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Tư thế đứng nghiêm, đứng nghỉ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1): Chiếu video mẫu “Tư thế đứng nghiêm, đứng nghỉ” trên tivi, cho chạy chậm.</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Tư thế đứng nghiêm, đứng nghỉ (Tiết 2)</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Tư thế đứng nghiêm, đứng nghỉ (Tiết 3)</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Tập hợp đội hình hàng dọc, dóng hàng, điểm số (Tiết 1)</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NLS-KT (Cơ bản 1): Chiếu sơ đồ nhìn từ trên xuống minh hoạ “Tập hợp đội hình hàng dọc, dóng hàng, điểm số”.</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Tập hợp đội hình hàng dọc, dóng hàng, điểm số (Tiết 2)</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Tập hợp đội hình hàng dọc, dóng hàng, điểm số (Tiết 3)</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Tập hợp đội hình hàng dọc, dóng hàng, điểm số (Tiết 4)</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Tập hợp đội hình hàng ngang, dóng hàng, điểm số, dàn hàng, dồn hàng (Tiết 1)</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NLS-KT (Cơ bản 1): Chiếu sơ đồ nhìn từ trên xuống có mũi tên chỉ đường đi khi thực hiện “Tập hợp đội hình hàng ngang, dóng hàng, điểm số, dàn hàng, dồn hàng”.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Tập hợp đội hình hàng ngang, dóng hàng, điểm số, dàn hàng, dồn hàng (Tiết 2)</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Tập hợp đội hình hàng ngang, dóng hàng, điểm số, dàn hàng, dồn hàng (Tiết 3)</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Tập hợp đội hình hàng ngang, dóng hàng, điểm số, dàn hàng, dồn hàng (Tiết 4)</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quay các hướng (quay trái, quay phải, quay sau) (Tiết 1)</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NLS-KT (Cơ bản 1): Chiếu clip mẫu “Động tác quay các hướng (quay trái, quay phải, quay sau)” đã chọn sẵn, cho chạy chậm.</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4: Động tác quay các hướng (quay trái, quay phải, quay sau) (Tiết 2)</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quay các hướng (quay trái, quay phải, quay sau) (Tiết 3)</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(Tiết 1)</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NLS-KT (Cơ bản 1): Chiếu clip mẫu “Động tác vươn thở, động tác tay” đã chọn sẵn, cho chạy chậm.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(Tiết 2)</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vặn mình, động tác bụng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NLS-KT (Cơ bản 1): Chiếu clip mẫu “Động tác chân, động tác vặn mình, động tác bụng” đã chọn sẵn, cho chạy chậm.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chân, động tác vặn mình, động tác bụng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vặn mình, động tác bụng (Tiết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phối hợp, động tác điều hòa (Tiết 1)</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NLS-KT (Cơ bản 1): Chiếu clip mẫu “Động tác phối hợp, động tác điều hòa” đã chọn sẵn, cho chạy chậm.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điều hòa (Tiết 2)</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 (Chủ đề 1 - 2)</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Vận động của đầu, cổ (Tiết 1)</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NLS-KT (Cơ bản 1): Chiếu clip mẫu “Vận động của đầu, cổ” đã chọn sẵn, cho chạy chậm.</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Vận động của đầu, cổ (Tiết 2)</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Vận động của đầu, cổ (Tiết 3)</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Vận động của tay (Tiết 1)</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NLS-KT (Cơ bản 1): Chiếu clip mẫu “Vận động của tay” đã chọn sẵn, cho chạy chậm.</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Vận động của tay (Tiết 2)</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Vận động của tay (Tiết 3)</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Vận động của tay (Tiết 4)</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Vận động của chân (Tiết 1)</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NLS-KT (Cơ bản 1): Chiếu clip mẫu “Vận động của chân” đã chọn sẵn, cho chạy chậm.</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Vận động của chân (Tiết 2)</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Vận động của chân (Tiết 3)</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Vận động của chân (Tiết 4)</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Vận động của chân (Tiết 5)</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Vận động phối hợp của cơ thể (Tiết 1)</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NLS-KT (Cơ bản 1): Chiếu clip mẫu “Vận động phối hợp của cơ thể” đã chọn sẵn, cho chạy chậm.</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Vận động phối hợp của cơ thể (Tiết 2)</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Vận động phối hợp của cơ thể (Tiết 3)</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Vận động phối hợp của cơ thể (Tiết 4)</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Vận động phối hợp của cơ thể (Tiết 5)</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Vận động phối hợp của cơ thể (Tiết 6)</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Vận động phối hợp của cơ thể (tiếp theo) (Tiết 1)</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NLS-KT (Cơ bản 1): Chiếu clip mẫu “Vận động phối hợp của cơ thể (tiếp theo)” đã chọn sẵn, cho chạy chậm.</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Vận động phối hợp của cơ thể (tiếp theo) (Tiết 2)</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Vận động phối hợp của cơ thể (tiếp theo) (Tiết 3)</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Vận động phối hợp của cơ thể (tiếp theo) (Tiết 4)</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Vận động phối hợp của cơ thể (tiếp theo) (Tiết 5)</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Vận động phối hợp của cơ thể (tiếp theo) (Tiết 6)</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Làm quen với bóng (Tiết 1)</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NLS-KT (Cơ bản 1): Chiếu clip mẫu “Làm quen với bóng” đã chọn sẵn, cho chạy chậm.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Làm quen với bóng (Tiết 2)</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Làm quen với bóng (Tiết 3)</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Làm quen với bóng (Tiết 4)</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di chuyển không bóng (Tiết 1)</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NLS-KT (Cơ bản 1): Chiếu clip mẫu “Động tác di chuyển không bóng” đã chọn sẵn, cho chạy chậm.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di chuyển không bóng (Tiết 2)</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di chuyển không bóng (Tiết 3)</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di chuyển không bóng (Tiết 4)</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dẫn bóng (Tiết 1)</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NLS-KT (Cơ bản 1): Chiếu clip mẫu “Động tác dẫn bóng” đã chọn sẵn, cho chạy chậm.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dẫn bóng (Tiết 2)</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dẫn bóng (Tiết 3)</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dẫn bóng (Tiết 4)</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dẫn bóng (Tiết 5)</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1)</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NLS-KT (Cơ bản 1): Chiếu clip mẫu “Động tác ném rổ hai tay trước ngực” đã chọn sẵn, cho chạy chậm.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2)</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3)</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4)</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5)</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hóa)</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