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Những trải nghiệm thú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Ngày gặp lại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yêu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Về thăm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Lần đầu ra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Nhật kí tập bơi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Tập nấu 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Tạm biệt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Cổng trường rộng mở</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Con đường đến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Bài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Bàn tay cô giáo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Nghe thầy đọc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Cuộc họp của chữ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Ngày em vào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Mái nhà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Ngưỡng cửa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Đồ đạc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Món quà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Trò chuyện cùng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Tia nắng bé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78+79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Kho sách của ông bà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Để cháu nắm tay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Bạn nhỏ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Cộng đồng gắn bó</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Đi tìm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Những chiếc áo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Trong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Con đường của bé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Ngôi nhà trong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106+107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Những ngọn hải đăng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Cây bút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Những sắc màu thiên nhiên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Bầu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Buổi sáng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Mưa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Cóc kiện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134+135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Trăng trên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Những cái tên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Ngày hội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Chim chích bông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Cây gạo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148+149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Bầy voi rừng Trường Sơn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Bài học từ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Quả hồng của thỏ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162+163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Tay trái và tay phải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Mèo đi câu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Bài học của gấu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Học nghề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176+177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A lô, tớ đây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Đất nước ngàn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Đất nước là gì?</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190+191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Bản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Núi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AI-NB (Cơ bản 1): Làm quen gõ chữ và công cụ kiểm tra chính tả trên máy tính (nếu có) dưới sự hướng dẫn; HS tự viết là chính, trung thực.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Sông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Chợ Hòn Gai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Tiếng nước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HS tập nói, lắng nghe lịch sự; làm quen sử dụng tranh ảnh/thiết bị trình chiếu đơn giản khi chia sẻ (có hướng dẫn của GV).</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204+205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Sự tích ông Đùng, bà Đùng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Cùng Bác qua suối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Trái Đất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Rô-bốt ở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218+219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Thư của ông Trái Đất gửi các bạn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nghĩ về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Những điều nhỏ tớ làm cho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Một mái nhà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