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1 (3 tiết)</w:t>
            </w:r>
          </w:p>
          <w:p>
            <w:pPr>
              <w:spacing w:after="0"/>
            </w:pPr>
            <w:r>
              <w:rPr>
                <w:b w:val="0"/>
                <w:i w:val="0"/>
                <w:sz w:val="20"/>
              </w:rPr>
              <w:t>Đọc: Điều kì diệu</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video bài hát “Vui đến trường” trên tivi rồi nói được cảm xúc của mình trong ngày đầu năm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Danh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đoạn văn và câu chủ đề</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chỉ ra được bố cục đoạn văn qua bài mẫu được phân tích trực quan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Thi nhạc</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chiếu văn bản “Thi nhạc” lên tivi, bật bản đọc mẫu diễn cảm và chiếu tranh minh hoạ tiết mục của ve sầu, gà trống, dế mèn, hoạ mi; HS nghe; Năng lực số Miền 3 (Cơ bản, bậc 2): Sau khi luyện đọc, GV dùng điện thoại ghi âm nhóm HS đọc phân vai các tiết mục trong câu chuyện, phát lại qua loa;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đoạn văn nêu ý kiến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CB2c: HS quan sát bài mẫu chiếu trên màn hình, chỉ ra các phần của đoạn văn và cách sắp xếp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Tôi và bạn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3 (3 tiết)</w:t>
            </w:r>
          </w:p>
          <w:p>
            <w:pPr>
              <w:spacing w:after="0"/>
            </w:pPr>
            <w:r>
              <w:rPr>
                <w:b w:val="0"/>
                <w:i w:val="0"/>
                <w:sz w:val="20"/>
              </w:rPr>
              <w:t>Đọc: Anh em sinh đôi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5.2 CB2b: HS quan sát hai bức tranh gần giống nhau chiếu trên tivi, chỉ ra điểm khác nhau và nêu cách phân biệt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Danh từ chung, danh từ riêng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Tìm ý cho đoạn văn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Công chúa và người dẫn chuyện</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Khởi động bài “Công chúa và người dẫn chuyện”, GV chiếu ảnh các loài hoa như hồng, sen, cúc, hướng dương lên tivi để HS chọn một loài; Năng lực số Miền 2 (Cơ bản, bậc 2): Ở phần tìm hiểu bài, GV chiếu bảng hai cột lời nói và suy nghĩ của Giét-xi trước và sau khi trò chuyện với cô giáo; nhóm thảo luận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5 (3 tiết)</w:t>
            </w:r>
          </w:p>
          <w:p>
            <w:pPr>
              <w:spacing w:after="0"/>
            </w:pPr>
            <w:r>
              <w:rPr>
                <w:b w:val="0"/>
                <w:i w:val="0"/>
                <w:sz w:val="20"/>
              </w:rPr>
              <w:t>Đọc: Thằn lằn xanh và tắc kè</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khi đọc bài “Thằn lằn xanh và tắc kè”, GV chiếu ảnh thật hai con vật này cùng nơi chúng sống để HS phân biệt được hai nhân vật; trong lúc luyện đọc; Năng lực số Miền 2 (Cơ bản, bậc 2): GV ghi âm lượt đọc diễn cảm của một vài HS rồi mở lại cho cả lớp nghe; các em đối chiếu với hai tiêu chí chiếu sẵn là nhấn giọng đúng từ ngữ…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danh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Nghệ sĩ trống</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“Nghệ sĩ trống”, GV mở một đoạn nhạc độc tấu và ảnh một số nhạc cụ để HS nhận ra âm sắc của trống giữa các nhạc cụ khác; Năng lực số Miền 2 (Cơ bản, bậc 2): GV ghi âm lượt đọc diễn cảm phần miêu tả tiết mục của từng nhóm rồi mở lại; HS nghe và nhận xét theo tiêu chí đọc rõ, nhấn đúng từ tả âm thanh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thảo luận nhóm</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Bốn anh tài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7 (3 tiết)</w:t>
            </w:r>
          </w:p>
          <w:p>
            <w:pPr>
              <w:spacing w:after="0"/>
            </w:pPr>
            <w:r>
              <w:rPr>
                <w:b w:val="0"/>
                <w:i w:val="0"/>
                <w:sz w:val="20"/>
              </w:rPr>
              <w:t>Đọc: Những bức chân dung</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“Những bức chân dung”, GV chiếu tranh minh hoạ phóng to để HS đoán tên thân mật của các nhân vật; trong lúc luyện đọc; Năng lực số Miền 2 (Cơ bản, bậc 2): GV ghi âm lượt đọc diễn cảm của một vài HS rồi mở lại cho cả lớp nghe; các em đối chiếu với hai tiêu chí chiếu sẵn là nhấn đúng từ gợi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Quy tắc viết tên cơ quan, tổ chức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Lập dàn ý cho báo cáo thảo luận nhóm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Đò ngang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“Đò ngang”, GV chiếu ảnh thật một bến đò, một chiếc thuyền mành đi biển và một con đò ngang chở khách qua sông; Năng lực số Miền 2 (Cơ bản, bậc 2): GV ghi âm lượt đọc phân vai lời thuyền ngang và thuyền mành rồi mở lại; HS nghe và nhận xét theo tiêu chí phân biệt được lời người dẫn chuyện với lời từng…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báo cáo thảo luận nhóm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9 (3 tiết)</w:t>
            </w:r>
          </w:p>
          <w:p>
            <w:pPr>
              <w:spacing w:after="0"/>
            </w:pPr>
            <w:r>
              <w:rPr>
                <w:b w:val="0"/>
                <w:i w:val="0"/>
                <w:sz w:val="20"/>
              </w:rPr>
              <w:t>Đọc: Bầu trời trong quả trứng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Trước bài đọc “Bầu trời trong quả trứng”, GV chiếu tranh minh hoạ phóng to cùng vài ảnh gà con mới nở; Năng lực số Miền 2 (Cơ bản, bậc 2): GV ghi âm lượt đọc diễn cảm bài thơ của một vài HS rồi mở lại cho cả lớp nghe; các em đối chiếu với tiêu chí chiếu sẵn là ngắt nhịp đúng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Động từ</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thuật lại một sự việc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Tiếng nói của cỏ cây</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“Tiếng nói của cỏ cây”, GV chiếu một đoạn phim tua nhanh cảnh hạt nảy mầm và cây lớn lên từng ngày; HS thấy được cây cũng thay đổi; Năng lực số Miền 3 (Cơ bản, bậc 2): GV hướng dẫn HS lập một bảng theo dõi cây trên máy hoặc trong vở gồm ngày, chiều cao, số lá, ghi chú</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Lập dàn ý cho bài văn thuật lại sự việc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Trải nghiệm đáng nhớ</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11 (3 tiết)</w:t>
            </w:r>
          </w:p>
          <w:p>
            <w:pPr>
              <w:spacing w:after="0"/>
            </w:pPr>
            <w:r>
              <w:rPr>
                <w:b w:val="0"/>
                <w:i w:val="0"/>
                <w:sz w:val="20"/>
              </w:rPr>
              <w:t>Đọc: Tập làm văn</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1 (Cơ bản, bậc 2): Trước bài đọc “Tập làm văn”, GV chiếu tranh minh hoạ phóng to để HS đoán nội dung, sau đó chiếu đoạn văn và tô màu những chi tiết cho thấy nhân vật đã…; Năng lực số Miền 2 (Cơ bản, bậc 2): GV ghi âm lượt đọc diễn cảm của một vài HS rồi mở lại cho cả lớp nghe; các em đối chiếu với tiêu chí chiếu sẵn là đọc rõ lời nhân vật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Bài văn thuật lại sự việc</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Nhà phát minh 6 tuổi</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Tìm hiểu cách viết bài văn kể lại một câu chuyện</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13 (3 tiết)</w:t>
            </w:r>
          </w:p>
          <w:p>
            <w:pPr>
              <w:spacing w:after="0"/>
            </w:pPr>
            <w:r>
              <w:rPr>
                <w:b w:val="0"/>
                <w:i w:val="0"/>
                <w:sz w:val="20"/>
              </w:rPr>
              <w:t>Đọc: Con vẹt xanh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đọc “Con vẹt xanh”, GV chiếu ảnh và một đoạn phim ngắn về con vẹt biết nhại tiếng người; HS nói được vẹt chỉ bắt chước âm thanh nghe được; Năng lực số Miền 2 (Cơ bản, bậc 2): GV ghi âm lượt đọc phân vai của một nhóm rồi mở lại cho cả lớp nghe; các em nhận xét theo tiêu chí chiếu sẵn là phân biệt được lời người kể với…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Luyện viết mở bài, kết bài cho bài văn – kể lại một câu chuyện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Chân trời cuối phố</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Miền 1 (Cơ bản, bậc 2): Trước bài đọc “Chân trời cuối phố”, GV chiếu ảnh một con phố nhìn từ nhiều phía và ảnh khoảng trời cuối phố lúc hoàng hôn; HS nói cảm nhận của mình; Năng lực số Miền 3 (Cơ bản, bậc 2): Sau khi đọc, mỗi nhóm chọn một câu văn tả cảnh trong bài rồi vẽ hoặc chọn ảnh minh hoạ, viết một câu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Việc làm có ích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15 (3 tiết)</w:t>
            </w:r>
          </w:p>
          <w:p>
            <w:pPr>
              <w:spacing w:after="0"/>
            </w:pPr>
            <w:r>
              <w:rPr>
                <w:b w:val="0"/>
                <w:i w:val="0"/>
                <w:sz w:val="20"/>
              </w:rPr>
              <w:t>Đọc: Gặt chữ trên non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Cách dùng và công dụng của từ điển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1.1 CB2c: HS tra được nghĩa của từ trên từ điển giấy và từ điển điện tử, chọn đúng nghĩa hợp ngữ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Trước ngày xa quê</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2): Trước bài đọc “Trước ngày xa quê”, GV chiếu ảnh những hình ảnh thân thuộc của làng quê như bến sông, cánh đồng, con đường làng;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17 (3 tiết)</w:t>
            </w:r>
          </w:p>
          <w:p>
            <w:pPr>
              <w:spacing w:after="0"/>
            </w:pPr>
            <w:r>
              <w:rPr>
                <w:b w:val="0"/>
                <w:i w:val="0"/>
                <w:sz w:val="20"/>
              </w:rPr>
              <w:t>Đọc: Vẽ màu</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“Vẽ màu”, GV chiếu bảng màu và vài bức tranh có gam màu khác nhau, phóng to từng mảng; HS gọi tên màu, nói cảm giác mà mỗi màu gợi ra; Năng lực số Miền 2 (Cơ bản, bậc 2): GV ghi âm lượt đọc diễn cảm của vài HS rồi mở lại cho cả lớp nghe; các em đối chiếu với tiêu chí chiếu sẵn là ngắt nhịp thơ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Biện pháp nhân hoá</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tưởng tượng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Đồng cỏ nở hoa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“Đồng cỏ nở hoa”, GV chiếu một đoạn phim ngắn giới thiệu hoạ sĩ Tô Ngọc Vân và vài bức tranh của ông; cả lớp nhận xét theo tiêu chí chiếu sẵn là đọc rõ lời nhân vật và thể hiện được sự hồn…</w:t>
            </w:r>
          </w:p>
          <w:p>
            <w:pPr>
              <w:spacing w:after="0"/>
            </w:pPr>
            <w:r>
              <w:rPr>
                <w:b w:val="0"/>
                <w:i w:val="0"/>
                <w:sz w:val="18"/>
              </w:rPr>
              <w:t>NLS: Năng lực số Miền 2 (Cơ bản, bậc 2): GV ghi âm lượt đọc diễn cảm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tưởng tượng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Chúng em sáng tạo</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19 (3 tiết)</w:t>
            </w:r>
          </w:p>
          <w:p>
            <w:pPr>
              <w:spacing w:after="0"/>
            </w:pPr>
            <w:r>
              <w:rPr>
                <w:b w:val="0"/>
                <w:i w:val="0"/>
                <w:sz w:val="20"/>
              </w:rPr>
              <w:t>Đọc: Thanh âm của núi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biện pháp nhân hóa</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Bầu trời mùa thu</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“Bầu trời mùa thu”, GV chiếu chùm ảnh bầu trời ở các thời điểm khác nhau trong ngày và trong năm; HS so sánh màu sắc;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21 (3 tiết)</w:t>
            </w:r>
          </w:p>
          <w:p>
            <w:pPr>
              <w:spacing w:after="0"/>
            </w:pPr>
            <w:r>
              <w:rPr>
                <w:b w:val="0"/>
                <w:i w:val="0"/>
                <w:sz w:val="20"/>
              </w:rPr>
              <w:t>Đọc: Làm thỏ con bằng giấy</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“Làm thỏ con bằng giấy”, GV chiếu đoạn phim hướng dẫn gấp giấy, cho chạy chậm và dừng ở mỗi nếp gấp; Năng lực số Miền 5 (Cơ bản, bậc 2): GV chiếu các bước gấp bị đảo lộn thứ tự cho HS sắp lại cho đúng; máy báo đúng, sai ngay nên các em nhận ra bước nào bắt buộc phải làm trước rồi…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Tính từ</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hướng dẫn thực hiện một công việc</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Bức tường có nhiều phép lạ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“Bức tường có nhiều phép lạ”, GV chiếu tranh minh hoạ phóng to để HS đoán phép lạ trong bài; trong lúc luyện đọc; Năng lực số Miền 2 (Cơ bản, bậc 2): GV ghi âm lượt đọc diễn cảm của vài HS rồi mở lại cho cả lớp nghe; các em đối chiếu với tiêu chí chiếu sẵn là đọc rõ lời nhân vật và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Viết hướng dẫn thực hiện một công việc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Nhà phát minh và bà cụ</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23 (3 tiết)</w:t>
            </w:r>
          </w:p>
          <w:p>
            <w:pPr>
              <w:spacing w:after="0"/>
            </w:pPr>
            <w:r>
              <w:rPr>
                <w:b w:val="0"/>
                <w:i w:val="0"/>
                <w:sz w:val="20"/>
              </w:rPr>
              <w:t>Đọc: Bét-tô-ven và bản xô-nát Ánh trăng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Tìm hiểu cách viết đơn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Người tìm đường lên các vì sao</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Viết đơn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25 (3 tiết)</w:t>
            </w:r>
          </w:p>
          <w:p>
            <w:pPr>
              <w:spacing w:after="0"/>
            </w:pPr>
            <w:r>
              <w:rPr>
                <w:b w:val="0"/>
                <w:i w:val="0"/>
                <w:sz w:val="20"/>
              </w:rPr>
              <w:t>Đọc: Bay cùng ước mơ</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đọc “Bay cùng ước mơ”, GV chiếu tranh minh hoạ phóng to và vài hình ảnh nghề nghiệp mà trẻ em thường mơ ước;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bài văn miêu tả con vật</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Con trai người làm vườn</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1 (Cơ bản, bậc 2): Trước bài đọc “Con trai người làm vườn”, GV chiếu tranh khởi động phóng to và ảnh một vườn cây đang được chăm sóc; HS nói công việc của người làm vườn; cả lớp nhận xét theo tiêu chí chiếu sẵn là phân biệt được lời người kể với lời nhân vật và…</w:t>
            </w:r>
          </w:p>
          <w:p>
            <w:pPr>
              <w:spacing w:after="0"/>
            </w:pPr>
            <w:r>
              <w:rPr>
                <w:b w:val="0"/>
                <w:i w:val="0"/>
                <w:sz w:val="18"/>
              </w:rPr>
              <w:t>NLS: Năng lực số Miền 2 (Cơ bản, bậc 2): GV ghi âm lượt đọc phân vai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Quan sát con vật</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Ước mơ của em</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27 (3 tiết)</w:t>
            </w:r>
          </w:p>
          <w:p>
            <w:pPr>
              <w:spacing w:after="0"/>
            </w:pPr>
            <w:r>
              <w:rPr>
                <w:b w:val="0"/>
                <w:i w:val="0"/>
                <w:sz w:val="20"/>
              </w:rPr>
              <w:t>Đọc: Nếu em có một khu vườn</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Đọc đúng bài “Nếu em có một khu vườn”, GV chiếu văn bản lên màn hình, tô sáng những từ ngữ gợi tả cần nhấn giọng và mở bản đọc mẫu…; Năng lực số Miền 5 (Cơ bản, bậc 2): Ở hoạt động Luyện tập, GV mở bài tập tương tác về từ ngữ trong bài: máy hiện câu còn trống, HS chọn từ gợi tả phù hợp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Luyện viết đoạn văn miêu tả con vật</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Bốn mùa mơ ước</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Miền 1 (Cơ bản, bậc 2): Ở hoạt động Đọc đúng bài thơ “Bốn mùa mơ ước”, GV chiếu bài thơ lên màn hình, tô sáng những từ ngữ thể hiện cảm xúc về ước mơ và mở bản đọc…; Năng lực số Miền 3 (Cơ bản, bậc 2): Ở hoạt động Luyện đọc diễn cảm, GV ghi âm phần đọc của vài nhóm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Lập dàn ý cho bài văn miêu tả con vật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 Đọc bài thơ viết về ước mơ</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29 (3 tiết)</w:t>
            </w:r>
          </w:p>
          <w:p>
            <w:pPr>
              <w:spacing w:after="0"/>
            </w:pPr>
            <w:r>
              <w:rPr>
                <w:b w:val="0"/>
                <w:i w:val="0"/>
                <w:sz w:val="20"/>
              </w:rPr>
              <w:t>Đọc: Ở Vương quốc Tương Lai</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Đọc đúng vở kịch “Ở vương quốc Tương Lai”, GV chiếu văn bản lên màn hình, tô màu riêng tên nhân vật và lời nhân vật để HS thấy rõ chỗ…; Năng lực số Miền 2 (Cơ bản, bậc 2): Ở hoạt động Luyện đọc phân vai, GV chiếu bảng phân vai chung lên màn hình; các nhóm đăng kí vai, ghi tên vào bảng rồi đọc theo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bài văn miêu tả con vật</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Cánh chim nhỏ</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2): Ở hoạt động Đọc đúng bài “Cánh chim nhỏ”, GV chiếu văn bản lên màn hình, tô sáng các từ ngữ gợi tả sự vật; Năng lực số Miền 3 (Cơ bản, bậc 2): Ở hoạt động Luyện đọc diễn cảm, GV ghi âm phần đọc của vài nhóm rồi mở lại; các em đối chiếu với bản đọc mẫu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Trả bài văn miêu tả con vật</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Kể chuyện: Đôi cánh của ngựa trắng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31 (3 tiết)</w:t>
            </w:r>
          </w:p>
          <w:p>
            <w:pPr>
              <w:spacing w:after="0"/>
            </w:pPr>
            <w:r>
              <w:rPr>
                <w:b w:val="0"/>
                <w:i w:val="0"/>
                <w:sz w:val="20"/>
              </w:rPr>
              <w:t>Đọc: Nếu chúng mình có phép lạ</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Đọc đúng bài thơ “Nếu chúng mình có phép lạ”, GV chiếu bài thơ lên màn hình, tô sáng những từ ngữ thể hiện mơ ước cần nhấn giọng và mở…; Năng lực số Miền 3 (Cơ bản, bậc 2): Ở hoạt động Luyện tập, GV mở bảng chung trên máy tính lớp, mỗi nhóm gõ một câu về điều ước của mình theo mẫu câu trong bài rồi chiếu lên; cả lớp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Tìm hiểu cách viết thư</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Anh Ba</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Miền 1 (Cơ bản, bậc 2): Ở hoạt động Khởi động và Đọc đúng bài “Anh Ba”, GV chiếu ảnh tư liệu bến Nhà Rồng và con tàu năm 1911 kèm chú thích nguồn; Năng lực số Miền 2 (Cơ bản, bậc 2): Ở hoạt động Đọc hiểu, GV chiếu bảng chung “Chi tiết trong bài; Điều nói lên ở anh Ba”;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Viết thư</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mở rộng</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học kì I</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1 (3 tiết)</w:t>
            </w:r>
          </w:p>
          <w:p>
            <w:pPr>
              <w:spacing w:after="0"/>
            </w:pPr>
            <w:r>
              <w:rPr>
                <w:b w:val="0"/>
                <w:i w:val="0"/>
                <w:sz w:val="20"/>
              </w:rPr>
              <w:t>Đọc: Hải Thượng Lãn Ông</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đoạn văn nêu tình cảm, cảm xúc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Vệt phấn trên mặt bàn</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ý cho đoạn văn nêu tình cảm, cảm xúc về một người gần gũi, thân thiết</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Giúp bạn</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3 (3 tiết)</w:t>
            </w:r>
          </w:p>
          <w:p>
            <w:pPr>
              <w:spacing w:after="0"/>
            </w:pPr>
            <w:r>
              <w:rPr>
                <w:b w:val="0"/>
                <w:i w:val="0"/>
                <w:sz w:val="20"/>
              </w:rPr>
              <w:t>Đọc: Ông Bụt đã đến</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Hai thành phần chính của câu</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Viết đoạn văn nêu tình cảm, cảm xúc về một người gần gũi, thân thiết</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Quả ngọt cuối mùa</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Tìm ý cho đoạn văn nêu tình cảm, cảm xúc về một nhân vật trong văn học</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5 (3 tiết)</w:t>
            </w:r>
          </w:p>
          <w:p>
            <w:pPr>
              <w:spacing w:after="0"/>
            </w:pPr>
            <w:r>
              <w:rPr>
                <w:b w:val="0"/>
                <w:i w:val="0"/>
                <w:sz w:val="20"/>
              </w:rPr>
              <w:t>Đọc: Tờ báo tường của tôi</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chủ ngữ</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nêu tình cảm, cảm xúc về một nhân vật trong văn học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Tiếng ru</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Trả bài viết đoạn văn nêu tình cảm, cảm xúc về một nhân vật trong văn học</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Kể chuyện Bài học quý</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7 (3 tiết)</w:t>
            </w:r>
          </w:p>
          <w:p>
            <w:pPr>
              <w:spacing w:after="0"/>
            </w:pPr>
            <w:r>
              <w:rPr>
                <w:b w:val="0"/>
                <w:i w:val="0"/>
                <w:sz w:val="20"/>
              </w:rPr>
              <w:t>Đọc: Con muốn làm một cái cây</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vị ngữ</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Tìm hiểu cách viết hướng dẫn sử dụng một sản phẩm</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Trên khóm tre đầu ngõ</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hướng dẫn sử dụng một sản phẩm</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9 (3 tiết)</w:t>
            </w:r>
          </w:p>
          <w:p>
            <w:pPr>
              <w:spacing w:after="0"/>
            </w:pPr>
            <w:r>
              <w:rPr>
                <w:b w:val="0"/>
                <w:i w:val="0"/>
                <w:sz w:val="20"/>
              </w:rPr>
              <w:t>Đọc: Sự tích con Rồng cháu Tiên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Luyện tập về hai thành phần chính của câu</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Cảm xúc Trường Sa</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QPAN: Liên hệ bản đồ hành chính Việt Nam và chủ quyền của Việt Nam đối với quần đảo Hoàng Sa, Trường Sa;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Những tấm gương sáng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11 (3 tiết)</w:t>
            </w:r>
          </w:p>
          <w:p>
            <w:pPr>
              <w:spacing w:after="0"/>
            </w:pPr>
            <w:r>
              <w:rPr>
                <w:b w:val="0"/>
                <w:i w:val="0"/>
                <w:sz w:val="20"/>
              </w:rPr>
              <w:t>Đọc: Sáng tháng Năm</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Trạng ngữ</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Chàng trai làng Phù Ủng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13 (3 tiết)</w:t>
            </w:r>
          </w:p>
          <w:p>
            <w:pPr>
              <w:spacing w:after="0"/>
            </w:pPr>
            <w:r>
              <w:rPr>
                <w:b w:val="0"/>
                <w:i w:val="0"/>
                <w:sz w:val="20"/>
              </w:rPr>
              <w:t>Đọc: Vườn của ông tôi</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Trạng ngữ chỉ thời gian, nơi chốn</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Trong lời mẹ hát</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thuật lại một sự việc</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Truyền thống Uống nước nhớ nguồn</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15 (3 tiết)</w:t>
            </w:r>
          </w:p>
          <w:p>
            <w:pPr>
              <w:spacing w:after="0"/>
            </w:pPr>
            <w:r>
              <w:rPr>
                <w:b w:val="0"/>
                <w:i w:val="0"/>
                <w:sz w:val="20"/>
              </w:rPr>
              <w:t>Đọc: Người thầy đầu tiên của bố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Trạng ngữ chỉ nguyên nhân, mục đích</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thuật lại một sự việc</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Ngựa biên phòng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QPAN: Giới thiệu bản đồ hành chính Việt Nam và chủ quyền của Việt Nam đối với quần đảo Hoàng Sa, Trường Sa;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thuật lại một sự việc</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II</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17 (3 tiết)</w:t>
            </w:r>
          </w:p>
          <w:p>
            <w:pPr>
              <w:spacing w:after="0"/>
            </w:pPr>
            <w:r>
              <w:rPr>
                <w:b w:val="0"/>
                <w:i w:val="0"/>
                <w:sz w:val="20"/>
              </w:rPr>
              <w:t>Đọc: Cây đa quê hương</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Trạng ngữ chỉ phương tiện</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bài văn miêu tả cây cối</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Bước mùa xuân</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hiểu cách viết bài văn miêu tả cây cối (tiếp theo)</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Những miền quê yêu dấu</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19 (3 tiết)</w:t>
            </w:r>
          </w:p>
          <w:p>
            <w:pPr>
              <w:spacing w:after="0"/>
            </w:pPr>
            <w:r>
              <w:rPr>
                <w:b w:val="0"/>
                <w:i w:val="0"/>
                <w:sz w:val="20"/>
              </w:rPr>
              <w:t>Đọc: Đi hội chùa Hương</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Dấu ngoặc kép</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Quan sát cây cối</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Chiều ngoại ô</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Luyện viết đoạn văn miêu tả cây cối</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21 (3 tiết)</w:t>
            </w:r>
          </w:p>
          <w:p>
            <w:pPr>
              <w:spacing w:after="0"/>
            </w:pPr>
            <w:r>
              <w:rPr>
                <w:b w:val="0"/>
                <w:i w:val="0"/>
                <w:sz w:val="20"/>
              </w:rPr>
              <w:t>Đọc: Những cánh buồm</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ngoặc đơn</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Luyện viết mở bài, kết bài cho bài văn miêu tả cây cối</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Cái cầu</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Lập dàn ý cho bài văn miêu tả cây cối</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Kể chuyện Về quê ngoại</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23 (3 tiết)</w:t>
            </w:r>
          </w:p>
          <w:p>
            <w:pPr>
              <w:spacing w:after="0"/>
            </w:pPr>
            <w:r>
              <w:rPr>
                <w:b w:val="0"/>
                <w:i w:val="0"/>
                <w:sz w:val="20"/>
              </w:rPr>
              <w:t>Đọc: Đường đi Sa Pa</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viết tên cơ quan, tổ chức</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bài văn miêu tả cây cối</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Quê ngoại</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Trả bài văn miêu tả cây cối</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25 (3 tiết)</w:t>
            </w:r>
          </w:p>
          <w:p>
            <w:pPr>
              <w:spacing w:after="0"/>
            </w:pPr>
            <w:r>
              <w:rPr>
                <w:b w:val="0"/>
                <w:i w:val="0"/>
                <w:sz w:val="20"/>
              </w:rPr>
              <w:t>Đọc: Khu bảo tồn động vật hoang dã Ngô-rông-gô-rô</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Lựa chọn từ ngữ</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Ngôi nhà của yêu thương</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Chung tay bảo vệ động vật</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27 (3 tiết)</w:t>
            </w:r>
          </w:p>
          <w:p>
            <w:pPr>
              <w:spacing w:after="0"/>
            </w:pPr>
            <w:r>
              <w:rPr>
                <w:b w:val="0"/>
                <w:i w:val="0"/>
                <w:sz w:val="20"/>
              </w:rPr>
              <w:t>Đọc: Băng tan</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lựa chọn từ ngữ</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Chuyến du lịch thú vị</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Hướng dẫn cách viết thư</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29 (3 tiết)</w:t>
            </w:r>
          </w:p>
          <w:p>
            <w:pPr>
              <w:spacing w:after="0"/>
            </w:pPr>
            <w:r>
              <w:rPr>
                <w:b w:val="0"/>
                <w:i w:val="0"/>
                <w:sz w:val="20"/>
              </w:rPr>
              <w:t>Đọc: Lễ hội ở Nhật Bản</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câu</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thư</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Ngày hội</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Viết giấy mời</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Cuộc sống xanh</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năm học</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100 000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100 000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Số chẵn, số lẻ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Số chẵn, số lẻ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Giải bài toán có ba bước tính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Giải bài toán có ba bước tính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10. Số có sáu chữ số. Số 1 000 000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Số có sáu chữ số. Số 1 000 000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1)</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11. Hàng và lớp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1)</w:t>
            </w:r>
          </w:p>
        </w:tc>
        <w:tc>
          <w:tcPr>
            <w:tcW w:type="dxa" w:w="1474"/>
          </w:tcPr>
          <w:p>
            <w:pPr>
              <w:spacing w:after="0"/>
              <w:jc w:val="center"/>
            </w:pPr>
            <w:r/>
            <w:r>
              <w:rPr>
                <w:b w:val="0"/>
                <w:i w:val="0"/>
                <w:sz w:val="20"/>
              </w:rPr>
              <w:t>Tiết 27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đến hàng trăm nghìn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14. So sánh các số có nhiều chữ số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So sánh các số có nhiều chữ số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16. Luyện tập chung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17. Yến, tạ, tấn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5.4 CB2a: HS tự soát lại bài bằng công cụ chấm nhanh của GV và chỉ ra dạng quy đổi mình còn hay nhầm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1)</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18. Đề-xi-mét vuông, mét vuông, mi-li-mét vuông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4)</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p>
            <w:pPr>
              <w:spacing w:after="0"/>
            </w:pPr>
            <w:r>
              <w:rPr>
                <w:b w:val="0"/>
                <w:i w:val="0"/>
                <w:sz w:val="18"/>
              </w:rPr>
              <w:t>STEM: Thế kỉ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20. Thực hành và trải nghiệm sử dụng một số đơn vị đo đại lượng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22. Phép cộng các số có nhiều chữ số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Miền 1 (Cơ bản, bậc 2): Ở bài phép cộng các số có nhiều chữ số, GV chiếu bảng hàng phóng to rồi bấm hiện dần từng bước cộng từ hàng đơn vị sang hàng nghìn; Năng lực số Miền 5 (Cơ bản, bậc 2): GV mở bài tập tương tác đặt tính rồi tính với số có nhiều chữ số; máy chấm ngay và chỉ chỗ sai nên HS nhận ra mình viết lệch hàng hay quên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cộng các số có nhiều chữ số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Miền 1 (Cơ bản, bậc 2): Mở đầu bài phép trừ các số có nhiều chữ số, GV chiếu số lượt xem của hai đoạn phim thiếu nhi lên màn hình; HS đọc đúng số có sáu chữ số; Năng lực số Miền 5 (Cơ bản, bậc 2): GV mở bài tập tương tác đặt tính rồi tính phép trừ có nhớ nhiều lần; máy chấm ngay và chỉ chỗ sai nên HS nhận ra mình quên trả phần đã mượn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24. Tính chất giao hoán và kết hợp của phép cộng (Tiết 1)</w:t>
            </w:r>
          </w:p>
        </w:tc>
        <w:tc>
          <w:tcPr>
            <w:tcW w:type="dxa" w:w="1474"/>
          </w:tcPr>
          <w:p>
            <w:pPr>
              <w:spacing w:after="0"/>
              <w:jc w:val="center"/>
            </w:pPr>
            <w:r/>
            <w:r>
              <w:rPr>
                <w:b w:val="0"/>
                <w:i w:val="0"/>
                <w:sz w:val="20"/>
              </w:rPr>
              <w:t>Tiết 56 (3 tiết)</w:t>
            </w:r>
          </w:p>
        </w:tc>
        <w:tc>
          <w:tcPr>
            <w:tcW w:type="dxa" w:w="4195"/>
          </w:tcPr>
          <w:p>
            <w:pPr>
              <w:spacing w:after="0"/>
            </w:pPr>
            <w:r/>
            <w:r>
              <w:rPr>
                <w:b w:val="0"/>
                <w:i w:val="0"/>
                <w:sz w:val="18"/>
              </w:rPr>
              <w:t>Năng lực số Miền 1 (Cơ bản, bậc 2): Ở bài tính chất giao hoán và kết hợp của phép cộng, GV chiếu bảng số liệu rồi bấm đổi chỗ hai số hạng, đổi cách nhóm các số; Năng lực số Miền 5 (Cơ bản, bậc 2): GV chiếu các dãy tính dài rồi cho HS chọn cách nhóm số sao cho tính nhanh nhất;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26. Luyện tập chung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27. Hai đường thẳng vuông góc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Hai đường thẳng vuông góc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28. Thực hành và trải nghiệm vẽ hai đường thẳng vuông góc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Năng lực số Miền 1 (Cơ bản, bậc 2): Ở bài thực hành vẽ hai đường thẳng vuông góc, GV dùng phần mềm hình học chiếu từng bước vẽ: đặt ê ke trùng đường thẳng cho trước, kẻ theo cạnh vuông góc; Năng lực số Miền 5 (Cơ bản, bậc 2): GV chiếu vài hình vẽ có lỗi như đặt ê ke lệch, kẻ chưa qua điểm cho trước; HS chỉ ra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vẽ hai đường thẳng vuông góc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Thực hành và trải nghiệm vẽ hai đường thẳng song song (Tiết 1)</w:t>
            </w:r>
          </w:p>
        </w:tc>
        <w:tc>
          <w:tcPr>
            <w:tcW w:type="dxa" w:w="1474"/>
          </w:tcPr>
          <w:p>
            <w:pPr>
              <w:spacing w:after="0"/>
              <w:jc w:val="center"/>
            </w:pPr>
            <w:r/>
            <w:r>
              <w:rPr>
                <w:b w:val="0"/>
                <w:i w:val="0"/>
                <w:sz w:val="20"/>
              </w:rPr>
              <w:t>Tiết 70 (2 tiết)</w:t>
            </w:r>
          </w:p>
        </w:tc>
        <w:tc>
          <w:tcPr>
            <w:tcW w:type="dxa" w:w="4195"/>
          </w:tcPr>
          <w:p>
            <w:pPr>
              <w:spacing w:after="0"/>
            </w:pPr>
            <w:r/>
            <w:r>
              <w:rPr>
                <w:b w:val="0"/>
                <w:i w:val="0"/>
                <w:sz w:val="18"/>
              </w:rPr>
              <w:t>Năng lực số Miền 1 (Cơ bản, bậc 2): Ở hoạt động hướng dẫn vẽ của bài “Thực hành vẽ hai đường thẳng song song”, GV chiếu hình động các thao tác đặt ê ke và thước kẻ để vẽ đường thẳng CD…; Năng lực số Miền 5 (Cơ bản, bậc 2): Ở hoạt động Vận dụng, GV chiếu hình có sẵn các cặp cạnh, HS dự đoán cặp nào song song rồi kiểm tra lại bằng ê ke trên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30. Thực hành và trải nghiệm vẽ hai đường thẳng song song (Tiết 2)</w:t>
            </w:r>
          </w:p>
        </w:tc>
        <w:tc>
          <w:tcPr>
            <w:tcW w:type="dxa" w:w="1474"/>
          </w:tcPr>
          <w:p>
            <w:pPr>
              <w:spacing w:after="0"/>
              <w:jc w:val="center"/>
            </w:pPr>
            <w:r/>
            <w:r>
              <w:rPr>
                <w:b w:val="0"/>
                <w:i w:val="0"/>
                <w:sz w:val="20"/>
              </w:rPr>
              <w:t>Tiết 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1)</w:t>
            </w:r>
          </w:p>
        </w:tc>
        <w:tc>
          <w:tcPr>
            <w:tcW w:type="dxa" w:w="1474"/>
          </w:tcPr>
          <w:p>
            <w:pPr>
              <w:spacing w:after="0"/>
              <w:jc w:val="center"/>
            </w:pPr>
            <w:r/>
            <w:r>
              <w:rPr>
                <w:b w:val="0"/>
                <w:i w:val="0"/>
                <w:sz w:val="20"/>
              </w:rPr>
              <w:t>Tiết 72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2)</w:t>
            </w:r>
          </w:p>
        </w:tc>
        <w:tc>
          <w:tcPr>
            <w:tcW w:type="dxa" w:w="1474"/>
          </w:tcPr>
          <w:p>
            <w:pPr>
              <w:spacing w:after="0"/>
              <w:jc w:val="center"/>
            </w:pPr>
            <w:r/>
            <w:r>
              <w:rPr>
                <w:b w:val="0"/>
                <w:i w:val="0"/>
                <w:sz w:val="20"/>
              </w:rPr>
              <w:t>Tiết 73</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3)</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75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32. Luyện tập chung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3)</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các số đến lớp triệu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các số đến lớp triệu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1)</w:t>
            </w:r>
          </w:p>
        </w:tc>
        <w:tc>
          <w:tcPr>
            <w:tcW w:type="dxa" w:w="1474"/>
          </w:tcPr>
          <w:p>
            <w:pPr>
              <w:spacing w:after="0"/>
              <w:jc w:val="center"/>
            </w:pPr>
            <w:r/>
            <w:r>
              <w:rPr>
                <w:b w:val="0"/>
                <w:i w:val="0"/>
                <w:sz w:val="20"/>
              </w:rPr>
              <w:t>Tiết 80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phép cộng, phép trừ (Tiết 2)</w:t>
            </w:r>
          </w:p>
        </w:tc>
        <w:tc>
          <w:tcPr>
            <w:tcW w:type="dxa" w:w="1474"/>
          </w:tcPr>
          <w:p>
            <w:pPr>
              <w:spacing w:after="0"/>
              <w:jc w:val="center"/>
            </w:pPr>
            <w:r/>
            <w:r>
              <w:rPr>
                <w:b w:val="0"/>
                <w:i w:val="0"/>
                <w:sz w:val="20"/>
              </w:rPr>
              <w:t>Tiết 81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3)</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36.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38. Nhân với số có một chữ số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Năng lực số Miền 1 (Cơ bản, bậc 2): Ở hoạt động Khám phá bài “Nhân với số có một chữ số”, GV chiếu phép nhân đặt tính dọc lên màn hình và cho hiện dần từng lượt nhân, nhớ; Năng lực số Miền 5 (Cơ bản, bậc 2): Ở hoạt động Luyện tập, GV mở bài tập tương tác: HS đặt tính và tính ra vở trước rồi nhập kết quả vào máy;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Nhân với số có một chữ số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Miền 1 (Cơ bản, bậc 2): Ở hoạt động Khám phá bài “Chia cho số có một chữ số”, GV chiếu phép chia đặt tính lên màn hình và cho hiện dần từng lượt chia, nhân, trừ; Năng lực số Miền 5 (Cơ bản, bậc 2): Ở hoạt động Luyện tập, GV mở bài tập tương tác: HS đặt tính và tính ra vở trước rồi nhập kết quả vào máy;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1)</w:t>
            </w:r>
          </w:p>
        </w:tc>
        <w:tc>
          <w:tcPr>
            <w:tcW w:type="dxa" w:w="1474"/>
          </w:tcPr>
          <w:p>
            <w:pPr>
              <w:spacing w:after="0"/>
              <w:jc w:val="center"/>
            </w:pPr>
            <w:r/>
            <w:r>
              <w:rPr>
                <w:b w:val="0"/>
                <w:i w:val="0"/>
                <w:sz w:val="20"/>
              </w:rPr>
              <w:t>Tiết 95 (3 tiết)</w:t>
            </w:r>
          </w:p>
        </w:tc>
        <w:tc>
          <w:tcPr>
            <w:tcW w:type="dxa" w:w="4195"/>
          </w:tcPr>
          <w:p>
            <w:pPr>
              <w:spacing w:after="0"/>
            </w:pPr>
            <w:r/>
            <w:r>
              <w:rPr>
                <w:b w:val="0"/>
                <w:i w:val="0"/>
                <w:sz w:val="18"/>
              </w:rPr>
              <w:t>Năng lực số Miền 1 (Cơ bản, bậc 2): Ở hoạt động Khám phá bài “Tính chất giao hoán và kết hợp của phép nhân”, GV chiếu bảng hai cột giá trị lên màn hình rồi cho máy tính lần lượt a ×…; Năng lực số Miền 5 (Cơ bản, bậc 2): Ở hoạt động Luyện tập, GV chiếu các biểu thức dài, HS chọn cách nhóm thừa số cho tính nhẩm nhanh nhất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40. Tính chất giao hoán và kết hợp của phép nhân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3)</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1)</w:t>
            </w:r>
          </w:p>
        </w:tc>
        <w:tc>
          <w:tcPr>
            <w:tcW w:type="dxa" w:w="1474"/>
          </w:tcPr>
          <w:p>
            <w:pPr>
              <w:spacing w:after="0"/>
              <w:jc w:val="center"/>
            </w:pPr>
            <w:r/>
            <w:r>
              <w:rPr>
                <w:b w:val="0"/>
                <w:i w:val="0"/>
                <w:sz w:val="20"/>
              </w:rPr>
              <w:t>Tiết 98 (2 tiết)</w:t>
            </w:r>
          </w:p>
        </w:tc>
        <w:tc>
          <w:tcPr>
            <w:tcW w:type="dxa" w:w="4195"/>
          </w:tcPr>
          <w:p>
            <w:pPr>
              <w:spacing w:after="0"/>
            </w:pPr>
            <w:r/>
            <w:r>
              <w:rPr>
                <w:b w:val="0"/>
                <w:i w:val="0"/>
                <w:sz w:val="18"/>
              </w:rPr>
              <w:t>Năng lực số Miền 1 (Cơ bản, bậc 2): Ở hoạt động Hình thành kiến thức bài “Nhân, chia với 10, 100, 1 000”, GV chiếu bảng các phép tính 36 × 10, 36 × 100; Năng lực số Miền 5 (Cơ bản, bậc 2): Ở hoạt động Luyện tập, GV mở bài tập tương tác tính nhẩm: HS nhẩm rồi nhập kết quả, máy báo sai thì các em nhìn lại bảng đã tô màu để đếm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2)</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Năng lực số Miền 1 (Cơ bản, bậc 2): Ở hoạt động Hình thành kiến thức bài “Tính chất phân phối của phép nhân đối với phép cộng”, GV chiếu hình đội đồng diễn xếp thành các hàng rồi cho hiện hai cách…; Năng lực số Miền 5 (Cơ bản, bậc 2): Ở hoạt động Luyện tập, GV chiếu các biểu thức, HS chọn cách tính nhanh hơn rồi bấm kiểm tra; máy hiện kết quả cả hai cách để các em so sánh và giải…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42. Tính chất phân phối của phép nhân đối với phép cộng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5.4 CB2a: HS làm bài tập tương tác chọn cách tính thuận tiện, tự nhận ra mình còn nhầm ở bước nào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1)</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t>Năng lực số Miền 1 (Cơ bản, bậc 2): Ở hoạt động Hình thành kiến thức bài “Nhân số có hai chữ số”, GV chiếu phép nhân đặt tính dọc lên màn hình và cho hiện dần từng tích riêng; Năng lực số Miền 5 (Cơ bản, bậc 2):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3)</w:t>
            </w:r>
          </w:p>
        </w:tc>
        <w:tc>
          <w:tcPr>
            <w:tcW w:type="dxa" w:w="1474"/>
          </w:tcPr>
          <w:p>
            <w:pPr>
              <w:spacing w:after="0"/>
              <w:jc w:val="center"/>
            </w:pPr>
            <w:r/>
            <w:r>
              <w:rPr>
                <w:b w:val="0"/>
                <w:i w:val="0"/>
                <w:sz w:val="20"/>
              </w:rPr>
              <w:t>Tiết 105</w:t>
            </w:r>
          </w:p>
        </w:tc>
        <w:tc>
          <w:tcPr>
            <w:tcW w:type="dxa" w:w="4195"/>
          </w:tcPr>
          <w:p>
            <w:pPr>
              <w:spacing w:after="0"/>
            </w:pPr>
            <w:r/>
            <w:r>
              <w:rPr>
                <w:b w:val="0"/>
                <w:i w:val="0"/>
                <w:sz w:val="18"/>
              </w:rPr>
              <w:t>Năng lực số 5.4 CB2a: HS nhập kết quả phép nhân với số có hai chữ số vào bài tập tương tác, tự soi lại chỗ đặt lệch tích riêng hoặc quên nhớ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44. Chia cho số có hai chữ số (Tiết 1)</w:t>
            </w:r>
          </w:p>
        </w:tc>
        <w:tc>
          <w:tcPr>
            <w:tcW w:type="dxa" w:w="1474"/>
          </w:tcPr>
          <w:p>
            <w:pPr>
              <w:spacing w:after="0"/>
              <w:jc w:val="center"/>
            </w:pPr>
            <w:r/>
            <w:r>
              <w:rPr>
                <w:b w:val="0"/>
                <w:i w:val="0"/>
                <w:sz w:val="20"/>
              </w:rPr>
              <w:t>Tiết 106 (3 tiết)</w:t>
            </w:r>
          </w:p>
        </w:tc>
        <w:tc>
          <w:tcPr>
            <w:tcW w:type="dxa" w:w="4195"/>
          </w:tcPr>
          <w:p>
            <w:pPr>
              <w:spacing w:after="0"/>
            </w:pPr>
            <w:r/>
            <w:r>
              <w:rPr>
                <w:b w:val="0"/>
                <w:i w:val="0"/>
                <w:sz w:val="18"/>
              </w:rPr>
              <w:t>Năng lực số Miền 1 (Cơ bản, bậc 2): Ở hoạt động Hình thành kiến thức bài “Chia cho số có hai chữ số”, GV chiếu tranh những chiếc thuyền và hành khách rồi hiện dần phép chia đặt tính; Năng lực số Miền 5 (Cơ bản, bậc 2): Ở hoạt động Luyện tập, GV mở bài tập tương tác: HS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3)</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Thực hành và trải nghiệm ước lượng trong tính toán</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p>
            <w:pPr>
              <w:spacing w:after="0"/>
            </w:pPr>
            <w:r>
              <w:rPr>
                <w:b w:val="0"/>
                <w:i w:val="0"/>
                <w:sz w:val="18"/>
              </w:rPr>
              <w:t>STEM: Thực hành ước lượng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Tìm số trung bình cộng (Tiết 1)</w:t>
            </w:r>
          </w:p>
        </w:tc>
        <w:tc>
          <w:tcPr>
            <w:tcW w:type="dxa" w:w="1474"/>
          </w:tcPr>
          <w:p>
            <w:pPr>
              <w:spacing w:after="0"/>
              <w:jc w:val="center"/>
            </w:pPr>
            <w:r/>
            <w:r>
              <w:rPr>
                <w:b w:val="0"/>
                <w:i w:val="0"/>
                <w:sz w:val="20"/>
              </w:rPr>
              <w:t>Tiết 110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46. Tìm số trung bình cộng (Tiết 2)</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114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48. Luyện tập chung (Tiết 3)</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49. Dãy số liệu thống kê (Tiết 1)</w:t>
            </w:r>
          </w:p>
        </w:tc>
        <w:tc>
          <w:tcPr>
            <w:tcW w:type="dxa" w:w="1474"/>
          </w:tcPr>
          <w:p>
            <w:pPr>
              <w:spacing w:after="0"/>
              <w:jc w:val="center"/>
            </w:pPr>
            <w:r/>
            <w:r>
              <w:rPr>
                <w:b w:val="0"/>
                <w:i w:val="0"/>
                <w:sz w:val="20"/>
              </w:rPr>
              <w:t>Tiết 117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Dãy số liệu thống kê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1)</w:t>
            </w:r>
          </w:p>
        </w:tc>
        <w:tc>
          <w:tcPr>
            <w:tcW w:type="dxa" w:w="1474"/>
          </w:tcPr>
          <w:p>
            <w:pPr>
              <w:spacing w:after="0"/>
              <w:jc w:val="center"/>
            </w:pPr>
            <w:r/>
            <w:r>
              <w:rPr>
                <w:b w:val="0"/>
                <w:i w:val="0"/>
                <w:sz w:val="20"/>
              </w:rPr>
              <w:t>Tiết 119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2)</w:t>
            </w:r>
          </w:p>
        </w:tc>
        <w:tc>
          <w:tcPr>
            <w:tcW w:type="dxa" w:w="1474"/>
          </w:tcPr>
          <w:p>
            <w:pPr>
              <w:spacing w:after="0"/>
              <w:jc w:val="center"/>
            </w:pPr>
            <w:r/>
            <w:r>
              <w:rPr>
                <w:b w:val="0"/>
                <w:i w:val="0"/>
                <w:sz w:val="20"/>
              </w:rPr>
              <w:t>Tiết 120</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51. Số lần xuất hiện của một sự kiện (Tiết 1)</w:t>
            </w:r>
          </w:p>
        </w:tc>
        <w:tc>
          <w:tcPr>
            <w:tcW w:type="dxa" w:w="1474"/>
          </w:tcPr>
          <w:p>
            <w:pPr>
              <w:spacing w:after="0"/>
              <w:jc w:val="center"/>
            </w:pPr>
            <w:r/>
            <w:r>
              <w:rPr>
                <w:b w:val="0"/>
                <w:i w:val="0"/>
                <w:sz w:val="20"/>
              </w:rPr>
              <w:t>Tiết 121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lần xuất hiện của một sự kiện (Tiết 2)</w:t>
            </w:r>
          </w:p>
        </w:tc>
        <w:tc>
          <w:tcPr>
            <w:tcW w:type="dxa" w:w="1474"/>
          </w:tcPr>
          <w:p>
            <w:pPr>
              <w:spacing w:after="0"/>
              <w:jc w:val="center"/>
            </w:pPr>
            <w:r/>
            <w:r>
              <w:rPr>
                <w:b w:val="0"/>
                <w:i w:val="0"/>
                <w:sz w:val="20"/>
              </w:rPr>
              <w:t>Tiết 122</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Luyện tập chung</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53. Khái niệm phân số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Khái niệm phân số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Phân số</w:t>
            </w:r>
          </w:p>
        </w:tc>
        <w:tc>
          <w:tcPr>
            <w:tcW w:type="dxa" w:w="4365"/>
          </w:tcPr>
          <w:p>
            <w:pPr>
              <w:spacing w:after="0"/>
            </w:pPr>
            <w:r/>
            <w:r>
              <w:rPr>
                <w:b w:val="0"/>
                <w:i w:val="0"/>
                <w:sz w:val="20"/>
              </w:rPr>
              <w:t>Bài 54. Phân số và phép chia số tự nhiên (Tiết 1)</w:t>
            </w:r>
          </w:p>
        </w:tc>
        <w:tc>
          <w:tcPr>
            <w:tcW w:type="dxa" w:w="1474"/>
          </w:tcPr>
          <w:p>
            <w:pPr>
              <w:spacing w:after="0"/>
              <w:jc w:val="center"/>
            </w:pPr>
            <w:r/>
            <w:r>
              <w:rPr>
                <w:b w:val="0"/>
                <w:i w:val="0"/>
                <w:sz w:val="20"/>
              </w:rPr>
              <w:t>Tiết 126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Phân số và phép chia số tự nhiên (Tiết 2)</w:t>
            </w:r>
          </w:p>
        </w:tc>
        <w:tc>
          <w:tcPr>
            <w:tcW w:type="dxa" w:w="1474"/>
          </w:tcPr>
          <w:p>
            <w:pPr>
              <w:spacing w:after="0"/>
              <w:jc w:val="center"/>
            </w:pPr>
            <w:r/>
            <w:r>
              <w:rPr>
                <w:b w:val="0"/>
                <w:i w:val="0"/>
                <w:sz w:val="20"/>
              </w:rPr>
              <w:t>Tiết 127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1)</w:t>
            </w:r>
          </w:p>
        </w:tc>
        <w:tc>
          <w:tcPr>
            <w:tcW w:type="dxa" w:w="1474"/>
          </w:tcPr>
          <w:p>
            <w:pPr>
              <w:spacing w:after="0"/>
              <w:jc w:val="center"/>
            </w:pPr>
            <w:r/>
            <w:r>
              <w:rPr>
                <w:b w:val="0"/>
                <w:i w:val="0"/>
                <w:sz w:val="20"/>
              </w:rPr>
              <w:t>Tiết 128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2)</w:t>
            </w:r>
          </w:p>
        </w:tc>
        <w:tc>
          <w:tcPr>
            <w:tcW w:type="dxa" w:w="1474"/>
          </w:tcPr>
          <w:p>
            <w:pPr>
              <w:spacing w:after="0"/>
              <w:jc w:val="center"/>
            </w:pPr>
            <w:r/>
            <w:r>
              <w:rPr>
                <w:b w:val="0"/>
                <w:i w:val="0"/>
                <w:sz w:val="20"/>
              </w:rPr>
              <w:t>Tiết 129</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Rút gọn phân số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Năng lực số Miền 1 (Cơ bản, bậc 2): Ở hoạt động Khám phá bài “Rút gọn phân số”, GV chiếu hình băng giấy chia phần lên màn hình rồi gộp dần các phần bằng nhau; Năng lực số Miền 5 (Cơ bản, bậc 2): Ở hoạt động Luyện tập, GV mở bài tập tương tác: HS rút gọn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Phân số</w:t>
            </w:r>
          </w:p>
        </w:tc>
        <w:tc>
          <w:tcPr>
            <w:tcW w:type="dxa" w:w="4365"/>
          </w:tcPr>
          <w:p>
            <w:pPr>
              <w:spacing w:after="0"/>
            </w:pPr>
            <w:r/>
            <w:r>
              <w:rPr>
                <w:b w:val="0"/>
                <w:i w:val="0"/>
                <w:sz w:val="20"/>
              </w:rPr>
              <w:t>Bài 56. Rút gọn phân số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1)</w:t>
            </w:r>
          </w:p>
        </w:tc>
        <w:tc>
          <w:tcPr>
            <w:tcW w:type="dxa" w:w="1474"/>
          </w:tcPr>
          <w:p>
            <w:pPr>
              <w:spacing w:after="0"/>
              <w:jc w:val="center"/>
            </w:pPr>
            <w:r/>
            <w:r>
              <w:rPr>
                <w:b w:val="0"/>
                <w:i w:val="0"/>
                <w:sz w:val="20"/>
              </w:rPr>
              <w:t>Tiết 132 (2 tiết)</w:t>
            </w:r>
          </w:p>
        </w:tc>
        <w:tc>
          <w:tcPr>
            <w:tcW w:type="dxa" w:w="4195"/>
          </w:tcPr>
          <w:p>
            <w:pPr>
              <w:spacing w:after="0"/>
            </w:pPr>
            <w:r/>
            <w:r>
              <w:rPr>
                <w:b w:val="0"/>
                <w:i w:val="0"/>
                <w:sz w:val="18"/>
              </w:rPr>
              <w:t>Năng lực số Miền 1 (Cơ bản, bậc 2): Ở hoạt động Khám phá bài “Quy đồng mẫu số các phân số”, GV chiếu hai băng giấy chia phần khác nhau lên màn hình rồi chia nhỏ dần cho tới khi hai băng…; Năng lực số Miền 5 (Cơ bản, bậc 2): Ở hoạt động Luyện tập, GV mở bài tập tương tác: HS quy đồng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1)</w:t>
            </w:r>
          </w:p>
        </w:tc>
        <w:tc>
          <w:tcPr>
            <w:tcW w:type="dxa" w:w="1474"/>
          </w:tcPr>
          <w:p>
            <w:pPr>
              <w:spacing w:after="0"/>
              <w:jc w:val="center"/>
            </w:pPr>
            <w:r/>
            <w:r>
              <w:rPr>
                <w:b w:val="0"/>
                <w:i w:val="0"/>
                <w:sz w:val="20"/>
              </w:rPr>
              <w:t>Tiết 135 (3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So sánh phân số (Tiết 3)</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1)</w:t>
            </w:r>
          </w:p>
        </w:tc>
        <w:tc>
          <w:tcPr>
            <w:tcW w:type="dxa" w:w="1474"/>
          </w:tcPr>
          <w:p>
            <w:pPr>
              <w:spacing w:after="0"/>
              <w:jc w:val="center"/>
            </w:pPr>
            <w:r/>
            <w:r>
              <w:rPr>
                <w:b w:val="0"/>
                <w:i w:val="0"/>
                <w:sz w:val="20"/>
              </w:rPr>
              <w:t>Tiết 138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1)</w:t>
            </w:r>
          </w:p>
        </w:tc>
        <w:tc>
          <w:tcPr>
            <w:tcW w:type="dxa" w:w="1474"/>
          </w:tcPr>
          <w:p>
            <w:pPr>
              <w:spacing w:after="0"/>
              <w:jc w:val="center"/>
            </w:pPr>
            <w:r/>
            <w:r>
              <w:rPr>
                <w:b w:val="0"/>
                <w:i w:val="0"/>
                <w:sz w:val="20"/>
              </w:rPr>
              <w:t>Tiết 140 (4 tiết)</w:t>
            </w:r>
          </w:p>
        </w:tc>
        <w:tc>
          <w:tcPr>
            <w:tcW w:type="dxa" w:w="4195"/>
          </w:tcPr>
          <w:p>
            <w:pPr>
              <w:spacing w:after="0"/>
            </w:pPr>
            <w:r/>
            <w:r>
              <w:rPr>
                <w:b w:val="0"/>
                <w:i w:val="0"/>
                <w:sz w:val="18"/>
              </w:rPr>
              <w:t>Năng lực số Miền 1 (Cơ bản, bậc 2): Ở hoạt động Khám phá bài “Phép cộng phân số”, GV chiếu băng giấy đã tô màu một phần tám và một phần hai lên màn hình rồi chia nhỏ dần cho tới khi…; Năng lực số Miền 5 (Cơ bản, bậc 2): Ở hoạt động Luyện tập, GV mở bài tập tương tác: HS cộng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2)</w:t>
            </w:r>
          </w:p>
        </w:tc>
        <w:tc>
          <w:tcPr>
            <w:tcW w:type="dxa" w:w="1474"/>
          </w:tcPr>
          <w:p>
            <w:pPr>
              <w:spacing w:after="0"/>
              <w:jc w:val="center"/>
            </w:pPr>
            <w:r/>
            <w:r>
              <w:rPr>
                <w:b w:val="0"/>
                <w:i w:val="0"/>
                <w:sz w:val="20"/>
              </w:rPr>
              <w:t>Tiết 141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3)</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4)</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2): Ở hoạt động Khám phá bài “Phép trừ phân số”, GV chiếu hình chiếc bánh chia tám phần lên màn hình; Năng lực số Miền 5 (Cơ bản, bậc 2): Ở hoạt động Luyện tập, GV mở bài tập tương tác: HS trừ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61. Phép trừ phân số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147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1)</w:t>
            </w:r>
          </w:p>
        </w:tc>
        <w:tc>
          <w:tcPr>
            <w:tcW w:type="dxa" w:w="1474"/>
          </w:tcPr>
          <w:p>
            <w:pPr>
              <w:spacing w:after="0"/>
              <w:jc w:val="center"/>
            </w:pPr>
            <w:r/>
            <w:r>
              <w:rPr>
                <w:b w:val="0"/>
                <w:i w:val="0"/>
                <w:sz w:val="20"/>
              </w:rPr>
              <w:t>Tiết 150 (4 tiết)</w:t>
            </w:r>
          </w:p>
        </w:tc>
        <w:tc>
          <w:tcPr>
            <w:tcW w:type="dxa" w:w="4195"/>
          </w:tcPr>
          <w:p>
            <w:pPr>
              <w:spacing w:after="0"/>
            </w:pPr>
            <w:r/>
            <w:r>
              <w:rPr>
                <w:b w:val="0"/>
                <w:i w:val="0"/>
                <w:sz w:val="18"/>
              </w:rPr>
              <w:t>Năng lực số Miền 1 (Cơ bản, bậc 2): Ở hoạt động Khám phá bài “Phép nhân phân số”, GV chiếu hình chữ nhật chia ô lên màn hình rồi tô màu lần lượt theo chiều dài và chiều rộng; Năng lực số Miền 5 (Cơ bản, bậc 2): Ở hoạt động Luyện tập, GV mở bài tập tương tác: HS nhân ra vở trước rồi nhập kết quả; khi máy báo sai, các em xem lại đã nhân đúng tử với tử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3)</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4)</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5.2 CB2b: HS quan sát mô hình động chia hình chữ nhật thành các ô vuông nhỏ để giải thích kết quả phép nhân hai phân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1)</w:t>
            </w:r>
          </w:p>
        </w:tc>
        <w:tc>
          <w:tcPr>
            <w:tcW w:type="dxa" w:w="1474"/>
          </w:tcPr>
          <w:p>
            <w:pPr>
              <w:spacing w:after="0"/>
              <w:jc w:val="center"/>
            </w:pPr>
            <w:r/>
            <w:r>
              <w:rPr>
                <w:b w:val="0"/>
                <w:i w:val="0"/>
                <w:sz w:val="20"/>
              </w:rPr>
              <w:t>Tiết 154 (3 tiết)</w:t>
            </w:r>
          </w:p>
        </w:tc>
        <w:tc>
          <w:tcPr>
            <w:tcW w:type="dxa" w:w="4195"/>
          </w:tcPr>
          <w:p>
            <w:pPr>
              <w:spacing w:after="0"/>
            </w:pPr>
            <w:r/>
            <w:r>
              <w:rPr>
                <w:b w:val="0"/>
                <w:i w:val="0"/>
                <w:sz w:val="18"/>
              </w:rPr>
              <w:t>Năng lực số Miền 1 (Cơ bản, bậc 2): Ở hoạt động Khám phá bài “Phép chia phân số”, GV chiếu hình băng giấy chia phần lên màn hình rồi cho thấy chia cho một phân số chính là nhân với phân số…; Năng lực số Miền 5 (Cơ bản, bậc 2): Ở hoạt động Luyện tập, GV mở bài tập tương tác: HS chia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64. Phép chia phân số (Tiết 3)</w:t>
            </w:r>
          </w:p>
        </w:tc>
        <w:tc>
          <w:tcPr>
            <w:tcW w:type="dxa" w:w="1474"/>
          </w:tcPr>
          <w:p>
            <w:pPr>
              <w:spacing w:after="0"/>
              <w:jc w:val="center"/>
            </w:pPr>
            <w:r/>
            <w:r>
              <w:rPr>
                <w:b w:val="0"/>
                <w:i w:val="0"/>
                <w:sz w:val="20"/>
              </w:rPr>
              <w:t>Tiết 156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1)</w:t>
            </w:r>
          </w:p>
        </w:tc>
        <w:tc>
          <w:tcPr>
            <w:tcW w:type="dxa" w:w="1474"/>
          </w:tcPr>
          <w:p>
            <w:pPr>
              <w:spacing w:after="0"/>
              <w:jc w:val="center"/>
            </w:pPr>
            <w:r/>
            <w:r>
              <w:rPr>
                <w:b w:val="0"/>
                <w:i w:val="0"/>
                <w:sz w:val="20"/>
              </w:rPr>
              <w:t>Tiết 157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2)</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1)</w:t>
            </w:r>
          </w:p>
        </w:tc>
        <w:tc>
          <w:tcPr>
            <w:tcW w:type="dxa" w:w="1474"/>
          </w:tcPr>
          <w:p>
            <w:pPr>
              <w:spacing w:after="0"/>
              <w:jc w:val="center"/>
            </w:pPr>
            <w:r/>
            <w:r>
              <w:rPr>
                <w:b w:val="0"/>
                <w:i w:val="0"/>
                <w:sz w:val="20"/>
              </w:rPr>
              <w:t>Tiết 159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2)</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66. Luyện tập chung (Tiết 3)</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67. Ôn tập số tự nhiên (Tiết 1)</w:t>
            </w:r>
          </w:p>
        </w:tc>
        <w:tc>
          <w:tcPr>
            <w:tcW w:type="dxa" w:w="1474"/>
          </w:tcPr>
          <w:p>
            <w:pPr>
              <w:spacing w:after="0"/>
              <w:jc w:val="center"/>
            </w:pPr>
            <w:r/>
            <w:r>
              <w:rPr>
                <w:b w:val="0"/>
                <w:i w:val="0"/>
                <w:sz w:val="20"/>
              </w:rPr>
              <w:t>Tiết 162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Ôn tập số tự nhiên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1)</w:t>
            </w:r>
          </w:p>
        </w:tc>
        <w:tc>
          <w:tcPr>
            <w:tcW w:type="dxa" w:w="1474"/>
          </w:tcPr>
          <w:p>
            <w:pPr>
              <w:spacing w:after="0"/>
              <w:jc w:val="center"/>
            </w:pPr>
            <w:r/>
            <w:r>
              <w:rPr>
                <w:b w:val="0"/>
                <w:i w:val="0"/>
                <w:sz w:val="20"/>
              </w:rPr>
              <w:t>Tiết 164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2)</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69. Ôn tập phân số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phân số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và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71. Ôn tập hình học và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một số yếu tố thống kê và xác suất</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xem video bài hát “Lớn lên em sẽ làm gì?” và hình ảnh người lao động, kể được tên một số nghề</w:t>
            </w:r>
          </w:p>
          <w:p>
            <w:pPr>
              <w:spacing w:after="0"/>
            </w:pPr>
            <w:r>
              <w:rPr>
                <w:b w:val="0"/>
                <w:i w:val="0"/>
                <w:sz w:val="18"/>
              </w:rPr>
              <w:t>QPAN: Giáo dục lòng biết ơn anh hùng, liệt sĩ, người có công với cách mạng;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1.2 CB2a: HS nhận ra dấu hiệu của lời kêu gọi từ thiện đáng tin và lời kêu gọi không rõ nguồn</w:t>
            </w:r>
          </w:p>
          <w:p>
            <w:pPr>
              <w:spacing w:after="0"/>
            </w:pPr>
            <w:r>
              <w:rPr>
                <w:b w:val="0"/>
                <w:i w:val="0"/>
                <w:sz w:val="18"/>
              </w:rPr>
              <w:t>QPAN: Giáo dục tinh thần đoàn kết, yêu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Miền 1 (Cơ bản, bậc 2): Ở bài “Yêu lao động”, GV chiếu bộ ảnh người lao động ở nhiều nghề và ảnh HS làm việc vừa sức như trực nhật, tưới cây, gấp quần áo; Năng lực số Miền 2 (Cơ bản, bậc 2): GV gõ lên màn hình những việc HS kể thành bảng hai cột việc ở nhà và việc ở trường; cả lớp cùng đọc</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CB2b: HS nêu được những thứ thuộc tài sản số của người khác và cách ứng xử đúng với chúng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NLS-GT (Cơ bản 2): HS cùng xây dựng bản quy ước sử dụng phòng máy và bảng phân công trực nhật, mỗi tổ theo dõi và.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5.2 CB2b: HS kể được tài sản chung là thiết bị số ở trường và cách sử dụng, giữ gìn đúng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NLS-GQVĐ (Cơ bản 2): Cho HS quan sát các cách tiêu tiền trên môi trường số: mua hàng qua mạng, nạp tiền vào trò chơi, mua.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1.1 CB2c: HS chỉ ra được quyền của trẻ em bị xâm phạm trong tình huống trên môi trường mạng</w:t>
            </w:r>
          </w:p>
          <w:p>
            <w:pPr>
              <w:spacing w:after="0"/>
            </w:pPr>
            <w:r>
              <w:rPr>
                <w:b w:val="0"/>
                <w:i w:val="0"/>
                <w:sz w:val="18"/>
              </w:rPr>
              <w:t>QTE</w:t>
            </w:r>
          </w:p>
          <w:p>
            <w:pPr>
              <w:spacing w:after="0"/>
            </w:pPr>
            <w:r>
              <w:rPr>
                <w:b w:val="0"/>
                <w:i w:val="0"/>
                <w:sz w:val="18"/>
              </w:rPr>
              <w:t>QTE: trẻ em có quyền được bày tỏ ý kiến và được người lớn lắng nghe về những việc liên quan đến mình (Luật Trẻ em 2016).</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xem video quay cận cảnh thí nghiệm rồi nêu được các tính chất của nước quan sát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1.1 CB2c: HS mô tả được vòng tuần hoàn của nước nhờ quan sát sơ đồ động và thí nghiệm.</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mô tả được vòng tuần hoàn của nước nhờ quan sát sơ đồ động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Tính chất và thành phần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Mở đầu bài “Không khí có ở đâu?”, GV chiếu đoạn phim hoạt hình về không khí xung quanh ta, dừng hình ở cảnh bong bóng khí nổi lên trong nước; Năng lực số Miền 5 (Cơ bản, bậc 2): Sau khi các nhóm làm thí nghiệm với túi ni lông và chậu nước, HS ghi kết quả vào bảng chiếu trên màn hình; khi nhóm nào ra kết quả khác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Tính chất và thành phần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1.2 CB2a: HS nêu được vì sao phải theo dõi bản tin mới nhất và không chia sẻ tin bão chưa kiểm chứng</w:t>
            </w:r>
          </w:p>
          <w:p>
            <w:pPr>
              <w:spacing w:after="0"/>
            </w:pP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1.2 CB2a: HS nêu được vì sao phải theo dõi bản tin mới nhất và không chia sẻ tin bão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đo, ghi và so sánh được mức ồn ở các vị trí khác nhau bằng ứng dụng đo độ ồn.</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Ở bài “Nhiệt độ và sự truyền nhiệt”, GV chiếu ảnh phóng to mặt nhiệt kế để cả lớp cùng đọc đúng số chỉ; Năng lực số Miền 5 (Cơ bản, bậc 2): HS ghi kết quả đo vào bảng chiếu trên màn hình rồi cùng đối chiếu; khi số liệu các nhóm khác nhau, cả lớp tìm nguyên nhân là đặt nhiệt kế gần cửa sổ</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1.3 CB2a: HS ghi số đo nhiệt độ theo từng mốc thời gian vào bảng trên máy và tìm lại được số liệu của nhóm mình để so sánh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vật dẫn nhiệt kém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1 (Cơ bản, bậc 2): Ở bài vật dẫn nhiệt tốt và vật dẫn nhiệt kém, GV chiếu mô phỏng nhiệt truyền qua thìa kim loại và thìa gỗ cắm trong cốc nước nóng; Năng lực số Miền 5 (Cơ bản, bậc 2): HS ghi kết quả thí nghiệm vào bảng chiếu trên màn hình rồi đối chiếu với dự đoán; khi kết quả các nhóm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vật dẫn nhiệt kém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17. Chăm sóc cây trồng, vật nuôi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vật nuôi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1.3 CB2a: HS ghi bảng theo dõi việc chăm sóc vật nuôi ở nhà trong một tuần (ngày, việc đã làm, biểu hiện của con vật) và đọc lại bảng để rút ra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lập được bảng thực đơn theo nhóm chất dinh dưỡng và tự nhận xét bữa ăn của mình.</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5.1 CB2a: HS nêu được cách xử lí khi gặp thực phẩm hết hạn, bao bì hỏng hoặc không rõ nguồn gốc</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5.1 CB2a: HS nêu được cách xử lí khi gặp thực phẩm hết hạn, bao bì hỏng hoặc không rõ nguồn gốc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2.5 CB2a: HS trình chiếu sơ đồ của nhóm và góp ý cho nhóm bạn một cách lịch sự, đúng mực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NLS-KT (Cơ bản 2): Ở hoạt động Tổng kết môn học, GV chiếu sơ đồ các chủ đề đã học trong năm lên màn hình, mở.</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6. Một số nét văn hoá ở vùng Trung du và miền núi phía Bắc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GDĐP: Nội dung giáo dục địa phương</w:t>
            </w:r>
          </w:p>
          <w:p>
            <w:pPr>
              <w:spacing w:after="0"/>
            </w:pPr>
            <w:r>
              <w:rPr>
                <w:b w:val="0"/>
                <w:i w:val="0"/>
                <w:sz w:val="18"/>
              </w:rPr>
              <w:t>GDĐP: đối chiếu tài liệu GDĐP của tỉnh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nét văn hoá ở vùng Trung du và miền núi phía Bắc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7. Đền Hùng và lễ giỗ Tổ Hùng Vương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Đền Hùng và lễ giỗ Tổ Hùng Vương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Bổ sung bài còn thiếu theo mục lục SGK (Tổ CM đối chiếu SGK); Năng lực số Miền 1 (Cơ bản, bậc 2): HS tra số liệu dân số, mật độ dân cư của vùng trong bài “Dân cư và hoạt động sản xuất ở vùng đồng bằng Bắc Bộ” từ nguồn chính thống; Năng lực số Miền 1 (Cơ bản, bậc 2): GV chiếu phim ngắn về hoạt động sản xuất tiêu biểu của vùng (trồng chè, khai thác khoáng sản, đánh bắt và nuôi trồng thuỷ sản, làm muối)</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NLS-KT (Cơ bản 2): Cho HS tham quan “Sông Hồng và văn minh Sông Hồng” qua bảo tàng số, ảnh 360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Một số nét văn hoá ở vùng Đồng bằng Bắc Bộ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GV chiếu phim tư liệu về “Một số nét văn hóa ở vùng đồng bằng Bắc Bộ” do đài truyền hình, cơ quan văn hoá công bố: phần lễ, phần hội, trang phục; Năng lực số Miền 3 (Cơ bản, bậc 2): HS làm một sản phẩm số nhỏ giới thiệu lễ hội hoặc nét văn hoá vừa học: trang chiếu có ảnh và chú thích, hoặc đoạn thuyết minh ghi âm</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14. Ôn tập</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1)</w:t>
            </w:r>
          </w:p>
        </w:tc>
        <w:tc>
          <w:tcPr>
            <w:tcW w:type="dxa" w:w="1474"/>
          </w:tcPr>
          <w:p>
            <w:pPr>
              <w:spacing w:after="0"/>
              <w:jc w:val="center"/>
            </w:pPr>
            <w:r/>
            <w:r>
              <w:rPr>
                <w:b w:val="0"/>
                <w:i w:val="0"/>
                <w:sz w:val="20"/>
              </w:rPr>
              <w:t>Tiết 35 (6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3)</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4)</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5)</w:t>
            </w:r>
          </w:p>
        </w:tc>
        <w:tc>
          <w:tcPr>
            <w:tcW w:type="dxa" w:w="1474"/>
          </w:tcPr>
          <w:p>
            <w:pPr>
              <w:spacing w:after="0"/>
              <w:jc w:val="center"/>
            </w:pPr>
            <w:r/>
            <w:r>
              <w:rPr>
                <w:b w:val="0"/>
                <w:i w:val="0"/>
                <w:sz w:val="20"/>
              </w:rPr>
              <w:t>Tiết 39</w:t>
            </w:r>
          </w:p>
        </w:tc>
        <w:tc>
          <w:tcPr>
            <w:tcW w:type="dxa" w:w="4195"/>
          </w:tcPr>
          <w:p>
            <w:pPr>
              <w:spacing w:after="0"/>
            </w:pPr>
            <w:r/>
            <w:r>
              <w:rPr>
                <w:b w:val="0"/>
                <w:i w:val="0"/>
                <w:sz w:val="18"/>
              </w:rPr>
              <w:t>NLS-KT (Cơ bản 2): Ở hoạt động Khám phá bài “Dân cư và hoạt động sản xuất ở vùng Bắc Trung Bộ và Nam Trung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6)</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41 (5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44</w:t>
            </w:r>
          </w:p>
        </w:tc>
        <w:tc>
          <w:tcPr>
            <w:tcW w:type="dxa" w:w="4195"/>
          </w:tcPr>
          <w:p>
            <w:pPr>
              <w:spacing w:after="0"/>
            </w:pPr>
            <w:r/>
            <w:r>
              <w:rPr>
                <w:b w:val="0"/>
                <w:i w:val="0"/>
                <w:sz w:val="18"/>
              </w:rPr>
              <w:t>NLS-GT (Cơ bản 2): Ở hoạt động nhóm, GV chiếu bảng chung “Di sản – Nơi có – Nét đặc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5)</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bảng tổng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Miền 1 (Cơ bản, bậc 2): Ở hoạt động Tìm hiểu vùng đất hội tụ nhiều di sản của bài “Một số nét văn hoá ở vùng Bắc Trung Bộ và Nam Trung Bộ”; Nơi có; Nét đặc sắc”; các nhóm lên điền rồi đọc bảng của nhau</w:t>
            </w:r>
          </w:p>
          <w:p>
            <w:pPr>
              <w:spacing w:after="0"/>
            </w:pPr>
            <w:r>
              <w:rPr>
                <w:b w:val="0"/>
                <w:i w:val="0"/>
                <w:sz w:val="18"/>
              </w:rPr>
              <w:t>NLS: Năng lực số Miền 2 (Cơ bản, bậc 2): Ở hoạt động nhóm, GV chiếu bảng chung “Di sản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18. Truyền thống yêu nước, cách mạng của đồng bào Bắc Trung Bộ và Nam Trung Bộ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Miền 1 (Cơ bản, bậc 2): Ở hoạt động Mở đầu bài “Truyền thống yêu nước, cách mạng của đồng bào Bắc Trung Bộ và Nam Trung Bộ”, GV chiếu trò chơi lật mảnh ghép trên màn hình; Năng lực số Miền 2 (Cơ bản, bậc 2): Ở hoạt động nhóm, GV chiếu bảng chung “Di tích, nhân vật; Nơi có; Điều đáng nhớ”; các nhóm lên điền rồi đọc bảng của nhau</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1.2 CB2a: HS đối chiếu ảnh tư liệu về nhân vật, di tích đã sưu tầm với thông tin trong SGK, chọn ảnh có nguồn tin cậy và ghi rõ nguồn khi kể chuyện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21. Lễ hội Cồng chiêng Tây Nguyên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sơ đồ tư duy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Nam Bộ</w:t>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5: Nam Bộ</w:t>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5: Nam Bộ</w:t>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1.1 CB2c: HS mở bản đồ số Việt Nam trên máy chiếu, phóng to để chỉ vị trí và kể tên các tỉnh, thành phố của vùng Bắc Trung Bộ và Nam Trung Bộ rồi điền vào phiếu ôn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5: Nam Bộ</w:t>
            </w:r>
          </w:p>
        </w:tc>
        <w:tc>
          <w:tcPr>
            <w:tcW w:type="dxa" w:w="4365"/>
          </w:tcPr>
          <w:p>
            <w:pPr>
              <w:spacing w:after="0"/>
            </w:pPr>
            <w:r/>
            <w:r>
              <w:rPr>
                <w:b w:val="0"/>
                <w:i w:val="0"/>
                <w:sz w:val="20"/>
              </w:rPr>
              <w:t>Bài 27.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1.2 CB2a: HS chọn tranh ảnh về vùng Nam Bộ có nguồn tin cậy trong số tư liệu đã sưu tầm để làm bài giới thiệu và ghi rõ nguồn dưới mỗi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cùng GV lật mục lục sách điện tử trên tivi, chỉ được các phần Unit, Lesson của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2 (Cơ bản, bậc 2): Mở đầu bài “Hello again”, GV chỉ vào máy chiếu và hỏi What should we do when we use the big screen?; Năng lực số Miền 1 (Cơ bản, bậc 2): GV bật bản ghi âm bản ngữ đoạn Ms Hoa chào và giới thiệu các bạn trong lớp, cho nghe hai lần; HS nghe và tích đúng tranh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2): Trong bài “Classroom activities”, GV bật ghi âm bản ngữ bốn câu tả các bạn đang làm gì trong lớp giờ ra chơi như reading a book, drawing a picture, playing chess; HS nghe; Năng lực số Miền 3 (Cơ bản, bậc 2): Sau khi tập chant, GV dùng điện thoại quay nhóm HS diễn chant kèm động tác read a book, draw a picture rồi chiếu ngay lên tivi; lớp nhận xét nhóm nào đọc rõ</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2): GV chiếu flashcard số các hoạt động ngoài trời trong bài “Outdoor activities”: skipping, playing football, playing badminton, flying a kite, riding a bike; HS nhìn tranh; Năng lực số Miền 5 (Cơ bản, bậc 2): GV tổ chức trò chơi nghe–chọn tranh trên màn hình: bật ghi âm I like flying a kite. / She likes skipping., HS chọn tranh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đáp theo cặp về tên nước, quốc tịch của bạn</w:t>
            </w:r>
          </w:p>
          <w:p>
            <w:pPr>
              <w:spacing w:after="0"/>
            </w:pPr>
            <w:r>
              <w:rPr>
                <w:b w:val="0"/>
                <w:i w:val="0"/>
                <w:sz w:val="18"/>
              </w:rPr>
              <w:t>NLS: Năng lực số 2.1 CB2a: HS quan sát flashcard số trên màn hình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Lesson 2 (1-3)”, GV chiếu tranh các cách làm quen với bạn ở xa: gặp trực tiếp, gọi video có người lớn bên cạnh; Năng lực số Miền 1 (Cơ bản, bậc 2): GV bật ghi âm bản ngữ hai tình huống hỏi đáp Where’s he / she from?, dừng sau từng câu để HS nhắc lại; GV chiếu flashcard số các bạn Tony, Linda</w:t>
            </w:r>
          </w:p>
          <w:p>
            <w:pPr>
              <w:spacing w:after="0"/>
            </w:pPr>
            <w:r>
              <w:rPr>
                <w:b w:val="0"/>
                <w:i w:val="0"/>
                <w:sz w:val="18"/>
              </w:rPr>
              <w:t>NLS: Năng lực số Miền 2 (Cơ bản, bậc 2): Trong bài “My friends</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My friends, GV mở tệp ghi âm phần hội thoại hỏi bạn đến từ đâu, chiếu tranh kèm lời thoại lên màn hình; các em nghe và tự đánh giá theo hai tiêu chí chiếu trên màn hình là nói đủ câu và phát…</w:t>
            </w:r>
          </w:p>
          <w:p>
            <w:pPr>
              <w:spacing w:after="0"/>
            </w:pPr>
            <w:r>
              <w:rPr>
                <w:b w:val="0"/>
                <w:i w:val="0"/>
                <w:sz w:val="18"/>
              </w:rPr>
              <w:t>NLS: Năng lực số Miền 2 (Cơ bản, bậc 2): GV ghi âm lượt hỏi đáp theo cặp của HS rồi mở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đáp theo cặp về tên nước, quốc tịch của bạn</w:t>
            </w:r>
          </w:p>
          <w:p>
            <w:pPr>
              <w:spacing w:after="0"/>
            </w:pPr>
            <w:r>
              <w:rPr>
                <w:b w:val="0"/>
                <w:i w:val="0"/>
                <w:sz w:val="18"/>
              </w:rPr>
              <w:t>NLS: Năng lực số 2.1 CB2a: HS quan sát flashcard số trên màn hình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của bài Unit 2 Time and daily routines, GV chiếu bảng thời gian biểu trống của lớp; từng cặp HS hỏi đáp giờ bạn thức dậy, đi học; Năng lực số Miền 3 (Cơ bản, bậc 2): Mỗi nhóm làm một thời gian biểu bằng hình: chọn biểu tượng việc làm, ghi giờ bên cạnh và viết hai câu tiếng Anh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My week phần luyện nói, GV chiếu thời khoá biểu trống của lớp trên màn hình; từng cặp HS hỏi đáp bằng tiếng Anh xem thứ mấy có môn gì; Năng lực số Miền 3 (Cơ bản, bậc 2): Mỗi nhóm làm một trang giới thiệu tuần học của mình: chọn biểu tượng môn học, ghi thứ bên cạnh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My birthday party, GV chiếu tranh bữa tiệc sinh nhật kèm tệp ghi âm mẫu; HS nghe rồi chỉ đúng đồ vật, hoạt động trong tranh; Năng lực số Miền 2 (Cơ bản, bậc 2): GV chiếu bảng khảo sát ngày sinh nhật của lớp theo tháng; từng cặp HS hỏi đáp bằng tiếng Anh rồi đọc để thầy cô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2): Ở bài Unit 4 My birthday party, GV chiếu bộ tranh đồ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bài Unit 4 My birthday party, GV chiếu bộ tranh đồ vật và hoạt động trong bữa tiệc kèm tệp ghi âm; HS nghe rồi nối từ với tranh; Năng lực số Miền 5 (Cơ bản, bậc 2): GV mở bài tập tương tác nghe chọn tranh đúng và điền từ còn thiếu vào lời mời; máy chấm ngay nên HS nhận ra mình còn nhầm hai từ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luyện âm và nghe của bài Unit 4 My birthday party, GV mở tệp ghi âm phát chậm rồi phát bình thường; HS nghe; Năng lực số Miền 2 (Cơ bản, bậc 2): GV ghi âm lượt hỏi đáp về bữa tiệc sinh nhật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Things we can do, GV mở bài tập tương tác nghe chọn tranh và điền từ còn thiếu vào câu nói về khả năng; Năng lực số Miền 2 (Cơ bản, bậc 2): GV ghi âm lượt hỏi đáp của vài cặp rồi mở cho cả lớp nghe; HS nhận xét theo tiêu chí nói đủ câu, phát âm rõ, dùng đúng mẫu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5 (Cơ bản, bậc 2): Ở tiết Review 1 phần nghe và đọc, GV mở bộ bài tập tương tác tổng hợp các chủ điểm đã học; sau mỗi câu máy báo đúng; Năng lực số Miền 1 (Cơ bản, bậc 2): GV chiếu bảng tổng hợp từ vựng và mẫu câu của các bài đã học, bấm sáng dần từng nhóm; HS nhìn bảng để nhớ lại theo chủ điểm chứ không học rời rạc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tổng hợp các chủ điểm đã học; sau mỗi câu máy báo đúng; Năng lực số Miền 3 (Cơ bản, bậc 2): Mỗi nhóm làm một trò chơi ôn tập nhỏ trên giấy hoặc trên máy: viết năm câu hỏi kèm đáp án theo chủ điểm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facilities, GV chiếu ảnh các phòng chức năng của trường kèm tệp ghi âm mẫu; HS nghe rồi nối tên phòng với ảnh; từng cặp HS hỏi đáp bằng tiếng Anh xem trường mình có phòng nào rồi đọc để thầy cô đánh dấu</w:t>
            </w:r>
          </w:p>
          <w:p>
            <w:pPr>
              <w:spacing w:after="0"/>
            </w:pPr>
            <w:r>
              <w:rPr>
                <w:b w:val="0"/>
                <w:i w:val="0"/>
                <w:sz w:val="18"/>
              </w:rPr>
              <w:t>NLS: Năng lực số Miền 2 (Cơ bản, bậc 2): GV chiếu bảng liệt kê phòng chức năng của trường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phòng chức năng; Năng lực số Miền 3 (Cơ bản, bậc 2): Mỗi nhóm làm một trang giới thiệu trường mình bằng tiếng Anh: chọn ba ảnh phòng chức năng, ghi tên và viết một câu về hoạt động ở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2): Ở phần kĩ năng của bài Unit 6 Our school facilities, GV mở tệp ghi âm và chiếu tranh kèm từ khoá; HS nghe lần một nắm ý chung; Năng lực số Miền 2 (Cơ bản, bậc 2): GV mở bài hát của bài học trên màn hình cho cả lớp hát theo, sau đó ghi âm lượt hỏi đáp của vài cặp về phòng chức năng và mở lại để các…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2): Vào bài Unit 7 Our timetables, GV chiếu thời khoá biểu mẫu kèm tệp ghi âm mẫu; HS nghe rồi chỉ đúng môn học ở đúng thứ trên bảng; từng cặp HS hỏi đáp bằng tiếng Anh rồi đọc để thầy cô điền</w:t>
            </w:r>
          </w:p>
          <w:p>
            <w:pPr>
              <w:spacing w:after="0"/>
            </w:pPr>
            <w:r>
              <w:rPr>
                <w:b w:val="0"/>
                <w:i w:val="0"/>
                <w:sz w:val="18"/>
              </w:rPr>
              <w:t>NLS: Năng lực số Miền 2 (Cơ bản, bậc 2): GV chiếu thời khoá biểu trống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1 (Cơ bản, bậc 2): Ở bài Unit 7 Our timetables, GV chiếu thời khoá biểu mẫu kèm tệp ghi âm; HS nghe rồi chỉ đúng môn học ở đúng thứ; Năng lực số Miền 5 (Cơ bản, bậc 2): GV mở bài tập tương tác nghe chọn tranh và điền tên môn còn thiếu vào thời khoá biểu; máy chấm ngay nên HS nhận ra mình nghe nhầm môn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2): Vào bài Unit 7 Our timetables, GV chiếu thời khoá biểu mẫu kèm tệp ghi âm mẫu; HS nghe rồi chỉ đúng môn học ở đúng thứ trên bảng; từng cặp HS hỏi đáp bằng tiếng Anh rồi đọc để thầy cô điền</w:t>
            </w:r>
          </w:p>
          <w:p>
            <w:pPr>
              <w:spacing w:after="0"/>
            </w:pPr>
            <w:r>
              <w:rPr>
                <w:b w:val="0"/>
                <w:i w:val="0"/>
                <w:sz w:val="18"/>
              </w:rPr>
              <w:t>NLS: Năng lực số Miền 2 (Cơ bản, bậc 2): GV chiếu thời khoá biểu trống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Vào bài Unit 8 My favourite subjects, GV chiếu bộ tranh các môn học kèm tệp ghi âm mẫu; HS nghe rồi nối tên môn với tranh; từng cặp HS hỏi đáp bằng tiếng Anh rồi đọc để thầy cô đánh dấu</w:t>
            </w:r>
          </w:p>
          <w:p>
            <w:pPr>
              <w:spacing w:after="0"/>
            </w:pPr>
            <w:r>
              <w:rPr>
                <w:b w:val="0"/>
                <w:i w:val="0"/>
                <w:sz w:val="18"/>
              </w:rPr>
              <w:t>NLS: Năng lực số Miền 2 (Cơ bản, bậc 2): GV chiếu bảng khảo sát môn học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5 (Cơ bản, bậc 2): Ở phần luyện tập bài Unit 8, GV mở bài tập tương tác nghe chọn tranh và điền tên môn còn thiếu vào câu; Năng lực số Miền 2 (Cơ bản, bậc 2): GV ghi âm lượt hỏi đáp về môn học yêu thích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5 (Cơ bản, bậc 2): Ở phần kĩ năng của bài Unit 8 My favourite subjects, GV mở bài tập tương tác nghe chọn tranh và điền tên môn còn thiếu vào câu; Năng lực số Miền 3 (Cơ bản, bậc 2): Mỗi nhóm làm một trang giới thiệu môn học yêu thích: chọn hình, ghi tên môn và viết hai câu nêu lí do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Miền 1 (Cơ bản, bậc 2): Vào bài Unit 8 My favourite subjects, GV chiếu bộ tranh các môn học kèm tệp ghi âm mẫu; HS nghe rồi nối tên môn với tranh; từng cặp HS hỏi đáp bằng tiếng Anh rồi đọc để thầy cô đánh dấu</w:t>
            </w:r>
          </w:p>
          <w:p>
            <w:pPr>
              <w:spacing w:after="0"/>
            </w:pPr>
            <w:r>
              <w:rPr>
                <w:b w:val="0"/>
                <w:i w:val="0"/>
                <w:sz w:val="18"/>
              </w:rPr>
              <w:t>NLS: Năng lực số Miền 2 (Cơ bản, bậc 2): GV chiếu bảng khảo sát môn học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2): Vào bài Unit 9 Our sports day, GV chiếu bộ tranh các môn thể thao trong ngày hội thể thao kèm tệp ghi âm mẫu; HS nghe rồi nối tên môn với tranh; Năng lực số Miền 2 (Cơ bản, bậc 2): GV chiếu bảng đăng kí môn thi của lớp trong ngày hội thể thao; từng cặp HS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Look, listen and repeat của Unit 9 “Our sports day”, GV chiếu tranh các môn thi đấu trong ngày hội thể thao lên màn hình và mở bản nghe mẫu; Năng lực số Miền 5 (Cơ bản, bậc 2): Ở phần Warm-up trò chơi Unscramble the letters, GV chiếu các chữ cái bị đảo của tên tháng lên màn hình; các nhóm bàn nhau sắp lại thành từ đúng rồi lên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number của Unit 10 “Our summer holidays”, GV chiếu tranh lên màn hình và mở bản nghe, dừng sau mỗi đoạn để HS đánh số; Năng lực số Miền 2 (Cơ bản, bậc 2): Ở phần Warm-up, GV mở bài hát Were you on the beach yesterday? có lời chạy trên màn hình để cả lớp hát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cặp câu và tranh lên màn hình, cho hiện lần lượt từng cặp để HS đọc, nối thử rồi mở đáp án; Năng lực số Miền 2 (Cơ bản, bậc 2): Ở phần Practice, GV chiếu bảng chung các mẫu câu của Unit 6 đến Unit 10; mỗi nhóm lên đặt một câu theo mẫu và ghi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1 (Cơ bản, bậc 2): Ở hoạt động Read and match của Extension activities 2, GV chiếu hai đoạn đọc về vùng quê và thành phố cùng bộ tranh lên màn hình; HS đọc thầm; Năng lực số Miền 5 (Cơ bản, bậc 2): Ở phần luyện tập, GV mở bài tập tương tác điền từ vào chỗ trống của hai đoạn đọc; HS chọn từ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“My home”, GV chiếu tranh các phòng trong nhà lên màn hình và mở bản nghe mẫu; Năng lực số Miền 5 (Cơ bản, bậc 2): Ở phần Warm-up, GV mở bản chant về ngôi nhà có chữ chạy theo nhịp; sau khi nghe, các nhóm sắp lại các thẻ từ chỉ phòng theo đúng thứ tự xuất hiện trong…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hoạt động Look, listen and repeat của Unit 11 “My home”, GV chiếu tranh các phòng trong nhà lên màn hình và mở bản nghe mẫu; Năng lực số Miền 5 (Cơ bản, bậc 2): Ở phần Warm-up, GV mở bản chant về ngôi nhà có chữ chạy theo nhịp; sau khi nghe, các nhóm sắp lại các thẻ từ chỉ phòng theo đúng thứ tự xuất hiện trong…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Vocabulary của Unit 12 “Jobs”, GV chiếu tranh nơi làm việc kèm từ mới lên màn hình và mở bản nghe mẫu; Nơi làm việc; Câu nói bằng tiếng Anh”; các cặp hỏi đáp rồi lên điền câu của mình</w:t>
            </w:r>
          </w:p>
          <w:p>
            <w:pPr>
              <w:spacing w:after="0"/>
            </w:pPr>
            <w:r>
              <w:rPr>
                <w:b w:val="0"/>
                <w:i w:val="0"/>
                <w:sz w:val="18"/>
              </w:rPr>
              <w:t>NLS: Năng lực số Miền 2 (Cơ bản, bậc 2): Ở phần luyện nói, GV chiếu bảng chung “Nghề</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Đặc điểm ngoại hình”; các cặp hỏi đáp về nhân vật trong tranh rồi lên điền câu của mình</w:t>
            </w:r>
          </w:p>
          <w:p>
            <w:pPr>
              <w:spacing w:after="0"/>
            </w:pPr>
            <w:r>
              <w:rPr>
                <w:b w:val="0"/>
                <w:i w:val="0"/>
                <w:sz w:val="18"/>
              </w:rPr>
              <w:t>NLS: Năng lực số Miền 2 (Cơ bản, bậc 2): Ở hoạt động luyện nói, GV chiếu bảng chung “Nhân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Đặc điểm ngoại hình”; các cặp hỏi đáp về nhân vật trong tranh rồi lên điền câu của mình</w:t>
            </w:r>
          </w:p>
          <w:p>
            <w:pPr>
              <w:spacing w:after="0"/>
            </w:pPr>
            <w:r>
              <w:rPr>
                <w:b w:val="0"/>
                <w:i w:val="0"/>
                <w:sz w:val="18"/>
              </w:rPr>
              <w:t>NLS: Năng lực số Miền 2 (Cơ bản, bậc 2): Ở hoạt động luyện nói, GV chiếu bảng chung “Nhân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Việc em làm”; các cặp hỏi đáp về thời gian biểu của nhau rồi lên điền câu của mình</w:t>
            </w:r>
          </w:p>
          <w:p>
            <w:pPr>
              <w:spacing w:after="0"/>
            </w:pPr>
            <w:r>
              <w:rPr>
                <w:b w:val="0"/>
                <w:i w:val="0"/>
                <w:sz w:val="18"/>
              </w:rPr>
              <w:t>NLS: Năng lực số Miền 2 (Cơ bản, bậc 2): Ở hoạt động luyện nói, GV chiếu bảng chung “Giờ</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Listen and tick của Unit 14 “Daily activities”, GV chiếu tranh lên màn hình và mở bản nghe, dừng sau mỗi đoạn để HS đánh dấu; Năng lực số Miền 5 (Cơ bản, bậc 2): Ở phần Warm-up trò chơi Spelling Bee, GV chiếu từ đã học lên màn hình rồi che đi, các nhóm đánh vần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2): Ở hoạt động Vocabulary của Unit 14 “Daily activities”, GV chiếu tranh các việc làm trong ngày kèm từ mới lên màn hình và mở bản nghe mẫu; Năng lực số Miền 2 (Cơ bản, bậc 2): Ở phần Warm-up trò chơi Change chairs, GV chiếu câu lệnh lên màn hình để cả lớp cùng đọc; HS nghe và đổi chỗ nếu câu đúng với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Việc em làm”; các cặp hỏi đáp về thời gian biểu của nhau rồi lên điền câu của mình</w:t>
            </w:r>
          </w:p>
          <w:p>
            <w:pPr>
              <w:spacing w:after="0"/>
            </w:pPr>
            <w:r>
              <w:rPr>
                <w:b w:val="0"/>
                <w:i w:val="0"/>
                <w:sz w:val="18"/>
              </w:rPr>
              <w:t>NLS: Năng lực số Miền 2 (Cơ bản, bậc 2): Ở hoạt động luyện nói, GV chiếu bảng chung “Giờ</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Listen and tick của Unit 14 “Daily activities”, GV chiếu tranh lên màn hình và mở bản nghe, dừng sau mỗi đoạn để HS đánh dấu; Năng lực số Miền 5 (Cơ bản, bậc 2): Ở phần Warm-up trò chơi Spelling Bee, GV chiếu từ đã học lên màn hình rồi che đi, các nhóm đánh vần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NLS-GQVĐ (Cơ bản 2): Ở phần Warm-up trò chơi Matching, GV chiếu hai cột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Vocabulary của Unit 16 “Weather”, GV chiếu tranh các kiểu thời tiết kèm từ mới lên màn hình và mở bản nghe mẫu; Thời tiết hôm nay; Câu nói bằng tiếng Anh”; các cặp hỏi đáp rồi lên điền</w:t>
            </w:r>
          </w:p>
          <w:p>
            <w:pPr>
              <w:spacing w:after="0"/>
            </w:pPr>
            <w:r>
              <w:rPr>
                <w:b w:val="0"/>
                <w:i w:val="0"/>
                <w:sz w:val="18"/>
              </w:rPr>
              <w:t>NLS: Năng lực số Miền 2 (Cơ bản, bậc 2): Ở hoạt động luyện nói, GV chiếu bảng chung “Nơi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hoạt động Listen and tick của Unit 16 “Weather”, GV chiếu tranh lên màn hình và mở bản nghe, dừng sau mỗi đoạn để HS đánh dấu kiểu thời tiết; Năng lực số Miền 2 (Cơ bản, bậc 2): Ở phần Warm-up, GV mở bài hát What was the weather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tick của Unit 16 “Weather”, GV chiếu tranh lên màn hình và mở bản nghe, dừng sau mỗi đoạn để HS đánh dấu kiểu thời tiết; Năng lực số Miền 2 (Cơ bản, bậc 2): Ở phần Warm-up, GV mở bài hát What was the weather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Miền 1 (Cơ bản, bậc 2): Ở hoạt động Listen and repeat của Unit 16 “Weather”, GV mở bản nghe mẫu hai âm được học, cho nghe chậm rồi nghe lại tốc độ thường và chiếu câu ví dụ có…; Năng lực số Miền 5 (Cơ bản, bậc 2): Ở phần Warm-up trò chơi Slap the board, GV chiếu các từ đã học lên màn hình; hai đội nghe GV đọc rồi lên chạm đúng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Vocabulary của Unit 16 “Weather”, GV chiếu tranh các kiểu thời tiết kèm từ mới lên màn hình và mở bản nghe mẫu; Thời tiết hôm nay; Câu nói bằng tiếng Anh”; các cặp hỏi đáp rồi lên điền</w:t>
            </w:r>
          </w:p>
          <w:p>
            <w:pPr>
              <w:spacing w:after="0"/>
            </w:pPr>
            <w:r>
              <w:rPr>
                <w:b w:val="0"/>
                <w:i w:val="0"/>
                <w:sz w:val="18"/>
              </w:rPr>
              <w:t>NLS: Năng lực số Miền 2 (Cơ bản, bậc 2): Ở hoạt động luyện nói, GV chiếu bảng chung “Nơi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“In the city”, GV chiếu tranh các địa điểm trong thành phố kèm tên gọi lên màn hình và mở bản nghe mẫu; Việc làm ở đó”; các cặp hỏi đáp rồi lên điền câu của mình</w:t>
            </w:r>
          </w:p>
          <w:p>
            <w:pPr>
              <w:spacing w:after="0"/>
            </w:pPr>
            <w:r>
              <w:rPr>
                <w:b w:val="0"/>
                <w:i w:val="0"/>
                <w:sz w:val="18"/>
              </w:rPr>
              <w:t>NLS: Năng lực số Miền 2 (Cơ bản, bậc 2): Ở hoạt động luyện nói, GV chiếu bảng chung “Địa điểm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Miền 1 (Cơ bản, bậc 2): Ở hoạt động Look, listen and repeat của Unit 17 “In the city”, GV chiếu sơ đồ đường phố lên màn hình và mở bản nghe mẫu các câu chỉ đường; Năng lực số Miền 5 (Cơ bản, bậc 2): Ở hoạt động luyện nói, GV chiếu bản đồ khu phố có đánh dấu điểm xuất phát và đích đến; các cặp thay nhau chỉ đường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17 “In the city”, GV chiếu tranh các địa điểm trong thành phố kèm tên gọi lên màn hình và mở bản nghe mẫu; Việc làm ở đó”; các cặp hỏi đáp rồi lên điền câu của mình</w:t>
            </w:r>
          </w:p>
          <w:p>
            <w:pPr>
              <w:spacing w:after="0"/>
            </w:pPr>
            <w:r>
              <w:rPr>
                <w:b w:val="0"/>
                <w:i w:val="0"/>
                <w:sz w:val="18"/>
              </w:rPr>
              <w:t>NLS: Năng lực số Miền 2 (Cơ bản, bậc 2): Ở hoạt động luyện nói, GV chiếu bảng chung “Địa điểm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Thứ mua được ở đó”; các cặp hỏi đáp rồi lên điền câu của mình</w:t>
            </w:r>
          </w:p>
          <w:p>
            <w:pPr>
              <w:spacing w:after="0"/>
            </w:pPr>
            <w:r>
              <w:rPr>
                <w:b w:val="0"/>
                <w:i w:val="0"/>
                <w:sz w:val="18"/>
              </w:rPr>
              <w:t>NLS: Năng lực số Miền 2 (Cơ bản, bậc 2): Ở hoạt động luyện nói, GV chiếu bảng chung “Gian hàng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Listen and repeat của Unit 18 “At the shopping centre”, GV mở bản nghe mẫu, cho nghe chậm rồi nghe lại tốc độ thường và chiếu câu có đánh dấu chỗ…; Năng lực số Miền 5 (Cơ bản, bậc 2): Ở phần Warm-up trò chơi Guess the price, GV chiếu ảnh món hàng cùng vài mức giá; các nhóm đoán giá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Năng lực số Miền 1 (Cơ bản, bậc 2): Ở hoạt động Listen and repeat của Unit 18 “At the shopping centre”, GV mở bản nghe mẫu, cho nghe chậm rồi nghe lại tốc độ thường và chiếu câu có đánh dấu chỗ…; Năng lực số Miền 5 (Cơ bản, bậc 2): Ở phần Warm-up trò chơi Guess the price, GV chiếu ảnh món hàng cùng vài mức giá; các nhóm đoán giá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Thứ mua được ở đó”; các cặp hỏi đáp rồi lên điền câu của mình</w:t>
            </w:r>
          </w:p>
          <w:p>
            <w:pPr>
              <w:spacing w:after="0"/>
            </w:pPr>
            <w:r>
              <w:rPr>
                <w:b w:val="0"/>
                <w:i w:val="0"/>
                <w:sz w:val="18"/>
              </w:rPr>
              <w:t>NLS: Năng lực số Miền 2 (Cơ bản, bậc 2): Ở hoạt động luyện nói, GV chiếu bảng chung “Gian hàng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Nơi sống; Thức ăn”;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Look, listen and repeat của Unit 19 “The animal world”, GV chiếu tranh các loài vật kèm tên gọi lên màn hình và mở bản nghe mẫu; Nơi sống; Đặc điểm”;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Miền 1 (Cơ bản, bậc 2): Ở hoạt động Listen and repeat của Unit 19 “The animal world”, GV chiếu tranh loài vật lên màn hình và mở bản nghe mẫu các câu mô tả; Năng lực số Miền 5 (Cơ bản, bậc 2): Ở phần Warm-up trò chơi đoán con vật, GV chiếu ảnh bị che phần lớn; các nhóm đoán tên bằng tiếng Anh rồi giơ tay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Nơi sống; Thức ăn”;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19 “The animal world”, GV chiếu tranh các loài vật kèm tên gọi lên màn hình và mở bản nghe mẫu; Nơi sống; Đặc điểm”;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repeat của Unit 20 “At summer camp”, GV mở bản nghe mẫu, cho nghe chậm rồi nghe lại tốc độ thường và chiếu câu có đánh dấu chỗ nhấn…; Năng lực số Miền 5 (Cơ bản, bậc 2): Ở phần Warm-up trò chơi Lip-reading, GV chiếu từ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Fun time của Review 4, GV chiếu lần lượt các nhóm từ đã học lên màn hình cho HS đọc và tìm từ khác loại; Năng lực số Miền 5 (Cơ bản, bậc 2): Ở phần luyện tập,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5.2 CB2b: HS chỉ trên máy tính của lớp đâu là thân máy, màn hình, bàn phím, chuột và nói việc từng bộ phận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Miền 3 (Cơ bản, bậc 2): Ở bài “Gõ bàn phím đúng cách”, GV hướng dẫn HS đặt tay đúng hàng phím cơ sở và gõ bằng mười ngón; HS gõ một đoạn ngắn cho sẵn, tự đếm số lỗi; HS chỉ ra chỗ khác nhau ở lưng, khoảng cách mắt</w:t>
            </w:r>
          </w:p>
          <w:p>
            <w:pPr>
              <w:spacing w:after="0"/>
            </w:pPr>
            <w:r>
              <w:rPr>
                <w:b w:val="0"/>
                <w:i w:val="0"/>
                <w:sz w:val="18"/>
              </w:rPr>
              <w:t>NLS: Năng lực số Miền 5 (Cơ bản, bậc 2): GV chiếu hai ảnh tư thế ngồi máy: một đúng, một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gọi tên được các thành phần của một trang web và sử dụng liên kết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GV hướng dẫn HS chọn từ khoá ngắn, đúng trọng tâm cho một câu hỏi cụ thể; HS gõ từ khoá; Năng lực số Miền 1 (Cơ bản, bậc 2): HS đối chiếu thông tin tìm được ở ít nhất hai trang và với SGK; ghi lại tên trang đã lấy thông tin vào phiếu để biết mình đang tin vào nguồn nào; Năng lực số Miền 6 (Cơ bản, bậc 2): GV chỉ cho HS thấy phần trả lời tóm tắt do máy tự sinh đặt ở đầu trang kết quả</w:t>
            </w:r>
          </w:p>
          <w:p>
            <w:pPr>
              <w:spacing w:after="0"/>
            </w:pPr>
            <w:r>
              <w:rPr>
                <w:b w:val="0"/>
                <w:i w:val="0"/>
                <w:sz w:val="18"/>
              </w:rPr>
              <w:t>AI-NB: nêu rõ đó là do trí tuệ nhân tạo viết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 Năng lực số 5.2 CB2b: HS tạo, đổi tên, sao chép, di chuyển được tệp và thư mục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6. Sử dụng phần mềm khi được phép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GV cho HS quan sát cửa sổ giấy phép hiện ra khi cài một phần mềm, chỉ chỗ ghi phần mềm dùng miễn phí hay phải mua; Năng lực số Miền 3 (Cơ bản, bậc 2): GV nêu công sức của người viết phần mềm, người vẽ tranh, người viết truyện; HS liên hệ với sản phẩm của chính mình: nếu bài mình làm bị bạn lấy đem nộp thì…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 Năng lực số 3.2 CB2a: HS nghe góp ý của bạn và sửa lại sản phẩm của mình</w:t>
            </w:r>
          </w:p>
          <w:p>
            <w:pPr>
              <w:spacing w:after="0"/>
            </w:pPr>
            <w:r>
              <w:rPr>
                <w:b w:val="0"/>
                <w:i w:val="0"/>
                <w:sz w:val="18"/>
              </w:rPr>
              <w:t>STEM: Tạo bài trình chiếu (Tin học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Miền 3 (Cơ bản, bậc 2): GV cho HS so sánh hai trang chiếu cùng nội dung: một trang chữ nhỏ, nhiều màu loè loẹt và một trang chữ to, màu tương phản rõ; Năng lực số Miền 3 (Cơ bản, bậc 2): HS định dạng lại bài trình chiếu của mình: chỉnh cỡ chữ tiêu đề và nội dung, chọn màu chữ nổi trên nền, căn lề cho thẳng, bỏ bớt chữ thừa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 Năng lực số 3.1 CB2a: HS đặt được hiệu ứng chuyển trang phù hợp và trình bày bài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3.1 CB2a: HS gõ, lưu và mở lại được một văn bản của mình bằng phần mềm soạn thảo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3.1 CB2a: HS chọn, xoá, chèn, sao chép, di chuyển được đoạn văn bản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5 (Cơ bản, bậc 2): GV chọn phần mềm trò chơi mang tính học tập (xếp hình, luyện gõ, giải đố, tìm đường); HS chơi và nêu trò chơi đó rèn cho mình kĩ năng gì; Năng lực số Miền 2 (Cơ bản, bậc 2): HS thoả thuận với bạn luật chơi và thứ tự lượt khi dùng chung một máy; giữ thái độ vui vẻ khi thắng, bình tĩnh khi thua, không tranh giành chuột và bàn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Miền 5 (Cơ bản, bậc 2): GV giới thiệu màn hình phần mềm lập trình trực quan: khu vực khối lệnh, khu vực ghép lệnh, sân khấu và nhân vật; HS kéo thả vài khối lệnh di chuyển, xoay; Năng lực số Miền 5 (Cơ bản, bậc 2): HS thử đổi thứ tự các khối lệnh rồi chạy lại để thấy máy làm đúng theo thứ tự mình xếp; sai ở đâu sửa ở đó, chạy lại không tốn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kéo thả và ghép được các khối lệnh, cho nhân vật thực hiện đúng ý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Miền 3 (Cơ bản, bậc 2): HS diễn tả một ý tưởng của mình thành chương trình cho “Tạo chương trình máy tính để diễn tả ý tưởng”: chọn nhân vật, phông nền; Năng lực số Miền 5 (Cơ bản, bậc 2): Khi chương trình chạy chưa đúng, HS chia nhỏ để tìm lỗi: chạy từng phần, kiểm tra thứ tự lệnh, đổi giá trị thời gian và bước đi; Năng lực số Miền 2 (Cơ bản, bậc 2): HS giới thiệu chương trình của mình trước lớp, nghe bạn góp ý và ghi lại một điều mình sẽ cải tiến ở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Miền 1 (Cơ bản, bậc 2): Ở bài “Vật liệu và dụng cụ trồng hoa, cây cảnh trong chậu”, GV chiếu ảnh phóng to từng loại giá thể, phân bón, chậu và dụng cụ như xẻng nhỏ, bình tưới; Năng lực số Miền 5 (Cơ bản, bậc 2): GV chiếu vài tình huống trồng cây trong chậu và cho HS chọn bộ vật liệu, dụng cụ phù hợp cho từng loại cây; máy báo đúng</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1.3 CB2a: HS lập được chuỗi ảnh và bảng theo dõi cây gieo hạt của mình, báo cáo trước lớp</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Miền 1 (Cơ bản, bậc 2): Ở bài “Chậu hoa và cây cảnh mini”, GV chiếu ảnh phóng to nhiều kiểu chậu mini cùng loại cây phù hợp với từng chậu; HS gọi tên cây; Năng lực số Miền 5 (Cơ bản, bậc 2): GV chiếu vài tình huống chọn chậu và cây cho góc học tập, ban công, lớp học; HS chọn phương án phù hợp rồi giải thích theo điều kiện ánh sáng, không gian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1)</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NLS: Năng lực số 1.3 CB2a: HS ghi và đọc được bảng theo dõi chăm sóc cây của nhóm mình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3.4 CB2a: HS nêu được rô-bốt hoạt động nhờ chương trình do con người viết và vẫn cần con người kiểm soát.</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NLS-ST: Tìm tư liệu, xem video hướng dẫn kĩ thuật; tạo sản phẩm và chụp/quay lại quá trình (có hướng dẫn). Điều chỉnh 3 tiết còn 2 tiết để bố trí ôn tập, kiểm tra cuối học kì I đúng tuần 18.</w:t>
            </w:r>
          </w:p>
          <w:p>
            <w:pPr>
              <w:spacing w:after="0"/>
            </w:pPr>
            <w:r>
              <w:rPr>
                <w:b w:val="0"/>
                <w:i w:val="0"/>
                <w:sz w:val="18"/>
              </w:rPr>
              <w:t>Năng lực số 1.1 CB2c: HS kể được một số đồ chơi dân gian và vật liệu làm ra chúng qua phim tư liệu.</w:t>
            </w:r>
          </w:p>
          <w:p>
            <w:pPr>
              <w:spacing w:after="0"/>
            </w:pPr>
            <w:r>
              <w:rPr>
                <w:b w:val="0"/>
                <w:i w:val="0"/>
                <w:sz w:val="18"/>
              </w:rPr>
              <w:t>STEM: Làm chong chóng (Công nghệ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kể được một số đồ chơi dân gian và vật liệu làm ra chúng qua phim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Miền 1 (Cơ bản, bậc 2): Ở hoạt động Khởi động bài “Làm đèn lồng”, GV chiếu đoạn phim ngắn về phố đèn lồng và ảnh chụp gần vài mẫu đèn, phóng to chỗ nan và chỗ dán</w:t>
            </w:r>
          </w:p>
          <w:p>
            <w:pPr>
              <w:spacing w:after="0"/>
            </w:pPr>
            <w:r>
              <w:rPr>
                <w:b w:val="0"/>
                <w:i w:val="0"/>
                <w:sz w:val="18"/>
              </w:rPr>
              <w:t>Năng lực số Miền 5 (Cơ bản, bậc 2): Ở hoạt động Thực hành, GV chiếu lại video ở đúng bước nhiều bạn còn lúng túng và dừng hình; HS đối chiếu sản phẩm của mình với hình để tìm ra chỗ nan…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đối chiếu chiếc đèn lồng của mình với hình dừng trên màn hình để tìm chỗ nan lệch, chỗ dán chưa chắc rồi sửa lại trước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Miền 1 (Cơ bản, bậc 2): Ở hoạt động Khởi động bài “Làm chuồn chuồn thăng bằng”, GV chiếu ảnh chụp gần chuồn chuồn tre đang đậu trên đầu ngón tay và video quay chậm lúc đặt thăng bằng</w:t>
            </w:r>
          </w:p>
          <w:p>
            <w:pPr>
              <w:spacing w:after="0"/>
            </w:pPr>
            <w:r>
              <w:rPr>
                <w:b w:val="0"/>
                <w:i w:val="0"/>
                <w:sz w:val="18"/>
              </w:rPr>
              <w:t>Năng lực số Miền 5 (Cơ bản, bậc 2): Ở hoạt động Thực hành, khi chuồn chuồn chưa đứng được, GV chiếu lại hình dừng ở phần mỏ và cánh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9.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Lí thuyết âm nhạc: Một số kí hiệu ghi nhạc;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Làm quen với kí hiệu ghi nhạc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đọc nhạc: Bài số 1; Hát: Chuông gió leng keng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nêu được đặc điểm nổi bật của “Hình thức biểu diễn trong ca hát”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Sáng tạo tổng kết chủ đề “Âm thanh ngày mới”, mỗi nhóm dàn dựng tiết mục hát kết hợp gõ đệm và vận động; Năng lực số Miền 2 (Cơ bản, bậc 2): Cả lớp xem lại bản quay và nhận xét theo ba tiêu chí chiếu sẵn trên màn hình: hát đúng giai điệu, gõ đệm đúng phách, vận động khớp nhạc</w:t>
            </w:r>
          </w:p>
          <w:p>
            <w:pPr>
              <w:spacing w:after="0"/>
            </w:pPr>
            <w:r>
              <w:rPr>
                <w:b w:val="0"/>
                <w:i w:val="0"/>
                <w:sz w:val="18"/>
              </w:rPr>
              <w:t>NLS: Năng lực số Miền 3 (Cơ bản, bậc 2): Ở tiết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Chim sáo</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Thường thức âm nhạc: Giới thiệu đàn tranh; Nghe nhạc: Lí ngựa ô</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tranh”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các bài đã học và một vài trích đoạn dân ca cùng vùng miền; HS nghe đoán tên bài; Năng lực số Miền 3 (Cơ bản, bậc 2): Các nhóm dàn dựng tiết mục hát kết hợp gõ đệm,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Lí thuyết âm nhạc: Giới thiệu các hình nốt;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CB2c: HS đọc và ghi được kí hiệu về Giới thiệu các hình nốt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đọc nhạc: Bài số 2; Hát: Nếu em là…</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bài hát: Nếu em là…; Nghe nhạc: Điều mong ước tặng thầy</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“Thầy cô với chúng em”, GV mở bản thu các bài đã học trong chủ đề cho HS nghe đoán tên bài và nhắc lại nét giai điệu…; Năng lực số Miền 3 (Cơ bản, bậc 2): Các nhóm dàn dựng tiết mục hát kết hợp gõ đệm và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Hát: Tết là Tết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Ôn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Thường thức âm nhạc: Pi-tơ (Peter) và chó sói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5.1 CB2a: HS nêu được đặc điểm nổi bật của “Câu chuyện âm nhạc Pi-tơ và chó sói (Phỏng theo: Séc-gây Pơ-rô-cô-phi-ép)”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Khởi động tổng kết chủ đề “Vui đón Tết”, GV mở lần lượt các đoạn giai điệu đã học từ học liệu số cho HS nghe đoán tên bài; Sáng tạo, GV quay lại tiết mục mừng xuân của từng nhóm bằng điện thoại rồi chiếu lên tivi; các nhóm tự xem lại phần hát, gõ đệm</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Dấu lặng;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CB2c: HS đọc và ghi được kí hiệu về Dấu lặng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Hạt mưa kể chuyện;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Nghe nhạc: Không gian xanh; Ôn bài hát: Hạt mưa kể chuyện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Khởi động tổng kết chủ đề “Thiên nhiên tươi đẹp”, GV mở lần lượt các đoạn giai điệu đã học từ học liệu số cho HS nghe đoán tên bài; Sáng tạo, GV quay tiết mục của từng nhóm bằng điện thoại rồi chiếu lên tivi; các nhóm tự xem lại phần hát, gõ đệm</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Hát: Tình bạn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Thường thức âm nhạc: Nhạc sĩ Lưu Hữu Phước và bài hát Reo vang bình minh; Ôn bài hát: Tình bạn tuổi thơ</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nêu được đặc điểm nổi bật của “Nhạc sĩ Lưu Hữu Phước và bài hát Reo vang bình minh”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Khám phá chủ đề “Tình bạn tuổi thơ”, GV chiếu hình tiết tấu lên màn hình và mở bản gõ mẫu từ học liệu số; Năng lực số Miền 3 (Cơ bản, bậc 2): Ở phần Luyện tập, GV ghi âm phần hoà tấu của từng nhóm rồi mở lại cho cả lớp nghe; các nhóm tự nhận ra chỗ vào nhạc chưa khớp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“Tình bạn tuổi thơ”, GV mở lần lượt các đoạn giai điệu đã học từ học liệu số cho HS nghe đoán tên bài; Sáng tạo, GV quay tiết mục của từng nhóm rồi chiếu lên tivi; các nhóm tự xem lại phần hát, gõ đệm</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Miền quê em;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Miền quê em; Thường thức âm nhạc: Kèn trôm-pét (trumpet); Nghe nhạc: Khúc nhạc mở đầu (U-ve-tu-re)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nêu được đặc điểm nổi bật của “Giới thiệu kèn trumpet (trôm-pét)”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lần lượt các đoạn giai điệu đã học từ học liệu số cho HS nghe đoán tên bài; Sáng tạo, GV quay tiết mục của từng nhóm rồi chiếu lên tivi; các nhóm tự xem lại phần hát, gõ đệm</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Hát: Em yêu mùa hè quê em</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Ôn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Nghe nhạc: Khúc ca vào hè;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10.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1.1 CB2c: HS nắm được thứ tự các bước làm sản phẩm nhờ tự tua chậm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3.3 CB2a: HS chụp và đưa được ảnh sản phẩm vào trang trưng bày kèm thông tin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3.1 CB2a: HS viết được phần giới thiệu nêu rõ phần học hỏi và phần sáng tạo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1.1 CB2c: HS nhận ra bố cục của cảnh nhờ xem địa danh từ nhiều góc nhìn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xác định được mảng đậm nhạt của cảnh nhờ chuyển ảnh sang đen trắng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3.2 CB2a: HS tham gia sắp xếp và hoàn thiện trang triển lãm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CB2c: HS mô tả được dáng và biểu cảm của người lao động qua ảnh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3.1 CB2a: HS đặt được tên và viết được câu nêu thông điệp cho tác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5.2 CB2b: HS tự sắp xếp và đánh giá được các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CB2c: HS phân tích được nhân vật chính và bối cảnh trong một bức ảnh kỉ niệm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so sánh được các cách cắt khung và chọn bố cục làm nổi nhân vật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3.1 CB2a: HS viết được chú thích cho tác phẩm của mình trong album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CB2c: HS chụp và chọn được góc trường có bố cục phù hợp để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CB2a: HS đối chiếu được tranh vẽ của mình với ảnh chụp thực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GDMT: Năng lực số 1.1 CB2c: HS đọc và ghi được số liệu về môi trường kèm nguồn tin cậy</w:t>
            </w:r>
          </w:p>
          <w:p>
            <w:pPr>
              <w:spacing w:after="0"/>
            </w:pPr>
            <w:r>
              <w:rPr>
                <w:b w:val="0"/>
                <w:i w:val="0"/>
                <w:sz w:val="18"/>
              </w:rPr>
              <w:t>NLS: Năng lực số 1.1 CB2c: HS đọc và ghi được số liệu về môi trường kèm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3.1 CB2a: HS rút ra và vận dụng được nguyên tắc trình bày áp phích dễ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3.3 CB2a: HS ghi đủ nguồn tư liệu và tên tác giả trên sản phẩm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CB2c: HS so sánh được cách thể hiện sự thanh bình ở các vùng miền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lấy được bảng màu chủ đạo từ một bức ảnh và đối chiếu với màu vẽ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CB2a: HS viết được phần giới thiệu ngắn cho tranh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tham gia dựng trang triển lãm số và viết đúng chú thích cho sản phẩm</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Kiến thức chung &amp; 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CB2c: HS nêu được điểm khác nhau giữa cách mình thực hiện “Đi đều vòng bên phải”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Năng lực số Miền 1 (Cơ bản, bậc 2): GV chiếu video kĩ thuật đi đều vòng bên phải trên tivi ở phần hình thành kiến thức của bài “Đi đều vòng bên phải (Tiết 2)”, tua chậm đoạn chuyển hướng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NLS: Năng lực số 2.5 CB2a: HS xin phép bạn trước khi chiếu clip và tự xoá clip sau tiết học</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Năng lực số Miền 1 (Cơ bản, bậc 2): GV chiếu video mẫu động tác chân với vòng của chủ đề Bài tập thể dục, cho chạy chậm và dừng hình ở nhịp khuỵu gối và nhịp đưa vòng; HS tự chấm theo ba tiêu chí chiếu sẵn là đúng nhịp, đủ biên độ, giữ vòng chắc</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Năng lực số Miền 1 (Cơ bản, bậc 2): GV chiếu video mẫu động tác nhảy và động tác điều hoà với vòng, cho chạy chậm và dừng hình ở nhịp bật nhảy, nhịp thả lỏng; HS tự chấm theo tiêu chí chiếu sẵn là bật đúng nhịp, tiếp đất êm, thả lỏng đủ chậm</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3.2 CB2a: HS quay và xem chậm được clip mình thực hiện “Hoàn thiện bài thể dục với vòng”, tự chỉ ra lỗi của mình và của bạn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vòng của chủ đề Bài tập thể dục, cho chạy chậm và dừng hình ở nhịp khuỵu gối và nhịp đưa vòng; HS tự chấm theo ba tiêu chí chiếu sẵn là đúng nhịp, đủ biên độ, giữ vòng chắc</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lườn và động tác lưng; bụng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vòng, cho chạy chậm và dừng hình ở nhịp gập thân, nhịp bật nhảy để HS thấy rõ trình tự phối hợp tay, thân, chân; HS tự chấm theo tiêu chí chiếu sẵn là đúng trình tự, đủ biên độ, giữ nhịp chung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CB2b: HS điền và đọc được bảng theo dõi phần đội hình đội ngũ và bài thể dục với vòng,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vòng, cho chạy chậm và dừng hình ở nhịp bật nhảy, nhịp thả lỏng; HS tự chấm theo tiêu chí chiếu sẵn là bật đúng nhịp, tiếp đất êm, thả lỏng đủ chậm</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“Hoàn thiện bài thể dục với vòng”,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5.2 CB2b: HS điền và đọc được bảng theo dõi phần đội hình đội ngũ và bài thể dục với vòng,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Năng lực số Miền 1 (Cơ bản, bậc 2): Ở phần Hình thành kiến thức bài ôn và nâng cao bài tập thăng bằng, GV chiếu trên tivi video kĩ thuật, cho chạy chậm và dừng ở tư thế dang tay; Năng lực số Miền 5 (Cơ bản, bậc 2): Ở phần Luyện tập, GV quay lượt tập của vài HS rồi chiếu chậm; cả nhóm cùng chỉ ra lỗi hay gặp như cúi đầu nhìn chân, tay buông xuôi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Ở phần bài tập bổ trợ thăng bằng, GV chiếu trên tivi sơ đồ sân chơi nhìn từ trên xuống kèm mũi tên chỉ đường di chuyển của từng đội; Năng lực số Miền 5 (Cơ bản, bậc 2): Sau mỗi lượt chơi, GV chiếu bảng kết quả các đội lên tivi kèm số lần mất thăng bằng; các nhóm nhìn bảng để tìm ra mình hay ngã ở đoạn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1.1 CB2c: HS nêu được điểm khác nhau giữa cách mình thực hiện “Động tác tại chỗ dẫn bóng”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bật xa tại chỗ”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Ở phần bài tập bổ trợ bật xa, GV chiếu trên tivi video kĩ thuật, cho chạy chậm và dừng ở chỗ khuỵu gối lấy đà, đánh tay và tiếp đất bằng hai chân; Năng lực số Miền 5 (Cơ bản, bậc 2): Ở phần Luyện tập, GV chiếu bảng thành tích bật xa của các nhóm lên tivi sau mỗi lượt; các nhóm nhìn bảng để thấy mình tiến bộ bao nhiêu và bàn cách lấy…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2): HS làm việc theo cặp với một máy GV giao cho mỗi tổ: một bạn quay 10 giây lúc bạn kia thực.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5.2 CB2b: HS điền và đọc được bảng theo dõi phần hệ thống đội hình đội ngũ, bài thể dục với vòng và bóng rổ, tự xác định nội dung cần cố gắng thêm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CB2c: HS nêu được điểm khác nhau giữa cách mình thực hiện “Bài tập rèn luyện bật xa tại chỗ”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Năng lực số Miền 1 (Cơ bản, bậc 2): Ở phần Hình thành kiến thức bài ôn và nâng cao bài tập thăng bằng, GV chiếu trên tivi video kĩ thuật, cho chạy chậm và dừng ở tư thế dang tay; Năng lực số Miền 5 (Cơ bản, bậc 2): Ở phần Luyện tập, GV quay lượt tập của vài HS rồi chiếu chậm; cả nhóm cùng chỉ ra lỗi hay gặp như cúi đầu nhìn chân, tay buông xuôi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bài tập bổ trợ bật xa, GV chiếu trên tivi video kĩ thuật, cho chạy chậm và dừng ở chỗ khuỵu gối lấy đà, đánh tay và tiếp đất bằng hai chân; Năng lực số Miền 5 (Cơ bản, bậc 2): Ở phần Luyện tập, GV chiếu bảng thành tích bật xa của các nhóm lên tivi sau mỗi lượt; các nhóm nhìn bảng để thấy mình tiến bộ bao nhiêu và bàn cách lấy…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NLS: Năng lực số 6.1 CB2a: HS đọc được nhận xét của ứng dụng về “Ôn ném rổ một tay trên vai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1.1 CB2c: HS tra và ghi được 3 điều luật liên quan đến “bóng rổ”, nêu rõ lấy từ nguồn nào</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Năng lực số Miền 1 (Cơ bản, bậc 2): Ở phần Hình thành kiến thức bài ôn và nâng cao bài tập thăng bằng, GV chiếu trên tivi video kĩ thuật, cho chạy chậm và dừng ở tư thế dang tay; Năng lực số Miền 5 (Cơ bản, bậc 2): Ở phần Luyện tập, GV quay lượt tập của vài HS rồi chiếu chậm; cả nhóm cùng chỉ ra lỗi hay gặp như cúi đầu nhìn chân, tay buông xuôi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bài tập bổ trợ thăng bằng, GV chiếu trên tivi sơ đồ sân chơi nhìn từ trên xuống kèm mũi tên chỉ đường di chuyển của từng đội; Năng lực số Miền 5 (Cơ bản, bậc 2): Sau mỗi lượt chơi, GV chiếu bảng kết quả các đội lên tivi kèm số lần mất thăng bằng; các nhóm nhìn bảng để tìm ra mình hay ngã ở đoạn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Năng lực số 1.1 CB2c: HS nêu được điểm khác nhau giữa cách mình thực hiện “Bài tập rèn luyện bật xa tại chỗ”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Năng lực số Miền 1 (Cơ bản, bậc 2): Ở phần bài tập bổ trợ bật xa, GV chiếu trên tivi video kĩ thuật, cho chạy chậm và dừng ở chỗ khuỵu gối lấy đà, đánh tay và tiếp đất bằng hai chân; Năng lực số Miền 5 (Cơ bản, bậc 2): Ở phần Luyện tập, GV chiếu bảng thành tích bật xa của các nhóm lên tivi sau mỗi lượt; các nhóm nhìn bảng để thấy mình tiến bộ bao nhiêu và bàn cách lấy…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t>Năng lực số 1.1 CB2c: HS nêu được điểm khác nhau giữa cách mình thực hiện “Các động tác làm tăng khả năng điều khiển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t>Năng lực số 1.1 CB2c: HS nêu được điểm khác nhau giữa cách mình thực hiện “Bài tập rèn luyện bật cao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t>Năng lực số Miền 1 (Cơ bản, bậc 2): Ở phần Hình thành kiến thức bài “Ôn bật cao, bật cao có đà ngắn”, GV chiếu trên tivi video kĩ thuật, cho chạy chậm và dừng ở chỗ lấy đà; Năng lực số Miền 5 (Cơ bản, bậc 2): Ở phần Luyện tập, GV chiếu bảng thành tích bật cao của các nhóm sau mỗi lượt; các nhóm nhìn bảng thấy mình tiến bộ bao nhiêu rồi bàn cách lấy đà ngắn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Năng lực số Miền 1 (Cơ bản, bậc 2): Ở phần bài tập bổ trợ sức bật, GV chiếu trên tivi sơ đồ sân chơi kèm mũi tên chỉ đường di chuyển và vạch bật của từng đội; Năng lực số Miền 5 (Cơ bản, bậc 2): Sau mỗi lượt, GV chiếu bảng kết quả các đội kèm số lần bật chưa qua vạch; các nhóm nhìn bảng tìm ra mình yếu ở khâu lấy đà hay khâu vươn người rồi…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NLS-GQVĐ (Cơ bản 2): HS làm việc theo tổ với một đồng hồ bấm giờ GV giao.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5.2 CB2b: HS bấm giờ, đếm và ghi được số liệu buổi tập “nhảy dây theo nhịp”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Năng lực số 5.2 CB2b: HS điền và đọc được bảng theo dõi phần các kĩ năng vận động cơ bản của chủ đề,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5.2 CB2b: HS điền và đọc được bảng theo dõi phần bóng rổ, thăng bằng và bật xa,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t>NLS-GQVĐ (Cơ bản 2): Ở phần Luyện tập, GV quay lượt tập trên cạn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t>Năng lực số 5.1 CB2a: HS nêu được điểm khác nhau giữa cách mình thực hiện “Động tác tay kiểu bơi ếch (mô phỏng/tập trên cạn)”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CB2c: HS nêu được điểm khác nhau giữa cách mình thực hiện “Động tác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NLS-GQVĐ (Cơ bản 2): Ở phần Luyện tập, GV quay lượt tập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1.1 CB2c: HS mô tả được đường đi của tay, chân trong “bơi ếch và an toàn dưới nước” nhờ clip quay dưới mặt nước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t>Năng lực số 5.2 CB2b: HS điền và đọc được bảng theo dõi phần hệ thống các chủ đề đã học,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5.2 CB2b: HS lập được nhật kí vận động gắn với các chủ đề đã học trong năm và tự điều chỉnh kế hoạch sau một tuần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12.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hào về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2.1 CB2a: HS đọc bảng thi đua của tổ trên màn hình và nhận xét dựa trên số liệu thật của tuần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việc làm đáng tự hào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2.1 CB2a: HS nhập kết quả tuần của tổ vào bảng chung rồi nêu được điều tổ mình đã làm tốt</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"Nụ cười lan toả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2.2 CB2a: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 năng điều chỉnh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Suy nghĩ tích cực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tích cực –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Nền nếp sinh hoạt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Kĩ năng đặt câu hỏi để tìm hiểu thông tin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Phân loại và sắp xếp hoạt động cá nhân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Nếp sống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Thực trạng vệ sinh trường,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trường học xanh, sạch, đẹp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Tình bạn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Thông điệp yêu thương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 chức hoạt động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Tự học –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Chủ động lập kế hoạch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1.1 CB2b: HS tìm thông tin, tư liệu liên quan chủ điểm từ sách và nguồn số phù hợp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tập giới thiệu sách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trường</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Vượt khó và sáng tạo</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nhà</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về khả năng tự lực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Gắn kết yêu thương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Đồng hành bên nhau</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Sử dụng tiền tiết kiệm cá nhân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muốn; có thể chờ và tự nhận xét thói quen tiêu tiền</w:t>
            </w:r>
          </w:p>
          <w:p>
            <w:pPr>
              <w:spacing w:after="0"/>
            </w:pPr>
            <w:r>
              <w:rPr>
                <w:b w:val="0"/>
                <w:i w:val="0"/>
                <w:sz w:val="18"/>
              </w:rPr>
              <w:t>NLS: Năng lực số 5.2 CB2b: HS lập được bảng chi tiêu theo ba mức cần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 tiêu tiết kiệm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muốn; có thể chờ và tự nhận xét thói quen tiêu tiền</w:t>
            </w:r>
          </w:p>
          <w:p>
            <w:pPr>
              <w:spacing w:after="0"/>
            </w:pPr>
            <w:r>
              <w:rPr>
                <w:b w:val="0"/>
                <w:i w:val="0"/>
                <w:sz w:val="18"/>
              </w:rPr>
              <w:t>NLS: Năng lực số 5.2 CB2b: HS lập được bảng chi tiêu theo ba mức cần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Khoẻ thể chất –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trẻ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thân thể</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tinh thần</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tình dục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Kết nối những người sống quanh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về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Đền ơn đáp nghĩa</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có văn hoá</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Hành trình trải nghiệm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quan thiên nhiên quê hương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Khảo sát thực trạng cảnh quan thiên nhiên</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1.3 CB2a: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Chăm sóc, bảo vệ cảnh quan thiên nhiên</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kế hoạch chăm sóc, bảo vệ cảnh quan thiên nhiên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Khéo tay, thạo việc</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nghề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Triển lãm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hoạt động "Theo dấu nghệ nhân"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 Năng lực số 1.1 CB2b: HS tìm thông tin đơn giản về nghề nghiệp từ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