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1): GV chiếu sơ đồ thế hệ dựng sẵn; HS đọc tên ông bà, bố mẹ để GV gõ vào ô, chèn ảnh gia đình HS mang tới</w:t>
            </w:r>
          </w:p>
          <w:p>
            <w:pPr>
              <w:spacing w:after="0"/>
            </w:pPr>
            <w:r>
              <w:rPr>
                <w:b w:val="0"/>
                <w:i w:val="0"/>
                <w:sz w:val="18"/>
              </w:rPr>
              <w:t>NLS-GQVĐ (Cơ bản 1): GV chiếu hình 1 trang 6, kéo thêm, bớt một tầng sơ đồ để phân biệt hai, ba thế hệ; HS chọn kiểu sơ đồ hợp nhà mình</w:t>
            </w:r>
          </w:p>
          <w:p>
            <w:pPr>
              <w:spacing w:after="0"/>
            </w:pPr>
            <w:r>
              <w:rPr>
                <w:b w:val="0"/>
                <w:i w:val="0"/>
                <w:sz w:val="18"/>
              </w:rPr>
              <w:t>NLS-AT: Ảnh gia đình chỉ chụp khi được đồng ý, chiếu xong xoá.</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chụp bằng điện thoại phần đóng vai tình huống mẹ về muộn, ông nhờ đọc báo, chiếu lên; HS nói việc thể hiện quan tâm người thân</w:t>
            </w:r>
          </w:p>
          <w:p>
            <w:pPr>
              <w:spacing w:after="0"/>
            </w:pPr>
            <w:r>
              <w:rPr>
                <w:b w:val="0"/>
                <w:i w:val="0"/>
                <w:sz w:val="18"/>
              </w:rPr>
              <w:t>NLS-GQVĐ (Cơ bản 1): GV chiếu bài tập chọn đáp án tình huống “Mẹ ơi, con đói!”; HS chọn lời nói, việc làm, máy báo đúng sai</w:t>
            </w:r>
          </w:p>
          <w:p>
            <w:pPr>
              <w:spacing w:after="0"/>
            </w:pPr>
            <w:r>
              <w:rPr>
                <w:b w:val="0"/>
                <w:i w:val="0"/>
                <w:sz w:val="18"/>
              </w:rPr>
              <w:t>NLS-AT: Ảnh gia đình chỉ chụp khi được đồng ý, chiếu xong xoá.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GV chiếu ảnh, phim ngắn về các nghề: ngư dân, hải quân, công nhân may, nông dân; HS nói mỗi nghề làm ra gì</w:t>
            </w:r>
          </w:p>
          <w:p>
            <w:pPr>
              <w:spacing w:after="0"/>
            </w:pPr>
            <w:r>
              <w:rPr>
                <w:b w:val="0"/>
                <w:i w:val="0"/>
                <w:sz w:val="18"/>
              </w:rPr>
              <w:t>NLS-GT (Cơ bản 1): GV mời phụ huynh trò chuyện qua cuộc gọi có hình hoặc chiếu đoạn ghi hình; HS hỏi “Bác làm công việc gì?”</w:t>
            </w:r>
          </w:p>
          <w:p>
            <w:pPr>
              <w:spacing w:after="0"/>
            </w:pPr>
            <w:r>
              <w:rPr>
                <w:b w:val="0"/>
                <w:i w:val="0"/>
                <w:sz w:val="18"/>
              </w:rPr>
              <w:t>NLS-AT: Xin phép phụ huynh trước, không ghi lại cuộc gọi.</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GV chiếu ba hình SGK về công việc tình nguyện và ảnh nghề cho trò chơi Đoán nghề; HS nói việc đó có nhận lương không</w:t>
            </w:r>
          </w:p>
          <w:p>
            <w:pPr>
              <w:spacing w:after="0"/>
            </w:pPr>
            <w:r>
              <w:rPr>
                <w:b w:val="0"/>
                <w:i w:val="0"/>
                <w:sz w:val="18"/>
              </w:rPr>
              <w:t>NLS-GT (Cơ bản 1): GV chụp trang sổ tay nghề nghiệp của từng nhóm bằng điện thoại, chiếu lên; nhóm bạn góp ý lịch sự, nhóm làm bổ sung ngay</w:t>
            </w:r>
          </w:p>
          <w:p>
            <w:pPr>
              <w:spacing w:after="0"/>
            </w:pPr>
            <w:r>
              <w:rPr>
                <w:b w:val="0"/>
                <w:i w:val="0"/>
                <w:sz w:val="18"/>
              </w:rPr>
              <w:t>NLS-AT: Xin phép phụ huynh trước khi chiếu ghi hình; không so bì nghề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NLS-AT (Cơ bản 1): ảnh và thông tin gia đình là dữ liệu riêng — chỉ chia sẻ khi bố mẹ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 GIỮ VỆ SINH TRƯỜNG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HÓA -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1): tra cứu hình ảnh/clip về đối tượng đang học; đối chiếu chú thích trước khi dùng.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HÓA -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HÓA (1 tiết)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KNS: KN ứng phó: nhận biết nguy cơ, xử lí bước đầu và báo ngay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1): tra cứu hình ảnh/clip về đối tượng đang học; đối chiếu chú thích trước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NLS-KT (Cơ bản 1): tra cứu hình ảnh/clip về đối tượng đang học; đối chiếu chú thích trước khi dùng. 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KHỎE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NLS-KT (Cơ bản 1): tra cứu hình ảnh/clip về đối tượng đang học; đối chiếu chú thích trước khi dùng.</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KNS: KN ứng phó: nhận biết nguy cơ, xử lí bước đầu và báo ngay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