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1 (Activities 1–2)</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AI 2.A1: Recognise that AI can support listening to and pronouncing English vocabulary through a text-to-speech tool. The teacher lets pupils listen to model pronunciations of the words pasta, pizza, popcorn and identify the word that matches each picture; Health education: Recognise some foods commonly served at parties; build healthy eating habits and avoid wasting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At my birthday party – Lesson 2 (Activities 3–5)</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audio, look at the pictures of pasta / pizza / popcorn and choose or tick the matching picture; Digital competence 4.2.CB1a: Begin to recognise personal information that needs to be protected when using digital devices. The teacher reminds pupils not to post photos, dates of birth, birthday party locations or family information online without permission; Ethics: Share food, wait for their turn and behave politely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3 (Activities 6–8)</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say “The popcorn is yummy.” / “The pizza is yummy.” / “The pasta is yummy.” and listen to the pronunciation support tool read the model sentences back; Digital competence 2.1.CB1a: Take part in simple digital communication activities in a learning environment guided by the teacher. Pupils listen to the song, look at the pictures and practise the sentence patterns with the class; Culture and communication education: Use positive words when commenting on food and show a cheerful, polite attitude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1 (Activities 1–2)</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AI 2.A1: Recognise that AI can support listening to and pronouncing English vocabulary. The teacher lets pupils listen to model pronunciations of the words kite, bike, kitten; pupils listen, point to the pictures and repeat; Road safety: Teach pupils to wear helmets and ride bicycles in safe areas with adult supervision; Animal care education: Play gently with pets such as kittens, take care of them and do not tease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Me and my friends</w:t>
            </w:r>
          </w:p>
        </w:tc>
        <w:tc>
          <w:tcPr>
            <w:tcW w:type="dxa" w:w="4365"/>
          </w:tcPr>
          <w:p>
            <w:pPr>
              <w:spacing w:after="0"/>
            </w:pPr>
            <w:r/>
            <w:r>
              <w:rPr>
                <w:b w:val="0"/>
                <w:i w:val="0"/>
                <w:sz w:val="20"/>
              </w:rPr>
              <w:t>Unit 2: In the backyard – Lesson 2 (Activities 3–5)</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 look at the two pictures and choose/circle the matching one; AI 2.A2: Recognise that AI tools can create or read model sentences from pictures. The teacher has pupils compare the sentence read by AI with the picture to decide on the correct content; Digital competence 4.1.CB1a: Begin to build habits of using digital devices safely: sit properly, keep a suitable distance from the screen and follow the teacher's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3 (Activities 6–8)</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AI 2.A2: Recognise that AI can support speaking and pronunciation practice of simple question–answer patterns. Under the teacher's guidance, pupils listen to the model Is he/she …? – Yes, he/she is. / No, he/she isn’t. and then practise speaking with the pictures; Digital competence 2.1.CB1a: Take part in simple digital communication activities in a learning environment guided by the teacher: listen to questions, choose pictures and answer in turns; Life skills: Encourage safe outdoor activity, sharing toys and waiting for one's turn when playing with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Revision / Fun time</w:t>
            </w:r>
          </w:p>
        </w:tc>
        <w:tc>
          <w:tcPr>
            <w:tcW w:type="dxa" w:w="4365"/>
          </w:tcPr>
          <w:p>
            <w:pPr>
              <w:spacing w:after="0"/>
            </w:pPr>
            <w:r/>
            <w:r>
              <w:rPr>
                <w:b w:val="0"/>
                <w:i w:val="0"/>
                <w:sz w:val="20"/>
              </w:rPr>
              <w:t>Fun time 1 – Lesson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1 – Lesson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1 (Activities 1–2)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kite, bike, kitten; pupils point to the matching pictures and practise the /k/ sound; Safety education: Remind pupils to wear helmets and play/ride bicycles in safe areas with adult supervision;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At the seaside – Lesson 2 (Activities 3–5)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in the pairs kite – bike and kitten – dog; Digital competence 4.1.CB1a: Begin to build habits of using digital devices safely: sit properly, keep a suitable distance from the screen and only operate the device when the teacher gives instructions; Animal care education: Play gently with pets; do not tease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3 (Activities 6–8)</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listen to the models and practise saying: “Let’s look at the sea!” / “Let’s look at the sail!” / “Let’s look at the sand!”; Digital competence 2.1.CB1a: Take part in simple digital communication activities in a guided learning environment: listen to models, look at the pictures and choose suitable words to complete the sentence “Let’s ____!”; Environmental education: Develop awareness of keeping beaches clean, not littering and protecting natural landscapes;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1 (Activities 1–2)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road, river, rainbow; pupils point to the correct pictures and practise the /r/ sound; Road safety: Recognise roads in the countryside; remind pupils to walk on the correct part of the road, look carefully when crossing and wear a helmet when riding on a motorbike/e-bike;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Me and my friends</w:t>
            </w:r>
          </w:p>
        </w:tc>
        <w:tc>
          <w:tcPr>
            <w:tcW w:type="dxa" w:w="4365"/>
          </w:tcPr>
          <w:p>
            <w:pPr>
              <w:spacing w:after="0"/>
            </w:pPr>
            <w:r/>
            <w:r>
              <w:rPr>
                <w:b w:val="0"/>
                <w:i w:val="0"/>
                <w:sz w:val="20"/>
              </w:rPr>
              <w:t>Unit 4: In the countryside – Lesson 2 (Activities 3–5)</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road / river / rainbow and then choose or circle the matching pictures; Digital competence 4.1.CB1a: Begin to build habits of using digital devices safely: only touch/select as instructed, do not open unfamiliar content on their own and keep a suitable distance from the screen; Environmental protection: Be aware of keeping rivers and village roads clean; do not throw rubbish into rivers or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3 (Activities 6–8)</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 can you see?” – “I can see a rainbow/river/road.” The teacher may use a model-reading tool so that pupils listen, repeat and adjust their own pronunciation; Digital competence 2.1.CB1a: Take part in simple digital communication activities in a guided learning environment: listen to questions, look at the pictures and choose suitable answers; Local education – Environmental education: Recognise the beauty of the rural landscape of the homeland; help keep village roads, rivers and the landscape green, clean and beautiful;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Revision / Self-check</w:t>
            </w:r>
          </w:p>
        </w:tc>
        <w:tc>
          <w:tcPr>
            <w:tcW w:type="dxa" w:w="4365"/>
          </w:tcPr>
          <w:p>
            <w:pPr>
              <w:spacing w:after="0"/>
            </w:pPr>
            <w:r/>
            <w:r>
              <w:rPr>
                <w:b w:val="0"/>
                <w:i w:val="0"/>
                <w:sz w:val="20"/>
              </w:rPr>
              <w:t>Review 1 – Phil and Sue</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 Self – check – Part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Revision / Self-check</w:t>
            </w:r>
          </w:p>
        </w:tc>
        <w:tc>
          <w:tcPr>
            <w:tcW w:type="dxa" w:w="4365"/>
          </w:tcPr>
          <w:p>
            <w:pPr>
              <w:spacing w:after="0"/>
            </w:pPr>
            <w:r/>
            <w:r>
              <w:rPr>
                <w:b w:val="0"/>
                <w:i w:val="0"/>
                <w:sz w:val="20"/>
              </w:rPr>
              <w:t>Review 1 – Self – check – Part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1 (Activities 1–2)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question, square, quiz; pupils point to the correct pictures and practise the initial sound of the letter Q, q; Ethics - classroom routines: Raise their hands to answer, listen to the teacher and classmates, and wait for their turn in class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2 (Activities 3–5)</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square / question / quiz and then choose or mark the matching pictures; Digital competence 4.1.CB1a: Begin to build habits of using digital devices safely: only touch/select as instructed, do not open unfamiliar content on their own and keep a suitable distance from the screen; Health protection: Sit properly, keep a suitable distance when looking at the screen/board and rest their eyes after digital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In the classroom – Lesson 3 (Activities 6–8)</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“What’s she doing?” - “She’s colouring a square.”; “What’s he doing?” - “He’s doing a quiz.” The teacher may use a model-reading tool so that pupils listen, repeat and adjust their own pronunciation; Digital competence 2.1.CB1a: Take part in simple digital communication activities in a guided learning environment: listen to questions, look at the pictures and choose/say suitable answers; Ethics: Develop honesty when doing quizzes, do not look at classmates' work and encourage friends in learning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1 (Activities 1–2)</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box, fox, ox; pupils practise the letter X, x and the /ks/ sound at the end of words; Experiential education - safety: Recognise some things and animals on a farm; do not go near or touch large farm animals on their own without adult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On the farm – Lesson 2 (Activities 3–5)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can see a box/fox/ox on the farm.” and then choose or circle the matching pictures; Digital competence 4.1.CB1a: Begin to build habits of using digital devices safely: only operate as instructed, do not open unfamiliar content on their own and stop using the device when the activity ends; Environmental protection: Keep livestock areas clean, do not litter and be aware of protecting trees and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3 (Activities 6–8)</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“Is there a fox?” - “Yes, there is.”; “Is there an ox?” - “No, there isn’t.” The teacher may use a model-reading tool so that pupils listen, repeat and adjust their own pronunciation; Digital competence 2.1.CB1a: Take part in simple guided digital communication activities: listen to questions, look at the pictures and choose/say suitable answers; Animal care education: Observe and care for pets properly; do not tease, chase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1</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2</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1 (Activities 1–2)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juice, jelly, jam; pupils practise the letter J, j and the /dʒ/ sound; Health education: Recognise some familiar foods and drinks; begin to build healthy eating habits and choose suitable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2 (Activities 3–5)</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like jam/juice/jelly.” and then choose or tick the matching pictures; look at the letters and complete the missing words; Digital competence 4.1.CB1a: Begin to build habits of using digital devices safely and for the right purpose: only open learning resources provided by the teacher; do not click on advertisements or unfamiliar links on their own; Thrift education - avoiding waste: Take just enough food and drink and do not leave leftovers;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In the kitchen – Lesson 3 (Activities 6–8)</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“Pass me the jam, please.” - “Here you are.” and substitute juice/jelly. The teacher may use a model-reading tool so that pupils listen, repeat and adjust their own pronunciation; Digital competence 2.1.CB1a: Take part in simple guided digital communication activities: listen to requests, look at the pictures and choose/say suitable responses; Ethics - communication skills: Use the word “please”, say thank you and pass things to others politely at mealtimes;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1 (Activities 1–2)</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village, van, volleyball; pupils practise the letter V, v and the /v/ sound; Local education: Recognise some familiar images of the countryside; develop love for and awareness of preserving the landscape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In the village – Lesson 2 (Activities 3–5)</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“This is a van/village/volleyball.” and then choose or circle the matching pictures; look at the pictures and complete the missing words; Digital competence 4.1.CB1a: Begin to build habits of using digital devices for the right purpose: only work on learning resources opened by the teacher and stop using the device when asked; Road safety: Recognise that a van is a means of transport; sit properly, fasten the seat belt if there is one and do not play around in the vehicle;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3 (Activities 6–8)</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“Can you draw a van?” - “Yes, I can.” / “No, I can’t.” and substitute volleyball, football, village. The teacher may use a model-reading tool so that pupils listen, repeat and adjust their own pronunciation; Digital competence 3.1.CB1a: Create simple digital content under the teacher's guidance: use basic drawing tools to draw a familiar object/scene and save the product in the location specified by the teacher; Ethics - cooperation skills: Respect classmates' products, encourage friends and take care of school supplies together during drawing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2 – Phil and Sue</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Revision / Self-check</w:t>
            </w:r>
          </w:p>
        </w:tc>
        <w:tc>
          <w:tcPr>
            <w:tcW w:type="dxa" w:w="4365"/>
          </w:tcPr>
          <w:p>
            <w:pPr>
              <w:spacing w:after="0"/>
            </w:pPr>
            <w:r/>
            <w:r>
              <w:rPr>
                <w:b w:val="0"/>
                <w:i w:val="0"/>
                <w:sz w:val="20"/>
              </w:rPr>
              <w:t>Review 2 – Self – check – Part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 Self – check – Part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1 (Activities 1–2)</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yogurt, yams, yo-yos; pupils practise the letter Y, y and the /j/ sound; Health education: Choose suitable food, eat sensibly and do not eat any food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2 (Activities 3–5)</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words/sentences with yo-yos, yams, yogurt and then choose or tick the matching pictures; look at the pictures and complete the missing words; Digital competence 4.2.CB1a: Begin to recognise and protect personal information when using digital devices. The teacher reminds pupils not to click on shopping advertisements on their own and not to enter their name, address, phone number or family information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In the grocery store – Lesson 3 (Activities 6–8)</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“What do you want?” - “I want some yams.” and substitute yogurt, yo-yos; Life skills/Ethics: Speak politely when buying or receiving things; queue, take just enough and be thrifty to avoid waste;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1 (Activities 1–2)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AI 2.A1: Recognise that AI can support listening, image recognition and pronunciation of simple English vocabulary. The teacher has pupils listen to model words and look at the pictures to identify zoo, zebra, zebu; pupils practise the letter Z, z and the /z/ sound; Animal protection education: Love animals; do not tease them, throw food at them or frighten them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At the zoo – Lesson 2 (Activities 3–5)</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zoo, zebra, zebu and then choose or circle the matching pictures; look at the pictures and complete the missing words; Life skills: Queue, keep order and follow signs when visiting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3 (Activities 6–8)</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“Do you like the zoo?” - “Yes, I do.” / “No, I don’t.” and substitute zebra, zebu where they match the pictures; Environmental protection/biodiversity: Begin to understand that animals need to be protected and to live in a clean, safe environment; do not litter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1 (Activities 1–2)</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AI 2.A1: Recognise that AI can support listening, image recognition and pronunciation of simple English words/phrases. The teacher has pupils listen and look at the pictures to identify riding, driving, sliding; pupils practise the letter I, i and the /aɪ/ sound in the target words; Road safety/Play safety: Wear a helmet when riding a bicycle and follow safety rules when playing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2 (Activities 3–5)</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riding, driving, sliding and then choose/tick the matching pictures; look at the pictures and complete the missing words; Physical education: Encourage suitable physical activity, playing in the right areas and waiting for their turn when using playground equipment;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In the playground – Lesson 3 (Activities 6–8)</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 “They’re driving cars.” and substitute “They’re riding bikes.” / “They’re sliding.”; Life skills: Cooperate, share the play space and remind friends to follow safety rules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1 (Activities 1–2)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AI 2.A1: Recognise that AI can support listening, image recognition and pronunciation of English vocabulary. The teacher has pupils listen to and identify the words cake, grapes, table; pupils point to the matching pictures and practise the sound A, a - /eɪ/; Health education: Choose and eat suitable amounts of food; prefer fruit and practise good hygiene before eating;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At the café – Lesson 2 (Activities 3–5)</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match the words cake, grapes, table with the corresponding pictures; Digital competence 4.1.CB1a: Begin to build habits of using digital devices safely: only operate when instructed, sit properly and keep a suitable distance from the screen; Ethics - life skills: Keep order, do not spill food and do not waste food at a restaurant/café;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3 (Activities 6–8)</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patterns: “The cake is on the table.” / “The grapes are on the table.”; Digital competence 2.1.CB1a: Take part in simple digital communication activities in a guided learning environment: listen to models, look at the pictures and say sentences that match the objects/food in the pictures; Culture and communication education: Speak quietly and politely, wait for their turn and keep the table clean in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3 – Phil and Sue</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Revision / Self-check</w:t>
            </w:r>
          </w:p>
        </w:tc>
        <w:tc>
          <w:tcPr>
            <w:tcW w:type="dxa" w:w="4365"/>
          </w:tcPr>
          <w:p>
            <w:pPr>
              <w:spacing w:after="0"/>
            </w:pPr>
            <w:r/>
            <w:r>
              <w:rPr>
                <w:b w:val="0"/>
                <w:i w:val="0"/>
                <w:sz w:val="20"/>
              </w:rPr>
              <w:t>Review 3 – Self – check – Part 1</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 Self – check – Part 2</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1 (Activities 1–2)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AI 2.A1: Recognise that AI can support listening, number recognition and pronunciation of English number words. The teacher has pupils listen to and identify the numbers eleven, thirteen, fourteen, fifteen; pupils match the words with the numerals and practise the sound N, n - /n/; Maths integration: Consolidate recognising, reading and writing numbers up to 15; link to simple addition through pictures on the 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In the maths class – Lesson 2 (Activities 3–5)</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 the correct numeral; match numbers with the corresponding English words in Listen and tick / Write and say; Maths integration: Count the balls and dolls, then choose the correct answer to the question “How many ...?” within 11-15;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3 (Activities 6–8)</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AI 2.A2: Recognise that AI can support speaking practice and pronunciation checking of question - answer patterns about numbers. Under the teacher's guidance, pupils practise: “What number is it?” - “It’s eleven/twelve/thirteen/fourteen/fifteen.”; Digital competence 2.1.CB1a: Take part in simple digital communication activities in a guided learning environment: listen to models, look at the number cards and say the number shown correctly; Learning skills: Develop quick reactions in recognising numbers, answer confidently and wait for their turn in question - answer games;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1 (Activities 1–2)</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AI 2.A1: Recognise that AI can support listening to, identifying and pronouncing English vocabulary about family members. The teacher has pupils listen to and identify the words sister, brother, grandmother; pupils match the words with the pictures and practise the letter cluster er; Family education: Love, respect and care for brothers, sisters and grandparents in the family;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2 (Activities 3–5)</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 the correct character/age in the Listen and circle activity; then complete Write and say with grandmother, brother, sister; Maths integration: Consolidate recognising and reading ages up to 20, especially the numbers 16, 17, 18, 19, 20;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At home – Lesson 3 (Activities 6–8)</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AI 2.A2: Recognise that AI can support speaking practice and pronunciation checking of question - answer patterns about age. Pupils practise “How old is your brother?” - “He’s nineteen.” and substitute suitable ages; Digital competence 4.2.CB1a: Recognise that the ages and pictures of family members are personal information that must be used carefully in the digital environment. Do not share them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Revision / Fun time</w:t>
            </w:r>
          </w:p>
        </w:tc>
        <w:tc>
          <w:tcPr>
            <w:tcW w:type="dxa" w:w="4365"/>
          </w:tcPr>
          <w:p>
            <w:pPr>
              <w:spacing w:after="0"/>
            </w:pPr>
            <w:r/>
            <w:r>
              <w:rPr>
                <w:b w:val="0"/>
                <w:i w:val="0"/>
                <w:sz w:val="20"/>
              </w:rPr>
              <w:t>Fun time 4 – Lesson 1</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4 – Lesson 2</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1 (Activities 1–2)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AI 2.A1: Recognise that AI can support image recognition and pronunciation of English vocabulary about clothes. The teacher has pupils look at the pictures and listen to the tool read the words shoes, shirts, shorts; pupils point to the correct items and practise the /ʃ/ sound in the letter cluster sh; Life skills: Keep clothes and shoes clean and tidy, and choose clothes suitable for the activity and the weather;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In the clothes shop – Lesson 2 (Activities 3–5)</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and choose the correct pictures in the Listen and tick activity; then complete Write and say with the words shirts, shoes, shorts; Digital competence 4.1.CB1a: Begin to recognise how to use digital devices safely when viewing shopping pictures or learning resources: only operate as instructed; do not click on advertisements or unfamiliar links on their own;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3 (Activities 6–8)</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AI 2.A2: Recognise that AI can support listening and speaking practice in situations asking where things are. Under the teacher's guidance, pupils practise the pattern “Where are the shoes?” - “Over there.” and substitute shirts / shorts; Digital competence 4.2.CB1a: Recognise that they must not give their name, address, phone number or payment information on their own when viewing shopping content on digital devices; ask an adult when asked to enter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1 (Activities 1–2)</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AI 2.A1: Recognise that AI can support image recognition and pronunciation of English vocabulary. The teacher has pupils look at camping pictures, listen to a model-reading tool and identify the words tent, teapot, blanket; pupils practise the initial /t/ sound in tent, teapot; Life skills: Recognise some items needed for camping and arrange them neatly in the right places; Safety: Do not go near barbecue grills, boiling water or fire on their own without an adult;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2 (Activities 3–5)</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choose/circle the pictures matching the words and positions in the lesson: tent, blanket, teapot; near, in, on; Digital competence 4.1.CB1a: Follow the rules for using digital devices safely: only touch/select as instructed; do not open other apps or links on their own; Environmental protection: Keep the campsite clean, collect rubbish and do not damage trees, flowers and grass;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At the campsite – Lesson 3 (Activities 6–8)</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AI 2.A2: Recognise that AI can support listening and speaking practice and give pronunciation feedback on simple English sentence patterns. Under the teacher's guidance, pupils practise asking and answering: “Is the blanket near the tent?” - “No, it isn’t. It’s in the tent.”; substitute table, teapot, tent; Digital competence 2.1.CB1a: Take part in simple digital communication activities in a guided learning environment: listen to models, look at the pictures and choose suitable answers; Camping safety education: Stay close to adults, do not leave the camping area on their own and follow the safety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Revision / Self-check</w:t>
            </w:r>
          </w:p>
        </w:tc>
        <w:tc>
          <w:tcPr>
            <w:tcW w:type="dxa" w:w="4365"/>
          </w:tcPr>
          <w:p>
            <w:pPr>
              <w:spacing w:after="0"/>
            </w:pPr>
            <w:r/>
            <w:r>
              <w:rPr>
                <w:b w:val="0"/>
                <w:i w:val="0"/>
                <w:sz w:val="20"/>
              </w:rPr>
              <w:t>Review 4 – Phil and Sue</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 Self – check – Part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Revision / Self-check</w:t>
            </w:r>
          </w:p>
        </w:tc>
        <w:tc>
          <w:tcPr>
            <w:tcW w:type="dxa" w:w="4365"/>
          </w:tcPr>
          <w:p>
            <w:pPr>
              <w:spacing w:after="0"/>
            </w:pPr>
            <w:r/>
            <w:r>
              <w:rPr>
                <w:b w:val="0"/>
                <w:i w:val="0"/>
                <w:sz w:val="20"/>
              </w:rPr>
              <w:t>Review 4 – Self – check – Part 2</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2</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