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kì diệu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Học hát: Vào rừng hoa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Ôn bài hát Vào rừng hoa; Đọc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Thường thức âm nhạc: Âm thanh tự nhiên và âm thanh của nhạc cụ (sáo trúc)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Vận dụng — Sáng tạo: To — nhỏ, dài — ngắn;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Việt Nam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Học hát: Lá cờ Việt Nam (Lý Trọng — Đỗ Mạnh Thường)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Ôn bài hát Lá cờ Việt Nam; Nghe nhạc: Quốc ca Việt Nam (Văn Cao)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Cho HS nghe/hát bài hát về chú bộ đội, về Đội; giáo dục yêu quê hương, yêu hoà bình, yêu Tổ quốc Việt Nam xã hội chủ nghĩa.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Nhạc cụ: Thanh phách; Gõ đệm theo bài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Vận dụng — Sáng tạo; Ôn tập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Ôn các bài hát và nội dung chủ đề 1,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Lớp Một thân yêu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bài hát Lớp Một thân yêu; Nghe nhạc: Những bông hoa những bài ca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Ban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Vận dụng — Sáng tạo: To — nhỏ, cao — thấp; Ôn tập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Vòng tay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Học hát: Chào người bạn mới đến (Lương Bằng Vinh)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Ôn bài hát Chào người bạn mới đến; Nhạc cụ: Trống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Thường thức âm nhạc: Trống cái; Nghe nhạc: Vũ khúc thiên nga (Trai-cốp-xki)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Vận dụng — Sáng tạo; Ôn tập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Nhịp điệu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Học hát: Xúc xắc xúc xẻ (Dân gian Việt Nam)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Ôn bài hát Xúc xắc xúc xẻ; Nghe nhạc: Khát vọng mùa xuân (Nhạc: Mô-da; phỏng dịch lời: Tô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Đọc nhạc: Những người bạn của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Vận dụng — Sáng tạo; Ôn tập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Về miền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Học hát: Gà gáy (Dân ca Cống Khao, lời mới: Huy Trân)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Về miền dân ca — Ôn bài hát Gà gáy; Nghe nhạc: Một làn điệu dân ca (Lí cây bông)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Nhạc cụ: Ôn gõ đệm; Trò chơi tiết tấu dân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Vận dụng — Sáng tạo; Ôn tập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II — Ôn các bài hát và nội dung chủ đề 5,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Học hát: Cây gia đình (Nhạc: Quỳnh Hợp, lời thơ: Nguyễn Thị Mai)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Ôn bài hát Cây gia đình; Nghe nhạc: Con chim vành khuyên (Hoàng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Nhạc cụ: Gõ đệm theo bài hát; Vận động theo cặp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Vận dụng — Sáng tạo; Ôn tập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Học hát: Ngôi sao lấp lánh (Nhạc nước ngoài; sưu tầm, biên soạn: Thanh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Ôn bài hát Ngôi sao lấp lánh; Nhạc cụ: Trai-en-gô (Triangle)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Đọc nhạc: Hát cùng Đô — Rê — Mi — Pha — Son;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