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mở video mẫu tập hợp hàng dọc, hàng ngang, dóng hàng, điểm số, quay các hướng trên tivi trước khi ra sân</w:t>
            </w:r>
          </w:p>
          <w:p>
            <w:pPr>
              <w:spacing w:after="0"/>
            </w:pPr>
            <w:r>
              <w:rPr>
                <w:b w:val="0"/>
                <w:i w:val="0"/>
                <w:sz w:val="18"/>
              </w:rPr>
              <w:t>NLS-ST (Cơ bản 2): Sau phần luyện tập, GV quay một đoạn ngắn lúc tổ thực hiện phối hợp tập hợp hàng, dóng hàng, quay các hướng bằng điện thoại GV</w:t>
            </w:r>
          </w:p>
          <w:p>
            <w:pPr>
              <w:spacing w:after="0"/>
            </w:pPr>
            <w:r>
              <w:rPr>
                <w:b w:val="0"/>
                <w:i w:val="0"/>
                <w:sz w:val="18"/>
              </w:rPr>
              <w:t>NLS-AT: Chỉ mang thiết bị ra sân khi GV cho phép và đặt ở vị trí cố định ngoài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NLS-KT (Cơ bản 2): GV chiếu sơ đồ nhìn từ trên xuống của bài “Bài tập phối hợp biến đổi đội hình”: các chấm đánh số 1, 2</w:t>
            </w:r>
          </w:p>
          <w:p>
            <w:pPr>
              <w:spacing w:after="0"/>
            </w:pPr>
            <w:r>
              <w:rPr>
                <w:b w:val="0"/>
                <w:i w:val="0"/>
                <w:sz w:val="18"/>
              </w:rPr>
              <w:t>NLS-ST (Cơ bản 2): Sau khi tập, mỗi tổ vẽ lại sơ đồ biến đổi từ một hàng thành ba hàng dọc của tổ mình trên bảng con hoặc ứng dụng vẽ</w:t>
            </w:r>
          </w:p>
          <w:p>
            <w:pPr>
              <w:spacing w:after="0"/>
            </w:pPr>
            <w:r>
              <w:rPr>
                <w:b w:val="0"/>
                <w:i w:val="0"/>
                <w:sz w:val="18"/>
              </w:rPr>
              <w:t>NLS-AT: Chỉ mang thiết bị ra sân khi GV cho phép và đặt ở vị trí cố định ngoài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NLS-KT (Cơ bản 2): GV chiếu clip mẫu “Bài tập phối hợp đi đều vòng các hướng”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NLS-KT (Cơ bản 2): GV chiếu clip mẫu “Động tác vươn thở, động tác tay với gậy”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NLS-KT (Cơ bản 2): GV chiếu video mẫu động tác chân với gậy, cho chạy chậm và dừng hình ở nhịp khuỵu gối, nhịp đưa gậy ngang vai</w:t>
            </w:r>
          </w:p>
          <w:p>
            <w:pPr>
              <w:spacing w:after="0"/>
            </w:pPr>
            <w:r>
              <w:rPr>
                <w:b w:val="0"/>
                <w:i w:val="0"/>
                <w:sz w:val="18"/>
              </w:rPr>
              <w:t>NLS-GQVĐ (Cơ bản 2): GV quay một lượt tập của từng tổ rồi chiếu lại; HS tự chấm theo tiêu chí chiếu sẵn là đúng nhịp, đủ biên độ, gậy giữ ngang</w:t>
            </w:r>
          </w:p>
          <w:p>
            <w:pPr>
              <w:spacing w:after="0"/>
            </w:pPr>
            <w:r>
              <w:rPr>
                <w:b w:val="0"/>
                <w:i w:val="0"/>
                <w:sz w:val="18"/>
              </w:rPr>
              <w:t>NLS-AT: GV báo trước khi quay, clip chỉ mở trong giờ rồi xoá, không đăng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2): GV chiếu clip mẫu “Động tác bụng, động tác vặn mình với gậy”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NLS-KT (Cơ bản 2): GV chiếu video mẫu động tác toàn thân với gậy, cho chạy chậm và dừng hình ở nhịp gập thân, nhịp đưa gậy lên cao</w:t>
            </w:r>
          </w:p>
          <w:p>
            <w:pPr>
              <w:spacing w:after="0"/>
            </w:pPr>
            <w:r>
              <w:rPr>
                <w:b w:val="0"/>
                <w:i w:val="0"/>
                <w:sz w:val="18"/>
              </w:rPr>
              <w:t>NLS-GQVĐ (Cơ bản 2): GV quay một lượt tập của từng tổ rồi chiếu lại; HS tự chấm theo tiêu chí chiếu sẵn là đúng trình tự, đủ biên độ</w:t>
            </w:r>
          </w:p>
          <w:p>
            <w:pPr>
              <w:spacing w:after="0"/>
            </w:pPr>
            <w:r>
              <w:rPr>
                <w:b w:val="0"/>
                <w:i w:val="0"/>
                <w:sz w:val="18"/>
              </w:rPr>
              <w:t>NLS-AT: GV báo trước khi quay, clip chỉ mở trong giờ rồi xoá, không đăng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(Cơ bản 2): GV chiếu video mẫu động tác nhảy và động tác điều hoà với gậy, cho chạy chậm và dừng hình ở nhịp bật nhảy</w:t>
            </w:r>
          </w:p>
          <w:p>
            <w:pPr>
              <w:spacing w:after="0"/>
            </w:pPr>
            <w:r>
              <w:rPr>
                <w:b w:val="0"/>
                <w:i w:val="0"/>
                <w:sz w:val="18"/>
              </w:rPr>
              <w:t>NLS-GQVĐ (Cơ bản 2): GV quay một lượt tập của từng tổ rồi chiếu lại; HS tự chấm theo tiêu chí chiếu sẵn là bật đúng nhịp, tiếp đất êm</w:t>
            </w:r>
          </w:p>
          <w:p>
            <w:pPr>
              <w:spacing w:after="0"/>
            </w:pPr>
            <w:r>
              <w:rPr>
                <w:b w:val="0"/>
                <w:i w:val="0"/>
                <w:sz w:val="18"/>
              </w:rPr>
              <w:t>NLS-AT: GV báo trước khi quay, clip chỉ mở trong giờ rồi xoá, không đăng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bài thể dục</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NLS-GQVĐ (Cơ bản 2): HS làm việc theo tổ với một đồng hồ bấm giờ GV giao: một bạn bấm giờ, một bạn đếm</w:t>
            </w:r>
          </w:p>
          <w:p>
            <w:pPr>
              <w:spacing w:after="0"/>
            </w:pPr>
            <w:r>
              <w:rPr>
                <w:b w:val="0"/>
                <w:i w:val="0"/>
                <w:sz w:val="18"/>
              </w:rPr>
              <w:t>NLS-GQVĐ (Cơ bản 2): HS so kết quả hôm nay với lần đo trước và tự trả lời vì sao tăng hoặc giảm (tập đều hơn, mệt hơn</w:t>
            </w:r>
          </w:p>
          <w:p>
            <w:pPr>
              <w:spacing w:after="0"/>
            </w:pPr>
            <w:r>
              <w:rPr>
                <w:b w:val="0"/>
                <w:i w:val="0"/>
                <w:sz w:val="18"/>
              </w:rPr>
              <w:t>NLS-AT: Máy để ở vị trí cố định ngoài khu vực tập, không cầm máy khi đang chạy nhảy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NLS-GQVĐ (Cơ bản 2): HS tự lập nhật kí vận động gắn với bài thể dục với gậy: ghi ngày, nội dung, thời gian tập và cảm nhận sau buổi tập</w:t>
            </w:r>
          </w:p>
          <w:p>
            <w:pPr>
              <w:spacing w:after="0"/>
            </w:pPr>
            <w:r>
              <w:rPr>
                <w:b w:val="0"/>
                <w:i w:val="0"/>
                <w:sz w:val="18"/>
              </w:rPr>
              <w:t>AI-NB (Cơ bản 2): GV nêu: các ứng dụng và mạng xã hội tự gợi ý clip tập luyện</w:t>
            </w:r>
          </w:p>
          <w:p>
            <w:pPr>
              <w:spacing w:after="0"/>
            </w:pPr>
            <w:r>
              <w:rPr>
                <w:b w:val="0"/>
                <w:i w:val="0"/>
                <w:sz w:val="18"/>
              </w:rPr>
              <w:t>NLS-AT: Không tự tập theo các bài tập nặng, bài giảm cân, cách nhịn ăn thấy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(Cơ bản 2): GV chiếu clip mẫu “Động tác lăn”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2): GV chiếu video mẫu bài phối hợp lăn, cho chạy chậm và dừng hình ở tư thế thu người, ở lúc tay chống hỗ trợ</w:t>
            </w:r>
          </w:p>
          <w:p>
            <w:pPr>
              <w:spacing w:after="0"/>
            </w:pPr>
            <w:r>
              <w:rPr>
                <w:b w:val="0"/>
                <w:i w:val="0"/>
                <w:sz w:val="18"/>
              </w:rPr>
              <w:t>NLS-GQVĐ (Cơ bản 2): GV quay một lượt tập của từng tổ rồi chiếu lại; HS tự chấm theo tiêu chí chiếu sẵn là thu người gọn, lăn thẳng hướng</w:t>
            </w:r>
          </w:p>
          <w:p>
            <w:pPr>
              <w:spacing w:after="0"/>
            </w:pPr>
            <w:r>
              <w:rPr>
                <w:b w:val="0"/>
                <w:i w:val="0"/>
                <w:sz w:val="18"/>
              </w:rPr>
              <w:t>NLS-AT: GV báo trước khi quay, clip chỉ mở trong giờ rồi xoá, không đăng lên mạng; khi lăn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NLS-GQVĐ (Cơ bản 2): Ở tiết trò chơi và bài tập bổ trợ lăn, GV chiếu sơ đồ khu tập và luật chơi lên màn hình rồi cùng HS bàn cách chia</w:t>
            </w:r>
          </w:p>
          <w:p>
            <w:pPr>
              <w:spacing w:after="0"/>
            </w:pPr>
            <w:r>
              <w:rPr>
                <w:b w:val="0"/>
                <w:i w:val="0"/>
                <w:sz w:val="18"/>
              </w:rPr>
              <w:t>NLS-KT (Cơ bản 2): GV chiếu video các bài tập bổ trợ, dừng hình ở tư thế chuẩn bị và tư thế kết thúc</w:t>
            </w:r>
          </w:p>
          <w:p>
            <w:pPr>
              <w:spacing w:after="0"/>
            </w:pPr>
            <w:r>
              <w:rPr>
                <w:b w:val="0"/>
                <w:i w:val="0"/>
                <w:sz w:val="18"/>
              </w:rPr>
              <w:t>NLS-AT: Tập trên đệm hoặc thảm, khởi động kĩ khớp cổ và vai trước khi lăn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động tác lăn”</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NLS-GQVĐ (Cơ bản 2): HS tự lập nhật kí vận động gắn với động tác lăn: ghi ngày, nội dung, thời gian tập và cảm nhận sau buổi tập</w:t>
            </w:r>
          </w:p>
          <w:p>
            <w:pPr>
              <w:spacing w:after="0"/>
            </w:pPr>
            <w:r>
              <w:rPr>
                <w:b w:val="0"/>
                <w:i w:val="0"/>
                <w:sz w:val="18"/>
              </w:rPr>
              <w:t>AI-NB (Cơ bản 2): GV nêu: các ứng dụng và mạng xã hội tự gợi ý clip tập luyện</w:t>
            </w:r>
          </w:p>
          <w:p>
            <w:pPr>
              <w:spacing w:after="0"/>
            </w:pPr>
            <w:r>
              <w:rPr>
                <w:b w:val="0"/>
                <w:i w:val="0"/>
                <w:sz w:val="18"/>
              </w:rPr>
              <w:t>NLS-AT: Không tự tập theo các bài tập nặng, bài giảm cân, cách nhịn ăn thấy trên mạng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NLS-KT (Cơ bản 2): GV chiếu clip mẫu “Động tác lộn xuôi”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NLS-KT (Cơ bản 2): GV chiếu video mẫu bài phối hợp lộn xuôi, cho chạy chậm và dừng hình ở tư thế chống tay, thu cằm, đẩy hông</w:t>
            </w:r>
          </w:p>
          <w:p>
            <w:pPr>
              <w:spacing w:after="0"/>
            </w:pPr>
            <w:r>
              <w:rPr>
                <w:b w:val="0"/>
                <w:i w:val="0"/>
                <w:sz w:val="18"/>
              </w:rPr>
              <w:t>NLS-GQVĐ (Cơ bản 2): GV quay một lượt tập của từng tổ rồi chiếu lại; HS tự chấm theo tiêu chí chiếu sẵn là chống tay đúng chỗ, thu cằm</w:t>
            </w:r>
          </w:p>
          <w:p>
            <w:pPr>
              <w:spacing w:after="0"/>
            </w:pPr>
            <w:r>
              <w:rPr>
                <w:b w:val="0"/>
                <w:i w:val="0"/>
                <w:sz w:val="18"/>
              </w:rPr>
              <w:t>NLS-AT: GV báo trước khi quay, clip chỉ mở trong giờ rồi xoá, không đăng lên mạng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NLS-GQVĐ (Cơ bản 2): Ở tiết trò chơi và bài tập bổ trợ lộn xuôi, GV chiếu sơ đồ khu tập và luật chơi lên màn hình rồi cùng HS bàn cách</w:t>
            </w:r>
          </w:p>
          <w:p>
            <w:pPr>
              <w:spacing w:after="0"/>
            </w:pPr>
            <w:r>
              <w:rPr>
                <w:b w:val="0"/>
                <w:i w:val="0"/>
                <w:sz w:val="18"/>
              </w:rPr>
              <w:t>NLS-KT (Cơ bản 2): GV chiếu video các bài tập bổ trợ, dừng hình ở tư thế chuẩn bị và tư thế kết thúc</w:t>
            </w:r>
          </w:p>
          <w:p>
            <w:pPr>
              <w:spacing w:after="0"/>
            </w:pPr>
            <w:r>
              <w:rPr>
                <w:b w:val="0"/>
                <w:i w:val="0"/>
                <w:sz w:val="18"/>
              </w:rPr>
              <w:t>NLS-AT: Tập trên đệm, khởi động kĩ khớp cổ, vai và lưng trước khi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động tác lộn</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NLS-GQVĐ (Cơ bản 2): HS tự điền số liệu của mình vào bảng theo dõi chung của tổ cho phần lăn và lộn xuôi (bảng tính trên máy hoặc bảng kẻ sẵn)</w:t>
            </w:r>
          </w:p>
          <w:p>
            <w:pPr>
              <w:spacing w:after="0"/>
            </w:pPr>
            <w:r>
              <w:rPr>
                <w:b w:val="0"/>
                <w:i w:val="0"/>
                <w:sz w:val="18"/>
              </w:rPr>
              <w:t>NLS-ST (Cơ bản 2): Mỗi tổ chọn 3 ảnh hoặc clip ngắn ghi lại quá trình luyện tập</w:t>
            </w:r>
          </w:p>
          <w:p>
            <w:pPr>
              <w:spacing w:after="0"/>
            </w:pPr>
            <w:r>
              <w:rPr>
                <w:b w:val="0"/>
                <w:i w:val="0"/>
                <w:sz w:val="18"/>
              </w:rPr>
              <w:t>NLS-AT: Số liệu phải ghi trung thực, không sửa cho đẹp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NLS-GQVĐ (Cơ bản 2): HS tự lập nhật kí vận động gắn với các kĩ năng lăn, lộn xuôi, leo, trèo đã học: ghi ngày, nội dung</w:t>
            </w:r>
          </w:p>
          <w:p>
            <w:pPr>
              <w:spacing w:after="0"/>
            </w:pPr>
            <w:r>
              <w:rPr>
                <w:b w:val="0"/>
                <w:i w:val="0"/>
                <w:sz w:val="18"/>
              </w:rPr>
              <w:t>AI-NB (Cơ bản 2): GV nêu: các ứng dụng và mạng xã hội tự gợi ý clip tập luyện</w:t>
            </w:r>
          </w:p>
          <w:p>
            <w:pPr>
              <w:spacing w:after="0"/>
            </w:pPr>
            <w:r>
              <w:rPr>
                <w:b w:val="0"/>
                <w:i w:val="0"/>
                <w:sz w:val="18"/>
              </w:rPr>
              <w:t>NLS-AT: Không tự tập theo các bài tập nặng, bài giảm cân, cách nhịn ăn thấy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w:t>
            </w:r>
          </w:p>
          <w:p>
            <w:pPr>
              <w:spacing w:after="0"/>
            </w:pPr>
            <w:r>
              <w:rPr>
                <w:b w:val="0"/>
                <w:i w:val="0"/>
                <w:sz w:val="18"/>
              </w:rPr>
              <w:t>NLS-KT (Cơ bản 2): GV chiếu clip mẫu “Động tác leo”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động tác leo”</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NLS-KT (Cơ bản 2): GV chiếu clip mẫu “Động tác trèo”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động tác trèo”</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NLS-GQVĐ (Cơ bản 2): HS tự bắt mạch ở cổ tay, đếm trong 15 giây rồi nhân 4 để ra nhịp tim một phút</w:t>
            </w:r>
          </w:p>
          <w:p>
            <w:pPr>
              <w:spacing w:after="0"/>
            </w:pPr>
            <w:r>
              <w:rPr>
                <w:b w:val="0"/>
                <w:i w:val="0"/>
                <w:sz w:val="18"/>
              </w:rPr>
              <w:t>AI-NB (Cơ bản 2): GV nêu rõ: đồng hồ và điện thoại đếm bước, đo nhịp tim bằng cách để máy tự học từ rung động cổ tay và tín hiệu ánh</w:t>
            </w:r>
          </w:p>
          <w:p>
            <w:pPr>
              <w:spacing w:after="0"/>
            </w:pPr>
            <w:r>
              <w:rPr>
                <w:b w:val="0"/>
                <w:i w:val="0"/>
                <w:sz w:val="18"/>
              </w:rPr>
              <w:t>NLS-AT: Chỉ số của thiết bị không dùng để đánh giá sức khoẻ hay xếp hạng bất kì 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NLS-KT (Cơ bản 2): GV chiếu clip mẫu “Làm quen với bóng rổ và tư thế dẫn bóng tại chỗ” và giao cho mỗi tổ một việc quan sát riêng: tổ theo</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NLS-KT (Cơ bản 2): GV chiếu sơ đồ nhìn từ trên xuống có mũi tên chỉ đường di chuyển của “Dẫn bóng theo đường vòng, đường zíc-zắc”</w:t>
            </w:r>
          </w:p>
          <w:p>
            <w:pPr>
              <w:spacing w:after="0"/>
            </w:pPr>
            <w:r>
              <w:rPr>
                <w:b w:val="0"/>
                <w:i w:val="0"/>
                <w:sz w:val="18"/>
              </w:rPr>
              <w:t>NLS-ST (Cơ bản 2): Sau khi tập, mỗi tổ vẽ lại sơ đồ đường di chuyển của tổ mình (trên bảng con hoặc bằng phần mềm vẽ đơn giản)</w:t>
            </w:r>
          </w:p>
          <w:p>
            <w:pPr>
              <w:spacing w:after="0"/>
            </w:pPr>
            <w:r>
              <w:rPr>
                <w:b w:val="0"/>
                <w:i w:val="0"/>
                <w:sz w:val="18"/>
              </w:rPr>
              <w:t>NLS-AT: Chỉ mang thiết bị ra sân khi GV cho phép và đặt ở vị trí cố định ngoài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t>NLS-KT (Cơ bản 2): GV chiếu clip mẫu “Chuyền và bắt bóng bằng hai tay trước ngực”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NLS-KT (Cơ bản 2): GV chiếu clip mẫu “Làm quen động tác ném rổ bằng một tay trên vai tại chỗ” và giao cho mỗi tổ một việc quan sát riêng: tổ</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t>AI-NB (Cơ bản 2): GV dùng ứng dụng quay chậm có vạch chuẩn hoặc ứng dụng nhận diện tư thế để phân tích “Hai bước ném rổ bằng một tay trên vai”</w:t>
            </w:r>
          </w:p>
          <w:p>
            <w:pPr>
              <w:spacing w:after="0"/>
            </w:pPr>
            <w:r>
              <w:rPr>
                <w:b w:val="0"/>
                <w:i w:val="0"/>
                <w:sz w:val="18"/>
              </w:rPr>
              <w:t>NLS-GQVĐ (Cơ bản 2): HS đối chiếu nhận xét của máy với nhận xét của GV và của bạn</w:t>
            </w:r>
          </w:p>
          <w:p>
            <w:pPr>
              <w:spacing w:after="0"/>
            </w:pPr>
            <w:r>
              <w:rPr>
                <w:b w:val="0"/>
                <w:i w:val="0"/>
                <w:sz w:val="18"/>
              </w:rPr>
              <w:t>NLS-AT: Kết quả chấm của ứng dụng chỉ để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AI-NB (Cơ bản 2): GV dùng ứng dụng quay chậm có vạch chuẩn hoặc ứng dụng nhận diện tư thế để phân tích “Luyện tập hai bước ném rổ và phát triển</w:t>
            </w:r>
          </w:p>
          <w:p>
            <w:pPr>
              <w:spacing w:after="0"/>
            </w:pPr>
            <w:r>
              <w:rPr>
                <w:b w:val="0"/>
                <w:i w:val="0"/>
                <w:sz w:val="18"/>
              </w:rPr>
              <w:t>NLS-GQVĐ (Cơ bản 2): HS đối chiếu nhận xét của máy với nhận xét của GV và của bạn</w:t>
            </w:r>
          </w:p>
          <w:p>
            <w:pPr>
              <w:spacing w:after="0"/>
            </w:pPr>
            <w:r>
              <w:rPr>
                <w:b w:val="0"/>
                <w:i w:val="0"/>
                <w:sz w:val="18"/>
              </w:rPr>
              <w:t>NLS-AT: Kết quả chấm của ứng dụng chỉ để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NLS-KT (Cơ bản 2): HS tra cứu luật của trò chơi gắn với “bóng rổ” trong tài liệu số GV chỉ định (trang của liên đoàn thể thao</w:t>
            </w:r>
          </w:p>
          <w:p>
            <w:pPr>
              <w:spacing w:after="0"/>
            </w:pPr>
            <w:r>
              <w:rPr>
                <w:b w:val="0"/>
                <w:i w:val="0"/>
                <w:sz w:val="18"/>
              </w:rPr>
              <w:t>NLS-GQVĐ (Cơ bản 2): Khi có tình huống tranh cãi, tổ trọng tài của lớp mở lại phần luật đã ghi để quyết định</w:t>
            </w:r>
          </w:p>
          <w:p>
            <w:pPr>
              <w:spacing w:after="0"/>
            </w:pPr>
            <w:r>
              <w:rPr>
                <w:b w:val="0"/>
                <w:i w:val="0"/>
                <w:sz w:val="18"/>
              </w:rPr>
              <w:t>NLS-AT: Chỉ mở đúng trang GV đã chỉ định, không tự tìm kiếm thêm và không tải tệp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NLS-KT (Cơ bản 2): HS xem clip quay từ dưới mặt nước cho bài “an toàn dưới nước và làm quen với nước” — góc quay này cho thấy đường đi của</w:t>
            </w:r>
          </w:p>
          <w:p>
            <w:pPr>
              <w:spacing w:after="0"/>
            </w:pPr>
            <w:r>
              <w:rPr>
                <w:b w:val="0"/>
                <w:i w:val="0"/>
                <w:sz w:val="18"/>
              </w:rPr>
              <w:t>NLS-KT (Cơ bản 2): HS tra bảng biển báo, cờ hiệu vùng nước nguy hiểm trong tài liệu số GV cung cấp rồi ghép mỗi biển báo với một chỗ nước có</w:t>
            </w:r>
          </w:p>
          <w:p>
            <w:pPr>
              <w:spacing w:after="0"/>
            </w:pPr>
            <w:r>
              <w:rPr>
                <w:b w:val="0"/>
                <w:i w:val="0"/>
                <w:sz w:val="18"/>
              </w:rPr>
              <w:t>NLS-AT: Học an toàn qua clip không thay được người lớn đi kèm: tuyệt đối không tự ra 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NLS-KT (Cơ bản 2): GV chiếu clip mẫu “Động tác chân bơi trườn sấp”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t>NLS-KT (Cơ bản 2): GV chiếu clip mẫu “Động tác tay bơi trườn sấp”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t>NLS-KT (Cơ bản 2): GV chiếu clip mẫu “Phối hợp động tác tay với nhịp thở”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2): HS xem clip quay từ dưới mặt nước cho bài “phối hợp bơi trườn sấp và an toàn dưới nước” — góc quay này cho thấy đường đi</w:t>
            </w:r>
          </w:p>
          <w:p>
            <w:pPr>
              <w:spacing w:after="0"/>
            </w:pPr>
            <w:r>
              <w:rPr>
                <w:b w:val="0"/>
                <w:i w:val="0"/>
                <w:sz w:val="18"/>
              </w:rPr>
              <w:t>NLS-KT (Cơ bản 2): HS tra bảng biển báo, cờ hiệu vùng nước nguy hiểm trong tài liệu số GV cung cấp rồi ghép mỗi biển báo với một chỗ nước có</w:t>
            </w:r>
          </w:p>
          <w:p>
            <w:pPr>
              <w:spacing w:after="0"/>
            </w:pPr>
            <w:r>
              <w:rPr>
                <w:b w:val="0"/>
                <w:i w:val="0"/>
                <w:sz w:val="18"/>
              </w:rPr>
              <w:t>NLS-AT: Học an toàn qua clip không thay được người lớn đi kèm: tuyệt đối không tự ra ao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