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GV chiếu hình tô màu để HS viết phân số chỉ phần tô màu, nhận ra phân số có mẫu số 10, 100</w:t>
            </w:r>
          </w:p>
          <w:p>
            <w:pPr>
              <w:spacing w:after="0"/>
            </w:pPr>
            <w:r>
              <w:rPr>
                <w:b w:val="0"/>
                <w:i w:val="0"/>
                <w:sz w:val="18"/>
              </w:rPr>
              <w:t>AI-NB (Cơ bản 2, QĐ 2422: 5.A1.2): GV nhờ công cụ trí tuệ nhân tạo giải bài viết 11/25 và 82/2000 thành phân số thập phân, chiếu lời giải</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2): Ở bài “Cộng, trừ hai phân số khác mẫu”, GV dùng mô hình phân số kéo thả trên máy: chia hình tròn và băng giấy ảo thành các</w:t>
            </w:r>
          </w:p>
          <w:p>
            <w:pPr>
              <w:spacing w:after="0"/>
            </w:pPr>
            <w:r>
              <w:rPr>
                <w:b w:val="0"/>
                <w:i w:val="0"/>
                <w:sz w:val="18"/>
              </w:rPr>
              <w:t>NLS-GQVĐ (Cơ bản 2): GV chiếu một bài làm có lỗi cộng thẳng tử với tử, mẫu với mẫu; HS dùng mô hình trên máy kiểm tra lại</w:t>
            </w:r>
          </w:p>
          <w:p>
            <w:pPr>
              <w:spacing w:after="0"/>
            </w:pPr>
            <w:r>
              <w:rPr>
                <w:b w:val="0"/>
                <w:i w:val="0"/>
                <w:sz w:val="18"/>
              </w:rPr>
              <w:t>NLS-AT: Mô hình do thầy cô điều khiển, HS chờ đến lượt được mời lên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2): Ở bài “Hỗn số”, GV dùng mô hình trên máy: hiện hai hình tròn nguyên và một phần của hình thứ ba</w:t>
            </w:r>
          </w:p>
          <w:p>
            <w:pPr>
              <w:spacing w:after="0"/>
            </w:pPr>
            <w:r>
              <w:rPr>
                <w:b w:val="0"/>
                <w:i w:val="0"/>
                <w:sz w:val="18"/>
              </w:rPr>
              <w:t>NLS-GQVĐ (Cơ bản 2): GV chiếu bài tập nối hình vẽ với hỗn số tương ứng; máy chấm ngay nên HS nhận ra mình còn nhầm phần nguyên với tử số</w:t>
            </w:r>
          </w:p>
          <w:p>
            <w:pPr>
              <w:spacing w:after="0"/>
            </w:pPr>
            <w:r>
              <w:rPr>
                <w:b w:val="0"/>
                <w:i w:val="0"/>
                <w:sz w:val="18"/>
              </w:rPr>
              <w:t>NLS-AT: Mô hình do thầy cô điều khiển, HS chờ đến lượt được mời lên chạm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NLS-GQVĐ (Cơ bản 2): Ở tiết luyện tập chung, GV cho HS làm bộ bài tập tương tác có chấm tự động về đọc, viết</w:t>
            </w:r>
          </w:p>
          <w:p>
            <w:pPr>
              <w:spacing w:after="0"/>
            </w:pPr>
            <w:r>
              <w:rPr>
                <w:b w:val="0"/>
                <w:i w:val="0"/>
                <w:sz w:val="18"/>
              </w:rPr>
              <w:t>NLS-KT (Cơ bản 2): GV chiếu bài toán thực tế có bảng số liệu, tô màu dòng cần dùng theo lời HS đọc đề; các em học cách lấy đúng số liệu</w:t>
            </w:r>
          </w:p>
          <w:p>
            <w:pPr>
              <w:spacing w:after="0"/>
            </w:pPr>
            <w:r>
              <w:rPr>
                <w:b w:val="0"/>
                <w:i w:val="0"/>
                <w:sz w:val="18"/>
              </w:rPr>
              <w:t>NLS-AT: Bài tập tương tác do thầy cô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NLS-GQVĐ (Cơ bản 2): GV dùng tia số phóng to được trên máy để HS thấy vị trí các số trong “Khái niệm về số thập phân” nằm xen giữa hai số</w:t>
            </w:r>
          </w:p>
          <w:p>
            <w:pPr>
              <w:spacing w:after="0"/>
            </w:pPr>
            <w:r>
              <w:rPr>
                <w:b w:val="0"/>
                <w:i w:val="0"/>
                <w:sz w:val="18"/>
              </w:rPr>
              <w:t>AI-NB (Cơ bản 2): GV cho HS nhờ công cụ trí tuệ nhân tạo giải một bài về “Khái niệm về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NLS-GQVĐ (Cơ bản 2): GV dùng tia số phóng to được trên máy để HS thấy vị trí các số trong “So sánh số thập phân” nằm xen giữa hai số tự</w:t>
            </w:r>
          </w:p>
          <w:p>
            <w:pPr>
              <w:spacing w:after="0"/>
            </w:pPr>
            <w:r>
              <w:rPr>
                <w:b w:val="0"/>
                <w:i w:val="0"/>
                <w:sz w:val="18"/>
              </w:rPr>
              <w:t>AI-NB (Cơ bản 2): GV cho HS nhờ công cụ trí tuệ nhân tạo giải một bài về “So sánh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NLS-GQVĐ (Cơ bản 2): GV dùng tia số phóng to được trên máy để HS thấy vị trí các số trong “Viết số đo đại lượng dưới dạng số thập phân” nằm</w:t>
            </w:r>
          </w:p>
          <w:p>
            <w:pPr>
              <w:spacing w:after="0"/>
            </w:pPr>
            <w:r>
              <w:rPr>
                <w:b w:val="0"/>
                <w:i w:val="0"/>
                <w:sz w:val="18"/>
              </w:rPr>
              <w:t>AI-NB (Cơ bản 2): GV cho HS nhờ công cụ trí tuệ nhân tạo giải một bài về “Viết số đo đại lượng dưới dạng số thập phân”</w:t>
            </w:r>
          </w:p>
          <w:p>
            <w:pPr>
              <w:spacing w:after="0"/>
            </w:pPr>
            <w:r>
              <w:rPr>
                <w:b w:val="0"/>
                <w:i w:val="0"/>
                <w:sz w:val="18"/>
              </w:rPr>
              <w:t>NLS-AT: HS tự đặt tính và tự đặt dấu phẩy</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GV dùng tia số phóng to được trên máy để HS thấy vị trí các số trong “Làm tròn số thập phân” nằm xen giữa hai số tự</w:t>
            </w:r>
          </w:p>
          <w:p>
            <w:pPr>
              <w:spacing w:after="0"/>
            </w:pPr>
            <w:r>
              <w:rPr>
                <w:b w:val="0"/>
                <w:i w:val="0"/>
                <w:sz w:val="18"/>
              </w:rPr>
              <w:t>AI-NB (Cơ bản 2): GV cho HS nhờ công cụ trí tuệ nhân tạo giải một bài về “Làm tròn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NLS-GQVĐ (Cơ bản 2): Ở tiết luyện tập chung, GV cho HS làm bộ câu hỏi tương tác có chấm tự động về đọc, viết</w:t>
            </w:r>
          </w:p>
          <w:p>
            <w:pPr>
              <w:spacing w:after="0"/>
            </w:pPr>
            <w:r>
              <w:rPr>
                <w:b w:val="0"/>
                <w:i w:val="0"/>
                <w:sz w:val="18"/>
              </w:rPr>
              <w:t>NLS-KT (Cơ bản 2): GV chiếu bảng hàng của số thập phân phóng to, bấm sáng dần từng hàng phần mười, phần trăm theo lời HS đọc số</w:t>
            </w:r>
          </w:p>
          <w:p>
            <w:pPr>
              <w:spacing w:after="0"/>
            </w:pPr>
            <w:r>
              <w:rPr>
                <w:b w:val="0"/>
                <w:i w:val="0"/>
                <w:sz w:val="18"/>
              </w:rPr>
              <w:t>NLS-AT: Bài tập tương tác do thầy cô mở, HS làm đúng phần được giao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NLS-GQVĐ (Cơ bản 2): HS tự đổi đơn vị trong “Ki – lô – mét vuông. héc – ta”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NLS-GQVĐ (Cơ bản 2): HS tự đổi đơn vị trong “Các đơn vị đo diện tích”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ĐO DIỆN TÍCH (8 TIẾT)</w:t>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ĐO DIỆN TÍCH (8 TIẾT)</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 — Kiểm tra định kì giữa học kì 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NLS-GQVĐ (Cơ bản 2): GV dùng tia số phóng to được trên máy để HS thấy vị trí các số trong “Phép trừ số thập phân” nằm xen giữa hai số tự</w:t>
            </w:r>
          </w:p>
          <w:p>
            <w:pPr>
              <w:spacing w:after="0"/>
            </w:pPr>
            <w:r>
              <w:rPr>
                <w:b w:val="0"/>
                <w:i w:val="0"/>
                <w:sz w:val="18"/>
              </w:rPr>
              <w:t>AI-NB (Cơ bản 2): GV cho HS nhờ công cụ trí tuệ nhân tạo giải một bài về “Phép trừ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NLS-GQVĐ (Cơ bản 2): GV dùng tia số phóng to được trên máy để HS thấy vị trí các số trong “Phép nhân số thập phân” nằm xen giữa hai số tự</w:t>
            </w:r>
          </w:p>
          <w:p>
            <w:pPr>
              <w:spacing w:after="0"/>
            </w:pPr>
            <w:r>
              <w:rPr>
                <w:b w:val="0"/>
                <w:i w:val="0"/>
                <w:sz w:val="18"/>
              </w:rPr>
              <w:t>AI-NB (Cơ bản 2): GV cho HS nhờ công cụ trí tuệ nhân tạo giải một bài về “Phép nhân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NLS-GQVĐ (Cơ bản 2): GV dùng tia số phóng to được trên máy để HS thấy vị trí các số trong “Chia một số thập phân cho một số tự nhiên” nằm</w:t>
            </w:r>
          </w:p>
          <w:p>
            <w:pPr>
              <w:spacing w:after="0"/>
            </w:pPr>
            <w:r>
              <w:rPr>
                <w:b w:val="0"/>
                <w:i w:val="0"/>
                <w:sz w:val="18"/>
              </w:rPr>
              <w:t>AI-NB (Cơ bản 2): GV cho HS nhờ công cụ trí tuệ nhân tạo giải một bài về “Chia một số thập phân cho một số tự nhiên”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23. Nhân, chia số thập phân với 10; 100; 1000;... hoặc với 0,1; 0,01;0,001…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NLS-GQVĐ (Cơ bản 2): GV dùng tia số phóng to được trên máy để HS thấy vị trí các số trong “Nhân, chia số thập phân với 10; 100; 1000</w:t>
            </w:r>
          </w:p>
          <w:p>
            <w:pPr>
              <w:spacing w:after="0"/>
            </w:pPr>
            <w:r>
              <w:rPr>
                <w:b w:val="0"/>
                <w:i w:val="0"/>
                <w:sz w:val="18"/>
              </w:rPr>
              <w:t>AI-NB (Cơ bản 2): GV cho HS nhờ công cụ trí tuệ nhân tạo giải một bài về “Nhân, chia số thập phân với 10; 100; 1000; … hoặc với 0,1; 0,01</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1000;... hoặc với 0,1; 0,01;0,001…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53 (3 tiết)</w:t>
            </w:r>
          </w:p>
        </w:tc>
        <w:tc>
          <w:tcPr>
            <w:tcW w:type="dxa" w:w="4195"/>
          </w:tcPr>
          <w:p>
            <w:pPr>
              <w:spacing w:after="0"/>
            </w:pPr>
            <w:r/>
            <w:r>
              <w:rPr>
                <w:b w:val="0"/>
                <w:i w:val="0"/>
                <w:sz w:val="18"/>
              </w:rPr>
              <w:t>NLS-GQVĐ (Cơ bản 2): Ở tiết luyện tập chung, GV cho HS làm bộ câu hỏi tương tác có chấm tự động; sau mỗi câu các em biết ngay đúng hay sai</w:t>
            </w:r>
          </w:p>
          <w:p>
            <w:pPr>
              <w:spacing w:after="0"/>
            </w:pPr>
            <w:r>
              <w:rPr>
                <w:b w:val="0"/>
                <w:i w:val="0"/>
                <w:sz w:val="18"/>
              </w:rPr>
              <w:t>NLS-KT (Cơ bản 2): GV chiếu bài toán thực tế có bảng số liệu, tô màu dòng và cột cần dùng theo lời HS đọc đề; các em học cách đọc bảng</w:t>
            </w:r>
          </w:p>
          <w:p>
            <w:pPr>
              <w:spacing w:after="0"/>
            </w:pPr>
            <w:r>
              <w:rPr>
                <w:b w:val="0"/>
                <w:i w:val="0"/>
                <w:sz w:val="18"/>
              </w:rPr>
              <w:t>NLS-AT: Bài tập tương tác do thầy cô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NLS-GQVĐ (Cơ bản 2): GV dùng phần mềm hình học động: kéo một đỉnh của hình trong “Hình tam giác, diện tích hình tam giác” cho hình biến đổi</w:t>
            </w:r>
          </w:p>
          <w:p>
            <w:pPr>
              <w:spacing w:after="0"/>
            </w:pPr>
            <w:r>
              <w:rPr>
                <w:b w:val="0"/>
                <w:i w:val="0"/>
                <w:sz w:val="18"/>
              </w:rPr>
              <w:t>NLS-AT: Hình vẽ trên máy chỉ hỗ trợ quan sát, HS vẫn phải vẽ được bằng thước và com-pa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NLS-GQVĐ (Cơ bản 2): GV dùng phần mềm hình học động: kéo một đỉnh của hình trong “Hình thang. diện tích hình thang” cho hình biến đổi</w:t>
            </w:r>
          </w:p>
          <w:p>
            <w:pPr>
              <w:spacing w:after="0"/>
            </w:pPr>
            <w:r>
              <w:rPr>
                <w:b w:val="0"/>
                <w:i w:val="0"/>
                <w:sz w:val="18"/>
              </w:rPr>
              <w:t>NLS-AT: Hình vẽ trên máy chỉ hỗ trợ quan sát, HS vẫn phải vẽ được bằng thước và com-pa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NLS-GQVĐ (Cơ bản 2): GV dùng phần mềm hình học động: kéo một đỉnh của hình trong “Đường tròn. chu VI và diện tích hình tròn” cho hình biến đổi</w:t>
            </w:r>
          </w:p>
          <w:p>
            <w:pPr>
              <w:spacing w:after="0"/>
            </w:pPr>
            <w:r>
              <w:rPr>
                <w:b w:val="0"/>
                <w:i w:val="0"/>
                <w:sz w:val="18"/>
              </w:rPr>
              <w:t>NLS-AT: Hình vẽ trên máy chỉ hỗ trợ quan sát, HS vẫn phải vẽ được bằng thước và com-pa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NLS-GQVĐ (Cơ bản 2): GV dùng phần mềm hình học động: kéo một đỉnh của hình trong “Thực hành và trải nghiệm đo, vẽ, lắp ghép, tạo hình” cho hình biến đổi</w:t>
            </w:r>
          </w:p>
          <w:p>
            <w:pPr>
              <w:spacing w:after="0"/>
            </w:pPr>
            <w:r>
              <w:rPr>
                <w:b w:val="0"/>
                <w:i w:val="0"/>
                <w:sz w:val="18"/>
              </w:rPr>
              <w:t>NLS-AT: Hình vẽ trên máy chỉ hỗ trợ quan sát, HS vẫn phải vẽ được bằng thước và com-pa</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3) — Kiểm tra định kì cuối học kì I</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NLS-GQVĐ (Cơ bản 2): GV hướng dẫn HS dùng bảng tính để tính “Tỉ số. tỉ số phần trăm”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2): GV mở bản đồ số, hướng dẫn HS phóng to – thu nhỏ và quan sát thước tỉ lệ thay đổi theo</w:t>
            </w:r>
          </w:p>
          <w:p>
            <w:pPr>
              <w:spacing w:after="0"/>
            </w:pPr>
            <w:r>
              <w:rPr>
                <w:b w:val="0"/>
                <w:i w:val="0"/>
                <w:sz w:val="18"/>
              </w:rPr>
              <w:t>NLS-GQVĐ (Cơ bản 2): HS tự tính lại khoảng cách vừa đo theo tỉ lệ bản đồ giấy trong SGK</w:t>
            </w:r>
          </w:p>
          <w:p>
            <w:pPr>
              <w:spacing w:after="0"/>
            </w:pPr>
            <w:r>
              <w:rPr>
                <w:b w:val="0"/>
                <w:i w:val="0"/>
                <w:sz w:val="18"/>
              </w:rPr>
              <w:t>NLS-AT: Không chia sẻ vị trí nhà riêng, đường đi học lên mạng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TOÁN LIÊN QUAN (17 TIẾT)</w:t>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2): GV hướng dẫn HS dùng bảng tính để tính “Tìm hai số khi biết tổng và tỉ số của hai số đó”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TOÁN LIÊN QUAN (17 TIẾT)</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NLS-GQVĐ (Cơ bản 2): GV hướng dẫn HS dùng bảng tính để tính “Tìm hai số khi biết hiệu và tỉ số của hai số đó”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NLS-GQVĐ (Cơ bản 2): GV hướng dẫn HS dùng bảng tính để tính “Tìm tỉ số phần trăm của hai số”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NLS-GQVĐ (Cơ bản 2): GV hướng dẫn HS dùng bảng tính để tính “Tìm giá trị phần trăm của một số”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NLS-GQVĐ (Cơ bản 2): Bài “Máy tính cầm tay” là bài hình thành năng lực số trực tiếp: GV hướng dẫn HS nhận biết các phím chức năng của máy tính cầm</w:t>
            </w:r>
          </w:p>
          <w:p>
            <w:pPr>
              <w:spacing w:after="0"/>
            </w:pPr>
            <w:r>
              <w:rPr>
                <w:b w:val="0"/>
                <w:i w:val="0"/>
                <w:sz w:val="18"/>
              </w:rPr>
              <w:t>AI-NB (Cơ bản 2): GV nêu: điện thoại, máy tính ngày nay còn nhận diện được đề bài chụp ảnh và giải hộ — đó là ứng dụng của trí tuệ nhân</w:t>
            </w:r>
          </w:p>
          <w:p>
            <w:pPr>
              <w:spacing w:after="0"/>
            </w:pPr>
            <w:r>
              <w:rPr>
                <w:b w:val="0"/>
                <w:i w:val="0"/>
                <w:sz w:val="18"/>
              </w:rPr>
              <w:t>NLS-AT: Máy tính cầm tay chỉ hỗ trợ tính, không thay tư duy toán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NLS-GQVĐ (Cơ bản 2): Bài “Thực hành và trải nghiệm sử dụng máy tính cầm tay” là bài hình thành năng lực số trực tiếp: GV hướng dẫn HS nhận biết các</w:t>
            </w:r>
          </w:p>
          <w:p>
            <w:pPr>
              <w:spacing w:after="0"/>
            </w:pPr>
            <w:r>
              <w:rPr>
                <w:b w:val="0"/>
                <w:i w:val="0"/>
                <w:sz w:val="18"/>
              </w:rPr>
              <w:t>AI-NB (Cơ bản 2): GV nêu: điện thoại, máy tính ngày nay còn nhận diện được đề bài chụp ảnh và giải hộ — đó là ứng dụng của trí tuệ nhân</w:t>
            </w:r>
          </w:p>
          <w:p>
            <w:pPr>
              <w:spacing w:after="0"/>
            </w:pPr>
            <w:r>
              <w:rPr>
                <w:b w:val="0"/>
                <w:i w:val="0"/>
                <w:sz w:val="18"/>
              </w:rPr>
              <w:t>NLS-AT: Máy tính cầm tay chỉ hỗ trợ tính, không thay tư duy toán học</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NLS-GQVĐ (Cơ bản 2): GV dùng mô hình khối 3D xoay được trên máy để HS quan sát khối trong “Thể tích của một hình” từ nhiều phía và xem hoạt hình</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NLS-GQVĐ (Cơ bản 2): GV dùng mô hình khối 3D xoay được trên máy để HS quan sát khối trong “Xăng- ti- mét khối</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NLS-GQVĐ (Cơ bản 2): GV dùng mô hình khối 3D xoay được trên máy để HS quan sát khối trong “Mét khối” từ nhiều phía và xem hoạt hình khối mở ra</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TÍCH (7 TIẾT)</w:t>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NLS-GQVĐ (Cơ bản 2): GV dùng mô hình khối 3D xoay được trên máy để HS quan sát khối trong “Hình khai triển của hình lập phương</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NLS-GQVĐ (Cơ bản 2): GV dùng mô hình khối 3D xoay được trên máy để HS quan sát khối trong “Diện tích xung quanh và diện tích toàn phần của hình hộp</w:t>
            </w:r>
          </w:p>
          <w:p>
            <w:pPr>
              <w:spacing w:after="0"/>
            </w:pPr>
            <w:r>
              <w:rPr>
                <w:b w:val="0"/>
                <w:i w:val="0"/>
                <w:sz w:val="18"/>
              </w:rPr>
              <w:t>NLS-AT: Luôn tự đặt phép tính và kiểm tra đơn vị đo trước khi tin kết quả bảng tính</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NLS-GQVĐ (Cơ bản 2): GV dùng mô hình khối 3D xoay được trên máy để HS quan sát khối trong “Diện tích xung quanh và diện tích toàn phần của hình lập</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NLS-GQVĐ (Cơ bản 2): GV dùng mô hình khối 3D xoay được trên máy để HS quan sát khối trong “Thể tích hình hộp chữ nhật” từ nhiều phía và xem hoạt</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NLS-GQVĐ (Cơ bản 2): GV dùng mô hình khối 3D xoay được trên máy để HS quan sát khối trong “Thể tích hình lập phương” từ nhiều phía và xem hoạt hình</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NLS-GQVĐ (Cơ bản 2): GV dùng mô hình khối 3D xoay được trên máy để HS quan sát khối trong “Thự hành tính toán và ước lượng tt một số hình khối”</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3) — Kiểm tra định kì giữa học kì II</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NLS-GQVĐ (Cơ bản 2): HS tự đổi đơn vị trong “Các đơn vị đo thời gian”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131 (2 tiết)</w:t>
            </w:r>
          </w:p>
        </w:tc>
        <w:tc>
          <w:tcPr>
            <w:tcW w:type="dxa" w:w="4195"/>
          </w:tcPr>
          <w:p>
            <w:pPr>
              <w:spacing w:after="0"/>
            </w:pPr>
            <w:r/>
            <w:r>
              <w:rPr>
                <w:b w:val="0"/>
                <w:i w:val="0"/>
                <w:sz w:val="18"/>
              </w:rPr>
              <w:t>NLS-GQVĐ (Cơ bản 2): HS tự đổi đơn vị trong “Cộng, trừ số đo thời gian”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133 (3 tiết)</w:t>
            </w:r>
          </w:p>
        </w:tc>
        <w:tc>
          <w:tcPr>
            <w:tcW w:type="dxa" w:w="4195"/>
          </w:tcPr>
          <w:p>
            <w:pPr>
              <w:spacing w:after="0"/>
            </w:pPr>
            <w:r/>
            <w:r>
              <w:rPr>
                <w:b w:val="0"/>
                <w:i w:val="0"/>
                <w:sz w:val="18"/>
              </w:rPr>
              <w:t>NLS-GQVĐ (Cơ bản 2): HS tự đổi đơn vị trong “Nhân, chia số đo thời gian với một số”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NLS-GQVĐ (Cơ bản 2): GV chiếu mô phỏng hai vật chuyển động với vận tốc khác nhau để HS thấy trực quan quan hệ vận tốc – quãng đường – thời gian</w:t>
            </w:r>
          </w:p>
          <w:p>
            <w:pPr>
              <w:spacing w:after="0"/>
            </w:pPr>
            <w:r>
              <w:rPr>
                <w:b w:val="0"/>
                <w:i w:val="0"/>
                <w:sz w:val="18"/>
              </w:rPr>
              <w:t>NLS-KT (Cơ bản 2): GV dùng ứng dụng bản đồ đo quãng đường từ trường đến một địa điểm quen thuộc</w:t>
            </w:r>
          </w:p>
          <w:p>
            <w:pPr>
              <w:spacing w:after="0"/>
            </w:pPr>
            <w:r>
              <w:rPr>
                <w:b w:val="0"/>
                <w:i w:val="0"/>
                <w:sz w:val="18"/>
              </w:rPr>
              <w:t>AI-NB (Cơ bản 2): GV nêu: ứng dụng bản đồ dự đoán thời gian đến nơi bằng trí tuệ nhân tạo dựa trên dữ liệu giao thông</w:t>
            </w:r>
          </w:p>
          <w:p>
            <w:pPr>
              <w:spacing w:after="0"/>
            </w:pPr>
            <w:r>
              <w:rPr>
                <w:b w:val="0"/>
                <w:i w:val="0"/>
                <w:sz w:val="18"/>
              </w:rPr>
              <w:t>NLS-AT: Không bật chia sẻ vị trí cho người lạ</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NLS-GQVĐ (Cơ bản 2): GV chiếu mô phỏng hai vật chuyển động với vận tốc khác nhau để HS thấy trực quan quan hệ vận tốc – quãng đường – thời gian</w:t>
            </w:r>
          </w:p>
          <w:p>
            <w:pPr>
              <w:spacing w:after="0"/>
            </w:pPr>
            <w:r>
              <w:rPr>
                <w:b w:val="0"/>
                <w:i w:val="0"/>
                <w:sz w:val="18"/>
              </w:rPr>
              <w:t>NLS-KT (Cơ bản 2): GV dùng ứng dụng bản đồ đo quãng đường từ trường đến một địa điểm quen thuộc</w:t>
            </w:r>
          </w:p>
          <w:p>
            <w:pPr>
              <w:spacing w:after="0"/>
            </w:pPr>
            <w:r>
              <w:rPr>
                <w:b w:val="0"/>
                <w:i w:val="0"/>
                <w:sz w:val="18"/>
              </w:rPr>
              <w:t>AI-NB (Cơ bản 2): GV nêu: ứng dụng bản đồ dự đoán thời gian đến nơi bằng trí tuệ nhân tạo dựa trên dữ liệu giao thông</w:t>
            </w:r>
          </w:p>
          <w:p>
            <w:pPr>
              <w:spacing w:after="0"/>
            </w:pPr>
            <w:r>
              <w:rPr>
                <w:b w:val="0"/>
                <w:i w:val="0"/>
                <w:sz w:val="18"/>
              </w:rPr>
              <w:t>NLS-AT: Không bật chia sẻ vị trí cho người lạ</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NLS-GQVĐ (Cơ bản 2): GV chiếu mô phỏng hai vật chuyển động với vận tốc khác nhau để HS thấy trực quan quan hệ vận tốc – quãng đường – thời gian</w:t>
            </w:r>
          </w:p>
          <w:p>
            <w:pPr>
              <w:spacing w:after="0"/>
            </w:pPr>
            <w:r>
              <w:rPr>
                <w:b w:val="0"/>
                <w:i w:val="0"/>
                <w:sz w:val="18"/>
              </w:rPr>
              <w:t>NLS-KT (Cơ bản 2): GV dùng ứng dụng bản đồ đo quãng đường từ trường đến một địa điểm quen thuộc</w:t>
            </w:r>
          </w:p>
          <w:p>
            <w:pPr>
              <w:spacing w:after="0"/>
            </w:pPr>
            <w:r>
              <w:rPr>
                <w:b w:val="0"/>
                <w:i w:val="0"/>
                <w:sz w:val="18"/>
              </w:rPr>
              <w:t>AI-NB (Cơ bản 2): GV nêu: ứng dụng bản đồ dự đoán thời gian đến nơi bằng trí tuệ nhân tạo dựa trên dữ liệu giao thông</w:t>
            </w:r>
          </w:p>
          <w:p>
            <w:pPr>
              <w:spacing w:after="0"/>
            </w:pPr>
            <w:r>
              <w:rPr>
                <w:b w:val="0"/>
                <w:i w:val="0"/>
                <w:sz w:val="18"/>
              </w:rPr>
              <w:t>NLS-AT: Không bật chia sẻ vị trí cho người lạ</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NLS-KT (Cơ bản 2): GV chiếu một biểu đồ lấy từ báo hoặc trang tin có thật, cho HS đọc số liệu và đặt câu hỏi: biểu đồ này lấy số liệu</w:t>
            </w:r>
          </w:p>
          <w:p>
            <w:pPr>
              <w:spacing w:after="0"/>
            </w:pPr>
            <w:r>
              <w:rPr>
                <w:b w:val="0"/>
                <w:i w:val="0"/>
                <w:sz w:val="18"/>
              </w:rPr>
              <w:t>NLS-ST (Cơ bản 2): GV hướng dẫn HS nhập dãy số liệu của “Thu thập, phân loại, sắp xếp các số liệu” vào bảng tính</w:t>
            </w:r>
          </w:p>
          <w:p>
            <w:pPr>
              <w:spacing w:after="0"/>
            </w:pPr>
            <w:r>
              <w:rPr>
                <w:b w:val="0"/>
                <w:i w:val="0"/>
                <w:sz w:val="18"/>
              </w:rPr>
              <w:t>AI-NB (Cơ bản 2): GV dùng công cụ trí tuệ nhân tạo tự nhận xét bộ số liệu vừa lập</w:t>
            </w:r>
          </w:p>
          <w:p>
            <w:pPr>
              <w:spacing w:after="0"/>
            </w:pPr>
            <w:r>
              <w:rPr>
                <w:b w:val="0"/>
                <w:i w:val="0"/>
                <w:sz w:val="18"/>
              </w:rPr>
              <w:t>NLS-AT: Số liệu đưa vào bài phải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NLS-KT (Cơ bản 2): GV chiếu một biểu đồ lấy từ báo hoặc trang tin có thật, cho HS đọc số liệu và đặt câu hỏi: biểu đồ này lấy số liệu</w:t>
            </w:r>
          </w:p>
          <w:p>
            <w:pPr>
              <w:spacing w:after="0"/>
            </w:pPr>
            <w:r>
              <w:rPr>
                <w:b w:val="0"/>
                <w:i w:val="0"/>
                <w:sz w:val="18"/>
              </w:rPr>
              <w:t>NLS-ST (Cơ bản 2): GV hướng dẫn HS nhập dãy số liệu của “Biểu đồ hình quạt tròn” vào bảng tính</w:t>
            </w:r>
          </w:p>
          <w:p>
            <w:pPr>
              <w:spacing w:after="0"/>
            </w:pPr>
            <w:r>
              <w:rPr>
                <w:b w:val="0"/>
                <w:i w:val="0"/>
                <w:sz w:val="18"/>
              </w:rPr>
              <w:t>AI-NB (Cơ bản 2): GV dùng công cụ trí tuệ nhân tạo tự nhận xét bộ số liệu vừa lập</w:t>
            </w:r>
          </w:p>
          <w:p>
            <w:pPr>
              <w:spacing w:after="0"/>
            </w:pPr>
            <w:r>
              <w:rPr>
                <w:b w:val="0"/>
                <w:i w:val="0"/>
                <w:sz w:val="18"/>
              </w:rPr>
              <w:t>NLS-AT: Số liệu đưa vào bài phải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NLS-GQVĐ (Cơ bản 2): GV dùng công cụ mô phỏng trên máy (tung đồng xu, gieo xúc xắc ảo) chạy hàng trăm lượt trong vài giây để HS thấy tỉ số trong</w:t>
            </w:r>
          </w:p>
          <w:p>
            <w:pPr>
              <w:spacing w:after="0"/>
            </w:pPr>
            <w:r>
              <w:rPr>
                <w:b w:val="0"/>
                <w:i w:val="0"/>
                <w:sz w:val="18"/>
              </w:rPr>
              <w:t>AI-NB (Cơ bản 2): GV nêu: máy dự đoán thời tiết hay gợi ý video đều dựa trên việc tính khả năng xảy ra từ rất nhiều dữ liệu</w:t>
            </w:r>
          </w:p>
          <w:p>
            <w:pPr>
              <w:spacing w:after="0"/>
            </w:pPr>
            <w:r>
              <w:rPr>
                <w:b w:val="0"/>
                <w:i w:val="0"/>
                <w:sz w:val="18"/>
              </w:rPr>
              <w:t>NLS-AT: Hiểu rằng dự đoán tự động của máy có thể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NLS-KT (Cơ bản 2): GV chiếu một biểu đồ lấy từ báo hoặc trang tin có thật, cho HS đọc số liệu và đặt câu hỏi: biểu đồ này lấy số liệu</w:t>
            </w:r>
          </w:p>
          <w:p>
            <w:pPr>
              <w:spacing w:after="0"/>
            </w:pPr>
            <w:r>
              <w:rPr>
                <w:b w:val="0"/>
                <w:i w:val="0"/>
                <w:sz w:val="18"/>
              </w:rPr>
              <w:t>NLS-ST (Cơ bản 2): GV hướng dẫn HS nhập dãy số liệu của “Thực hành và trải nghiệm thu thập, phân tích, biểu diễn các số liệu thống kê” vào bảng tính</w:t>
            </w:r>
          </w:p>
          <w:p>
            <w:pPr>
              <w:spacing w:after="0"/>
            </w:pPr>
            <w:r>
              <w:rPr>
                <w:b w:val="0"/>
                <w:i w:val="0"/>
                <w:sz w:val="18"/>
              </w:rPr>
              <w:t>AI-NB (Cơ bản 2): GV dùng công cụ trí tuệ nhân tạo tự nhận xét bộ số liệu vừa lập</w:t>
            </w:r>
          </w:p>
          <w:p>
            <w:pPr>
              <w:spacing w:after="0"/>
            </w:pPr>
            <w:r>
              <w:rPr>
                <w:b w:val="0"/>
                <w:i w:val="0"/>
                <w:sz w:val="18"/>
              </w:rPr>
              <w:t>NLS-AT: Số liệu đưa vào bài phải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 — Kiểm tra định kì cuối năm học</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4)</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