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03E63" w14:textId="5412E9D8" w:rsidR="00B52918" w:rsidRDefault="00192BD7" w:rsidP="00192BD7">
      <w:pPr>
        <w:jc w:val="center"/>
        <w:rPr>
          <w:rFonts w:ascii="Arial" w:hAnsi="Arial" w:cs="Arial"/>
          <w:b/>
          <w:bCs/>
          <w:sz w:val="28"/>
          <w:szCs w:val="28"/>
          <w:lang w:val="en-US"/>
        </w:rPr>
      </w:pPr>
      <w:proofErr w:type="spellStart"/>
      <w:r w:rsidRPr="00192BD7">
        <w:rPr>
          <w:rFonts w:ascii="Arial" w:hAnsi="Arial" w:cs="Arial"/>
          <w:b/>
          <w:bCs/>
          <w:sz w:val="28"/>
          <w:szCs w:val="28"/>
          <w:lang w:val="en-US"/>
        </w:rPr>
        <w:t>Toelichting</w:t>
      </w:r>
      <w:proofErr w:type="spellEnd"/>
      <w:r w:rsidRPr="00192BD7">
        <w:rPr>
          <w:rFonts w:ascii="Arial" w:hAnsi="Arial" w:cs="Arial"/>
          <w:b/>
          <w:bCs/>
          <w:sz w:val="28"/>
          <w:szCs w:val="28"/>
          <w:lang w:val="en-US"/>
        </w:rPr>
        <w:t xml:space="preserve"> Multi Criteria </w:t>
      </w:r>
      <w:proofErr w:type="spellStart"/>
      <w:r w:rsidRPr="00192BD7">
        <w:rPr>
          <w:rFonts w:ascii="Arial" w:hAnsi="Arial" w:cs="Arial"/>
          <w:b/>
          <w:bCs/>
          <w:sz w:val="28"/>
          <w:szCs w:val="28"/>
          <w:lang w:val="en-US"/>
        </w:rPr>
        <w:t>Analyse</w:t>
      </w:r>
      <w:proofErr w:type="spellEnd"/>
    </w:p>
    <w:p w14:paraId="74A1DDAE" w14:textId="00C250BB" w:rsidR="00284876" w:rsidRDefault="00284876" w:rsidP="00192BD7">
      <w:pPr>
        <w:jc w:val="center"/>
        <w:rPr>
          <w:rFonts w:ascii="Arial" w:hAnsi="Arial" w:cs="Arial"/>
          <w:b/>
          <w:bCs/>
          <w:sz w:val="28"/>
          <w:szCs w:val="28"/>
          <w:lang w:val="en-US"/>
        </w:rPr>
      </w:pPr>
    </w:p>
    <w:p w14:paraId="399FB46E" w14:textId="2629C555" w:rsidR="00284876" w:rsidRDefault="00284876" w:rsidP="00284876">
      <w:pPr>
        <w:pStyle w:val="NoSpacing"/>
        <w:rPr>
          <w:rFonts w:ascii="Arial" w:hAnsi="Arial" w:cs="Arial"/>
        </w:rPr>
      </w:pPr>
      <w:r w:rsidRPr="00284876">
        <w:rPr>
          <w:rFonts w:ascii="Arial" w:hAnsi="Arial" w:cs="Arial"/>
        </w:rPr>
        <w:t>Om een Multi Criteria A</w:t>
      </w:r>
      <w:r>
        <w:rPr>
          <w:rFonts w:ascii="Arial" w:hAnsi="Arial" w:cs="Arial"/>
        </w:rPr>
        <w:t>nalyse toe te passen zijn er een aantal criteria nodig om deze af te kunnen wegen en een score te kunnen geven met de opties in het achterhoofd gehouden.</w:t>
      </w:r>
    </w:p>
    <w:p w14:paraId="2B842519" w14:textId="078FF40C" w:rsidR="00284876" w:rsidRDefault="00284876" w:rsidP="00284876">
      <w:pPr>
        <w:pStyle w:val="NoSpacing"/>
        <w:rPr>
          <w:rFonts w:ascii="Arial" w:hAnsi="Arial" w:cs="Arial"/>
        </w:rPr>
      </w:pPr>
    </w:p>
    <w:p w14:paraId="38921A2C" w14:textId="365268AA" w:rsidR="00284876" w:rsidRDefault="00284876" w:rsidP="00284876">
      <w:pPr>
        <w:pStyle w:val="NoSpacing"/>
        <w:rPr>
          <w:rFonts w:ascii="Arial" w:hAnsi="Arial" w:cs="Arial"/>
        </w:rPr>
      </w:pPr>
      <w:r>
        <w:rPr>
          <w:rFonts w:ascii="Arial" w:hAnsi="Arial" w:cs="Arial"/>
        </w:rPr>
        <w:t>De criteria die zijn opgesteld zijn samen met opdrachtgever bedacht en uitgewerkt. De volgende criteria zijn:</w:t>
      </w:r>
    </w:p>
    <w:p w14:paraId="22204171" w14:textId="11CF3B75" w:rsidR="00284876" w:rsidRDefault="00284876" w:rsidP="00284876">
      <w:pPr>
        <w:pStyle w:val="NoSpacing"/>
        <w:numPr>
          <w:ilvl w:val="0"/>
          <w:numId w:val="1"/>
        </w:numPr>
        <w:rPr>
          <w:rFonts w:ascii="Arial" w:hAnsi="Arial" w:cs="Arial"/>
        </w:rPr>
      </w:pPr>
      <w:r>
        <w:rPr>
          <w:rFonts w:ascii="Arial" w:hAnsi="Arial" w:cs="Arial"/>
        </w:rPr>
        <w:t>Klantvriendelijkheid</w:t>
      </w:r>
    </w:p>
    <w:p w14:paraId="5628C14F" w14:textId="69EA4A48" w:rsidR="00284876" w:rsidRDefault="00284876" w:rsidP="00284876">
      <w:pPr>
        <w:pStyle w:val="NoSpacing"/>
        <w:numPr>
          <w:ilvl w:val="0"/>
          <w:numId w:val="1"/>
        </w:numPr>
        <w:rPr>
          <w:rFonts w:ascii="Arial" w:hAnsi="Arial" w:cs="Arial"/>
        </w:rPr>
      </w:pPr>
      <w:r>
        <w:rPr>
          <w:rFonts w:ascii="Arial" w:hAnsi="Arial" w:cs="Arial"/>
        </w:rPr>
        <w:t>Efficientie</w:t>
      </w:r>
    </w:p>
    <w:p w14:paraId="5C309A4D" w14:textId="5B4E8C71" w:rsidR="00284876" w:rsidRDefault="00284876" w:rsidP="00284876">
      <w:pPr>
        <w:pStyle w:val="NoSpacing"/>
        <w:numPr>
          <w:ilvl w:val="0"/>
          <w:numId w:val="1"/>
        </w:numPr>
        <w:rPr>
          <w:rFonts w:ascii="Arial" w:hAnsi="Arial" w:cs="Arial"/>
        </w:rPr>
      </w:pPr>
      <w:r>
        <w:rPr>
          <w:rFonts w:ascii="Arial" w:hAnsi="Arial" w:cs="Arial"/>
        </w:rPr>
        <w:t>Lage pickkosten</w:t>
      </w:r>
    </w:p>
    <w:p w14:paraId="6F6EAF3A" w14:textId="4DF4353E" w:rsidR="00284876" w:rsidRDefault="00284876" w:rsidP="00284876">
      <w:pPr>
        <w:pStyle w:val="NoSpacing"/>
        <w:numPr>
          <w:ilvl w:val="0"/>
          <w:numId w:val="1"/>
        </w:numPr>
        <w:rPr>
          <w:rFonts w:ascii="Arial" w:hAnsi="Arial" w:cs="Arial"/>
        </w:rPr>
      </w:pPr>
      <w:r>
        <w:rPr>
          <w:rFonts w:ascii="Arial" w:hAnsi="Arial" w:cs="Arial"/>
        </w:rPr>
        <w:t>Hoge bezettingsgraad</w:t>
      </w:r>
    </w:p>
    <w:p w14:paraId="2CAB6DD5" w14:textId="1F43C7BF" w:rsidR="00284876" w:rsidRDefault="00284876" w:rsidP="00284876">
      <w:pPr>
        <w:pStyle w:val="NoSpacing"/>
        <w:numPr>
          <w:ilvl w:val="0"/>
          <w:numId w:val="1"/>
        </w:numPr>
        <w:rPr>
          <w:rFonts w:ascii="Arial" w:hAnsi="Arial" w:cs="Arial"/>
        </w:rPr>
      </w:pPr>
      <w:r>
        <w:rPr>
          <w:rFonts w:ascii="Arial" w:hAnsi="Arial" w:cs="Arial"/>
        </w:rPr>
        <w:t>Lage CO2- uitstoot</w:t>
      </w:r>
    </w:p>
    <w:p w14:paraId="0652A429" w14:textId="2B706E18" w:rsidR="00284876" w:rsidRDefault="00284876" w:rsidP="00284876">
      <w:pPr>
        <w:pStyle w:val="NoSpacing"/>
        <w:rPr>
          <w:rFonts w:ascii="Arial" w:hAnsi="Arial" w:cs="Arial"/>
        </w:rPr>
      </w:pPr>
    </w:p>
    <w:p w14:paraId="699E5CD4" w14:textId="16E250AC" w:rsidR="00284876" w:rsidRDefault="00284876" w:rsidP="00284876">
      <w:pPr>
        <w:pStyle w:val="NoSpacing"/>
        <w:rPr>
          <w:rFonts w:ascii="Arial" w:hAnsi="Arial" w:cs="Arial"/>
        </w:rPr>
      </w:pPr>
      <w:r>
        <w:rPr>
          <w:rFonts w:ascii="Arial" w:hAnsi="Arial" w:cs="Arial"/>
        </w:rPr>
        <w:t xml:space="preserve">In het onderzoeksrapport zijn deze criteria volledige uitgewerkt. </w:t>
      </w:r>
    </w:p>
    <w:p w14:paraId="033D8684" w14:textId="6A5E39FC" w:rsidR="00284876" w:rsidRDefault="00284876" w:rsidP="00284876">
      <w:pPr>
        <w:pStyle w:val="NoSpacing"/>
        <w:rPr>
          <w:rFonts w:ascii="Arial" w:hAnsi="Arial" w:cs="Arial"/>
        </w:rPr>
      </w:pPr>
    </w:p>
    <w:p w14:paraId="3BE3760E" w14:textId="625964C4" w:rsidR="00284876" w:rsidRDefault="00284876" w:rsidP="00284876">
      <w:pPr>
        <w:pStyle w:val="NoSpacing"/>
        <w:rPr>
          <w:rFonts w:ascii="Arial" w:hAnsi="Arial" w:cs="Arial"/>
        </w:rPr>
      </w:pPr>
      <w:r>
        <w:rPr>
          <w:rFonts w:ascii="Arial" w:hAnsi="Arial" w:cs="Arial"/>
        </w:rPr>
        <w:t xml:space="preserve">Vervolgens is er aan elke criteria een wegingsfactor gehangen. Het totaal aantal moet op 1 uitkomen. </w:t>
      </w:r>
      <w:r w:rsidR="000E750F">
        <w:rPr>
          <w:rFonts w:ascii="Arial" w:hAnsi="Arial" w:cs="Arial"/>
        </w:rPr>
        <w:t>Aan de criteria zijn vervolgens wegingsfactoren gehangen:</w:t>
      </w:r>
    </w:p>
    <w:p w14:paraId="1A7B9B0E" w14:textId="175C1B48" w:rsidR="000E750F" w:rsidRPr="000E750F" w:rsidRDefault="000E750F" w:rsidP="00284876">
      <w:pPr>
        <w:pStyle w:val="NoSpacing"/>
        <w:rPr>
          <w:rFonts w:ascii="Arial" w:hAnsi="Arial" w:cs="Arial"/>
          <w:b/>
          <w:bCs/>
        </w:rPr>
      </w:pPr>
    </w:p>
    <w:p w14:paraId="6CB5066D" w14:textId="79313775" w:rsidR="000E750F" w:rsidRDefault="000E750F" w:rsidP="000E750F">
      <w:pPr>
        <w:pStyle w:val="NoSpacing"/>
        <w:rPr>
          <w:rFonts w:ascii="Arial" w:hAnsi="Arial" w:cs="Arial"/>
          <w:b/>
          <w:bCs/>
        </w:rPr>
      </w:pPr>
      <w:r w:rsidRPr="000E750F">
        <w:rPr>
          <w:rFonts w:ascii="Arial" w:hAnsi="Arial" w:cs="Arial"/>
          <w:b/>
          <w:bCs/>
        </w:rPr>
        <w:t>Klantvriendelijkheid</w:t>
      </w:r>
      <w:r w:rsidRPr="000E750F">
        <w:rPr>
          <w:rFonts w:ascii="Arial" w:hAnsi="Arial" w:cs="Arial"/>
          <w:b/>
          <w:bCs/>
        </w:rPr>
        <w:t xml:space="preserve"> – 0,25</w:t>
      </w:r>
    </w:p>
    <w:p w14:paraId="70296C07" w14:textId="3405D94E" w:rsidR="000E750F" w:rsidRDefault="000E750F" w:rsidP="000E750F">
      <w:pPr>
        <w:pStyle w:val="NoSpacing"/>
        <w:rPr>
          <w:rFonts w:ascii="Arial" w:hAnsi="Arial" w:cs="Arial"/>
        </w:rPr>
      </w:pPr>
      <w:r>
        <w:rPr>
          <w:rFonts w:ascii="Arial" w:hAnsi="Arial" w:cs="Arial"/>
        </w:rPr>
        <w:t xml:space="preserve">Aan klantvriendelijkheid is de wegingsfactor 0,25 (kan ook gezien worden als 25%) gehangen omdat klantvriendelijkheid betreft plaatsen van </w:t>
      </w:r>
      <w:r w:rsidR="008F5BF3">
        <w:rPr>
          <w:rFonts w:ascii="Arial" w:hAnsi="Arial" w:cs="Arial"/>
        </w:rPr>
        <w:t xml:space="preserve">orders of ontvangen van (spoed)orders een groot deel van de klantvriendelijheid betreft wat CP graag wilt aanhouden indien dit mogelijk is beterft capaciteit bij KN. Ook kan het zijn dat klanten nog een product last minute willen toevoegen aan de order. </w:t>
      </w:r>
    </w:p>
    <w:p w14:paraId="5F6E4B18" w14:textId="05BF54F5" w:rsidR="008F5BF3" w:rsidRPr="008F5BF3" w:rsidRDefault="008F5BF3" w:rsidP="000E750F">
      <w:pPr>
        <w:pStyle w:val="NoSpacing"/>
        <w:rPr>
          <w:rFonts w:ascii="Arial" w:hAnsi="Arial" w:cs="Arial"/>
          <w:b/>
          <w:bCs/>
        </w:rPr>
      </w:pPr>
      <w:r>
        <w:rPr>
          <w:rFonts w:ascii="Arial" w:hAnsi="Arial" w:cs="Arial"/>
        </w:rPr>
        <w:br/>
      </w:r>
      <w:r w:rsidRPr="000E750F">
        <w:rPr>
          <w:rFonts w:ascii="Arial" w:hAnsi="Arial" w:cs="Arial"/>
          <w:b/>
          <w:bCs/>
        </w:rPr>
        <w:t>Efficientie -0,25</w:t>
      </w:r>
    </w:p>
    <w:p w14:paraId="3ACCC17C" w14:textId="2C6B8352" w:rsidR="000E750F" w:rsidRPr="008F5BF3" w:rsidRDefault="008F5BF3" w:rsidP="000E750F">
      <w:pPr>
        <w:pStyle w:val="NoSpacing"/>
        <w:rPr>
          <w:rFonts w:ascii="Arial" w:hAnsi="Arial" w:cs="Arial"/>
        </w:rPr>
      </w:pPr>
      <w:r>
        <w:rPr>
          <w:rFonts w:ascii="Arial" w:hAnsi="Arial" w:cs="Arial"/>
        </w:rPr>
        <w:t>Wat de logistiek beterft blijft efficientie een belangrijke factor in wat voor logistiek proces dan ook. In dit geval is het vooral gefocust op de lage pickkosten en hoge bezettingsgraad. Indien het picken zo efficient mogelijk gebeurd, zal dit in de doorlooptijd naar de klanten iets schelen en kan dit proces doelgericht uitgevoerd worden met zo minmogelijk middelen en inspanning.</w:t>
      </w:r>
    </w:p>
    <w:p w14:paraId="725F9857" w14:textId="77777777" w:rsidR="000E750F" w:rsidRPr="000E750F" w:rsidRDefault="000E750F" w:rsidP="000E750F">
      <w:pPr>
        <w:pStyle w:val="NoSpacing"/>
        <w:rPr>
          <w:rFonts w:ascii="Arial" w:hAnsi="Arial" w:cs="Arial"/>
          <w:b/>
          <w:bCs/>
        </w:rPr>
      </w:pPr>
    </w:p>
    <w:p w14:paraId="44DC7104" w14:textId="3399B95B" w:rsidR="000E750F" w:rsidRDefault="000E750F" w:rsidP="000E750F">
      <w:pPr>
        <w:pStyle w:val="NoSpacing"/>
        <w:rPr>
          <w:rFonts w:ascii="Arial" w:hAnsi="Arial" w:cs="Arial"/>
          <w:b/>
          <w:bCs/>
        </w:rPr>
      </w:pPr>
      <w:r w:rsidRPr="000E750F">
        <w:rPr>
          <w:rFonts w:ascii="Arial" w:hAnsi="Arial" w:cs="Arial"/>
          <w:b/>
          <w:bCs/>
        </w:rPr>
        <w:t>Lage pickkosten</w:t>
      </w:r>
      <w:r w:rsidRPr="000E750F">
        <w:rPr>
          <w:rFonts w:ascii="Arial" w:hAnsi="Arial" w:cs="Arial"/>
          <w:b/>
          <w:bCs/>
        </w:rPr>
        <w:t xml:space="preserve"> – 0,20</w:t>
      </w:r>
    </w:p>
    <w:p w14:paraId="2B68A65C" w14:textId="4E709ACE" w:rsidR="008F5BF3" w:rsidRDefault="008F5BF3" w:rsidP="000E750F">
      <w:pPr>
        <w:pStyle w:val="NoSpacing"/>
        <w:rPr>
          <w:rFonts w:ascii="Arial" w:hAnsi="Arial" w:cs="Arial"/>
        </w:rPr>
      </w:pPr>
      <w:r>
        <w:rPr>
          <w:rFonts w:ascii="Arial" w:hAnsi="Arial" w:cs="Arial"/>
        </w:rPr>
        <w:t>De lage pickkosten hebben een iets lagere wegingsfactor gekregen dan de twee bovenstaande criteria omdat dit toch iets minder belangrijk is dan klantvriendelijkheid en efficientie. Toch is het handig om de kosten te reduceren indien dit mogelijk is. Kostenreductie is namelijk altijd mooi meegenomen als het niet tenkoste gaat van het resultaat van het proces.</w:t>
      </w:r>
    </w:p>
    <w:p w14:paraId="2FC9B845" w14:textId="77777777" w:rsidR="008F5BF3" w:rsidRPr="008F5BF3" w:rsidRDefault="008F5BF3" w:rsidP="000E750F">
      <w:pPr>
        <w:pStyle w:val="NoSpacing"/>
        <w:rPr>
          <w:rFonts w:ascii="Arial" w:hAnsi="Arial" w:cs="Arial"/>
        </w:rPr>
      </w:pPr>
    </w:p>
    <w:p w14:paraId="57E87FFE" w14:textId="50EFAAAD" w:rsidR="000E750F" w:rsidRDefault="000E750F" w:rsidP="000E750F">
      <w:pPr>
        <w:pStyle w:val="NoSpacing"/>
        <w:rPr>
          <w:rFonts w:ascii="Arial" w:hAnsi="Arial" w:cs="Arial"/>
          <w:b/>
          <w:bCs/>
        </w:rPr>
      </w:pPr>
      <w:r w:rsidRPr="000E750F">
        <w:rPr>
          <w:rFonts w:ascii="Arial" w:hAnsi="Arial" w:cs="Arial"/>
          <w:b/>
          <w:bCs/>
        </w:rPr>
        <w:t>Hoge bezettingsgraad</w:t>
      </w:r>
      <w:r w:rsidRPr="000E750F">
        <w:rPr>
          <w:rFonts w:ascii="Arial" w:hAnsi="Arial" w:cs="Arial"/>
          <w:b/>
          <w:bCs/>
        </w:rPr>
        <w:t xml:space="preserve"> – 0,20</w:t>
      </w:r>
    </w:p>
    <w:p w14:paraId="15738086" w14:textId="750FAD7B" w:rsidR="008F5BF3" w:rsidRDefault="008F5BF3" w:rsidP="000E750F">
      <w:pPr>
        <w:pStyle w:val="NoSpacing"/>
        <w:rPr>
          <w:rFonts w:ascii="Arial" w:hAnsi="Arial" w:cs="Arial"/>
        </w:rPr>
      </w:pPr>
      <w:r>
        <w:rPr>
          <w:rFonts w:ascii="Arial" w:hAnsi="Arial" w:cs="Arial"/>
        </w:rPr>
        <w:t xml:space="preserve">De hoge bezettingsgraad staat gelijk aan de lage pickkosten omdat er vanuit de logistiek afdeling opgemerkt is dat vrachtwagens af en toe half leeg naar de klant toerijden, wat zonde is aangezien CP een bepaald tarief betaald als er gereden wordt naar de klant. Dan hebben ze liever dat er veel pallets worden vervoerd in plaats van de helft. </w:t>
      </w:r>
      <w:r w:rsidR="0075302A">
        <w:rPr>
          <w:rFonts w:ascii="Arial" w:hAnsi="Arial" w:cs="Arial"/>
        </w:rPr>
        <w:t>Bovendien is het efficienter als er in een keer een volle wagen wordt gereden in plaats van twee keer een halve. Dit scheelt een chauffeur en kosten die CP aan KN moet betalen.</w:t>
      </w:r>
    </w:p>
    <w:p w14:paraId="757F2C16" w14:textId="77777777" w:rsidR="0075302A" w:rsidRPr="008F5BF3" w:rsidRDefault="0075302A" w:rsidP="000E750F">
      <w:pPr>
        <w:pStyle w:val="NoSpacing"/>
        <w:rPr>
          <w:rFonts w:ascii="Arial" w:hAnsi="Arial" w:cs="Arial"/>
        </w:rPr>
      </w:pPr>
    </w:p>
    <w:p w14:paraId="0D830F70" w14:textId="3AAEF18A" w:rsidR="000E750F" w:rsidRPr="000E750F" w:rsidRDefault="000E750F" w:rsidP="000E750F">
      <w:pPr>
        <w:pStyle w:val="NoSpacing"/>
        <w:rPr>
          <w:rFonts w:ascii="Arial" w:hAnsi="Arial" w:cs="Arial"/>
          <w:b/>
          <w:bCs/>
        </w:rPr>
      </w:pPr>
      <w:r w:rsidRPr="000E750F">
        <w:rPr>
          <w:rFonts w:ascii="Arial" w:hAnsi="Arial" w:cs="Arial"/>
          <w:b/>
          <w:bCs/>
        </w:rPr>
        <w:t>CO2- uitstoot</w:t>
      </w:r>
      <w:r w:rsidRPr="000E750F">
        <w:rPr>
          <w:rFonts w:ascii="Arial" w:hAnsi="Arial" w:cs="Arial"/>
          <w:b/>
          <w:bCs/>
        </w:rPr>
        <w:t xml:space="preserve"> – 0,10</w:t>
      </w:r>
    </w:p>
    <w:p w14:paraId="64750AEE" w14:textId="70FA7A8E" w:rsidR="000E750F" w:rsidRDefault="0075302A" w:rsidP="000E750F">
      <w:pPr>
        <w:pStyle w:val="NoSpacing"/>
        <w:rPr>
          <w:rFonts w:ascii="Arial" w:hAnsi="Arial" w:cs="Arial"/>
        </w:rPr>
      </w:pPr>
      <w:r>
        <w:rPr>
          <w:rFonts w:ascii="Arial" w:hAnsi="Arial" w:cs="Arial"/>
        </w:rPr>
        <w:t xml:space="preserve">De CO2- uitstoot heeft de laagste score gekregen omdat dit in principe wel steeds belangrijker wordt in de huidige maatschappij, maar nog niet zo hoog dat CP bezig is om de CO2- uistoot </w:t>
      </w:r>
      <w:r>
        <w:rPr>
          <w:rFonts w:ascii="Arial" w:hAnsi="Arial" w:cs="Arial"/>
        </w:rPr>
        <w:lastRenderedPageBreak/>
        <w:t xml:space="preserve">actief te reduceren. Indien de bezettingsgraad flink zal stijgen, houdt dit in dat de CO2-  uitstoot zal dalen omdat er hoogstwaarschijnlijk minder gereden zal worden. </w:t>
      </w:r>
    </w:p>
    <w:p w14:paraId="438F54CD" w14:textId="41F58683" w:rsidR="000E750F" w:rsidRDefault="000E750F" w:rsidP="00284876">
      <w:pPr>
        <w:pStyle w:val="NoSpacing"/>
        <w:rPr>
          <w:rFonts w:ascii="Arial" w:hAnsi="Arial" w:cs="Arial"/>
        </w:rPr>
      </w:pPr>
    </w:p>
    <w:p w14:paraId="03363951" w14:textId="5641FB36" w:rsidR="0036722C" w:rsidRDefault="0036722C" w:rsidP="00284876">
      <w:pPr>
        <w:pStyle w:val="NoSpacing"/>
        <w:rPr>
          <w:rFonts w:ascii="Arial" w:hAnsi="Arial" w:cs="Arial"/>
        </w:rPr>
      </w:pPr>
      <w:r>
        <w:rPr>
          <w:rFonts w:ascii="Arial" w:hAnsi="Arial" w:cs="Arial"/>
        </w:rPr>
        <w:t>Nadat de wegingsfactoren bepaald zijn, zullen er scores opgezet worden:</w:t>
      </w:r>
    </w:p>
    <w:p w14:paraId="4827C2B5" w14:textId="77777777" w:rsidR="00F04B91" w:rsidRDefault="00F04B91" w:rsidP="00F04B91">
      <w:pPr>
        <w:pStyle w:val="NoSpacing"/>
        <w:rPr>
          <w:rFonts w:ascii="Arial" w:hAnsi="Arial" w:cs="Arial"/>
          <w:color w:val="000000" w:themeColor="text1"/>
        </w:rPr>
      </w:pPr>
      <w:r>
        <w:rPr>
          <w:rFonts w:ascii="Arial" w:hAnsi="Arial" w:cs="Arial"/>
          <w:color w:val="000000" w:themeColor="text1"/>
        </w:rPr>
        <w:t>0 – Semi belangrijk</w:t>
      </w:r>
    </w:p>
    <w:p w14:paraId="38657F95" w14:textId="77777777" w:rsidR="00F04B91" w:rsidRDefault="00F04B91" w:rsidP="00F04B91">
      <w:pPr>
        <w:pStyle w:val="NoSpacing"/>
        <w:rPr>
          <w:rFonts w:ascii="Arial" w:hAnsi="Arial" w:cs="Arial"/>
          <w:color w:val="000000" w:themeColor="text1"/>
        </w:rPr>
      </w:pPr>
      <w:r>
        <w:rPr>
          <w:rFonts w:ascii="Arial" w:hAnsi="Arial" w:cs="Arial"/>
          <w:color w:val="000000" w:themeColor="text1"/>
        </w:rPr>
        <w:t>1 – Behoorlijk belangrijk</w:t>
      </w:r>
    </w:p>
    <w:p w14:paraId="28DC4B33" w14:textId="77777777" w:rsidR="00F04B91" w:rsidRDefault="00F04B91" w:rsidP="00F04B91">
      <w:pPr>
        <w:pStyle w:val="NoSpacing"/>
        <w:rPr>
          <w:rFonts w:ascii="Arial" w:hAnsi="Arial" w:cs="Arial"/>
          <w:color w:val="000000" w:themeColor="text1"/>
        </w:rPr>
      </w:pPr>
      <w:r>
        <w:rPr>
          <w:rFonts w:ascii="Arial" w:hAnsi="Arial" w:cs="Arial"/>
          <w:color w:val="000000" w:themeColor="text1"/>
        </w:rPr>
        <w:t>2 – Super belangrijk</w:t>
      </w:r>
    </w:p>
    <w:p w14:paraId="73B73B2D" w14:textId="77777777" w:rsidR="0036722C" w:rsidRDefault="0036722C" w:rsidP="00284876">
      <w:pPr>
        <w:pStyle w:val="NoSpacing"/>
        <w:rPr>
          <w:rFonts w:ascii="Arial" w:hAnsi="Arial" w:cs="Arial"/>
        </w:rPr>
      </w:pPr>
    </w:p>
    <w:p w14:paraId="26ACBF99" w14:textId="00550A28" w:rsidR="00284876" w:rsidRDefault="00F04B91" w:rsidP="00284876">
      <w:pPr>
        <w:pStyle w:val="NoSpacing"/>
        <w:rPr>
          <w:rFonts w:ascii="Arial" w:hAnsi="Arial" w:cs="Arial"/>
        </w:rPr>
      </w:pPr>
      <w:r>
        <w:rPr>
          <w:rFonts w:ascii="Arial" w:hAnsi="Arial" w:cs="Arial"/>
        </w:rPr>
        <w:t>Deze scores worden per criteria en afhankelijk van de opties uitgedeeld. Vervolgens wordt de wegingsfactor vermenigvuldigd met de score die is uitgedeeld. Voor optie 1 is dit dus:</w:t>
      </w:r>
    </w:p>
    <w:p w14:paraId="59735F2C" w14:textId="1169F0CD" w:rsidR="00F04B91" w:rsidRDefault="00F04B91" w:rsidP="00284876">
      <w:pPr>
        <w:pStyle w:val="NoSpacing"/>
        <w:rPr>
          <w:rFonts w:ascii="Arial" w:hAnsi="Arial" w:cs="Arial"/>
        </w:rPr>
      </w:pPr>
      <w:r>
        <w:rPr>
          <w:rFonts w:ascii="Arial" w:hAnsi="Arial" w:cs="Arial"/>
        </w:rPr>
        <w:t>0,25 * 1 = 0,25</w:t>
      </w:r>
    </w:p>
    <w:p w14:paraId="5535579E" w14:textId="77777777" w:rsidR="00F04B91" w:rsidRDefault="00F04B91" w:rsidP="00F04B91">
      <w:pPr>
        <w:pStyle w:val="NoSpacing"/>
        <w:rPr>
          <w:rFonts w:ascii="Arial" w:hAnsi="Arial" w:cs="Arial"/>
        </w:rPr>
      </w:pPr>
      <w:r>
        <w:rPr>
          <w:rFonts w:ascii="Arial" w:hAnsi="Arial" w:cs="Arial"/>
        </w:rPr>
        <w:t>0,25 * 1 = 0,25</w:t>
      </w:r>
    </w:p>
    <w:p w14:paraId="2847B606" w14:textId="014A52D4" w:rsidR="00F04B91" w:rsidRDefault="00F04B91" w:rsidP="00284876">
      <w:pPr>
        <w:pStyle w:val="NoSpacing"/>
        <w:rPr>
          <w:rFonts w:ascii="Arial" w:hAnsi="Arial" w:cs="Arial"/>
        </w:rPr>
      </w:pPr>
      <w:r>
        <w:rPr>
          <w:rFonts w:ascii="Arial" w:hAnsi="Arial" w:cs="Arial"/>
        </w:rPr>
        <w:t>0,20 * 1 = 0,20</w:t>
      </w:r>
    </w:p>
    <w:p w14:paraId="1B58371B" w14:textId="78F8AD89" w:rsidR="00F04B91" w:rsidRDefault="00F04B91" w:rsidP="00284876">
      <w:pPr>
        <w:pStyle w:val="NoSpacing"/>
        <w:rPr>
          <w:rFonts w:ascii="Arial" w:hAnsi="Arial" w:cs="Arial"/>
        </w:rPr>
      </w:pPr>
      <w:r>
        <w:rPr>
          <w:rFonts w:ascii="Arial" w:hAnsi="Arial" w:cs="Arial"/>
        </w:rPr>
        <w:t>0,20 * 0 = 0</w:t>
      </w:r>
    </w:p>
    <w:p w14:paraId="14E1D389" w14:textId="52406461" w:rsidR="00F04B91" w:rsidRDefault="00F04B91" w:rsidP="00F04B91">
      <w:pPr>
        <w:pStyle w:val="NoSpacing"/>
        <w:rPr>
          <w:rFonts w:ascii="Arial" w:hAnsi="Arial" w:cs="Arial"/>
        </w:rPr>
      </w:pPr>
      <w:r>
        <w:rPr>
          <w:rFonts w:ascii="Arial" w:hAnsi="Arial" w:cs="Arial"/>
        </w:rPr>
        <w:t>0,20 * 0 = 0</w:t>
      </w:r>
    </w:p>
    <w:p w14:paraId="0B57C744" w14:textId="41843001" w:rsidR="00F04B91" w:rsidRDefault="00F04B91" w:rsidP="00F04B91">
      <w:pPr>
        <w:pStyle w:val="NoSpacing"/>
        <w:rPr>
          <w:rFonts w:ascii="Arial" w:hAnsi="Arial" w:cs="Arial"/>
        </w:rPr>
      </w:pPr>
    </w:p>
    <w:p w14:paraId="073267F7" w14:textId="6E7927AA" w:rsidR="00F04B91" w:rsidRDefault="00F04B91" w:rsidP="00F04B91">
      <w:pPr>
        <w:pStyle w:val="NoSpacing"/>
        <w:rPr>
          <w:rFonts w:ascii="Arial" w:hAnsi="Arial" w:cs="Arial"/>
        </w:rPr>
      </w:pPr>
      <w:r>
        <w:rPr>
          <w:rFonts w:ascii="Arial" w:hAnsi="Arial" w:cs="Arial"/>
        </w:rPr>
        <w:t>Indien alle uitkomsten bij elkaar op worden geteld komt men uit op een eindscore van 0,7. Dit wordt vervolgens voor alle opties gedaan wat restulteert in onderstaand tabel:</w:t>
      </w:r>
    </w:p>
    <w:p w14:paraId="2DE0E7B1" w14:textId="39500A23" w:rsidR="00284876" w:rsidRPr="00F04B91" w:rsidRDefault="00284876" w:rsidP="00284876">
      <w:pPr>
        <w:pStyle w:val="NoSpacing"/>
      </w:pPr>
    </w:p>
    <w:tbl>
      <w:tblPr>
        <w:tblW w:w="11199" w:type="dxa"/>
        <w:tblInd w:w="-998" w:type="dxa"/>
        <w:tblCellMar>
          <w:left w:w="70" w:type="dxa"/>
          <w:right w:w="70" w:type="dxa"/>
        </w:tblCellMar>
        <w:tblLook w:val="04A0" w:firstRow="1" w:lastRow="0" w:firstColumn="1" w:lastColumn="0" w:noHBand="0" w:noVBand="1"/>
      </w:tblPr>
      <w:tblGrid>
        <w:gridCol w:w="2553"/>
        <w:gridCol w:w="1701"/>
        <w:gridCol w:w="1134"/>
        <w:gridCol w:w="708"/>
        <w:gridCol w:w="993"/>
        <w:gridCol w:w="746"/>
        <w:gridCol w:w="955"/>
        <w:gridCol w:w="708"/>
        <w:gridCol w:w="993"/>
        <w:gridCol w:w="708"/>
      </w:tblGrid>
      <w:tr w:rsidR="001B5D4D" w:rsidRPr="00B51F3A" w14:paraId="3D4D59C5" w14:textId="77777777" w:rsidTr="001B5D4D">
        <w:trPr>
          <w:trHeight w:val="290"/>
        </w:trPr>
        <w:tc>
          <w:tcPr>
            <w:tcW w:w="25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4D52D"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Opties</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2DB2DED0"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Wegingsfactor</w:t>
            </w:r>
          </w:p>
        </w:tc>
        <w:tc>
          <w:tcPr>
            <w:tcW w:w="1134" w:type="dxa"/>
            <w:tcBorders>
              <w:top w:val="single" w:sz="4" w:space="0" w:color="auto"/>
              <w:left w:val="nil"/>
              <w:bottom w:val="single" w:sz="4" w:space="0" w:color="auto"/>
              <w:right w:val="single" w:sz="4" w:space="0" w:color="auto"/>
            </w:tcBorders>
            <w:shd w:val="clear" w:color="000000" w:fill="D9D9D9"/>
            <w:noWrap/>
            <w:vAlign w:val="bottom"/>
            <w:hideMark/>
          </w:tcPr>
          <w:p w14:paraId="421AA5A2"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Optie 1</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13510A0D"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 </w:t>
            </w:r>
          </w:p>
        </w:tc>
        <w:tc>
          <w:tcPr>
            <w:tcW w:w="993" w:type="dxa"/>
            <w:tcBorders>
              <w:top w:val="single" w:sz="4" w:space="0" w:color="auto"/>
              <w:left w:val="nil"/>
              <w:bottom w:val="single" w:sz="4" w:space="0" w:color="auto"/>
              <w:right w:val="single" w:sz="4" w:space="0" w:color="auto"/>
            </w:tcBorders>
            <w:shd w:val="clear" w:color="000000" w:fill="D9D9D9"/>
            <w:noWrap/>
            <w:vAlign w:val="bottom"/>
            <w:hideMark/>
          </w:tcPr>
          <w:p w14:paraId="26FB522A"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Optie 2</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128BED00"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 </w:t>
            </w:r>
          </w:p>
        </w:tc>
        <w:tc>
          <w:tcPr>
            <w:tcW w:w="955" w:type="dxa"/>
            <w:tcBorders>
              <w:top w:val="single" w:sz="4" w:space="0" w:color="auto"/>
              <w:left w:val="nil"/>
              <w:bottom w:val="single" w:sz="4" w:space="0" w:color="auto"/>
              <w:right w:val="single" w:sz="4" w:space="0" w:color="auto"/>
            </w:tcBorders>
            <w:shd w:val="clear" w:color="000000" w:fill="D9D9D9"/>
            <w:noWrap/>
            <w:vAlign w:val="bottom"/>
            <w:hideMark/>
          </w:tcPr>
          <w:p w14:paraId="1D0FE761"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Optie 3</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062C2791"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 </w:t>
            </w:r>
          </w:p>
        </w:tc>
        <w:tc>
          <w:tcPr>
            <w:tcW w:w="993" w:type="dxa"/>
            <w:tcBorders>
              <w:top w:val="single" w:sz="4" w:space="0" w:color="auto"/>
              <w:left w:val="nil"/>
              <w:bottom w:val="single" w:sz="4" w:space="0" w:color="auto"/>
              <w:right w:val="single" w:sz="4" w:space="0" w:color="auto"/>
            </w:tcBorders>
            <w:shd w:val="clear" w:color="000000" w:fill="D9D9D9"/>
            <w:noWrap/>
            <w:vAlign w:val="bottom"/>
            <w:hideMark/>
          </w:tcPr>
          <w:p w14:paraId="66F6A969"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Optie 4</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1FCE02C7"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 </w:t>
            </w:r>
          </w:p>
        </w:tc>
      </w:tr>
      <w:tr w:rsidR="001B5D4D" w:rsidRPr="00B51F3A" w14:paraId="78B252EA" w14:textId="77777777" w:rsidTr="001B5D4D">
        <w:trPr>
          <w:trHeight w:val="29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5B79AD5C"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Klantvriendelijkheid</w:t>
            </w:r>
          </w:p>
        </w:tc>
        <w:tc>
          <w:tcPr>
            <w:tcW w:w="1701" w:type="dxa"/>
            <w:tcBorders>
              <w:top w:val="nil"/>
              <w:left w:val="nil"/>
              <w:bottom w:val="single" w:sz="4" w:space="0" w:color="auto"/>
              <w:right w:val="single" w:sz="4" w:space="0" w:color="auto"/>
            </w:tcBorders>
            <w:shd w:val="clear" w:color="auto" w:fill="auto"/>
            <w:noWrap/>
            <w:vAlign w:val="bottom"/>
            <w:hideMark/>
          </w:tcPr>
          <w:p w14:paraId="65FC979C"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0,25</w:t>
            </w:r>
          </w:p>
        </w:tc>
        <w:tc>
          <w:tcPr>
            <w:tcW w:w="1134" w:type="dxa"/>
            <w:tcBorders>
              <w:top w:val="nil"/>
              <w:left w:val="nil"/>
              <w:bottom w:val="single" w:sz="4" w:space="0" w:color="auto"/>
              <w:right w:val="single" w:sz="4" w:space="0" w:color="auto"/>
            </w:tcBorders>
            <w:shd w:val="clear" w:color="000000" w:fill="D9D9D9"/>
            <w:noWrap/>
            <w:vAlign w:val="bottom"/>
            <w:hideMark/>
          </w:tcPr>
          <w:p w14:paraId="265118CF"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w:t>
            </w:r>
          </w:p>
        </w:tc>
        <w:tc>
          <w:tcPr>
            <w:tcW w:w="708" w:type="dxa"/>
            <w:tcBorders>
              <w:top w:val="nil"/>
              <w:left w:val="nil"/>
              <w:bottom w:val="single" w:sz="4" w:space="0" w:color="auto"/>
              <w:right w:val="single" w:sz="4" w:space="0" w:color="auto"/>
            </w:tcBorders>
            <w:shd w:val="clear" w:color="auto" w:fill="auto"/>
            <w:noWrap/>
            <w:vAlign w:val="bottom"/>
            <w:hideMark/>
          </w:tcPr>
          <w:p w14:paraId="10318E93"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0,25</w:t>
            </w:r>
          </w:p>
        </w:tc>
        <w:tc>
          <w:tcPr>
            <w:tcW w:w="993" w:type="dxa"/>
            <w:tcBorders>
              <w:top w:val="nil"/>
              <w:left w:val="nil"/>
              <w:bottom w:val="single" w:sz="4" w:space="0" w:color="auto"/>
              <w:right w:val="single" w:sz="4" w:space="0" w:color="auto"/>
            </w:tcBorders>
            <w:shd w:val="clear" w:color="000000" w:fill="D9D9D9"/>
            <w:noWrap/>
            <w:vAlign w:val="bottom"/>
            <w:hideMark/>
          </w:tcPr>
          <w:p w14:paraId="58375AEB"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w:t>
            </w:r>
          </w:p>
        </w:tc>
        <w:tc>
          <w:tcPr>
            <w:tcW w:w="746" w:type="dxa"/>
            <w:tcBorders>
              <w:top w:val="nil"/>
              <w:left w:val="nil"/>
              <w:bottom w:val="single" w:sz="4" w:space="0" w:color="auto"/>
              <w:right w:val="single" w:sz="4" w:space="0" w:color="auto"/>
            </w:tcBorders>
            <w:shd w:val="clear" w:color="auto" w:fill="auto"/>
            <w:noWrap/>
            <w:vAlign w:val="bottom"/>
            <w:hideMark/>
          </w:tcPr>
          <w:p w14:paraId="5EA7C814"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w:t>
            </w:r>
          </w:p>
        </w:tc>
        <w:tc>
          <w:tcPr>
            <w:tcW w:w="955" w:type="dxa"/>
            <w:tcBorders>
              <w:top w:val="nil"/>
              <w:left w:val="nil"/>
              <w:bottom w:val="single" w:sz="4" w:space="0" w:color="auto"/>
              <w:right w:val="single" w:sz="4" w:space="0" w:color="auto"/>
            </w:tcBorders>
            <w:shd w:val="clear" w:color="000000" w:fill="D9D9D9"/>
            <w:noWrap/>
            <w:vAlign w:val="bottom"/>
            <w:hideMark/>
          </w:tcPr>
          <w:p w14:paraId="65B397E2"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08" w:type="dxa"/>
            <w:tcBorders>
              <w:top w:val="nil"/>
              <w:left w:val="nil"/>
              <w:bottom w:val="single" w:sz="4" w:space="0" w:color="auto"/>
              <w:right w:val="single" w:sz="4" w:space="0" w:color="auto"/>
            </w:tcBorders>
            <w:shd w:val="clear" w:color="auto" w:fill="auto"/>
            <w:noWrap/>
            <w:vAlign w:val="bottom"/>
            <w:hideMark/>
          </w:tcPr>
          <w:p w14:paraId="35D6932B"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0,5</w:t>
            </w:r>
          </w:p>
        </w:tc>
        <w:tc>
          <w:tcPr>
            <w:tcW w:w="993" w:type="dxa"/>
            <w:tcBorders>
              <w:top w:val="nil"/>
              <w:left w:val="nil"/>
              <w:bottom w:val="single" w:sz="4" w:space="0" w:color="auto"/>
              <w:right w:val="single" w:sz="4" w:space="0" w:color="auto"/>
            </w:tcBorders>
            <w:shd w:val="clear" w:color="000000" w:fill="D9D9D9"/>
            <w:noWrap/>
            <w:vAlign w:val="bottom"/>
            <w:hideMark/>
          </w:tcPr>
          <w:p w14:paraId="03D898D7"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08" w:type="dxa"/>
            <w:tcBorders>
              <w:top w:val="nil"/>
              <w:left w:val="nil"/>
              <w:bottom w:val="single" w:sz="4" w:space="0" w:color="auto"/>
              <w:right w:val="single" w:sz="4" w:space="0" w:color="auto"/>
            </w:tcBorders>
            <w:shd w:val="clear" w:color="auto" w:fill="auto"/>
            <w:noWrap/>
            <w:vAlign w:val="bottom"/>
            <w:hideMark/>
          </w:tcPr>
          <w:p w14:paraId="276C16C5"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0,5</w:t>
            </w:r>
          </w:p>
        </w:tc>
      </w:tr>
      <w:tr w:rsidR="001B5D4D" w:rsidRPr="00B51F3A" w14:paraId="019391B8" w14:textId="77777777" w:rsidTr="001B5D4D">
        <w:trPr>
          <w:trHeight w:val="29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6C23C28E"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Efficientie</w:t>
            </w:r>
          </w:p>
        </w:tc>
        <w:tc>
          <w:tcPr>
            <w:tcW w:w="1701" w:type="dxa"/>
            <w:tcBorders>
              <w:top w:val="nil"/>
              <w:left w:val="nil"/>
              <w:bottom w:val="single" w:sz="4" w:space="0" w:color="auto"/>
              <w:right w:val="single" w:sz="4" w:space="0" w:color="auto"/>
            </w:tcBorders>
            <w:shd w:val="clear" w:color="auto" w:fill="auto"/>
            <w:noWrap/>
            <w:vAlign w:val="bottom"/>
            <w:hideMark/>
          </w:tcPr>
          <w:p w14:paraId="32EBC2FD"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0,25</w:t>
            </w:r>
          </w:p>
        </w:tc>
        <w:tc>
          <w:tcPr>
            <w:tcW w:w="1134" w:type="dxa"/>
            <w:tcBorders>
              <w:top w:val="nil"/>
              <w:left w:val="nil"/>
              <w:bottom w:val="single" w:sz="4" w:space="0" w:color="auto"/>
              <w:right w:val="single" w:sz="4" w:space="0" w:color="auto"/>
            </w:tcBorders>
            <w:shd w:val="clear" w:color="000000" w:fill="D9D9D9"/>
            <w:noWrap/>
            <w:vAlign w:val="bottom"/>
            <w:hideMark/>
          </w:tcPr>
          <w:p w14:paraId="19A43210"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w:t>
            </w:r>
          </w:p>
        </w:tc>
        <w:tc>
          <w:tcPr>
            <w:tcW w:w="708" w:type="dxa"/>
            <w:tcBorders>
              <w:top w:val="nil"/>
              <w:left w:val="nil"/>
              <w:bottom w:val="single" w:sz="4" w:space="0" w:color="auto"/>
              <w:right w:val="single" w:sz="4" w:space="0" w:color="auto"/>
            </w:tcBorders>
            <w:shd w:val="clear" w:color="auto" w:fill="auto"/>
            <w:noWrap/>
            <w:vAlign w:val="bottom"/>
            <w:hideMark/>
          </w:tcPr>
          <w:p w14:paraId="4B21549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0,25</w:t>
            </w:r>
          </w:p>
        </w:tc>
        <w:tc>
          <w:tcPr>
            <w:tcW w:w="993" w:type="dxa"/>
            <w:tcBorders>
              <w:top w:val="nil"/>
              <w:left w:val="nil"/>
              <w:bottom w:val="single" w:sz="4" w:space="0" w:color="auto"/>
              <w:right w:val="single" w:sz="4" w:space="0" w:color="auto"/>
            </w:tcBorders>
            <w:shd w:val="clear" w:color="000000" w:fill="D9D9D9"/>
            <w:noWrap/>
            <w:vAlign w:val="bottom"/>
            <w:hideMark/>
          </w:tcPr>
          <w:p w14:paraId="58B741AE"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46" w:type="dxa"/>
            <w:tcBorders>
              <w:top w:val="nil"/>
              <w:left w:val="nil"/>
              <w:bottom w:val="single" w:sz="4" w:space="0" w:color="auto"/>
              <w:right w:val="single" w:sz="4" w:space="0" w:color="auto"/>
            </w:tcBorders>
            <w:shd w:val="clear" w:color="auto" w:fill="auto"/>
            <w:noWrap/>
            <w:vAlign w:val="bottom"/>
            <w:hideMark/>
          </w:tcPr>
          <w:p w14:paraId="095F90B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0,5</w:t>
            </w:r>
          </w:p>
        </w:tc>
        <w:tc>
          <w:tcPr>
            <w:tcW w:w="955" w:type="dxa"/>
            <w:tcBorders>
              <w:top w:val="nil"/>
              <w:left w:val="nil"/>
              <w:bottom w:val="single" w:sz="4" w:space="0" w:color="auto"/>
              <w:right w:val="single" w:sz="4" w:space="0" w:color="auto"/>
            </w:tcBorders>
            <w:shd w:val="clear" w:color="000000" w:fill="D9D9D9"/>
            <w:noWrap/>
            <w:vAlign w:val="bottom"/>
            <w:hideMark/>
          </w:tcPr>
          <w:p w14:paraId="323FBAE3"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08" w:type="dxa"/>
            <w:tcBorders>
              <w:top w:val="nil"/>
              <w:left w:val="nil"/>
              <w:bottom w:val="single" w:sz="4" w:space="0" w:color="auto"/>
              <w:right w:val="single" w:sz="4" w:space="0" w:color="auto"/>
            </w:tcBorders>
            <w:shd w:val="clear" w:color="auto" w:fill="auto"/>
            <w:noWrap/>
            <w:vAlign w:val="bottom"/>
            <w:hideMark/>
          </w:tcPr>
          <w:p w14:paraId="51F15A5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0,5</w:t>
            </w:r>
          </w:p>
        </w:tc>
        <w:tc>
          <w:tcPr>
            <w:tcW w:w="993" w:type="dxa"/>
            <w:tcBorders>
              <w:top w:val="nil"/>
              <w:left w:val="nil"/>
              <w:bottom w:val="single" w:sz="4" w:space="0" w:color="auto"/>
              <w:right w:val="single" w:sz="4" w:space="0" w:color="auto"/>
            </w:tcBorders>
            <w:shd w:val="clear" w:color="000000" w:fill="D9D9D9"/>
            <w:noWrap/>
            <w:vAlign w:val="bottom"/>
            <w:hideMark/>
          </w:tcPr>
          <w:p w14:paraId="3323F7E7"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08" w:type="dxa"/>
            <w:tcBorders>
              <w:top w:val="nil"/>
              <w:left w:val="nil"/>
              <w:bottom w:val="single" w:sz="4" w:space="0" w:color="auto"/>
              <w:right w:val="single" w:sz="4" w:space="0" w:color="auto"/>
            </w:tcBorders>
            <w:shd w:val="clear" w:color="auto" w:fill="auto"/>
            <w:noWrap/>
            <w:vAlign w:val="bottom"/>
            <w:hideMark/>
          </w:tcPr>
          <w:p w14:paraId="05EA1E28"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0,5</w:t>
            </w:r>
          </w:p>
        </w:tc>
      </w:tr>
      <w:tr w:rsidR="001B5D4D" w:rsidRPr="00B51F3A" w14:paraId="28E9E703" w14:textId="77777777" w:rsidTr="001B5D4D">
        <w:trPr>
          <w:trHeight w:val="29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1549E144"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Lage pickkosten</w:t>
            </w:r>
          </w:p>
        </w:tc>
        <w:tc>
          <w:tcPr>
            <w:tcW w:w="1701" w:type="dxa"/>
            <w:tcBorders>
              <w:top w:val="nil"/>
              <w:left w:val="nil"/>
              <w:bottom w:val="single" w:sz="4" w:space="0" w:color="auto"/>
              <w:right w:val="single" w:sz="4" w:space="0" w:color="auto"/>
            </w:tcBorders>
            <w:shd w:val="clear" w:color="auto" w:fill="auto"/>
            <w:noWrap/>
            <w:vAlign w:val="bottom"/>
            <w:hideMark/>
          </w:tcPr>
          <w:p w14:paraId="4E53A1A1"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0,20</w:t>
            </w:r>
          </w:p>
        </w:tc>
        <w:tc>
          <w:tcPr>
            <w:tcW w:w="1134" w:type="dxa"/>
            <w:tcBorders>
              <w:top w:val="nil"/>
              <w:left w:val="nil"/>
              <w:bottom w:val="single" w:sz="4" w:space="0" w:color="auto"/>
              <w:right w:val="single" w:sz="4" w:space="0" w:color="auto"/>
            </w:tcBorders>
            <w:shd w:val="clear" w:color="000000" w:fill="D9D9D9"/>
            <w:noWrap/>
            <w:vAlign w:val="bottom"/>
            <w:hideMark/>
          </w:tcPr>
          <w:p w14:paraId="796C7E1B"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w:t>
            </w:r>
          </w:p>
        </w:tc>
        <w:tc>
          <w:tcPr>
            <w:tcW w:w="708" w:type="dxa"/>
            <w:tcBorders>
              <w:top w:val="nil"/>
              <w:left w:val="nil"/>
              <w:bottom w:val="single" w:sz="4" w:space="0" w:color="auto"/>
              <w:right w:val="single" w:sz="4" w:space="0" w:color="auto"/>
            </w:tcBorders>
            <w:shd w:val="clear" w:color="auto" w:fill="auto"/>
            <w:noWrap/>
            <w:vAlign w:val="bottom"/>
            <w:hideMark/>
          </w:tcPr>
          <w:p w14:paraId="522EC772"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w:t>
            </w:r>
          </w:p>
        </w:tc>
        <w:tc>
          <w:tcPr>
            <w:tcW w:w="993" w:type="dxa"/>
            <w:tcBorders>
              <w:top w:val="nil"/>
              <w:left w:val="nil"/>
              <w:bottom w:val="single" w:sz="4" w:space="0" w:color="auto"/>
              <w:right w:val="single" w:sz="4" w:space="0" w:color="auto"/>
            </w:tcBorders>
            <w:shd w:val="clear" w:color="000000" w:fill="D9D9D9"/>
            <w:noWrap/>
            <w:vAlign w:val="bottom"/>
            <w:hideMark/>
          </w:tcPr>
          <w:p w14:paraId="67A64125"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46" w:type="dxa"/>
            <w:tcBorders>
              <w:top w:val="nil"/>
              <w:left w:val="nil"/>
              <w:bottom w:val="single" w:sz="4" w:space="0" w:color="auto"/>
              <w:right w:val="single" w:sz="4" w:space="0" w:color="auto"/>
            </w:tcBorders>
            <w:shd w:val="clear" w:color="auto" w:fill="auto"/>
            <w:noWrap/>
            <w:vAlign w:val="bottom"/>
            <w:hideMark/>
          </w:tcPr>
          <w:p w14:paraId="701E1562"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0,4</w:t>
            </w:r>
          </w:p>
        </w:tc>
        <w:tc>
          <w:tcPr>
            <w:tcW w:w="955" w:type="dxa"/>
            <w:tcBorders>
              <w:top w:val="nil"/>
              <w:left w:val="nil"/>
              <w:bottom w:val="single" w:sz="4" w:space="0" w:color="auto"/>
              <w:right w:val="single" w:sz="4" w:space="0" w:color="auto"/>
            </w:tcBorders>
            <w:shd w:val="clear" w:color="000000" w:fill="D9D9D9"/>
            <w:noWrap/>
            <w:vAlign w:val="bottom"/>
            <w:hideMark/>
          </w:tcPr>
          <w:p w14:paraId="4D2754D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08" w:type="dxa"/>
            <w:tcBorders>
              <w:top w:val="nil"/>
              <w:left w:val="nil"/>
              <w:bottom w:val="single" w:sz="4" w:space="0" w:color="auto"/>
              <w:right w:val="single" w:sz="4" w:space="0" w:color="auto"/>
            </w:tcBorders>
            <w:shd w:val="clear" w:color="auto" w:fill="auto"/>
            <w:noWrap/>
            <w:vAlign w:val="bottom"/>
            <w:hideMark/>
          </w:tcPr>
          <w:p w14:paraId="78EEF99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0,4</w:t>
            </w:r>
          </w:p>
        </w:tc>
        <w:tc>
          <w:tcPr>
            <w:tcW w:w="993" w:type="dxa"/>
            <w:tcBorders>
              <w:top w:val="nil"/>
              <w:left w:val="nil"/>
              <w:bottom w:val="single" w:sz="4" w:space="0" w:color="auto"/>
              <w:right w:val="single" w:sz="4" w:space="0" w:color="auto"/>
            </w:tcBorders>
            <w:shd w:val="clear" w:color="000000" w:fill="D9D9D9"/>
            <w:noWrap/>
            <w:vAlign w:val="bottom"/>
            <w:hideMark/>
          </w:tcPr>
          <w:p w14:paraId="02EA4A96"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08" w:type="dxa"/>
            <w:tcBorders>
              <w:top w:val="nil"/>
              <w:left w:val="nil"/>
              <w:bottom w:val="single" w:sz="4" w:space="0" w:color="auto"/>
              <w:right w:val="single" w:sz="4" w:space="0" w:color="auto"/>
            </w:tcBorders>
            <w:shd w:val="clear" w:color="auto" w:fill="auto"/>
            <w:noWrap/>
            <w:vAlign w:val="bottom"/>
            <w:hideMark/>
          </w:tcPr>
          <w:p w14:paraId="713C1476"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0,4</w:t>
            </w:r>
          </w:p>
        </w:tc>
      </w:tr>
      <w:tr w:rsidR="001B5D4D" w:rsidRPr="00B51F3A" w14:paraId="1816DCC4" w14:textId="77777777" w:rsidTr="001B5D4D">
        <w:trPr>
          <w:trHeight w:val="29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3050171D"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Hoge bezettingsgraad</w:t>
            </w:r>
          </w:p>
        </w:tc>
        <w:tc>
          <w:tcPr>
            <w:tcW w:w="1701" w:type="dxa"/>
            <w:tcBorders>
              <w:top w:val="nil"/>
              <w:left w:val="nil"/>
              <w:bottom w:val="single" w:sz="4" w:space="0" w:color="auto"/>
              <w:right w:val="single" w:sz="4" w:space="0" w:color="auto"/>
            </w:tcBorders>
            <w:shd w:val="clear" w:color="auto" w:fill="auto"/>
            <w:noWrap/>
            <w:vAlign w:val="bottom"/>
            <w:hideMark/>
          </w:tcPr>
          <w:p w14:paraId="0B936FC8"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0,20</w:t>
            </w:r>
          </w:p>
        </w:tc>
        <w:tc>
          <w:tcPr>
            <w:tcW w:w="1134" w:type="dxa"/>
            <w:tcBorders>
              <w:top w:val="nil"/>
              <w:left w:val="nil"/>
              <w:bottom w:val="single" w:sz="4" w:space="0" w:color="auto"/>
              <w:right w:val="single" w:sz="4" w:space="0" w:color="auto"/>
            </w:tcBorders>
            <w:shd w:val="clear" w:color="000000" w:fill="D9D9D9"/>
            <w:noWrap/>
            <w:vAlign w:val="bottom"/>
            <w:hideMark/>
          </w:tcPr>
          <w:p w14:paraId="323400A2"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w:t>
            </w:r>
          </w:p>
        </w:tc>
        <w:tc>
          <w:tcPr>
            <w:tcW w:w="708" w:type="dxa"/>
            <w:tcBorders>
              <w:top w:val="nil"/>
              <w:left w:val="nil"/>
              <w:bottom w:val="single" w:sz="4" w:space="0" w:color="auto"/>
              <w:right w:val="single" w:sz="4" w:space="0" w:color="auto"/>
            </w:tcBorders>
            <w:shd w:val="clear" w:color="auto" w:fill="auto"/>
            <w:noWrap/>
            <w:vAlign w:val="bottom"/>
            <w:hideMark/>
          </w:tcPr>
          <w:p w14:paraId="10090A71"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w:t>
            </w:r>
          </w:p>
        </w:tc>
        <w:tc>
          <w:tcPr>
            <w:tcW w:w="993" w:type="dxa"/>
            <w:tcBorders>
              <w:top w:val="nil"/>
              <w:left w:val="nil"/>
              <w:bottom w:val="single" w:sz="4" w:space="0" w:color="auto"/>
              <w:right w:val="single" w:sz="4" w:space="0" w:color="auto"/>
            </w:tcBorders>
            <w:shd w:val="clear" w:color="000000" w:fill="D9D9D9"/>
            <w:noWrap/>
            <w:vAlign w:val="bottom"/>
            <w:hideMark/>
          </w:tcPr>
          <w:p w14:paraId="45E23E62"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46" w:type="dxa"/>
            <w:tcBorders>
              <w:top w:val="nil"/>
              <w:left w:val="nil"/>
              <w:bottom w:val="single" w:sz="4" w:space="0" w:color="auto"/>
              <w:right w:val="single" w:sz="4" w:space="0" w:color="auto"/>
            </w:tcBorders>
            <w:shd w:val="clear" w:color="auto" w:fill="auto"/>
            <w:noWrap/>
            <w:vAlign w:val="bottom"/>
            <w:hideMark/>
          </w:tcPr>
          <w:p w14:paraId="13800B53"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0,4</w:t>
            </w:r>
          </w:p>
        </w:tc>
        <w:tc>
          <w:tcPr>
            <w:tcW w:w="955" w:type="dxa"/>
            <w:tcBorders>
              <w:top w:val="nil"/>
              <w:left w:val="nil"/>
              <w:bottom w:val="single" w:sz="4" w:space="0" w:color="auto"/>
              <w:right w:val="single" w:sz="4" w:space="0" w:color="auto"/>
            </w:tcBorders>
            <w:shd w:val="clear" w:color="000000" w:fill="D9D9D9"/>
            <w:noWrap/>
            <w:vAlign w:val="bottom"/>
            <w:hideMark/>
          </w:tcPr>
          <w:p w14:paraId="323F1AD6"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08" w:type="dxa"/>
            <w:tcBorders>
              <w:top w:val="nil"/>
              <w:left w:val="nil"/>
              <w:bottom w:val="single" w:sz="4" w:space="0" w:color="auto"/>
              <w:right w:val="single" w:sz="4" w:space="0" w:color="auto"/>
            </w:tcBorders>
            <w:shd w:val="clear" w:color="auto" w:fill="auto"/>
            <w:noWrap/>
            <w:vAlign w:val="bottom"/>
            <w:hideMark/>
          </w:tcPr>
          <w:p w14:paraId="39F5599C"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0,4</w:t>
            </w:r>
          </w:p>
        </w:tc>
        <w:tc>
          <w:tcPr>
            <w:tcW w:w="993" w:type="dxa"/>
            <w:tcBorders>
              <w:top w:val="nil"/>
              <w:left w:val="nil"/>
              <w:bottom w:val="single" w:sz="4" w:space="0" w:color="auto"/>
              <w:right w:val="single" w:sz="4" w:space="0" w:color="auto"/>
            </w:tcBorders>
            <w:shd w:val="clear" w:color="000000" w:fill="D9D9D9"/>
            <w:noWrap/>
            <w:vAlign w:val="bottom"/>
            <w:hideMark/>
          </w:tcPr>
          <w:p w14:paraId="147B95A8"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w:t>
            </w:r>
          </w:p>
        </w:tc>
        <w:tc>
          <w:tcPr>
            <w:tcW w:w="708" w:type="dxa"/>
            <w:tcBorders>
              <w:top w:val="nil"/>
              <w:left w:val="nil"/>
              <w:bottom w:val="single" w:sz="4" w:space="0" w:color="auto"/>
              <w:right w:val="single" w:sz="4" w:space="0" w:color="auto"/>
            </w:tcBorders>
            <w:shd w:val="clear" w:color="auto" w:fill="auto"/>
            <w:noWrap/>
            <w:vAlign w:val="bottom"/>
            <w:hideMark/>
          </w:tcPr>
          <w:p w14:paraId="64291BA8"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w:t>
            </w:r>
          </w:p>
        </w:tc>
      </w:tr>
      <w:tr w:rsidR="001B5D4D" w:rsidRPr="00B51F3A" w14:paraId="21F1C3BC" w14:textId="77777777" w:rsidTr="001B5D4D">
        <w:trPr>
          <w:trHeight w:val="29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402011C9"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Lage CO2- uitstoot</w:t>
            </w:r>
          </w:p>
        </w:tc>
        <w:tc>
          <w:tcPr>
            <w:tcW w:w="1701" w:type="dxa"/>
            <w:tcBorders>
              <w:top w:val="nil"/>
              <w:left w:val="nil"/>
              <w:bottom w:val="single" w:sz="4" w:space="0" w:color="auto"/>
              <w:right w:val="single" w:sz="4" w:space="0" w:color="auto"/>
            </w:tcBorders>
            <w:shd w:val="clear" w:color="auto" w:fill="auto"/>
            <w:noWrap/>
            <w:vAlign w:val="bottom"/>
            <w:hideMark/>
          </w:tcPr>
          <w:p w14:paraId="295729E8"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0,10</w:t>
            </w:r>
          </w:p>
        </w:tc>
        <w:tc>
          <w:tcPr>
            <w:tcW w:w="1134" w:type="dxa"/>
            <w:tcBorders>
              <w:top w:val="nil"/>
              <w:left w:val="nil"/>
              <w:bottom w:val="single" w:sz="4" w:space="0" w:color="auto"/>
              <w:right w:val="single" w:sz="4" w:space="0" w:color="auto"/>
            </w:tcBorders>
            <w:shd w:val="clear" w:color="000000" w:fill="D9D9D9"/>
            <w:noWrap/>
            <w:vAlign w:val="bottom"/>
            <w:hideMark/>
          </w:tcPr>
          <w:p w14:paraId="0FEF739D"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w:t>
            </w:r>
          </w:p>
        </w:tc>
        <w:tc>
          <w:tcPr>
            <w:tcW w:w="708" w:type="dxa"/>
            <w:tcBorders>
              <w:top w:val="nil"/>
              <w:left w:val="nil"/>
              <w:bottom w:val="single" w:sz="4" w:space="0" w:color="auto"/>
              <w:right w:val="single" w:sz="4" w:space="0" w:color="auto"/>
            </w:tcBorders>
            <w:shd w:val="clear" w:color="auto" w:fill="auto"/>
            <w:noWrap/>
            <w:vAlign w:val="bottom"/>
            <w:hideMark/>
          </w:tcPr>
          <w:p w14:paraId="703308B4"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w:t>
            </w:r>
          </w:p>
        </w:tc>
        <w:tc>
          <w:tcPr>
            <w:tcW w:w="993" w:type="dxa"/>
            <w:tcBorders>
              <w:top w:val="nil"/>
              <w:left w:val="nil"/>
              <w:bottom w:val="single" w:sz="4" w:space="0" w:color="auto"/>
              <w:right w:val="single" w:sz="4" w:space="0" w:color="auto"/>
            </w:tcBorders>
            <w:shd w:val="clear" w:color="000000" w:fill="D9D9D9"/>
            <w:noWrap/>
            <w:vAlign w:val="bottom"/>
            <w:hideMark/>
          </w:tcPr>
          <w:p w14:paraId="70E1C3D8"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46" w:type="dxa"/>
            <w:tcBorders>
              <w:top w:val="nil"/>
              <w:left w:val="nil"/>
              <w:bottom w:val="single" w:sz="4" w:space="0" w:color="auto"/>
              <w:right w:val="single" w:sz="4" w:space="0" w:color="auto"/>
            </w:tcBorders>
            <w:shd w:val="clear" w:color="auto" w:fill="auto"/>
            <w:noWrap/>
            <w:vAlign w:val="bottom"/>
            <w:hideMark/>
          </w:tcPr>
          <w:p w14:paraId="20232963"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w:t>
            </w:r>
          </w:p>
        </w:tc>
        <w:tc>
          <w:tcPr>
            <w:tcW w:w="955" w:type="dxa"/>
            <w:tcBorders>
              <w:top w:val="nil"/>
              <w:left w:val="nil"/>
              <w:bottom w:val="single" w:sz="4" w:space="0" w:color="auto"/>
              <w:right w:val="single" w:sz="4" w:space="0" w:color="auto"/>
            </w:tcBorders>
            <w:shd w:val="clear" w:color="000000" w:fill="D9D9D9"/>
            <w:noWrap/>
            <w:vAlign w:val="bottom"/>
            <w:hideMark/>
          </w:tcPr>
          <w:p w14:paraId="7FF76E70"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708" w:type="dxa"/>
            <w:tcBorders>
              <w:top w:val="nil"/>
              <w:left w:val="nil"/>
              <w:bottom w:val="single" w:sz="4" w:space="0" w:color="auto"/>
              <w:right w:val="single" w:sz="4" w:space="0" w:color="auto"/>
            </w:tcBorders>
            <w:shd w:val="clear" w:color="auto" w:fill="auto"/>
            <w:noWrap/>
            <w:vAlign w:val="bottom"/>
            <w:hideMark/>
          </w:tcPr>
          <w:p w14:paraId="5254B6B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0,2</w:t>
            </w:r>
          </w:p>
        </w:tc>
        <w:tc>
          <w:tcPr>
            <w:tcW w:w="993" w:type="dxa"/>
            <w:tcBorders>
              <w:top w:val="nil"/>
              <w:left w:val="nil"/>
              <w:bottom w:val="single" w:sz="4" w:space="0" w:color="auto"/>
              <w:right w:val="single" w:sz="4" w:space="0" w:color="auto"/>
            </w:tcBorders>
            <w:shd w:val="clear" w:color="000000" w:fill="D9D9D9"/>
            <w:noWrap/>
            <w:vAlign w:val="bottom"/>
            <w:hideMark/>
          </w:tcPr>
          <w:p w14:paraId="16F2B0C0"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w:t>
            </w:r>
          </w:p>
        </w:tc>
        <w:tc>
          <w:tcPr>
            <w:tcW w:w="708" w:type="dxa"/>
            <w:tcBorders>
              <w:top w:val="nil"/>
              <w:left w:val="nil"/>
              <w:bottom w:val="single" w:sz="4" w:space="0" w:color="auto"/>
              <w:right w:val="single" w:sz="4" w:space="0" w:color="auto"/>
            </w:tcBorders>
            <w:shd w:val="clear" w:color="auto" w:fill="auto"/>
            <w:noWrap/>
            <w:vAlign w:val="bottom"/>
            <w:hideMark/>
          </w:tcPr>
          <w:p w14:paraId="77736B8C"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0,1</w:t>
            </w:r>
          </w:p>
        </w:tc>
      </w:tr>
      <w:tr w:rsidR="001B5D4D" w:rsidRPr="00B51F3A" w14:paraId="25F28BE8" w14:textId="77777777" w:rsidTr="001B5D4D">
        <w:trPr>
          <w:trHeight w:val="29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52EED019" w14:textId="77777777" w:rsidR="001B5D4D" w:rsidRPr="00B51F3A" w:rsidRDefault="001B5D4D" w:rsidP="002805BF">
            <w:pPr>
              <w:spacing w:after="0" w:line="240" w:lineRule="auto"/>
              <w:rPr>
                <w:rFonts w:ascii="Arial" w:eastAsia="Times New Roman" w:hAnsi="Arial" w:cs="Arial"/>
                <w:b/>
                <w:bCs/>
                <w:color w:val="000000"/>
                <w:lang w:eastAsia="nl-NL"/>
              </w:rPr>
            </w:pPr>
            <w:r w:rsidRPr="00B51F3A">
              <w:rPr>
                <w:rFonts w:ascii="Arial" w:eastAsia="Times New Roman" w:hAnsi="Arial" w:cs="Arial"/>
                <w:b/>
                <w:bCs/>
                <w:color w:val="000000"/>
                <w:lang w:eastAsia="nl-NL"/>
              </w:rPr>
              <w:t>Totaal</w:t>
            </w:r>
          </w:p>
        </w:tc>
        <w:tc>
          <w:tcPr>
            <w:tcW w:w="1701" w:type="dxa"/>
            <w:tcBorders>
              <w:top w:val="nil"/>
              <w:left w:val="nil"/>
              <w:bottom w:val="single" w:sz="4" w:space="0" w:color="auto"/>
              <w:right w:val="single" w:sz="4" w:space="0" w:color="auto"/>
            </w:tcBorders>
            <w:shd w:val="clear" w:color="auto" w:fill="auto"/>
            <w:noWrap/>
            <w:vAlign w:val="bottom"/>
            <w:hideMark/>
          </w:tcPr>
          <w:p w14:paraId="2EB22FE4"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1,00</w:t>
            </w:r>
          </w:p>
        </w:tc>
        <w:tc>
          <w:tcPr>
            <w:tcW w:w="1134" w:type="dxa"/>
            <w:tcBorders>
              <w:top w:val="nil"/>
              <w:left w:val="nil"/>
              <w:bottom w:val="single" w:sz="4" w:space="0" w:color="auto"/>
              <w:right w:val="single" w:sz="4" w:space="0" w:color="auto"/>
            </w:tcBorders>
            <w:shd w:val="clear" w:color="000000" w:fill="D9D9D9"/>
            <w:noWrap/>
            <w:vAlign w:val="bottom"/>
            <w:hideMark/>
          </w:tcPr>
          <w:p w14:paraId="04E40B62"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3</w:t>
            </w:r>
          </w:p>
        </w:tc>
        <w:tc>
          <w:tcPr>
            <w:tcW w:w="708" w:type="dxa"/>
            <w:tcBorders>
              <w:top w:val="nil"/>
              <w:left w:val="nil"/>
              <w:bottom w:val="single" w:sz="4" w:space="0" w:color="auto"/>
              <w:right w:val="single" w:sz="4" w:space="0" w:color="auto"/>
            </w:tcBorders>
            <w:shd w:val="clear" w:color="000000" w:fill="FF0000"/>
            <w:noWrap/>
            <w:vAlign w:val="bottom"/>
            <w:hideMark/>
          </w:tcPr>
          <w:p w14:paraId="3B956201"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0,7</w:t>
            </w:r>
          </w:p>
        </w:tc>
        <w:tc>
          <w:tcPr>
            <w:tcW w:w="993" w:type="dxa"/>
            <w:tcBorders>
              <w:top w:val="nil"/>
              <w:left w:val="nil"/>
              <w:bottom w:val="single" w:sz="4" w:space="0" w:color="auto"/>
              <w:right w:val="single" w:sz="4" w:space="0" w:color="auto"/>
            </w:tcBorders>
            <w:shd w:val="clear" w:color="000000" w:fill="D9D9D9"/>
            <w:noWrap/>
            <w:vAlign w:val="bottom"/>
            <w:hideMark/>
          </w:tcPr>
          <w:p w14:paraId="6CDD8B10"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8</w:t>
            </w:r>
          </w:p>
        </w:tc>
        <w:tc>
          <w:tcPr>
            <w:tcW w:w="746" w:type="dxa"/>
            <w:tcBorders>
              <w:top w:val="nil"/>
              <w:left w:val="nil"/>
              <w:bottom w:val="single" w:sz="4" w:space="0" w:color="auto"/>
              <w:right w:val="single" w:sz="4" w:space="0" w:color="auto"/>
            </w:tcBorders>
            <w:shd w:val="clear" w:color="auto" w:fill="auto"/>
            <w:noWrap/>
            <w:vAlign w:val="bottom"/>
            <w:hideMark/>
          </w:tcPr>
          <w:p w14:paraId="0A2CE8B1"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1,5</w:t>
            </w:r>
          </w:p>
        </w:tc>
        <w:tc>
          <w:tcPr>
            <w:tcW w:w="955" w:type="dxa"/>
            <w:tcBorders>
              <w:top w:val="nil"/>
              <w:left w:val="nil"/>
              <w:bottom w:val="single" w:sz="4" w:space="0" w:color="auto"/>
              <w:right w:val="single" w:sz="4" w:space="0" w:color="auto"/>
            </w:tcBorders>
            <w:shd w:val="clear" w:color="000000" w:fill="D9D9D9"/>
            <w:noWrap/>
            <w:vAlign w:val="bottom"/>
            <w:hideMark/>
          </w:tcPr>
          <w:p w14:paraId="77E775C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10</w:t>
            </w:r>
          </w:p>
        </w:tc>
        <w:tc>
          <w:tcPr>
            <w:tcW w:w="708" w:type="dxa"/>
            <w:tcBorders>
              <w:top w:val="nil"/>
              <w:left w:val="nil"/>
              <w:bottom w:val="single" w:sz="4" w:space="0" w:color="auto"/>
              <w:right w:val="single" w:sz="4" w:space="0" w:color="auto"/>
            </w:tcBorders>
            <w:shd w:val="clear" w:color="000000" w:fill="A9D08E"/>
            <w:noWrap/>
            <w:vAlign w:val="bottom"/>
            <w:hideMark/>
          </w:tcPr>
          <w:p w14:paraId="059E95A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2</w:t>
            </w:r>
          </w:p>
        </w:tc>
        <w:tc>
          <w:tcPr>
            <w:tcW w:w="993" w:type="dxa"/>
            <w:tcBorders>
              <w:top w:val="nil"/>
              <w:left w:val="nil"/>
              <w:bottom w:val="single" w:sz="4" w:space="0" w:color="auto"/>
              <w:right w:val="single" w:sz="4" w:space="0" w:color="auto"/>
            </w:tcBorders>
            <w:shd w:val="clear" w:color="000000" w:fill="D9D9D9"/>
            <w:noWrap/>
            <w:vAlign w:val="bottom"/>
            <w:hideMark/>
          </w:tcPr>
          <w:p w14:paraId="2FE02EC4"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8</w:t>
            </w:r>
          </w:p>
        </w:tc>
        <w:tc>
          <w:tcPr>
            <w:tcW w:w="708" w:type="dxa"/>
            <w:tcBorders>
              <w:top w:val="nil"/>
              <w:left w:val="nil"/>
              <w:bottom w:val="single" w:sz="4" w:space="0" w:color="auto"/>
              <w:right w:val="single" w:sz="4" w:space="0" w:color="auto"/>
            </w:tcBorders>
            <w:shd w:val="clear" w:color="auto" w:fill="auto"/>
            <w:noWrap/>
            <w:vAlign w:val="bottom"/>
            <w:hideMark/>
          </w:tcPr>
          <w:p w14:paraId="466EDBC9" w14:textId="77777777" w:rsidR="001B5D4D" w:rsidRPr="00B51F3A" w:rsidRDefault="001B5D4D" w:rsidP="002805BF">
            <w:pPr>
              <w:spacing w:after="0" w:line="240" w:lineRule="auto"/>
              <w:rPr>
                <w:rFonts w:ascii="Arial" w:eastAsia="Times New Roman" w:hAnsi="Arial" w:cs="Arial"/>
                <w:color w:val="000000"/>
                <w:lang w:eastAsia="nl-NL"/>
              </w:rPr>
            </w:pPr>
            <w:r w:rsidRPr="00B51F3A">
              <w:rPr>
                <w:rFonts w:ascii="Arial" w:eastAsia="Times New Roman" w:hAnsi="Arial" w:cs="Arial"/>
                <w:color w:val="000000"/>
                <w:lang w:eastAsia="nl-NL"/>
              </w:rPr>
              <w:t>1,7</w:t>
            </w:r>
          </w:p>
        </w:tc>
      </w:tr>
    </w:tbl>
    <w:p w14:paraId="6BBFF5A1" w14:textId="02CBDE7A" w:rsidR="00284876" w:rsidRDefault="00284876" w:rsidP="00284876">
      <w:pPr>
        <w:pStyle w:val="NoSpacing"/>
        <w:rPr>
          <w:rFonts w:ascii="Arial" w:hAnsi="Arial" w:cs="Arial"/>
        </w:rPr>
      </w:pPr>
    </w:p>
    <w:p w14:paraId="6222A790" w14:textId="668336D3" w:rsidR="003F7B92" w:rsidRDefault="003F7B92" w:rsidP="00284876">
      <w:pPr>
        <w:pStyle w:val="NoSpacing"/>
        <w:rPr>
          <w:rFonts w:ascii="Arial" w:hAnsi="Arial" w:cs="Arial"/>
        </w:rPr>
      </w:pPr>
    </w:p>
    <w:p w14:paraId="32704575" w14:textId="77777777" w:rsidR="003964AF" w:rsidRDefault="003964AF" w:rsidP="00284876">
      <w:pPr>
        <w:pStyle w:val="NoSpacing"/>
        <w:rPr>
          <w:rFonts w:ascii="Arial" w:hAnsi="Arial" w:cs="Arial"/>
        </w:rPr>
      </w:pPr>
    </w:p>
    <w:p w14:paraId="757C29A9" w14:textId="0C65F7F0" w:rsidR="008E591F" w:rsidRDefault="008E591F" w:rsidP="00284876">
      <w:pPr>
        <w:pStyle w:val="NoSpacing"/>
        <w:rPr>
          <w:rFonts w:ascii="Arial" w:hAnsi="Arial" w:cs="Arial"/>
        </w:rPr>
      </w:pPr>
      <w:r>
        <w:rPr>
          <w:rFonts w:ascii="Arial" w:hAnsi="Arial" w:cs="Arial"/>
        </w:rPr>
        <w:t>Hoofd- en deelvragen:</w:t>
      </w:r>
    </w:p>
    <w:p w14:paraId="3EE574B9" w14:textId="221E00AE" w:rsidR="008E591F" w:rsidRDefault="008E591F" w:rsidP="00284876">
      <w:pPr>
        <w:pStyle w:val="NoSpacing"/>
        <w:rPr>
          <w:rFonts w:ascii="Arial" w:hAnsi="Arial" w:cs="Arial"/>
        </w:rPr>
      </w:pPr>
    </w:p>
    <w:p w14:paraId="740CCDA7" w14:textId="730E4821" w:rsidR="008E591F" w:rsidRDefault="008E591F" w:rsidP="00284876">
      <w:pPr>
        <w:pStyle w:val="NoSpacing"/>
        <w:rPr>
          <w:rFonts w:ascii="Arial" w:hAnsi="Arial" w:cs="Arial"/>
        </w:rPr>
      </w:pPr>
      <w:r>
        <w:rPr>
          <w:rFonts w:ascii="Arial" w:hAnsi="Arial" w:cs="Arial"/>
        </w:rPr>
        <w:t>Deelvraag 1: Hoe ziet het proces eruit vanaf orderpicken t/m transporteren van de orders?</w:t>
      </w:r>
    </w:p>
    <w:p w14:paraId="05F21BC5" w14:textId="0BD5B62F" w:rsidR="008E591F" w:rsidRDefault="008E591F" w:rsidP="00284876">
      <w:pPr>
        <w:pStyle w:val="NoSpacing"/>
        <w:rPr>
          <w:rFonts w:ascii="Arial" w:hAnsi="Arial" w:cs="Arial"/>
        </w:rPr>
      </w:pPr>
      <w:r>
        <w:rPr>
          <w:rFonts w:ascii="Arial" w:hAnsi="Arial" w:cs="Arial"/>
        </w:rPr>
        <w:t>Subdeelvraag 1.1: Hoe zien de deelprocessen eruit dmv een grondvorm?</w:t>
      </w:r>
    </w:p>
    <w:p w14:paraId="20BAEA6A" w14:textId="04F97FC4" w:rsidR="008E591F" w:rsidRDefault="008E591F" w:rsidP="00284876">
      <w:pPr>
        <w:pStyle w:val="NoSpacing"/>
        <w:rPr>
          <w:rFonts w:ascii="Arial" w:hAnsi="Arial" w:cs="Arial"/>
        </w:rPr>
      </w:pPr>
      <w:r>
        <w:rPr>
          <w:rFonts w:ascii="Arial" w:hAnsi="Arial" w:cs="Arial"/>
        </w:rPr>
        <w:t>Subdeelvraag 1.2: Hoe heeft Kn de expeditie en pickproces ingericht?</w:t>
      </w:r>
    </w:p>
    <w:p w14:paraId="72A72DCF" w14:textId="113D708D" w:rsidR="008E591F" w:rsidRDefault="008E591F" w:rsidP="00284876">
      <w:pPr>
        <w:pStyle w:val="NoSpacing"/>
        <w:rPr>
          <w:rFonts w:ascii="Arial" w:hAnsi="Arial" w:cs="Arial"/>
        </w:rPr>
      </w:pPr>
      <w:r>
        <w:rPr>
          <w:rFonts w:ascii="Arial" w:hAnsi="Arial" w:cs="Arial"/>
        </w:rPr>
        <w:t>Subdeelvraag 1.3: Wat is de huidige bezettingsgraad van de vrachtwagens? (Hoeveel orders voldoen aan een volle vrachtwagen?</w:t>
      </w:r>
    </w:p>
    <w:p w14:paraId="736EAA33" w14:textId="0ADDC451" w:rsidR="008E591F" w:rsidRDefault="008E591F" w:rsidP="00284876">
      <w:pPr>
        <w:pStyle w:val="NoSpacing"/>
        <w:rPr>
          <w:rFonts w:ascii="Arial" w:hAnsi="Arial" w:cs="Arial"/>
        </w:rPr>
      </w:pPr>
      <w:r>
        <w:rPr>
          <w:rFonts w:ascii="Arial" w:hAnsi="Arial" w:cs="Arial"/>
        </w:rPr>
        <w:t>Subdeelvraag 1.4: Hoeveel CO2 wordt er per rit per km uitgestoten?</w:t>
      </w:r>
    </w:p>
    <w:p w14:paraId="78C10833" w14:textId="08815AA1" w:rsidR="008E591F" w:rsidRDefault="008E591F" w:rsidP="00284876">
      <w:pPr>
        <w:pStyle w:val="NoSpacing"/>
        <w:rPr>
          <w:rFonts w:ascii="Arial" w:hAnsi="Arial" w:cs="Arial"/>
        </w:rPr>
      </w:pPr>
      <w:r>
        <w:rPr>
          <w:rFonts w:ascii="Arial" w:hAnsi="Arial" w:cs="Arial"/>
        </w:rPr>
        <w:t>Subdeelvraag 1.5: Waar zitten de knelpunten in het gehele huidige proces?</w:t>
      </w:r>
    </w:p>
    <w:p w14:paraId="657E7DA5" w14:textId="40A714C2" w:rsidR="008E591F" w:rsidRDefault="008E591F" w:rsidP="00284876">
      <w:pPr>
        <w:pStyle w:val="NoSpacing"/>
        <w:rPr>
          <w:rFonts w:ascii="Arial" w:hAnsi="Arial" w:cs="Arial"/>
        </w:rPr>
      </w:pPr>
    </w:p>
    <w:p w14:paraId="64D42CF1" w14:textId="0DC4B5BB" w:rsidR="008E591F" w:rsidRDefault="008E591F" w:rsidP="00284876">
      <w:pPr>
        <w:pStyle w:val="NoSpacing"/>
        <w:rPr>
          <w:rFonts w:ascii="Arial" w:hAnsi="Arial" w:cs="Arial"/>
        </w:rPr>
      </w:pPr>
      <w:r>
        <w:rPr>
          <w:rFonts w:ascii="Arial" w:hAnsi="Arial" w:cs="Arial"/>
        </w:rPr>
        <w:t>Deelvraag 2: Hoe zorgt het pickproces voor onnodige kosten?</w:t>
      </w:r>
    </w:p>
    <w:p w14:paraId="4E7C8D97" w14:textId="0A90F96A" w:rsidR="008E591F" w:rsidRDefault="008E591F" w:rsidP="00284876">
      <w:pPr>
        <w:pStyle w:val="NoSpacing"/>
        <w:rPr>
          <w:rFonts w:ascii="Arial" w:hAnsi="Arial" w:cs="Arial"/>
        </w:rPr>
      </w:pPr>
      <w:r>
        <w:rPr>
          <w:rFonts w:ascii="Arial" w:hAnsi="Arial" w:cs="Arial"/>
        </w:rPr>
        <w:t>Subdeelvraag 2.1: Welke klanten hebben een aantoonbaar ongunstig bestelpatroon?</w:t>
      </w:r>
    </w:p>
    <w:p w14:paraId="76BD1EC3" w14:textId="155CD1C7" w:rsidR="008E591F" w:rsidRDefault="008E591F" w:rsidP="00284876">
      <w:pPr>
        <w:pStyle w:val="NoSpacing"/>
        <w:rPr>
          <w:rFonts w:ascii="Arial" w:hAnsi="Arial" w:cs="Arial"/>
        </w:rPr>
      </w:pPr>
      <w:r>
        <w:rPr>
          <w:rFonts w:ascii="Arial" w:hAnsi="Arial" w:cs="Arial"/>
        </w:rPr>
        <w:t>Subdeelvraag 2.2: Welke producten worden aantoonbaar verkeerd besteld obv de palletbelading?</w:t>
      </w:r>
    </w:p>
    <w:p w14:paraId="24E88A86" w14:textId="0E74C7FF" w:rsidR="008E591F" w:rsidRDefault="008E591F" w:rsidP="00284876">
      <w:pPr>
        <w:pStyle w:val="NoSpacing"/>
        <w:rPr>
          <w:rFonts w:ascii="Arial" w:hAnsi="Arial" w:cs="Arial"/>
        </w:rPr>
      </w:pPr>
      <w:r>
        <w:rPr>
          <w:rFonts w:ascii="Arial" w:hAnsi="Arial" w:cs="Arial"/>
        </w:rPr>
        <w:t>Subdeelvraag 2.3: Wat zijn de kosten die CP moet betalen voor het orderpicken?</w:t>
      </w:r>
    </w:p>
    <w:p w14:paraId="31292E86" w14:textId="0B792F25" w:rsidR="008E591F" w:rsidRDefault="008E591F" w:rsidP="00284876">
      <w:pPr>
        <w:pStyle w:val="NoSpacing"/>
        <w:rPr>
          <w:rFonts w:ascii="Arial" w:hAnsi="Arial" w:cs="Arial"/>
        </w:rPr>
      </w:pPr>
      <w:r>
        <w:rPr>
          <w:rFonts w:ascii="Arial" w:hAnsi="Arial" w:cs="Arial"/>
        </w:rPr>
        <w:t>Subdeelvraag 2.4: Op welke manier(en) kunnen de pickkosten gereduceerd worden?</w:t>
      </w:r>
    </w:p>
    <w:p w14:paraId="431251C4" w14:textId="30D7B64E" w:rsidR="008E591F" w:rsidRDefault="008E591F" w:rsidP="00284876">
      <w:pPr>
        <w:pStyle w:val="NoSpacing"/>
        <w:rPr>
          <w:rFonts w:ascii="Arial" w:hAnsi="Arial" w:cs="Arial"/>
        </w:rPr>
      </w:pPr>
    </w:p>
    <w:p w14:paraId="5E79899A" w14:textId="71AE9270" w:rsidR="008E591F" w:rsidRDefault="008E591F" w:rsidP="00284876">
      <w:pPr>
        <w:pStyle w:val="NoSpacing"/>
        <w:rPr>
          <w:rFonts w:ascii="Arial" w:hAnsi="Arial" w:cs="Arial"/>
        </w:rPr>
      </w:pPr>
      <w:r>
        <w:rPr>
          <w:rFonts w:ascii="Arial" w:hAnsi="Arial" w:cs="Arial"/>
        </w:rPr>
        <w:t>Deelvraag 3: Hoe kan de huidige bezettingsgraad verhoogd worden met als gevolg minder extra ritten?</w:t>
      </w:r>
    </w:p>
    <w:p w14:paraId="125C982D" w14:textId="77777777" w:rsidR="00CF2801" w:rsidRDefault="008E591F" w:rsidP="00284876">
      <w:pPr>
        <w:pStyle w:val="NoSpacing"/>
        <w:rPr>
          <w:rFonts w:ascii="Arial" w:hAnsi="Arial" w:cs="Arial"/>
          <w:color w:val="000000" w:themeColor="text1"/>
        </w:rPr>
      </w:pPr>
      <w:r>
        <w:rPr>
          <w:rFonts w:ascii="Arial" w:hAnsi="Arial" w:cs="Arial"/>
        </w:rPr>
        <w:lastRenderedPageBreak/>
        <w:t xml:space="preserve">Subdeelvraag 3.1: </w:t>
      </w:r>
      <w:r w:rsidR="00CF2801" w:rsidRPr="00877999">
        <w:rPr>
          <w:rFonts w:ascii="Arial" w:hAnsi="Arial" w:cs="Arial"/>
          <w:color w:val="000000" w:themeColor="text1"/>
        </w:rPr>
        <w:t>Hoeveel orders van grote klanten worden aantoonbaar ongunstig besteld met als gevolg een reductie van de bezettingsgraad?</w:t>
      </w:r>
    </w:p>
    <w:p w14:paraId="219C60B6" w14:textId="44A894AD" w:rsidR="008E591F" w:rsidRDefault="008E591F" w:rsidP="00284876">
      <w:pPr>
        <w:pStyle w:val="NoSpacing"/>
        <w:rPr>
          <w:rFonts w:ascii="Arial" w:hAnsi="Arial" w:cs="Arial"/>
        </w:rPr>
      </w:pPr>
      <w:r>
        <w:rPr>
          <w:rFonts w:ascii="Arial" w:hAnsi="Arial" w:cs="Arial"/>
        </w:rPr>
        <w:t>Subdeelvraag 3.2: Wat zijn de kosten voor het laten rijden van vrachtwagens met een lage bezettingsgraad</w:t>
      </w:r>
    </w:p>
    <w:p w14:paraId="0DF371D1" w14:textId="56037FB3" w:rsidR="003964AF" w:rsidRDefault="008E591F" w:rsidP="00284876">
      <w:pPr>
        <w:pStyle w:val="NoSpacing"/>
        <w:rPr>
          <w:rFonts w:ascii="Arial" w:hAnsi="Arial" w:cs="Arial"/>
        </w:rPr>
      </w:pPr>
      <w:r>
        <w:rPr>
          <w:rFonts w:ascii="Arial" w:hAnsi="Arial" w:cs="Arial"/>
        </w:rPr>
        <w:t>Subdeelvraag 3.3: Hoe kan de bezettingsgraad verhoogd worden?</w:t>
      </w:r>
    </w:p>
    <w:p w14:paraId="5F46CEF7" w14:textId="3A7ECADF" w:rsidR="008E591F" w:rsidRDefault="008E591F" w:rsidP="00284876">
      <w:pPr>
        <w:pStyle w:val="NoSpacing"/>
        <w:rPr>
          <w:rFonts w:ascii="Arial" w:hAnsi="Arial" w:cs="Arial"/>
        </w:rPr>
      </w:pPr>
    </w:p>
    <w:p w14:paraId="2D39B17E" w14:textId="42A2FB2E" w:rsidR="008E591F" w:rsidRDefault="008E591F" w:rsidP="00284876">
      <w:pPr>
        <w:pStyle w:val="NoSpacing"/>
        <w:rPr>
          <w:rFonts w:ascii="Arial" w:hAnsi="Arial" w:cs="Arial"/>
        </w:rPr>
      </w:pPr>
      <w:r>
        <w:rPr>
          <w:rFonts w:ascii="Arial" w:hAnsi="Arial" w:cs="Arial"/>
        </w:rPr>
        <w:t>Deelvraag 4: Hoe kan de huidige CO2- uitstoot gereduceerd worden?</w:t>
      </w:r>
    </w:p>
    <w:p w14:paraId="018ADB6C" w14:textId="6D97E2DD" w:rsidR="008E591F" w:rsidRPr="00CF2801" w:rsidRDefault="008E591F" w:rsidP="00284876">
      <w:pPr>
        <w:pStyle w:val="NoSpacing"/>
        <w:rPr>
          <w:rFonts w:ascii="Arial" w:hAnsi="Arial" w:cs="Arial"/>
          <w:color w:val="000000" w:themeColor="text1"/>
        </w:rPr>
      </w:pPr>
      <w:r>
        <w:rPr>
          <w:rFonts w:ascii="Arial" w:hAnsi="Arial" w:cs="Arial"/>
        </w:rPr>
        <w:t xml:space="preserve">Subdeelvraag </w:t>
      </w:r>
      <w:r w:rsidR="00CF2801">
        <w:rPr>
          <w:rFonts w:ascii="Arial" w:hAnsi="Arial" w:cs="Arial"/>
        </w:rPr>
        <w:t xml:space="preserve">4.1: </w:t>
      </w:r>
      <w:r w:rsidR="00CF2801" w:rsidRPr="00877999">
        <w:rPr>
          <w:rFonts w:ascii="Arial" w:hAnsi="Arial" w:cs="Arial"/>
          <w:color w:val="000000" w:themeColor="text1"/>
        </w:rPr>
        <w:t>Hoeveel orders van klanten worden aantoonbaar ongunstig besteld met als gevolg een verhoging van CO2-uitstoot?</w:t>
      </w:r>
    </w:p>
    <w:p w14:paraId="4463CA07" w14:textId="2E5D098F" w:rsidR="00CF2801" w:rsidRDefault="00CF2801" w:rsidP="00284876">
      <w:pPr>
        <w:pStyle w:val="NoSpacing"/>
        <w:rPr>
          <w:rFonts w:ascii="Arial" w:hAnsi="Arial" w:cs="Arial"/>
        </w:rPr>
      </w:pPr>
      <w:r>
        <w:rPr>
          <w:rFonts w:ascii="Arial" w:hAnsi="Arial" w:cs="Arial"/>
        </w:rPr>
        <w:t>Subdeelvraag 4.2: Wat is de indicatie van de CO2- uitstoot die wordt uitgestoten gekeken naar gemiddeld aantal ritten die worden gereden?</w:t>
      </w:r>
    </w:p>
    <w:p w14:paraId="424479D5" w14:textId="43957FCA" w:rsidR="00CF2801" w:rsidRDefault="00CF2801" w:rsidP="00284876">
      <w:pPr>
        <w:pStyle w:val="NoSpacing"/>
        <w:rPr>
          <w:rFonts w:ascii="Arial" w:hAnsi="Arial" w:cs="Arial"/>
        </w:rPr>
      </w:pPr>
      <w:r>
        <w:rPr>
          <w:rFonts w:ascii="Arial" w:hAnsi="Arial" w:cs="Arial"/>
        </w:rPr>
        <w:t>Subdeelvraag 4.3: Hoe kan CP besparen op de CO2- uitstoot?</w:t>
      </w:r>
    </w:p>
    <w:p w14:paraId="59542EBD" w14:textId="0D91F802" w:rsidR="00CF2801" w:rsidRDefault="00CF2801" w:rsidP="00284876">
      <w:pPr>
        <w:pStyle w:val="NoSpacing"/>
        <w:rPr>
          <w:rFonts w:ascii="Arial" w:hAnsi="Arial" w:cs="Arial"/>
        </w:rPr>
      </w:pPr>
    </w:p>
    <w:p w14:paraId="2FE352D1" w14:textId="77777777" w:rsidR="00CF2801" w:rsidRPr="00877999" w:rsidRDefault="00CF2801" w:rsidP="00CF2801">
      <w:pPr>
        <w:pStyle w:val="NoSpacing"/>
        <w:rPr>
          <w:rFonts w:ascii="Arial" w:hAnsi="Arial" w:cs="Arial"/>
          <w:color w:val="000000" w:themeColor="text1"/>
        </w:rPr>
      </w:pPr>
      <w:r w:rsidRPr="00CF2801">
        <w:rPr>
          <w:rFonts w:ascii="Arial" w:hAnsi="Arial" w:cs="Arial"/>
          <w:color w:val="000000" w:themeColor="text1"/>
        </w:rPr>
        <w:t>Deelvraag 5:</w:t>
      </w:r>
      <w:r w:rsidRPr="00877999">
        <w:rPr>
          <w:rFonts w:ascii="Arial" w:hAnsi="Arial" w:cs="Arial"/>
          <w:color w:val="000000" w:themeColor="text1"/>
        </w:rPr>
        <w:t xml:space="preserve"> Welke verbeteringen zijn in kaart gebracht om het orderpickproces te optimaliseren, bezettingsgraad te verhogen en CO2- uitstoot te reduceren?</w:t>
      </w:r>
    </w:p>
    <w:p w14:paraId="3EECF29E" w14:textId="77777777" w:rsidR="00CF2801" w:rsidRPr="00877999" w:rsidRDefault="00CF2801" w:rsidP="00CF2801">
      <w:pPr>
        <w:pStyle w:val="NoSpacing"/>
        <w:rPr>
          <w:rFonts w:ascii="Arial" w:hAnsi="Arial" w:cs="Arial"/>
          <w:color w:val="000000" w:themeColor="text1"/>
        </w:rPr>
      </w:pPr>
      <w:r w:rsidRPr="00877999">
        <w:rPr>
          <w:rFonts w:ascii="Arial" w:hAnsi="Arial" w:cs="Arial"/>
          <w:color w:val="000000" w:themeColor="text1"/>
        </w:rPr>
        <w:t>Subdeelvraag 5.1: Welke verbeteringen zijn er geïnventariseerd?</w:t>
      </w:r>
    </w:p>
    <w:p w14:paraId="2324774F" w14:textId="77777777" w:rsidR="00CF2801" w:rsidRPr="00877999" w:rsidRDefault="00CF2801" w:rsidP="00CF2801">
      <w:pPr>
        <w:pStyle w:val="NoSpacing"/>
        <w:rPr>
          <w:rFonts w:ascii="Arial" w:hAnsi="Arial" w:cs="Arial"/>
          <w:color w:val="000000" w:themeColor="text1"/>
        </w:rPr>
      </w:pPr>
      <w:r w:rsidRPr="00877999">
        <w:rPr>
          <w:rFonts w:ascii="Arial" w:hAnsi="Arial" w:cs="Arial"/>
          <w:color w:val="000000" w:themeColor="text1"/>
        </w:rPr>
        <w:t>Subdeelvraag 5.2: Welke criteria zijn voor CP het meest belangrijk?</w:t>
      </w:r>
    </w:p>
    <w:p w14:paraId="4901D85B" w14:textId="77777777" w:rsidR="00CF2801" w:rsidRPr="00877999" w:rsidRDefault="00CF2801" w:rsidP="00CF2801">
      <w:pPr>
        <w:pStyle w:val="NoSpacing"/>
        <w:rPr>
          <w:rFonts w:ascii="Arial" w:hAnsi="Arial" w:cs="Arial"/>
          <w:color w:val="000000" w:themeColor="text1"/>
        </w:rPr>
      </w:pPr>
      <w:r w:rsidRPr="00877999">
        <w:rPr>
          <w:rFonts w:ascii="Arial" w:hAnsi="Arial" w:cs="Arial"/>
          <w:color w:val="000000" w:themeColor="text1"/>
        </w:rPr>
        <w:t>Subdeelvraag 5.3: Welke verbeteringen zijn het meest realistisch d.m.v. MCA- analyse?</w:t>
      </w:r>
    </w:p>
    <w:p w14:paraId="33E4150E" w14:textId="77777777" w:rsidR="00CF2801" w:rsidRDefault="00CF2801" w:rsidP="00284876">
      <w:pPr>
        <w:pStyle w:val="NoSpacing"/>
        <w:rPr>
          <w:rFonts w:ascii="Arial" w:hAnsi="Arial" w:cs="Arial"/>
        </w:rPr>
      </w:pPr>
    </w:p>
    <w:p w14:paraId="00EFE504" w14:textId="77777777" w:rsidR="003964AF" w:rsidRDefault="003964AF" w:rsidP="00284876">
      <w:pPr>
        <w:pStyle w:val="NoSpacing"/>
        <w:rPr>
          <w:rFonts w:ascii="Arial" w:hAnsi="Arial" w:cs="Arial"/>
        </w:rPr>
      </w:pPr>
    </w:p>
    <w:p w14:paraId="1B5FC925" w14:textId="77777777" w:rsidR="003964AF" w:rsidRDefault="003964AF" w:rsidP="00284876">
      <w:pPr>
        <w:pStyle w:val="NoSpacing"/>
        <w:rPr>
          <w:rFonts w:ascii="Arial" w:hAnsi="Arial" w:cs="Arial"/>
        </w:rPr>
      </w:pPr>
    </w:p>
    <w:p w14:paraId="562C271C" w14:textId="77777777" w:rsidR="003964AF" w:rsidRDefault="003964AF" w:rsidP="00284876">
      <w:pPr>
        <w:pStyle w:val="NoSpacing"/>
        <w:rPr>
          <w:rFonts w:ascii="Arial" w:hAnsi="Arial" w:cs="Arial"/>
        </w:rPr>
      </w:pPr>
    </w:p>
    <w:p w14:paraId="554DBF4D" w14:textId="77777777" w:rsidR="003964AF" w:rsidRDefault="003964AF" w:rsidP="00284876">
      <w:pPr>
        <w:pStyle w:val="NoSpacing"/>
        <w:rPr>
          <w:rFonts w:ascii="Arial" w:hAnsi="Arial" w:cs="Arial"/>
        </w:rPr>
      </w:pPr>
    </w:p>
    <w:p w14:paraId="72F0296C" w14:textId="77777777" w:rsidR="003964AF" w:rsidRDefault="003964AF" w:rsidP="00284876">
      <w:pPr>
        <w:pStyle w:val="NoSpacing"/>
        <w:rPr>
          <w:rFonts w:ascii="Arial" w:hAnsi="Arial" w:cs="Arial"/>
        </w:rPr>
      </w:pPr>
    </w:p>
    <w:p w14:paraId="6A900093" w14:textId="77777777" w:rsidR="003964AF" w:rsidRDefault="003964AF" w:rsidP="00284876">
      <w:pPr>
        <w:pStyle w:val="NoSpacing"/>
        <w:rPr>
          <w:rFonts w:ascii="Arial" w:hAnsi="Arial" w:cs="Arial"/>
        </w:rPr>
      </w:pPr>
    </w:p>
    <w:p w14:paraId="2242ED27" w14:textId="77777777" w:rsidR="003964AF" w:rsidRDefault="003964AF" w:rsidP="00284876">
      <w:pPr>
        <w:pStyle w:val="NoSpacing"/>
        <w:rPr>
          <w:rFonts w:ascii="Arial" w:hAnsi="Arial" w:cs="Arial"/>
        </w:rPr>
      </w:pPr>
    </w:p>
    <w:p w14:paraId="57B7F531" w14:textId="77777777" w:rsidR="003964AF" w:rsidRDefault="003964AF" w:rsidP="00284876">
      <w:pPr>
        <w:pStyle w:val="NoSpacing"/>
        <w:rPr>
          <w:rFonts w:ascii="Arial" w:hAnsi="Arial" w:cs="Arial"/>
        </w:rPr>
      </w:pPr>
    </w:p>
    <w:p w14:paraId="6F6CDD12" w14:textId="77777777" w:rsidR="003964AF" w:rsidRDefault="003964AF" w:rsidP="00284876">
      <w:pPr>
        <w:pStyle w:val="NoSpacing"/>
        <w:rPr>
          <w:rFonts w:ascii="Arial" w:hAnsi="Arial" w:cs="Arial"/>
        </w:rPr>
      </w:pPr>
    </w:p>
    <w:p w14:paraId="7EF1E78C" w14:textId="77777777" w:rsidR="003964AF" w:rsidRDefault="003964AF" w:rsidP="00284876">
      <w:pPr>
        <w:pStyle w:val="NoSpacing"/>
        <w:rPr>
          <w:rFonts w:ascii="Arial" w:hAnsi="Arial" w:cs="Arial"/>
        </w:rPr>
      </w:pPr>
    </w:p>
    <w:p w14:paraId="1F45186D" w14:textId="77777777" w:rsidR="003964AF" w:rsidRDefault="003964AF" w:rsidP="00284876">
      <w:pPr>
        <w:pStyle w:val="NoSpacing"/>
        <w:rPr>
          <w:rFonts w:ascii="Arial" w:hAnsi="Arial" w:cs="Arial"/>
        </w:rPr>
      </w:pPr>
    </w:p>
    <w:p w14:paraId="3CB5DE64" w14:textId="77777777" w:rsidR="003964AF" w:rsidRDefault="003964AF" w:rsidP="00284876">
      <w:pPr>
        <w:pStyle w:val="NoSpacing"/>
        <w:rPr>
          <w:rFonts w:ascii="Arial" w:hAnsi="Arial" w:cs="Arial"/>
        </w:rPr>
      </w:pPr>
    </w:p>
    <w:p w14:paraId="29B9175F" w14:textId="77777777" w:rsidR="003964AF" w:rsidRDefault="003964AF" w:rsidP="00284876">
      <w:pPr>
        <w:pStyle w:val="NoSpacing"/>
        <w:rPr>
          <w:rFonts w:ascii="Arial" w:hAnsi="Arial" w:cs="Arial"/>
        </w:rPr>
      </w:pPr>
    </w:p>
    <w:p w14:paraId="056D35F5" w14:textId="77777777" w:rsidR="003964AF" w:rsidRDefault="003964AF" w:rsidP="00284876">
      <w:pPr>
        <w:pStyle w:val="NoSpacing"/>
        <w:rPr>
          <w:rFonts w:ascii="Arial" w:hAnsi="Arial" w:cs="Arial"/>
        </w:rPr>
      </w:pPr>
    </w:p>
    <w:p w14:paraId="3DABD681" w14:textId="77777777" w:rsidR="003964AF" w:rsidRDefault="003964AF" w:rsidP="00284876">
      <w:pPr>
        <w:pStyle w:val="NoSpacing"/>
        <w:rPr>
          <w:rFonts w:ascii="Arial" w:hAnsi="Arial" w:cs="Arial"/>
        </w:rPr>
      </w:pPr>
    </w:p>
    <w:p w14:paraId="30D498B5" w14:textId="77777777" w:rsidR="003964AF" w:rsidRDefault="003964AF" w:rsidP="00284876">
      <w:pPr>
        <w:pStyle w:val="NoSpacing"/>
        <w:rPr>
          <w:rFonts w:ascii="Arial" w:hAnsi="Arial" w:cs="Arial"/>
        </w:rPr>
      </w:pPr>
    </w:p>
    <w:p w14:paraId="1B2141A0" w14:textId="77777777" w:rsidR="003964AF" w:rsidRDefault="003964AF" w:rsidP="00284876">
      <w:pPr>
        <w:pStyle w:val="NoSpacing"/>
        <w:rPr>
          <w:rFonts w:ascii="Arial" w:hAnsi="Arial" w:cs="Arial"/>
        </w:rPr>
      </w:pPr>
    </w:p>
    <w:p w14:paraId="664A1C21" w14:textId="44261726" w:rsidR="002C10B3" w:rsidRDefault="002C10B3" w:rsidP="002C10B3">
      <w:pPr>
        <w:pStyle w:val="NoSpacing"/>
        <w:rPr>
          <w:rFonts w:ascii="Arial" w:hAnsi="Arial" w:cs="Arial"/>
        </w:rPr>
      </w:pPr>
    </w:p>
    <w:p w14:paraId="0452DBA2" w14:textId="79C08C9F" w:rsidR="002C10B3" w:rsidRDefault="002C10B3" w:rsidP="002C10B3">
      <w:pPr>
        <w:pStyle w:val="NoSpacing"/>
        <w:rPr>
          <w:rFonts w:ascii="Arial" w:hAnsi="Arial" w:cs="Arial"/>
        </w:rPr>
      </w:pPr>
    </w:p>
    <w:p w14:paraId="6ADFA77F" w14:textId="2129972B" w:rsidR="002C10B3" w:rsidRDefault="002C10B3" w:rsidP="002C10B3">
      <w:pPr>
        <w:pStyle w:val="NoSpacing"/>
        <w:rPr>
          <w:rFonts w:ascii="Arial" w:hAnsi="Arial" w:cs="Arial"/>
        </w:rPr>
      </w:pPr>
    </w:p>
    <w:p w14:paraId="539912FA" w14:textId="77777777" w:rsidR="002C10B3" w:rsidRPr="00D6662C" w:rsidRDefault="002C10B3" w:rsidP="002C10B3">
      <w:pPr>
        <w:pStyle w:val="NoSpacing"/>
        <w:rPr>
          <w:rFonts w:ascii="Arial" w:hAnsi="Arial" w:cs="Arial"/>
        </w:rPr>
      </w:pPr>
    </w:p>
    <w:sectPr w:rsidR="002C10B3" w:rsidRPr="00D6662C" w:rsidSect="006370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94A6E" w14:textId="77777777" w:rsidR="007A7CFA" w:rsidRDefault="007A7CFA" w:rsidP="00B259EC">
      <w:pPr>
        <w:spacing w:after="0" w:line="240" w:lineRule="auto"/>
      </w:pPr>
      <w:r>
        <w:separator/>
      </w:r>
    </w:p>
  </w:endnote>
  <w:endnote w:type="continuationSeparator" w:id="0">
    <w:p w14:paraId="64E5BE59" w14:textId="77777777" w:rsidR="007A7CFA" w:rsidRDefault="007A7CFA" w:rsidP="00B2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E9987" w14:textId="77777777" w:rsidR="007A7CFA" w:rsidRDefault="007A7CFA" w:rsidP="00B259EC">
      <w:pPr>
        <w:spacing w:after="0" w:line="240" w:lineRule="auto"/>
      </w:pPr>
      <w:r>
        <w:separator/>
      </w:r>
    </w:p>
  </w:footnote>
  <w:footnote w:type="continuationSeparator" w:id="0">
    <w:p w14:paraId="35D9F7CE" w14:textId="77777777" w:rsidR="007A7CFA" w:rsidRDefault="007A7CFA" w:rsidP="00B25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E29C0"/>
    <w:multiLevelType w:val="hybridMultilevel"/>
    <w:tmpl w:val="C978745C"/>
    <w:lvl w:ilvl="0" w:tplc="9404FE64">
      <w:start w:val="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D0"/>
    <w:rsid w:val="00055D71"/>
    <w:rsid w:val="00084C63"/>
    <w:rsid w:val="000E750F"/>
    <w:rsid w:val="0017773A"/>
    <w:rsid w:val="00192BD7"/>
    <w:rsid w:val="001B5D4D"/>
    <w:rsid w:val="00284876"/>
    <w:rsid w:val="002C10B3"/>
    <w:rsid w:val="00356B60"/>
    <w:rsid w:val="0036722C"/>
    <w:rsid w:val="003964AF"/>
    <w:rsid w:val="003F7B92"/>
    <w:rsid w:val="004761B4"/>
    <w:rsid w:val="005856DD"/>
    <w:rsid w:val="005C6C4D"/>
    <w:rsid w:val="00637046"/>
    <w:rsid w:val="00657D38"/>
    <w:rsid w:val="006E44A9"/>
    <w:rsid w:val="007448D0"/>
    <w:rsid w:val="0075302A"/>
    <w:rsid w:val="007A7CFA"/>
    <w:rsid w:val="008E591F"/>
    <w:rsid w:val="008F5BF3"/>
    <w:rsid w:val="009421A5"/>
    <w:rsid w:val="00942D6C"/>
    <w:rsid w:val="0095229B"/>
    <w:rsid w:val="00A866D7"/>
    <w:rsid w:val="00AD2A12"/>
    <w:rsid w:val="00B259EC"/>
    <w:rsid w:val="00B52918"/>
    <w:rsid w:val="00BB5990"/>
    <w:rsid w:val="00BD3EF0"/>
    <w:rsid w:val="00C06015"/>
    <w:rsid w:val="00C97191"/>
    <w:rsid w:val="00CF2801"/>
    <w:rsid w:val="00D57C82"/>
    <w:rsid w:val="00D6662C"/>
    <w:rsid w:val="00D943D5"/>
    <w:rsid w:val="00F04B91"/>
    <w:rsid w:val="00F75BDC"/>
    <w:rsid w:val="00F76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16C1"/>
  <w15:chartTrackingRefBased/>
  <w15:docId w15:val="{E0CFA668-9D9C-40BF-ACDD-76912F94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876"/>
    <w:pPr>
      <w:spacing w:after="0" w:line="240" w:lineRule="auto"/>
    </w:pPr>
  </w:style>
  <w:style w:type="paragraph" w:styleId="Header">
    <w:name w:val="header"/>
    <w:basedOn w:val="Normal"/>
    <w:link w:val="HeaderChar"/>
    <w:uiPriority w:val="99"/>
    <w:unhideWhenUsed/>
    <w:rsid w:val="00B25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9EC"/>
  </w:style>
  <w:style w:type="paragraph" w:styleId="Footer">
    <w:name w:val="footer"/>
    <w:basedOn w:val="Normal"/>
    <w:link w:val="FooterChar"/>
    <w:uiPriority w:val="99"/>
    <w:unhideWhenUsed/>
    <w:rsid w:val="00B25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890</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Colgate Palmolive</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xinzhen vermeulen</dc:creator>
  <cp:keywords/>
  <dc:description/>
  <cp:lastModifiedBy>xinzhen vermeulen</cp:lastModifiedBy>
  <cp:revision>30</cp:revision>
  <dcterms:created xsi:type="dcterms:W3CDTF">2024-01-18T12:28:00Z</dcterms:created>
  <dcterms:modified xsi:type="dcterms:W3CDTF">2024-01-18T19:31:00Z</dcterms:modified>
</cp:coreProperties>
</file>