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742F2" w14:textId="2854992C" w:rsidR="007B5DE4" w:rsidRDefault="005A3DC7">
      <w:proofErr w:type="spellStart"/>
      <w:r>
        <w:t>df_names</w:t>
      </w:r>
      <w:proofErr w:type="spellEnd"/>
      <w:r>
        <w:tab/>
      </w:r>
    </w:p>
    <w:sectPr w:rsidR="007B5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E4"/>
    <w:rsid w:val="001F7E2B"/>
    <w:rsid w:val="0047578A"/>
    <w:rsid w:val="005A3DC7"/>
    <w:rsid w:val="007B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8B9C3"/>
  <w15:chartTrackingRefBased/>
  <w15:docId w15:val="{287D1F26-AE8F-480E-AE5F-26BA1BE3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D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D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D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D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D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D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D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D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D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D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D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D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D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D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Schramm</dc:creator>
  <cp:keywords/>
  <dc:description/>
  <cp:lastModifiedBy>Chris Schramm</cp:lastModifiedBy>
  <cp:revision>2</cp:revision>
  <dcterms:created xsi:type="dcterms:W3CDTF">2024-09-08T23:52:00Z</dcterms:created>
  <dcterms:modified xsi:type="dcterms:W3CDTF">2024-09-09T00:56:00Z</dcterms:modified>
</cp:coreProperties>
</file>