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Rechnungsnummer: [Nummer]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Zahlungserinnerung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die oben genannte Rechnung über [Betrag] € ist bisher noch nicht auf unserem Konto eingegangen. Die Zahlung sollte gemäß Rechnung bis zum [Datum] erfolgen.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gehen davon aus, dass es sich hierbei um ein Versehen handelt, und fügen diesem Schreiben eine Kopie der Rechnung bei.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bitten Sie, den offenen Betrag bis spätestens [Datum] ohne weitere Aufforderung zu begleichen.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Sollten Sie die Zahlung bereits veranlasst haben, betrachten Sie dieses Schreiben bitte als gegenstandslos.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2026-09-11T19:47:44.506Z</dcterms:created>
  <dcterms:modified xsi:type="dcterms:W3CDTF">2026-09-11T19:47:44.506Z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