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0A22" w14:textId="044AF6D1" w:rsidR="00547B1B" w:rsidRDefault="008D01C4" w:rsidP="008D01C4">
      <w:pPr>
        <w:jc w:val="center"/>
      </w:pPr>
      <w:r>
        <w:t xml:space="preserve">Placement </w:t>
      </w:r>
      <w:proofErr w:type="spellStart"/>
      <w:r>
        <w:t>test</w:t>
      </w:r>
      <w:proofErr w:type="spellEnd"/>
      <w:r>
        <w:t xml:space="preserve"> – Solutions</w:t>
      </w:r>
    </w:p>
    <w:p w14:paraId="3DD5A602" w14:textId="4AEB7130" w:rsidR="008D01C4" w:rsidRDefault="008D01C4"/>
    <w:p w14:paraId="4562204B" w14:textId="2BC62146" w:rsidR="008D01C4" w:rsidRDefault="008D01C4" w:rsidP="008D01C4">
      <w:pPr>
        <w:pStyle w:val="Listenabsatz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 xml:space="preserve">simple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tense</w:t>
      </w:r>
      <w:proofErr w:type="spellEnd"/>
    </w:p>
    <w:p w14:paraId="2848D57E" w14:textId="04E0C64B" w:rsidR="008D01C4" w:rsidRDefault="008D01C4" w:rsidP="008D01C4">
      <w:pPr>
        <w:pStyle w:val="Listenabsatz"/>
        <w:numPr>
          <w:ilvl w:val="0"/>
          <w:numId w:val="1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plural</w:t>
      </w:r>
      <w:r>
        <w:tab/>
      </w:r>
    </w:p>
    <w:p w14:paraId="27AB7E53" w14:textId="414F3A24" w:rsidR="008D01C4" w:rsidRDefault="008D01C4" w:rsidP="008D01C4">
      <w:pPr>
        <w:pStyle w:val="Listenabsatz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formation</w:t>
      </w:r>
      <w:proofErr w:type="spellEnd"/>
    </w:p>
    <w:p w14:paraId="687FCB62" w14:textId="434C8867" w:rsidR="008D01C4" w:rsidRPr="008D01C4" w:rsidRDefault="008D01C4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8D01C4">
        <w:rPr>
          <w:lang w:val="en-IE"/>
        </w:rPr>
        <w:t>c</w:t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  <w:t>third person singular „ s</w:t>
      </w:r>
      <w:r>
        <w:rPr>
          <w:lang w:val="en-IE"/>
        </w:rPr>
        <w:t>” simple present</w:t>
      </w:r>
    </w:p>
    <w:p w14:paraId="1E260FBD" w14:textId="5AB013AF" w:rsidR="008D01C4" w:rsidRPr="008D01C4" w:rsidRDefault="008D01C4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8D01C4">
        <w:rPr>
          <w:lang w:val="en-IE"/>
        </w:rPr>
        <w:t>b</w:t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>
        <w:rPr>
          <w:lang w:val="en-IE"/>
        </w:rPr>
        <w:t>q</w:t>
      </w:r>
      <w:r w:rsidRPr="008D01C4">
        <w:rPr>
          <w:lang w:val="en-IE"/>
        </w:rPr>
        <w:t>uestions formation with „ d</w:t>
      </w:r>
      <w:r>
        <w:rPr>
          <w:lang w:val="en-IE"/>
        </w:rPr>
        <w:t>o to”</w:t>
      </w:r>
    </w:p>
    <w:p w14:paraId="5B2AD73A" w14:textId="3D49020B" w:rsidR="008D01C4" w:rsidRDefault="008D01C4" w:rsidP="008D01C4">
      <w:pPr>
        <w:pStyle w:val="Listenabsatz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negation</w:t>
      </w:r>
      <w:proofErr w:type="spellEnd"/>
    </w:p>
    <w:p w14:paraId="6759573E" w14:textId="2D1A723F" w:rsidR="008D01C4" w:rsidRPr="008D01C4" w:rsidRDefault="008D01C4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8D01C4">
        <w:rPr>
          <w:lang w:val="en-IE"/>
        </w:rPr>
        <w:t>a</w:t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>
        <w:rPr>
          <w:lang w:val="en-IE"/>
        </w:rPr>
        <w:t>“</w:t>
      </w:r>
      <w:r w:rsidRPr="008D01C4">
        <w:rPr>
          <w:lang w:val="en-IE"/>
        </w:rPr>
        <w:t>would</w:t>
      </w:r>
      <w:r>
        <w:rPr>
          <w:lang w:val="en-IE"/>
        </w:rPr>
        <w:t>”</w:t>
      </w:r>
      <w:r w:rsidRPr="008D01C4">
        <w:rPr>
          <w:lang w:val="en-IE"/>
        </w:rPr>
        <w:t xml:space="preserve"> as the m</w:t>
      </w:r>
      <w:r>
        <w:rPr>
          <w:lang w:val="en-IE"/>
        </w:rPr>
        <w:t>ore polite form</w:t>
      </w:r>
    </w:p>
    <w:p w14:paraId="6A4FAA25" w14:textId="15A79821" w:rsidR="008D01C4" w:rsidRPr="008D01C4" w:rsidRDefault="008D01C4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8D01C4">
        <w:rPr>
          <w:lang w:val="en-IE"/>
        </w:rPr>
        <w:t>b</w:t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  <w:t>simple present progressive t</w:t>
      </w:r>
      <w:r>
        <w:rPr>
          <w:lang w:val="en-IE"/>
        </w:rPr>
        <w:t>ense</w:t>
      </w:r>
    </w:p>
    <w:p w14:paraId="16F05489" w14:textId="0EF5076D" w:rsidR="008D01C4" w:rsidRDefault="008D01C4" w:rsidP="008D01C4">
      <w:pPr>
        <w:pStyle w:val="Listenabsatz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 xml:space="preserve">possessive </w:t>
      </w:r>
      <w:proofErr w:type="spellStart"/>
      <w:r>
        <w:t>pronoun</w:t>
      </w:r>
      <w:proofErr w:type="spellEnd"/>
    </w:p>
    <w:p w14:paraId="595F03EC" w14:textId="6496F46B" w:rsidR="008D01C4" w:rsidRPr="008D01C4" w:rsidRDefault="008D01C4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8D01C4">
        <w:rPr>
          <w:lang w:val="en-IE"/>
        </w:rPr>
        <w:t>a</w:t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</w:r>
      <w:r w:rsidRPr="008D01C4">
        <w:rPr>
          <w:lang w:val="en-IE"/>
        </w:rPr>
        <w:tab/>
        <w:t>two future tenses (g</w:t>
      </w:r>
      <w:r>
        <w:rPr>
          <w:lang w:val="en-IE"/>
        </w:rPr>
        <w:t>oing to vs will future)</w:t>
      </w:r>
    </w:p>
    <w:p w14:paraId="460FDA26" w14:textId="4BFDEF1D" w:rsidR="008D01C4" w:rsidRDefault="008D01C4" w:rsidP="008D01C4">
      <w:pPr>
        <w:pStyle w:val="Listenabsatz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some</w:t>
      </w:r>
      <w:proofErr w:type="spellEnd"/>
      <w:r>
        <w:t xml:space="preserve">  </w:t>
      </w:r>
      <w:proofErr w:type="spellStart"/>
      <w:r>
        <w:t>vs</w:t>
      </w:r>
      <w:proofErr w:type="spellEnd"/>
      <w:proofErr w:type="gramEnd"/>
      <w:r>
        <w:t xml:space="preserve"> </w:t>
      </w:r>
      <w:proofErr w:type="spellStart"/>
      <w:r>
        <w:t>any</w:t>
      </w:r>
      <w:proofErr w:type="spellEnd"/>
    </w:p>
    <w:p w14:paraId="4572379A" w14:textId="76D3996C" w:rsidR="008D01C4" w:rsidRDefault="008D01C4" w:rsidP="008D01C4">
      <w:pPr>
        <w:pStyle w:val="Listenabsatz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 xml:space="preserve">simple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tense</w:t>
      </w:r>
      <w:proofErr w:type="spellEnd"/>
    </w:p>
    <w:p w14:paraId="2EB1B155" w14:textId="3DBE6E37" w:rsidR="008D01C4" w:rsidRDefault="008D01C4" w:rsidP="008D01C4">
      <w:pPr>
        <w:pStyle w:val="Listenabsatz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 xml:space="preserve">simple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tense</w:t>
      </w:r>
      <w:proofErr w:type="spellEnd"/>
    </w:p>
    <w:p w14:paraId="4D97056D" w14:textId="54A64DC8" w:rsidR="008D01C4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9F2C17">
        <w:rPr>
          <w:lang w:val="en-IE"/>
        </w:rPr>
        <w:t>c</w:t>
      </w:r>
      <w:r w:rsidRPr="009F2C17">
        <w:rPr>
          <w:lang w:val="en-IE"/>
        </w:rPr>
        <w:tab/>
      </w:r>
      <w:r w:rsidRPr="009F2C17">
        <w:rPr>
          <w:lang w:val="en-IE"/>
        </w:rPr>
        <w:tab/>
      </w:r>
      <w:r w:rsidRPr="009F2C17">
        <w:rPr>
          <w:lang w:val="en-IE"/>
        </w:rPr>
        <w:tab/>
      </w:r>
      <w:r w:rsidRPr="009F2C17">
        <w:rPr>
          <w:lang w:val="en-IE"/>
        </w:rPr>
        <w:tab/>
      </w:r>
      <w:r w:rsidRPr="009F2C17">
        <w:rPr>
          <w:lang w:val="en-IE"/>
        </w:rPr>
        <w:tab/>
        <w:t>simple past tense question f</w:t>
      </w:r>
      <w:r>
        <w:rPr>
          <w:lang w:val="en-IE"/>
        </w:rPr>
        <w:t>ormation</w:t>
      </w:r>
    </w:p>
    <w:p w14:paraId="0B02E161" w14:textId="5D46F1EB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modal verb “must”</w:t>
      </w:r>
    </w:p>
    <w:p w14:paraId="05BBAE19" w14:textId="6D236CCA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adjective vs adverb</w:t>
      </w:r>
    </w:p>
    <w:p w14:paraId="0311645E" w14:textId="2CFD8F54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present perfect tense</w:t>
      </w:r>
    </w:p>
    <w:p w14:paraId="3B543D48" w14:textId="72BE31AB" w:rsidR="009F2C17" w:rsidRDefault="009F2C17" w:rsidP="009F2C17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present perfect tense (signal word “already”)</w:t>
      </w:r>
    </w:p>
    <w:p w14:paraId="16704AEE" w14:textId="0463EBD9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modal verb “may”</w:t>
      </w:r>
    </w:p>
    <w:p w14:paraId="085B8D59" w14:textId="21A8E58D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past progressive vs simple past</w:t>
      </w:r>
    </w:p>
    <w:p w14:paraId="677B2983" w14:textId="7BB40D57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word </w:t>
      </w:r>
      <w:proofErr w:type="gramStart"/>
      <w:r>
        <w:rPr>
          <w:lang w:val="en-IE"/>
        </w:rPr>
        <w:t>order</w:t>
      </w:r>
      <w:proofErr w:type="gramEnd"/>
    </w:p>
    <w:p w14:paraId="4570CE0D" w14:textId="729E1A2C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personal pronoun </w:t>
      </w:r>
    </w:p>
    <w:p w14:paraId="365F0F22" w14:textId="141DCE6D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comparative</w:t>
      </w:r>
    </w:p>
    <w:p w14:paraId="7EA89E28" w14:textId="221AA1C9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present perfect progressive</w:t>
      </w:r>
    </w:p>
    <w:p w14:paraId="72BD6572" w14:textId="1B081171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imperative</w:t>
      </w:r>
    </w:p>
    <w:p w14:paraId="1F91D11A" w14:textId="301207B0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reported speech / indirect speech</w:t>
      </w:r>
    </w:p>
    <w:p w14:paraId="3EBDBF28" w14:textId="5BD8BA86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if sentence type 1</w:t>
      </w:r>
    </w:p>
    <w:p w14:paraId="24788564" w14:textId="13970BE4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“</w:t>
      </w:r>
      <w:proofErr w:type="gramStart"/>
      <w:r>
        <w:rPr>
          <w:lang w:val="en-IE"/>
        </w:rPr>
        <w:t>as”  vs</w:t>
      </w:r>
      <w:proofErr w:type="gramEnd"/>
      <w:r>
        <w:rPr>
          <w:lang w:val="en-IE"/>
        </w:rPr>
        <w:t xml:space="preserve"> “than” in comparative</w:t>
      </w:r>
    </w:p>
    <w:p w14:paraId="74D24FEB" w14:textId="0CF66AFB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“used to”</w:t>
      </w:r>
    </w:p>
    <w:p w14:paraId="6472C6F8" w14:textId="4805BA14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present perfect vs simple past</w:t>
      </w:r>
    </w:p>
    <w:p w14:paraId="1EC05D65" w14:textId="42369DE8" w:rsidR="009F2C17" w:rsidRDefault="009F2C1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passive voice (here: past passive)</w:t>
      </w:r>
    </w:p>
    <w:p w14:paraId="22A4A92E" w14:textId="77777777" w:rsidR="00F97677" w:rsidRDefault="00F97677" w:rsidP="00F97677">
      <w:pPr>
        <w:pStyle w:val="Listenabsatz"/>
        <w:numPr>
          <w:ilvl w:val="0"/>
          <w:numId w:val="1"/>
        </w:numPr>
        <w:rPr>
          <w:lang w:val="en-IE"/>
        </w:rPr>
      </w:pPr>
      <w:r w:rsidRPr="00F97677">
        <w:rPr>
          <w:lang w:val="en-IE"/>
        </w:rPr>
        <w:t>b</w:t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>
        <w:rPr>
          <w:lang w:val="en-IE"/>
        </w:rPr>
        <w:t>gerund (…-</w:t>
      </w:r>
      <w:proofErr w:type="spellStart"/>
      <w:r>
        <w:rPr>
          <w:lang w:val="en-IE"/>
        </w:rPr>
        <w:t>ing</w:t>
      </w:r>
      <w:proofErr w:type="spellEnd"/>
      <w:r>
        <w:rPr>
          <w:lang w:val="en-IE"/>
        </w:rPr>
        <w:t>) after certain verbs such as enjoy</w:t>
      </w:r>
    </w:p>
    <w:p w14:paraId="66AC9CC3" w14:textId="21FB1EE8" w:rsidR="00F97677" w:rsidRP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 w:rsidRPr="00F97677">
        <w:rPr>
          <w:lang w:val="en-IE"/>
        </w:rPr>
        <w:t>b</w:t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</w:r>
      <w:r w:rsidRPr="00F97677">
        <w:rPr>
          <w:lang w:val="en-IE"/>
        </w:rPr>
        <w:tab/>
        <w:t>you ‘d better + infinitive</w:t>
      </w:r>
    </w:p>
    <w:p w14:paraId="28A9F460" w14:textId="31E098B0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conditional sentence type 1</w:t>
      </w:r>
    </w:p>
    <w:p w14:paraId="1660B8E6" w14:textId="7EBF3338" w:rsidR="00F97677" w:rsidRDefault="00F97677" w:rsidP="00F97677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conditional sentence type 2</w:t>
      </w:r>
    </w:p>
    <w:p w14:paraId="104E7108" w14:textId="620B1F3B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reported speech / indirect speech</w:t>
      </w:r>
    </w:p>
    <w:p w14:paraId="5FBA14A4" w14:textId="46B9D40F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past </w:t>
      </w:r>
      <w:proofErr w:type="gramStart"/>
      <w:r>
        <w:rPr>
          <w:lang w:val="en-IE"/>
        </w:rPr>
        <w:t>perfect  vs</w:t>
      </w:r>
      <w:proofErr w:type="gramEnd"/>
      <w:r>
        <w:rPr>
          <w:lang w:val="en-IE"/>
        </w:rPr>
        <w:t xml:space="preserve"> simple past</w:t>
      </w:r>
    </w:p>
    <w:p w14:paraId="62091FFC" w14:textId="7595A964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to make sb. </w:t>
      </w:r>
      <w:r w:rsidRPr="00F97677">
        <w:rPr>
          <w:i/>
          <w:iCs/>
          <w:lang w:val="en-IE"/>
        </w:rPr>
        <w:t>do</w:t>
      </w:r>
      <w:r>
        <w:rPr>
          <w:lang w:val="en-IE"/>
        </w:rPr>
        <w:t xml:space="preserve"> something</w:t>
      </w:r>
    </w:p>
    <w:p w14:paraId="39DD71EA" w14:textId="5A3A68DC" w:rsidR="00F97677" w:rsidRDefault="00F97677" w:rsidP="00F97677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gerund (…-</w:t>
      </w:r>
      <w:proofErr w:type="spellStart"/>
      <w:r>
        <w:rPr>
          <w:lang w:val="en-IE"/>
        </w:rPr>
        <w:t>ing</w:t>
      </w:r>
      <w:proofErr w:type="spellEnd"/>
      <w:r>
        <w:rPr>
          <w:lang w:val="en-IE"/>
        </w:rPr>
        <w:t>) after certain verbs such as mind</w:t>
      </w:r>
    </w:p>
    <w:p w14:paraId="09905B04" w14:textId="4A519CA1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gerund after “What about”</w:t>
      </w:r>
    </w:p>
    <w:p w14:paraId="37F2B5C3" w14:textId="3B7A6589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future 2</w:t>
      </w:r>
    </w:p>
    <w:p w14:paraId="4AF357F3" w14:textId="77777777" w:rsidR="00F97677" w:rsidRDefault="00F97677" w:rsidP="00F97677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conditional sentence type 2</w:t>
      </w:r>
    </w:p>
    <w:p w14:paraId="61960E56" w14:textId="141B14D5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conditional 2 (should have had)</w:t>
      </w:r>
    </w:p>
    <w:p w14:paraId="5E5D82EA" w14:textId="651F0C18" w:rsidR="00F97677" w:rsidRDefault="00F97677" w:rsidP="00F97677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conditional sentence type 3</w:t>
      </w:r>
    </w:p>
    <w:p w14:paraId="6DFAFCA1" w14:textId="6FA3CD97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reported speech / indirect speech</w:t>
      </w:r>
    </w:p>
    <w:p w14:paraId="7A12F9E9" w14:textId="5DA3502D" w:rsidR="00F97677" w:rsidRDefault="00F97677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progressive tense with the verb “rain”</w:t>
      </w:r>
    </w:p>
    <w:p w14:paraId="5D47C21D" w14:textId="594F96E0" w:rsidR="006A0148" w:rsidRDefault="006A0148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b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present progressive passive</w:t>
      </w:r>
    </w:p>
    <w:p w14:paraId="5D5C047D" w14:textId="31600CB4" w:rsidR="006A0148" w:rsidRDefault="006A0148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a/c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a: imperative; c: more polite form </w:t>
      </w:r>
    </w:p>
    <w:p w14:paraId="4CD41EE5" w14:textId="690D1992" w:rsidR="006A0148" w:rsidRDefault="00077026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b</w:t>
      </w:r>
      <w:r w:rsidR="006A0148">
        <w:rPr>
          <w:lang w:val="en-IE"/>
        </w:rPr>
        <w:tab/>
      </w:r>
      <w:r w:rsidR="006A0148">
        <w:rPr>
          <w:lang w:val="en-IE"/>
        </w:rPr>
        <w:tab/>
      </w:r>
      <w:r w:rsidR="006A0148">
        <w:rPr>
          <w:lang w:val="en-IE"/>
        </w:rPr>
        <w:tab/>
      </w:r>
      <w:r w:rsidR="006A0148">
        <w:rPr>
          <w:lang w:val="en-IE"/>
        </w:rPr>
        <w:tab/>
      </w:r>
      <w:r w:rsidR="006A0148">
        <w:rPr>
          <w:lang w:val="en-IE"/>
        </w:rPr>
        <w:tab/>
        <w:t>Conditional sentence type 2</w:t>
      </w:r>
    </w:p>
    <w:p w14:paraId="55A11B79" w14:textId="1B978464" w:rsidR="006A0148" w:rsidRDefault="006A0148" w:rsidP="008D01C4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future progressive tense</w:t>
      </w:r>
    </w:p>
    <w:p w14:paraId="1EBEA741" w14:textId="7148EE77" w:rsidR="006A0148" w:rsidRDefault="006A0148" w:rsidP="006A0148">
      <w:pPr>
        <w:rPr>
          <w:lang w:val="en-IE"/>
        </w:rPr>
      </w:pPr>
    </w:p>
    <w:p w14:paraId="15F141D8" w14:textId="6377C39F" w:rsidR="006A0148" w:rsidRDefault="006A0148" w:rsidP="006A0148">
      <w:pPr>
        <w:rPr>
          <w:lang w:val="en-IE"/>
        </w:rPr>
      </w:pPr>
    </w:p>
    <w:p w14:paraId="0498A7E5" w14:textId="5E317DB9" w:rsidR="006A0148" w:rsidRDefault="006A0148" w:rsidP="006A0148">
      <w:pPr>
        <w:rPr>
          <w:lang w:val="en-IE"/>
        </w:rPr>
      </w:pPr>
      <w:r>
        <w:rPr>
          <w:lang w:val="en-IE"/>
        </w:rPr>
        <w:t>feedback for your personal results:</w:t>
      </w:r>
    </w:p>
    <w:p w14:paraId="2BB0F9BA" w14:textId="3F690E0A" w:rsidR="006A0148" w:rsidRDefault="006A0148" w:rsidP="006A0148">
      <w:pPr>
        <w:rPr>
          <w:lang w:val="en-IE"/>
        </w:rPr>
      </w:pPr>
    </w:p>
    <w:p w14:paraId="3C4C7BB0" w14:textId="54ED3525" w:rsidR="006A0148" w:rsidRDefault="006A0148" w:rsidP="006A0148">
      <w:pPr>
        <w:rPr>
          <w:lang w:val="en-IE"/>
        </w:rPr>
      </w:pPr>
      <w:r>
        <w:rPr>
          <w:lang w:val="en-IE"/>
        </w:rPr>
        <w:t>50-45 points</w:t>
      </w:r>
      <w:r>
        <w:rPr>
          <w:lang w:val="en-IE"/>
        </w:rPr>
        <w:tab/>
        <w:t xml:space="preserve">: very good, </w:t>
      </w:r>
      <w:proofErr w:type="gramStart"/>
      <w:r>
        <w:rPr>
          <w:lang w:val="en-IE"/>
        </w:rPr>
        <w:t>don’t</w:t>
      </w:r>
      <w:proofErr w:type="gramEnd"/>
      <w:r>
        <w:rPr>
          <w:lang w:val="en-IE"/>
        </w:rPr>
        <w:t xml:space="preserve"> worry about your grammar!</w:t>
      </w:r>
    </w:p>
    <w:p w14:paraId="18A5A5B9" w14:textId="2F8B2AC8" w:rsidR="006A0148" w:rsidRDefault="006A0148" w:rsidP="006A0148">
      <w:pPr>
        <w:rPr>
          <w:lang w:val="en-IE"/>
        </w:rPr>
      </w:pPr>
      <w:r>
        <w:rPr>
          <w:lang w:val="en-IE"/>
        </w:rPr>
        <w:t xml:space="preserve">44- 39 points   </w:t>
      </w:r>
      <w:proofErr w:type="gramStart"/>
      <w:r>
        <w:rPr>
          <w:lang w:val="en-IE"/>
        </w:rPr>
        <w:t xml:space="preserve">  :</w:t>
      </w:r>
      <w:proofErr w:type="gramEnd"/>
      <w:r>
        <w:rPr>
          <w:lang w:val="en-IE"/>
        </w:rPr>
        <w:t xml:space="preserve"> good; you may need to work on one or two aspects</w:t>
      </w:r>
    </w:p>
    <w:p w14:paraId="60661CE4" w14:textId="77777777" w:rsidR="006A0148" w:rsidRDefault="006A0148" w:rsidP="006A0148">
      <w:pPr>
        <w:rPr>
          <w:lang w:val="en-IE"/>
        </w:rPr>
      </w:pPr>
      <w:r>
        <w:rPr>
          <w:lang w:val="en-IE"/>
        </w:rPr>
        <w:t>38- 30 points</w:t>
      </w:r>
      <w:r>
        <w:rPr>
          <w:lang w:val="en-IE"/>
        </w:rPr>
        <w:tab/>
        <w:t>: still o.k., but you should invest some time to brush up your grammar knowledge</w:t>
      </w:r>
    </w:p>
    <w:p w14:paraId="5BC13FA5" w14:textId="47A8A32D" w:rsidR="006A0148" w:rsidRDefault="006A0148" w:rsidP="006A0148">
      <w:pPr>
        <w:ind w:left="1410" w:hanging="1410"/>
        <w:rPr>
          <w:lang w:val="en-IE"/>
        </w:rPr>
      </w:pPr>
      <w:r>
        <w:rPr>
          <w:lang w:val="en-IE"/>
        </w:rPr>
        <w:t>&lt; 30 points</w:t>
      </w:r>
      <w:r>
        <w:rPr>
          <w:lang w:val="en-IE"/>
        </w:rPr>
        <w:tab/>
        <w:t>: worrying</w:t>
      </w:r>
      <w:r w:rsidR="00685132">
        <w:rPr>
          <w:lang w:val="en-IE"/>
        </w:rPr>
        <w:t>!</w:t>
      </w:r>
      <w:r>
        <w:rPr>
          <w:lang w:val="en-IE"/>
        </w:rPr>
        <w:t xml:space="preserve"> </w:t>
      </w:r>
      <w:r w:rsidR="00685132">
        <w:rPr>
          <w:lang w:val="en-IE"/>
        </w:rPr>
        <w:t>T</w:t>
      </w:r>
      <w:r>
        <w:rPr>
          <w:lang w:val="en-IE"/>
        </w:rPr>
        <w:t xml:space="preserve">here are considerable gaps which you should try to close as soon as </w:t>
      </w:r>
      <w:proofErr w:type="gramStart"/>
      <w:r>
        <w:rPr>
          <w:lang w:val="en-IE"/>
        </w:rPr>
        <w:t>possible !!!</w:t>
      </w:r>
      <w:proofErr w:type="gramEnd"/>
    </w:p>
    <w:p w14:paraId="073016FD" w14:textId="5AEEA906" w:rsidR="006A0148" w:rsidRDefault="006A0148" w:rsidP="006A0148">
      <w:pPr>
        <w:ind w:left="1410" w:hanging="1410"/>
        <w:rPr>
          <w:lang w:val="en-IE"/>
        </w:rPr>
      </w:pPr>
    </w:p>
    <w:p w14:paraId="10D71F1A" w14:textId="27D0ECB5" w:rsidR="006A0148" w:rsidRDefault="006A0148" w:rsidP="006A0148">
      <w:pPr>
        <w:ind w:left="1410" w:hanging="1410"/>
        <w:rPr>
          <w:lang w:val="en-IE"/>
        </w:rPr>
      </w:pPr>
    </w:p>
    <w:p w14:paraId="1515A171" w14:textId="55C85A57" w:rsidR="006A0148" w:rsidRDefault="006A0148" w:rsidP="006A0148">
      <w:pPr>
        <w:ind w:left="1410" w:hanging="1410"/>
        <w:rPr>
          <w:lang w:val="en-IE"/>
        </w:rPr>
      </w:pPr>
      <w:r>
        <w:rPr>
          <w:lang w:val="en-IE"/>
        </w:rPr>
        <w:t xml:space="preserve">try out:  </w:t>
      </w:r>
      <w:hyperlink r:id="rId5" w:history="1">
        <w:r w:rsidRPr="005E5CC7">
          <w:rPr>
            <w:rStyle w:val="Hyperlink"/>
            <w:lang w:val="en-IE"/>
          </w:rPr>
          <w:t>www.englisch-hilfen.de</w:t>
        </w:r>
      </w:hyperlink>
    </w:p>
    <w:p w14:paraId="0CCC608F" w14:textId="023EA63C" w:rsidR="006A0148" w:rsidRDefault="006A0148" w:rsidP="006A0148">
      <w:pPr>
        <w:ind w:left="1410" w:hanging="1410"/>
        <w:rPr>
          <w:lang w:val="en-IE"/>
        </w:rPr>
      </w:pPr>
    </w:p>
    <w:p w14:paraId="387BEB1E" w14:textId="187B61A8" w:rsidR="006A0148" w:rsidRDefault="006A0148" w:rsidP="006A0148">
      <w:pPr>
        <w:ind w:left="1410" w:hanging="1410"/>
        <w:rPr>
          <w:lang w:val="en-IE"/>
        </w:rPr>
      </w:pPr>
      <w:r>
        <w:rPr>
          <w:lang w:val="en-IE"/>
        </w:rPr>
        <w:t>read the explanation for all the grammatical items mentioned!</w:t>
      </w:r>
    </w:p>
    <w:p w14:paraId="505E1B55" w14:textId="39BA2B9B" w:rsidR="006A0148" w:rsidRPr="006A0148" w:rsidRDefault="006A0148" w:rsidP="006A0148">
      <w:pPr>
        <w:ind w:left="1410" w:hanging="1410"/>
        <w:rPr>
          <w:lang w:val="en-IE"/>
        </w:rPr>
      </w:pPr>
      <w:r>
        <w:rPr>
          <w:lang w:val="en-IE"/>
        </w:rPr>
        <w:t xml:space="preserve">do the online </w:t>
      </w:r>
      <w:proofErr w:type="gramStart"/>
      <w:r>
        <w:rPr>
          <w:lang w:val="en-IE"/>
        </w:rPr>
        <w:t xml:space="preserve">exercises </w:t>
      </w:r>
      <w:r w:rsidR="00685132">
        <w:rPr>
          <w:lang w:val="en-IE"/>
        </w:rPr>
        <w:t>!</w:t>
      </w:r>
      <w:proofErr w:type="gramEnd"/>
    </w:p>
    <w:sectPr w:rsidR="006A0148" w:rsidRPr="006A0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6C8"/>
    <w:multiLevelType w:val="hybridMultilevel"/>
    <w:tmpl w:val="D9FE91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C4"/>
    <w:rsid w:val="00077026"/>
    <w:rsid w:val="00405E96"/>
    <w:rsid w:val="00685132"/>
    <w:rsid w:val="006A0148"/>
    <w:rsid w:val="008D01C4"/>
    <w:rsid w:val="009B169B"/>
    <w:rsid w:val="009F2C17"/>
    <w:rsid w:val="00F9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0959"/>
  <w15:chartTrackingRefBased/>
  <w15:docId w15:val="{74EE7043-2D63-420D-8CDA-3EF9E844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1C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014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glisch-hilf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Schlenger</dc:creator>
  <cp:keywords/>
  <dc:description/>
  <cp:lastModifiedBy>Uwe Schlenger</cp:lastModifiedBy>
  <cp:revision>2</cp:revision>
  <dcterms:created xsi:type="dcterms:W3CDTF">2020-08-16T09:43:00Z</dcterms:created>
  <dcterms:modified xsi:type="dcterms:W3CDTF">2020-08-30T08:55:00Z</dcterms:modified>
</cp:coreProperties>
</file>