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AE703" w14:textId="77777777" w:rsidR="002E68C9" w:rsidRPr="00365A7A" w:rsidRDefault="002E68C9" w:rsidP="002E68C9">
      <w:pPr>
        <w:rPr>
          <w:rFonts w:cs="Arial"/>
        </w:rPr>
      </w:pPr>
      <w:r w:rsidRPr="00365A7A">
        <w:rPr>
          <w:rFonts w:cs="Arial"/>
        </w:rPr>
        <w:t>Faculdade Municipal de Palhoça</w:t>
      </w:r>
    </w:p>
    <w:p w14:paraId="5D0D220C" w14:textId="77777777" w:rsidR="002E68C9" w:rsidRPr="00365A7A" w:rsidRDefault="002E68C9" w:rsidP="002E68C9">
      <w:pPr>
        <w:rPr>
          <w:rFonts w:cs="Arial"/>
        </w:rPr>
      </w:pPr>
      <w:r w:rsidRPr="00365A7A">
        <w:rPr>
          <w:rFonts w:cs="Arial"/>
        </w:rPr>
        <w:t>Curso de Tecnologia em Análise e Desenvolvimento de Sistemas</w:t>
      </w:r>
    </w:p>
    <w:p w14:paraId="5BE01CE5" w14:textId="6C497C84" w:rsidR="002E68C9" w:rsidRPr="00365A7A" w:rsidRDefault="002E68C9" w:rsidP="002E68C9">
      <w:pPr>
        <w:rPr>
          <w:rFonts w:cs="Arial"/>
        </w:rPr>
      </w:pPr>
      <w:r w:rsidRPr="00365A7A">
        <w:rPr>
          <w:rFonts w:cs="Arial"/>
        </w:rPr>
        <w:t>Disciplina: Programação I</w:t>
      </w:r>
    </w:p>
    <w:p w14:paraId="3FC164AB" w14:textId="5A3ACA30" w:rsidR="002E68C9" w:rsidRPr="00365A7A" w:rsidRDefault="002E68C9" w:rsidP="002E68C9">
      <w:pPr>
        <w:rPr>
          <w:rFonts w:cs="Arial"/>
        </w:rPr>
      </w:pPr>
      <w:r w:rsidRPr="00365A7A">
        <w:rPr>
          <w:rFonts w:cs="Arial"/>
        </w:rPr>
        <w:t>Professor: Rafael Novo da Rosa</w:t>
      </w:r>
    </w:p>
    <w:p w14:paraId="793FC80A" w14:textId="792AC31D" w:rsidR="002E68C9" w:rsidRPr="00365A7A" w:rsidRDefault="002E68C9" w:rsidP="002E68C9">
      <w:pPr>
        <w:rPr>
          <w:rFonts w:cs="Arial"/>
        </w:rPr>
      </w:pPr>
      <w:r w:rsidRPr="00365A7A">
        <w:rPr>
          <w:rFonts w:cs="Arial"/>
        </w:rPr>
        <w:t>Alunos: Lucas Schutz e Vitor Emanuel</w:t>
      </w:r>
    </w:p>
    <w:p w14:paraId="1EEA1242" w14:textId="77777777" w:rsidR="002E68C9" w:rsidRPr="00365A7A" w:rsidRDefault="002E68C9" w:rsidP="002E68C9">
      <w:pPr>
        <w:jc w:val="center"/>
        <w:rPr>
          <w:rFonts w:cs="Arial"/>
        </w:rPr>
      </w:pPr>
    </w:p>
    <w:p w14:paraId="14CB33BD" w14:textId="0A8E8FE5" w:rsidR="002E68C9" w:rsidRPr="00365A7A" w:rsidRDefault="002E68C9" w:rsidP="002E68C9">
      <w:pPr>
        <w:jc w:val="center"/>
        <w:rPr>
          <w:rFonts w:cs="Arial"/>
        </w:rPr>
      </w:pPr>
    </w:p>
    <w:p w14:paraId="528C9142" w14:textId="77777777" w:rsidR="002E68C9" w:rsidRPr="00365A7A" w:rsidRDefault="002E68C9" w:rsidP="002E68C9">
      <w:pPr>
        <w:jc w:val="center"/>
        <w:rPr>
          <w:rFonts w:cs="Arial"/>
        </w:rPr>
      </w:pPr>
    </w:p>
    <w:p w14:paraId="75AD6245" w14:textId="77777777" w:rsidR="002E68C9" w:rsidRPr="00365A7A" w:rsidRDefault="002E68C9" w:rsidP="002E68C9">
      <w:pPr>
        <w:jc w:val="center"/>
        <w:rPr>
          <w:rFonts w:cs="Arial"/>
        </w:rPr>
      </w:pPr>
    </w:p>
    <w:p w14:paraId="179FF458" w14:textId="77777777" w:rsidR="002E68C9" w:rsidRPr="00365A7A" w:rsidRDefault="002E68C9" w:rsidP="002E68C9">
      <w:pPr>
        <w:jc w:val="center"/>
        <w:rPr>
          <w:rFonts w:cs="Arial"/>
        </w:rPr>
      </w:pPr>
    </w:p>
    <w:p w14:paraId="6E6D906F" w14:textId="77777777" w:rsidR="002E68C9" w:rsidRPr="00365A7A" w:rsidRDefault="002E68C9" w:rsidP="002E68C9">
      <w:pPr>
        <w:jc w:val="center"/>
        <w:rPr>
          <w:rFonts w:cs="Arial"/>
        </w:rPr>
      </w:pPr>
    </w:p>
    <w:p w14:paraId="7C4AE290" w14:textId="77777777" w:rsidR="002E68C9" w:rsidRPr="00365A7A" w:rsidRDefault="002E68C9" w:rsidP="002E68C9">
      <w:pPr>
        <w:jc w:val="center"/>
        <w:rPr>
          <w:rFonts w:cs="Arial"/>
        </w:rPr>
      </w:pPr>
    </w:p>
    <w:p w14:paraId="5FE2B269" w14:textId="77777777" w:rsidR="002E68C9" w:rsidRPr="00365A7A" w:rsidRDefault="002E68C9" w:rsidP="002E68C9">
      <w:pPr>
        <w:jc w:val="center"/>
        <w:rPr>
          <w:rFonts w:cs="Arial"/>
        </w:rPr>
      </w:pPr>
    </w:p>
    <w:p w14:paraId="16E348FA" w14:textId="77777777" w:rsidR="002E68C9" w:rsidRPr="00365A7A" w:rsidRDefault="002E68C9" w:rsidP="002E68C9">
      <w:pPr>
        <w:jc w:val="center"/>
        <w:rPr>
          <w:rFonts w:cs="Arial"/>
        </w:rPr>
      </w:pPr>
    </w:p>
    <w:p w14:paraId="76D9FDD1" w14:textId="77777777" w:rsidR="006E52ED" w:rsidRPr="00365A7A" w:rsidRDefault="006E52ED" w:rsidP="002E68C9">
      <w:pPr>
        <w:jc w:val="center"/>
        <w:rPr>
          <w:rFonts w:cs="Arial"/>
        </w:rPr>
      </w:pPr>
    </w:p>
    <w:p w14:paraId="287368B4" w14:textId="77777777" w:rsidR="002E68C9" w:rsidRPr="00365A7A" w:rsidRDefault="002E68C9" w:rsidP="002E68C9">
      <w:pPr>
        <w:jc w:val="center"/>
        <w:rPr>
          <w:rFonts w:cs="Arial"/>
        </w:rPr>
      </w:pPr>
    </w:p>
    <w:p w14:paraId="6E84789C" w14:textId="77777777" w:rsidR="002E68C9" w:rsidRPr="00365A7A" w:rsidRDefault="002E68C9" w:rsidP="002E68C9">
      <w:pPr>
        <w:jc w:val="center"/>
        <w:rPr>
          <w:rFonts w:cs="Arial"/>
        </w:rPr>
      </w:pPr>
    </w:p>
    <w:p w14:paraId="6B13F3DA" w14:textId="6E3182A8" w:rsidR="002E68C9" w:rsidRPr="00365A7A" w:rsidRDefault="006E52ED" w:rsidP="002E68C9">
      <w:pPr>
        <w:jc w:val="center"/>
        <w:rPr>
          <w:rFonts w:cs="Arial"/>
        </w:rPr>
      </w:pPr>
      <w:r w:rsidRPr="00365A7A">
        <w:rPr>
          <w:rFonts w:cs="Arial"/>
        </w:rPr>
        <w:t>Banco Fmp</w:t>
      </w:r>
    </w:p>
    <w:p w14:paraId="428C8E76" w14:textId="77777777" w:rsidR="006E52ED" w:rsidRPr="00365A7A" w:rsidRDefault="006E52ED" w:rsidP="002E68C9">
      <w:pPr>
        <w:jc w:val="center"/>
        <w:rPr>
          <w:rFonts w:cs="Arial"/>
        </w:rPr>
      </w:pPr>
    </w:p>
    <w:p w14:paraId="59F29E26" w14:textId="77777777" w:rsidR="002E68C9" w:rsidRPr="00365A7A" w:rsidRDefault="002E68C9" w:rsidP="002E68C9">
      <w:pPr>
        <w:jc w:val="center"/>
        <w:rPr>
          <w:rFonts w:cs="Arial"/>
        </w:rPr>
      </w:pPr>
    </w:p>
    <w:p w14:paraId="4BA9FA56" w14:textId="77777777" w:rsidR="002E68C9" w:rsidRPr="00365A7A" w:rsidRDefault="002E68C9" w:rsidP="002E68C9">
      <w:pPr>
        <w:jc w:val="center"/>
        <w:rPr>
          <w:rFonts w:cs="Arial"/>
        </w:rPr>
      </w:pPr>
    </w:p>
    <w:p w14:paraId="52F5899C" w14:textId="77777777" w:rsidR="002E68C9" w:rsidRPr="00365A7A" w:rsidRDefault="002E68C9" w:rsidP="002E68C9">
      <w:pPr>
        <w:jc w:val="center"/>
        <w:rPr>
          <w:rFonts w:cs="Arial"/>
        </w:rPr>
      </w:pPr>
    </w:p>
    <w:p w14:paraId="30AD13BE" w14:textId="77777777" w:rsidR="002E68C9" w:rsidRPr="00365A7A" w:rsidRDefault="002E68C9" w:rsidP="002E68C9">
      <w:pPr>
        <w:jc w:val="center"/>
        <w:rPr>
          <w:rFonts w:cs="Arial"/>
        </w:rPr>
      </w:pPr>
    </w:p>
    <w:p w14:paraId="7ADB3357" w14:textId="77777777" w:rsidR="002E68C9" w:rsidRPr="00365A7A" w:rsidRDefault="002E68C9" w:rsidP="002E68C9">
      <w:pPr>
        <w:jc w:val="center"/>
        <w:rPr>
          <w:rFonts w:cs="Arial"/>
        </w:rPr>
      </w:pPr>
    </w:p>
    <w:p w14:paraId="28A227FB" w14:textId="77777777" w:rsidR="002E68C9" w:rsidRPr="00365A7A" w:rsidRDefault="002E68C9" w:rsidP="0028355C">
      <w:pPr>
        <w:rPr>
          <w:rFonts w:cs="Arial"/>
        </w:rPr>
      </w:pPr>
    </w:p>
    <w:p w14:paraId="6FE4A325" w14:textId="77777777" w:rsidR="002E68C9" w:rsidRPr="00365A7A" w:rsidRDefault="002E68C9" w:rsidP="002E68C9">
      <w:pPr>
        <w:jc w:val="center"/>
        <w:rPr>
          <w:rFonts w:cs="Arial"/>
        </w:rPr>
      </w:pPr>
    </w:p>
    <w:p w14:paraId="3153AFEA" w14:textId="77777777" w:rsidR="002E68C9" w:rsidRPr="00365A7A" w:rsidRDefault="002E68C9" w:rsidP="002E68C9">
      <w:pPr>
        <w:jc w:val="center"/>
        <w:rPr>
          <w:rFonts w:cs="Arial"/>
        </w:rPr>
      </w:pPr>
    </w:p>
    <w:p w14:paraId="72906604" w14:textId="77777777" w:rsidR="002E68C9" w:rsidRPr="00365A7A" w:rsidRDefault="002E68C9" w:rsidP="002E68C9">
      <w:pPr>
        <w:jc w:val="center"/>
        <w:rPr>
          <w:rFonts w:cs="Arial"/>
        </w:rPr>
      </w:pPr>
    </w:p>
    <w:p w14:paraId="28A6A8A2" w14:textId="77777777" w:rsidR="002E68C9" w:rsidRPr="00365A7A" w:rsidRDefault="002E68C9" w:rsidP="002E68C9">
      <w:pPr>
        <w:jc w:val="center"/>
        <w:rPr>
          <w:rFonts w:cs="Arial"/>
        </w:rPr>
      </w:pPr>
    </w:p>
    <w:p w14:paraId="1CA00806" w14:textId="77777777" w:rsidR="002E68C9" w:rsidRPr="00365A7A" w:rsidRDefault="002E68C9" w:rsidP="002E68C9">
      <w:pPr>
        <w:jc w:val="center"/>
        <w:rPr>
          <w:rFonts w:cs="Arial"/>
        </w:rPr>
      </w:pPr>
    </w:p>
    <w:p w14:paraId="4260985C" w14:textId="77777777" w:rsidR="002E68C9" w:rsidRPr="00365A7A" w:rsidRDefault="002E68C9" w:rsidP="002E68C9">
      <w:pPr>
        <w:jc w:val="center"/>
        <w:rPr>
          <w:rFonts w:cs="Arial"/>
        </w:rPr>
      </w:pPr>
    </w:p>
    <w:p w14:paraId="0EC1D485" w14:textId="77777777" w:rsidR="002E68C9" w:rsidRPr="00365A7A" w:rsidRDefault="002E68C9" w:rsidP="002E68C9">
      <w:pPr>
        <w:jc w:val="center"/>
        <w:rPr>
          <w:rFonts w:cs="Arial"/>
        </w:rPr>
      </w:pPr>
    </w:p>
    <w:p w14:paraId="3D02B6A7" w14:textId="77777777" w:rsidR="002E68C9" w:rsidRPr="00365A7A" w:rsidRDefault="002E68C9" w:rsidP="002E68C9">
      <w:pPr>
        <w:jc w:val="center"/>
        <w:rPr>
          <w:rFonts w:cs="Arial"/>
        </w:rPr>
      </w:pPr>
      <w:r w:rsidRPr="00365A7A">
        <w:rPr>
          <w:rFonts w:cs="Arial"/>
        </w:rPr>
        <w:t>Palhoça</w:t>
      </w:r>
    </w:p>
    <w:p w14:paraId="2C25F152" w14:textId="77777777" w:rsidR="002E68C9" w:rsidRPr="00365A7A" w:rsidRDefault="002E68C9" w:rsidP="002E68C9">
      <w:pPr>
        <w:jc w:val="center"/>
        <w:rPr>
          <w:rFonts w:cs="Arial"/>
        </w:rPr>
      </w:pPr>
      <w:r w:rsidRPr="00365A7A">
        <w:rPr>
          <w:rFonts w:cs="Arial"/>
        </w:rPr>
        <w:t>2025</w:t>
      </w:r>
    </w:p>
    <w:p w14:paraId="3A57246E" w14:textId="0AC6CC5A" w:rsidR="0028355C" w:rsidRPr="00365A7A" w:rsidRDefault="0028355C">
      <w:pPr>
        <w:rPr>
          <w:b/>
          <w:bCs/>
        </w:rPr>
      </w:pPr>
      <w:r w:rsidRPr="00365A7A">
        <w:rPr>
          <w:b/>
          <w:bCs/>
        </w:rPr>
        <w:lastRenderedPageBreak/>
        <w:t>1. Introdução</w:t>
      </w:r>
    </w:p>
    <w:p w14:paraId="4E9BF8B7" w14:textId="77777777" w:rsidR="0028355C" w:rsidRPr="00365A7A" w:rsidRDefault="0028355C"/>
    <w:p w14:paraId="4571A545" w14:textId="5460F009" w:rsidR="0028355C" w:rsidRPr="00365A7A" w:rsidRDefault="006E52ED" w:rsidP="0028355C">
      <w:pPr>
        <w:jc w:val="center"/>
      </w:pPr>
      <w:r w:rsidRPr="00365A7A">
        <w:t>Banco Fmp</w:t>
      </w:r>
      <w:r w:rsidR="0028355C" w:rsidRPr="00365A7A">
        <w:rPr>
          <w:sz w:val="28"/>
          <w:szCs w:val="28"/>
        </w:rPr>
        <w:br/>
      </w:r>
    </w:p>
    <w:p w14:paraId="2B0F1F47" w14:textId="38C82048" w:rsidR="006E14DD" w:rsidRDefault="006E14DD" w:rsidP="006E14DD">
      <w:pPr>
        <w:ind w:firstLine="709"/>
      </w:pPr>
      <w:r>
        <w:t>Este trabalho apresenta o BancoFMP, um sistema web de gestão bancária desenvolvido em PHP utilizando a arquitetura MVC e banco de dados MySQL. O nosso objetivo é documentar a criação de uma aplicação funcional que realiza operações financeiras essenciais, tais como cadastro de usuários, autenticação e transferências de valores.</w:t>
      </w:r>
    </w:p>
    <w:p w14:paraId="71613BE9" w14:textId="08F2590B" w:rsidR="0028355C" w:rsidRPr="00365A7A" w:rsidRDefault="006E14DD" w:rsidP="006E14DD">
      <w:pPr>
        <w:ind w:firstLine="709"/>
      </w:pPr>
      <w:r>
        <w:t>A relevância deste projeto está em demonstrar na prática como a Programação Orientada a Objetos e a organização em camadas contribuem para um código mais estruturado e fácil de manter. Somado a isso, o uso do MySQL assegura a integridade e a segurança das informações tratadas. O texto a seguir descreve a trajetória do desenvolvimento e abrange desde as decisões técnicas iniciais até os testes de validação do sistema</w:t>
      </w:r>
      <w:r>
        <w:t>.</w:t>
      </w:r>
      <w:r w:rsidR="0028355C" w:rsidRPr="00365A7A">
        <w:br w:type="page"/>
      </w:r>
    </w:p>
    <w:p w14:paraId="63C83520" w14:textId="1BF64146" w:rsidR="0028355C" w:rsidRPr="00365A7A" w:rsidRDefault="0028355C">
      <w:pPr>
        <w:rPr>
          <w:b/>
          <w:bCs/>
        </w:rPr>
      </w:pPr>
      <w:r w:rsidRPr="00365A7A">
        <w:rPr>
          <w:b/>
          <w:bCs/>
        </w:rPr>
        <w:lastRenderedPageBreak/>
        <w:t>2. Fundamentação teórica</w:t>
      </w:r>
    </w:p>
    <w:p w14:paraId="01DA934C" w14:textId="77777777" w:rsidR="0028355C" w:rsidRPr="00365A7A" w:rsidRDefault="0028355C"/>
    <w:p w14:paraId="449C46CA" w14:textId="77777777" w:rsidR="00316909" w:rsidRPr="00365A7A" w:rsidRDefault="00316909" w:rsidP="00316909">
      <w:pPr>
        <w:rPr>
          <w:b/>
          <w:bCs/>
        </w:rPr>
      </w:pPr>
      <w:r w:rsidRPr="00365A7A">
        <w:rPr>
          <w:b/>
          <w:bCs/>
        </w:rPr>
        <w:t>2.1 Programação Orientada a Objetos (POO)</w:t>
      </w:r>
    </w:p>
    <w:p w14:paraId="3A5495C4" w14:textId="77777777" w:rsidR="00316909" w:rsidRPr="00365A7A" w:rsidRDefault="00316909" w:rsidP="00316909"/>
    <w:p w14:paraId="245CAB2A" w14:textId="028DF050" w:rsidR="00316909" w:rsidRPr="00365A7A" w:rsidRDefault="00316909" w:rsidP="0036652A">
      <w:pPr>
        <w:ind w:firstLine="709"/>
      </w:pPr>
      <w:r w:rsidRPr="00365A7A">
        <w:t>A POO organiza o software em torno de classes (modelos abstratos que definem atributos e métodos) e objetos (instâncias com dados próprios). Os quatro pilares mais relevantes para este projeto são:</w:t>
      </w:r>
    </w:p>
    <w:p w14:paraId="3DF156DA" w14:textId="77777777" w:rsidR="0036652A" w:rsidRPr="00365A7A" w:rsidRDefault="0036652A" w:rsidP="00316909"/>
    <w:p w14:paraId="536D714C" w14:textId="0B8EDBAB" w:rsidR="00316909" w:rsidRPr="00365A7A" w:rsidRDefault="00316909" w:rsidP="0036652A">
      <w:pPr>
        <w:pStyle w:val="PargrafodaLista"/>
        <w:numPr>
          <w:ilvl w:val="0"/>
          <w:numId w:val="7"/>
        </w:numPr>
        <w:ind w:left="0" w:firstLine="0"/>
        <w:jc w:val="both"/>
      </w:pPr>
      <w:r w:rsidRPr="00365A7A">
        <w:t>Encapsulamento: protege o estado interno das classes e expõe apenas interfaces controladas (getters/setters ou métodos específicos), reduzindo efeitos colaterais.</w:t>
      </w:r>
    </w:p>
    <w:p w14:paraId="2AADB46C" w14:textId="5AD35D5C" w:rsidR="00316909" w:rsidRPr="00365A7A" w:rsidRDefault="00316909" w:rsidP="0036652A">
      <w:pPr>
        <w:pStyle w:val="PargrafodaLista"/>
        <w:numPr>
          <w:ilvl w:val="0"/>
          <w:numId w:val="7"/>
        </w:numPr>
        <w:ind w:left="0" w:firstLine="0"/>
        <w:jc w:val="both"/>
      </w:pPr>
      <w:r w:rsidRPr="00365A7A">
        <w:t>Herança: permite que classes derivadas reutilizem e especializem comportamento de classes base.</w:t>
      </w:r>
    </w:p>
    <w:p w14:paraId="4D8F0239" w14:textId="6C8EB63E" w:rsidR="00316909" w:rsidRPr="00365A7A" w:rsidRDefault="00316909" w:rsidP="0036652A">
      <w:pPr>
        <w:pStyle w:val="PargrafodaLista"/>
        <w:numPr>
          <w:ilvl w:val="0"/>
          <w:numId w:val="7"/>
        </w:numPr>
        <w:ind w:left="0" w:firstLine="0"/>
        <w:jc w:val="both"/>
      </w:pPr>
      <w:r w:rsidRPr="00365A7A">
        <w:t>Polimorfismo: possibilita que a mesma interface seja implementada por diferentes classes, facilitando substituição e extensão.</w:t>
      </w:r>
    </w:p>
    <w:p w14:paraId="1913F4EB" w14:textId="006EF66C" w:rsidR="00316909" w:rsidRPr="00365A7A" w:rsidRDefault="00316909" w:rsidP="00316909">
      <w:pPr>
        <w:pStyle w:val="PargrafodaLista"/>
        <w:numPr>
          <w:ilvl w:val="0"/>
          <w:numId w:val="7"/>
        </w:numPr>
        <w:ind w:left="0" w:firstLine="0"/>
        <w:jc w:val="both"/>
      </w:pPr>
      <w:r w:rsidRPr="00365A7A">
        <w:t>Abstração: favorece modelar entidades do domínio (Usuário, Conta, Transação) de forma direta.</w:t>
      </w:r>
    </w:p>
    <w:p w14:paraId="0806D94A" w14:textId="77777777" w:rsidR="0036652A" w:rsidRPr="00365A7A" w:rsidRDefault="0036652A" w:rsidP="0036652A">
      <w:pPr>
        <w:pStyle w:val="PargrafodaLista"/>
        <w:ind w:left="0" w:firstLine="0"/>
        <w:jc w:val="both"/>
      </w:pPr>
    </w:p>
    <w:p w14:paraId="4E1C1E26" w14:textId="77777777" w:rsidR="0036652A" w:rsidRPr="00365A7A" w:rsidRDefault="00316909" w:rsidP="00316909">
      <w:r w:rsidRPr="00365A7A">
        <w:t>Esses conceitos tornam o código mais legível, testável e fácil de manter, o que é essencial em aplicações que manipulam valores financeiros.</w:t>
      </w:r>
    </w:p>
    <w:p w14:paraId="2BA082E3" w14:textId="77777777" w:rsidR="0036652A" w:rsidRPr="00365A7A" w:rsidRDefault="0036652A" w:rsidP="00316909"/>
    <w:p w14:paraId="2EBCFDE4" w14:textId="77777777" w:rsidR="0036652A" w:rsidRPr="00365A7A" w:rsidRDefault="0036652A" w:rsidP="00316909"/>
    <w:p w14:paraId="3585D356" w14:textId="77777777" w:rsidR="0036652A" w:rsidRPr="00365A7A" w:rsidRDefault="0036652A" w:rsidP="0036652A">
      <w:pPr>
        <w:rPr>
          <w:b/>
          <w:bCs/>
        </w:rPr>
      </w:pPr>
      <w:r w:rsidRPr="00365A7A">
        <w:rPr>
          <w:b/>
          <w:bCs/>
        </w:rPr>
        <w:t>2.2 Padrão MVC (Model-View-Controller)</w:t>
      </w:r>
    </w:p>
    <w:p w14:paraId="6A095ADD" w14:textId="77777777" w:rsidR="0036652A" w:rsidRPr="00365A7A" w:rsidRDefault="0036652A" w:rsidP="0036652A"/>
    <w:p w14:paraId="03EFBB36" w14:textId="77777777" w:rsidR="0036652A" w:rsidRPr="00365A7A" w:rsidRDefault="0036652A" w:rsidP="0036652A">
      <w:r w:rsidRPr="00365A7A">
        <w:t>O padrão MVC separa a aplicação em três camadas:</w:t>
      </w:r>
    </w:p>
    <w:p w14:paraId="1EEDC1D0" w14:textId="77777777" w:rsidR="0036652A" w:rsidRPr="00365A7A" w:rsidRDefault="0036652A" w:rsidP="0036652A"/>
    <w:p w14:paraId="4F1BFC75" w14:textId="64E22319" w:rsidR="0036652A" w:rsidRPr="00365A7A" w:rsidRDefault="0036652A" w:rsidP="0036652A">
      <w:pPr>
        <w:pStyle w:val="PargrafodaLista"/>
        <w:numPr>
          <w:ilvl w:val="0"/>
          <w:numId w:val="7"/>
        </w:numPr>
        <w:ind w:left="0" w:firstLine="0"/>
      </w:pPr>
      <w:r w:rsidRPr="00365A7A">
        <w:t>Model: representa os dados e regras de negócio; encapsula acesso ao banco e lógica de domínio.</w:t>
      </w:r>
    </w:p>
    <w:p w14:paraId="3FFF8B4C" w14:textId="52696619" w:rsidR="0036652A" w:rsidRPr="00365A7A" w:rsidRDefault="0036652A" w:rsidP="0036652A">
      <w:pPr>
        <w:pStyle w:val="PargrafodaLista"/>
        <w:numPr>
          <w:ilvl w:val="0"/>
          <w:numId w:val="7"/>
        </w:numPr>
        <w:ind w:left="0" w:firstLine="0"/>
      </w:pPr>
      <w:r w:rsidRPr="00365A7A">
        <w:t>View: responsável pela apresentação (HTML/PHP), formulários e templates.</w:t>
      </w:r>
    </w:p>
    <w:p w14:paraId="498FC8BD" w14:textId="77777777" w:rsidR="0036652A" w:rsidRPr="00365A7A" w:rsidRDefault="0036652A" w:rsidP="0036652A">
      <w:pPr>
        <w:pStyle w:val="PargrafodaLista"/>
        <w:numPr>
          <w:ilvl w:val="0"/>
          <w:numId w:val="7"/>
        </w:numPr>
        <w:ind w:left="0" w:firstLine="0"/>
      </w:pPr>
      <w:r w:rsidRPr="00365A7A">
        <w:t>Controller: recebe requisições, valida dados, invoca Models e decide qual View exibir.</w:t>
      </w:r>
    </w:p>
    <w:p w14:paraId="2C14C43E" w14:textId="77777777" w:rsidR="0036652A" w:rsidRPr="00365A7A" w:rsidRDefault="0036652A" w:rsidP="0036652A"/>
    <w:p w14:paraId="3EB1A09A" w14:textId="77777777" w:rsidR="0036652A" w:rsidRPr="00365A7A" w:rsidRDefault="0036652A" w:rsidP="0036652A">
      <w:r w:rsidRPr="00365A7A">
        <w:lastRenderedPageBreak/>
        <w:t>A separação em camadas facilita localizar e corrigir erros, permite desenvolvimento paralelo e melhora a organização geral do projeto.</w:t>
      </w:r>
    </w:p>
    <w:p w14:paraId="0A66D966" w14:textId="77777777" w:rsidR="0036652A" w:rsidRPr="00365A7A" w:rsidRDefault="0036652A" w:rsidP="0036652A"/>
    <w:p w14:paraId="1E440214" w14:textId="77777777" w:rsidR="0036652A" w:rsidRPr="00365A7A" w:rsidRDefault="0036652A" w:rsidP="0036652A"/>
    <w:p w14:paraId="2E0413A4" w14:textId="77777777" w:rsidR="0036652A" w:rsidRPr="00365A7A" w:rsidRDefault="0036652A" w:rsidP="0036652A">
      <w:pPr>
        <w:rPr>
          <w:b/>
          <w:bCs/>
        </w:rPr>
      </w:pPr>
      <w:r w:rsidRPr="00365A7A">
        <w:rPr>
          <w:b/>
          <w:bCs/>
        </w:rPr>
        <w:t>2.3 MySQL e Integração com PHP</w:t>
      </w:r>
    </w:p>
    <w:p w14:paraId="6D7238EB" w14:textId="77777777" w:rsidR="0036652A" w:rsidRPr="00365A7A" w:rsidRDefault="0036652A" w:rsidP="0036652A"/>
    <w:p w14:paraId="5132E91B" w14:textId="6A9F159A" w:rsidR="0028355C" w:rsidRPr="00365A7A" w:rsidRDefault="0036652A" w:rsidP="0036652A">
      <w:pPr>
        <w:ind w:firstLine="709"/>
      </w:pPr>
      <w:r w:rsidRPr="00365A7A">
        <w:t>Bancos relacionais como MySQL são adequados para sistemas que exigem integridade e transações (ACID). Em PHP, a integração pode ser feita via PDO (PHP Data Objects) ou MySQLi; neste projeto foi adotado PDO para permitir tratamento de exceções, prepared statements e portabilidade. A utilização de transações (beginTransaction, commit, rollBack) é essencial para operações financeiras que requerem atomicidade.</w:t>
      </w:r>
      <w:r w:rsidR="0028355C" w:rsidRPr="00365A7A">
        <w:br w:type="page"/>
      </w:r>
    </w:p>
    <w:p w14:paraId="317DC9E1" w14:textId="60763ABC" w:rsidR="0028355C" w:rsidRPr="00365A7A" w:rsidRDefault="0028355C">
      <w:pPr>
        <w:rPr>
          <w:b/>
          <w:bCs/>
          <w:sz w:val="28"/>
          <w:szCs w:val="28"/>
        </w:rPr>
      </w:pPr>
      <w:r w:rsidRPr="00365A7A">
        <w:rPr>
          <w:b/>
          <w:bCs/>
          <w:sz w:val="28"/>
          <w:szCs w:val="28"/>
        </w:rPr>
        <w:lastRenderedPageBreak/>
        <w:t>3. Metodologia</w:t>
      </w:r>
    </w:p>
    <w:p w14:paraId="2AADDF46" w14:textId="77777777" w:rsidR="0028355C" w:rsidRPr="00365A7A" w:rsidRDefault="0028355C"/>
    <w:p w14:paraId="3035D12E" w14:textId="410A1BF8" w:rsidR="0028355C" w:rsidRPr="00365A7A" w:rsidRDefault="0028355C">
      <w:pPr>
        <w:rPr>
          <w:b/>
          <w:bCs/>
        </w:rPr>
      </w:pPr>
      <w:r w:rsidRPr="00365A7A">
        <w:rPr>
          <w:b/>
          <w:bCs/>
        </w:rPr>
        <w:t>3.1 Arquitetura do sistema</w:t>
      </w:r>
    </w:p>
    <w:p w14:paraId="46B4611E" w14:textId="77777777" w:rsidR="0028355C" w:rsidRPr="00365A7A" w:rsidRDefault="0028355C" w:rsidP="0028355C"/>
    <w:p w14:paraId="56E4A06B" w14:textId="77777777" w:rsidR="00061C78" w:rsidRPr="00365A7A" w:rsidRDefault="00061C78" w:rsidP="001F6575">
      <w:pPr>
        <w:ind w:firstLine="709"/>
      </w:pPr>
      <w:r w:rsidRPr="00365A7A">
        <w:t>O sistema utiliza um padrão de Front Controller. Todas as requisições são direcionadas para o arquivo public/index.php, que atua como um roteador central. Ele verifica o parâmetro ?route= na URL, instancia o Controller adequado (ex: UsuarioController ou ContaController) e chama o método correspondente. Isso centraliza a gestão de dependências e o início da sessão (session_start), garantindo que nenhuma página seja acessada sem passar pelas configurações iniciais.</w:t>
      </w:r>
    </w:p>
    <w:p w14:paraId="2491323C" w14:textId="77777777" w:rsidR="00061C78" w:rsidRPr="00365A7A" w:rsidRDefault="00061C78" w:rsidP="00061C78"/>
    <w:p w14:paraId="16AF086E" w14:textId="1BEB14FF" w:rsidR="001F6575" w:rsidRPr="00365A7A" w:rsidRDefault="001F6575" w:rsidP="00061C78">
      <w:r w:rsidRPr="00365A7A">
        <w:t>A organização de diretórios foi definida para reforçar a separação:</w:t>
      </w:r>
    </w:p>
    <w:p w14:paraId="53E31197" w14:textId="77777777" w:rsidR="001F6575" w:rsidRPr="00365A7A" w:rsidRDefault="001F6575" w:rsidP="001F6575"/>
    <w:p w14:paraId="6E8B6056" w14:textId="0B2B89AE" w:rsidR="001F6575" w:rsidRPr="00365A7A" w:rsidRDefault="001F6575" w:rsidP="001F6575">
      <w:pPr>
        <w:pStyle w:val="PargrafodaLista"/>
        <w:numPr>
          <w:ilvl w:val="0"/>
          <w:numId w:val="7"/>
        </w:numPr>
        <w:ind w:left="0" w:firstLine="0"/>
        <w:jc w:val="both"/>
      </w:pPr>
      <w:r w:rsidRPr="00365A7A">
        <w:t>/config — classes de configuração e conexão com banco (ex.: Database.php).</w:t>
      </w:r>
    </w:p>
    <w:p w14:paraId="1C26E282" w14:textId="204D86F8" w:rsidR="001F6575" w:rsidRPr="00365A7A" w:rsidRDefault="001F6575" w:rsidP="001F6575">
      <w:pPr>
        <w:pStyle w:val="PargrafodaLista"/>
        <w:numPr>
          <w:ilvl w:val="0"/>
          <w:numId w:val="7"/>
        </w:numPr>
        <w:ind w:left="0" w:firstLine="0"/>
        <w:jc w:val="both"/>
      </w:pPr>
      <w:r w:rsidRPr="00365A7A">
        <w:t>/model — classes de domínio (ex.: Usuario.php, Conta.php, Transacao.php).</w:t>
      </w:r>
    </w:p>
    <w:p w14:paraId="297879CA" w14:textId="593F98C1" w:rsidR="001F6575" w:rsidRPr="00365A7A" w:rsidRDefault="001F6575" w:rsidP="001F6575">
      <w:pPr>
        <w:pStyle w:val="PargrafodaLista"/>
        <w:numPr>
          <w:ilvl w:val="0"/>
          <w:numId w:val="7"/>
        </w:numPr>
        <w:ind w:left="0" w:firstLine="0"/>
        <w:jc w:val="both"/>
      </w:pPr>
      <w:r w:rsidRPr="00365A7A">
        <w:t>/controller — classes que tratam requisições (ex.: UsuarioController.php, ContaController.php).</w:t>
      </w:r>
    </w:p>
    <w:p w14:paraId="25D2FC93" w14:textId="77D41AF2" w:rsidR="001F6575" w:rsidRPr="00365A7A" w:rsidRDefault="001F6575" w:rsidP="001F6575">
      <w:pPr>
        <w:pStyle w:val="PargrafodaLista"/>
        <w:numPr>
          <w:ilvl w:val="0"/>
          <w:numId w:val="7"/>
        </w:numPr>
        <w:ind w:left="0" w:firstLine="0"/>
        <w:jc w:val="both"/>
      </w:pPr>
      <w:r w:rsidRPr="00365A7A">
        <w:t>/view — arquivos de interface (templates, formulários).</w:t>
      </w:r>
    </w:p>
    <w:p w14:paraId="2A305677" w14:textId="77777777" w:rsidR="001F6575" w:rsidRPr="00365A7A" w:rsidRDefault="001F6575" w:rsidP="001F6575">
      <w:pPr>
        <w:pStyle w:val="PargrafodaLista"/>
        <w:numPr>
          <w:ilvl w:val="0"/>
          <w:numId w:val="7"/>
        </w:numPr>
        <w:ind w:left="0" w:firstLine="0"/>
        <w:jc w:val="both"/>
      </w:pPr>
      <w:r w:rsidRPr="00365A7A">
        <w:t>/public — arquivos públicos, assets, index.php de entrada.</w:t>
      </w:r>
    </w:p>
    <w:p w14:paraId="4591B024" w14:textId="77777777" w:rsidR="001F6575" w:rsidRPr="00365A7A" w:rsidRDefault="001F6575" w:rsidP="001F6575"/>
    <w:p w14:paraId="2122EADF" w14:textId="4F44EF3B" w:rsidR="0028355C" w:rsidRPr="00365A7A" w:rsidRDefault="0028355C">
      <w:pPr>
        <w:rPr>
          <w:b/>
          <w:bCs/>
        </w:rPr>
      </w:pPr>
      <w:r w:rsidRPr="00365A7A">
        <w:rPr>
          <w:b/>
          <w:bCs/>
        </w:rPr>
        <w:t>3.2 Implementação</w:t>
      </w:r>
    </w:p>
    <w:p w14:paraId="09122C27" w14:textId="77777777" w:rsidR="00061C78" w:rsidRPr="00365A7A" w:rsidRDefault="00061C78" w:rsidP="00061C78"/>
    <w:p w14:paraId="19348EFD" w14:textId="4E824E9B" w:rsidR="00061C78" w:rsidRPr="00365A7A" w:rsidRDefault="00061C78" w:rsidP="00061C78">
      <w:r w:rsidRPr="00365A7A">
        <w:t>Estrutura de Pastas: A organização física dos arquivos reflete a separação de responsabilidades:</w:t>
      </w:r>
    </w:p>
    <w:p w14:paraId="105E49F1" w14:textId="77777777" w:rsidR="00061C78" w:rsidRPr="00365A7A" w:rsidRDefault="00061C78" w:rsidP="00061C78"/>
    <w:p w14:paraId="2A627DB2" w14:textId="14A805FB" w:rsidR="00061C78" w:rsidRPr="00365A7A" w:rsidRDefault="00061C78" w:rsidP="00061C78">
      <w:pPr>
        <w:pStyle w:val="PargrafodaLista"/>
        <w:numPr>
          <w:ilvl w:val="0"/>
          <w:numId w:val="7"/>
        </w:numPr>
        <w:ind w:left="0" w:firstLine="0"/>
        <w:jc w:val="both"/>
      </w:pPr>
      <w:r w:rsidRPr="00365A7A">
        <w:t>config/: Database.php (Conexão Singleton PDO).</w:t>
      </w:r>
    </w:p>
    <w:p w14:paraId="14E65198" w14:textId="3AAB7AB1" w:rsidR="00061C78" w:rsidRPr="00365A7A" w:rsidRDefault="00061C78" w:rsidP="00061C78">
      <w:pPr>
        <w:pStyle w:val="PargrafodaLista"/>
        <w:numPr>
          <w:ilvl w:val="0"/>
          <w:numId w:val="7"/>
        </w:numPr>
        <w:ind w:left="0" w:firstLine="0"/>
        <w:jc w:val="both"/>
      </w:pPr>
      <w:r w:rsidRPr="00365A7A">
        <w:t>controller/: Lógica de controle (ContaController.php, UsuarioController.php).</w:t>
      </w:r>
    </w:p>
    <w:p w14:paraId="1C9B6B68" w14:textId="799A96EB" w:rsidR="00061C78" w:rsidRPr="00365A7A" w:rsidRDefault="00061C78" w:rsidP="00061C78">
      <w:pPr>
        <w:pStyle w:val="PargrafodaLista"/>
        <w:numPr>
          <w:ilvl w:val="0"/>
          <w:numId w:val="7"/>
        </w:numPr>
        <w:ind w:left="0" w:firstLine="0"/>
        <w:jc w:val="both"/>
      </w:pPr>
      <w:r w:rsidRPr="00365A7A">
        <w:t>model/: Regras de negócio e acesso a dados (Conta.php, Transacao.php, Usuario.php).</w:t>
      </w:r>
    </w:p>
    <w:p w14:paraId="3449CED5" w14:textId="79A8BB1B" w:rsidR="00061C78" w:rsidRPr="00365A7A" w:rsidRDefault="00061C78" w:rsidP="00061C78">
      <w:pPr>
        <w:pStyle w:val="PargrafodaLista"/>
        <w:numPr>
          <w:ilvl w:val="0"/>
          <w:numId w:val="7"/>
        </w:numPr>
        <w:ind w:left="0" w:firstLine="0"/>
        <w:jc w:val="both"/>
      </w:pPr>
      <w:r w:rsidRPr="00365A7A">
        <w:lastRenderedPageBreak/>
        <w:t>view/: Interfaces HTML divididas em subpastas (admin, conta, template, usuario).</w:t>
      </w:r>
    </w:p>
    <w:p w14:paraId="2A0B1E2B" w14:textId="5FA7227B" w:rsidR="001F6575" w:rsidRPr="00365A7A" w:rsidRDefault="00061C78" w:rsidP="00061C78">
      <w:pPr>
        <w:pStyle w:val="PargrafodaLista"/>
        <w:numPr>
          <w:ilvl w:val="0"/>
          <w:numId w:val="7"/>
        </w:numPr>
        <w:ind w:left="0" w:firstLine="0"/>
        <w:jc w:val="both"/>
      </w:pPr>
      <w:r w:rsidRPr="00365A7A">
        <w:t>public/: Ponto de entrada (index.php) e ativos (css/style.css).</w:t>
      </w:r>
    </w:p>
    <w:p w14:paraId="60D8B994" w14:textId="77777777" w:rsidR="00EA2AA0" w:rsidRPr="00365A7A" w:rsidRDefault="00EA2AA0" w:rsidP="00EA2AA0"/>
    <w:p w14:paraId="2752A45A" w14:textId="77777777" w:rsidR="00EA2AA0" w:rsidRPr="00365A7A" w:rsidRDefault="00EA2AA0" w:rsidP="00EA2AA0"/>
    <w:p w14:paraId="16FB0EA8" w14:textId="1D1D2FAB" w:rsidR="00EA2AA0" w:rsidRPr="00365A7A" w:rsidRDefault="00EA2AA0" w:rsidP="00EA2AA0">
      <w:r w:rsidRPr="00365A7A">
        <w:t>Trechos de Código</w:t>
      </w:r>
      <w:r w:rsidRPr="00365A7A">
        <w:t>:</w:t>
      </w:r>
    </w:p>
    <w:p w14:paraId="25379CA1" w14:textId="77777777" w:rsidR="00EA2AA0" w:rsidRPr="00365A7A" w:rsidRDefault="00EA2AA0" w:rsidP="00EA2AA0"/>
    <w:p w14:paraId="1D2990D5" w14:textId="75B2DF9D" w:rsidR="00EA2AA0" w:rsidRPr="00365A7A" w:rsidRDefault="00EA2AA0" w:rsidP="00EA2AA0">
      <w:pPr>
        <w:pStyle w:val="PargrafodaLista"/>
        <w:numPr>
          <w:ilvl w:val="0"/>
          <w:numId w:val="7"/>
        </w:numPr>
        <w:ind w:left="0" w:firstLine="0"/>
        <w:jc w:val="both"/>
      </w:pPr>
      <w:r w:rsidRPr="00365A7A">
        <w:t>Model (Destaque para a Transação ACID): A classe Conta.php demonstra o uso de transações bancárias seguras. O método realizarTransferencia garante a atomicidade: ou o débito e o crédito ocorrem juntos, ou nada acontece.</w:t>
      </w:r>
    </w:p>
    <w:p w14:paraId="1F759179" w14:textId="2628EE88" w:rsidR="00EA2AA0" w:rsidRPr="00365A7A" w:rsidRDefault="00EA2AA0" w:rsidP="00EA2AA0">
      <w:r w:rsidRPr="00365A7A">
        <w:t>Código:</w:t>
      </w:r>
    </w:p>
    <w:p w14:paraId="4E87F4AE" w14:textId="77777777" w:rsidR="00EA2AA0" w:rsidRPr="00365A7A" w:rsidRDefault="00EA2AA0" w:rsidP="00EA2AA0">
      <w:r w:rsidRPr="00365A7A">
        <w:t>public function realizarTransferencia($id_origem, $id_destino, $valor, $taxa, $metodo) {</w:t>
      </w:r>
    </w:p>
    <w:p w14:paraId="50C289DB" w14:textId="77777777" w:rsidR="00EA2AA0" w:rsidRPr="00365A7A" w:rsidRDefault="00EA2AA0" w:rsidP="00EA2AA0">
      <w:r w:rsidRPr="00365A7A">
        <w:t xml:space="preserve">    try {</w:t>
      </w:r>
    </w:p>
    <w:p w14:paraId="5EB8302D" w14:textId="4185BD80" w:rsidR="00D65C9F" w:rsidRPr="00365A7A" w:rsidRDefault="00EA2AA0" w:rsidP="00EA2AA0">
      <w:r w:rsidRPr="00365A7A">
        <w:t xml:space="preserve">        $this-&gt;db-&gt;beginTransaction();</w:t>
      </w:r>
    </w:p>
    <w:p w14:paraId="3B5831E4" w14:textId="77777777" w:rsidR="00EA2AA0" w:rsidRPr="00365A7A" w:rsidRDefault="00EA2AA0" w:rsidP="00EA2AA0">
      <w:r w:rsidRPr="00365A7A">
        <w:t xml:space="preserve">        $saldo_origem = $this-&gt;getSaldo($id_origem);</w:t>
      </w:r>
    </w:p>
    <w:p w14:paraId="417ECA06" w14:textId="77777777" w:rsidR="00EA2AA0" w:rsidRPr="00365A7A" w:rsidRDefault="00EA2AA0" w:rsidP="00EA2AA0">
      <w:r w:rsidRPr="00365A7A">
        <w:t xml:space="preserve">        $this-&gt;updateSaldo($id_origem, $saldo_origem - ($valor + $taxa));</w:t>
      </w:r>
    </w:p>
    <w:p w14:paraId="34FDF742" w14:textId="77777777" w:rsidR="00EA2AA0" w:rsidRPr="00365A7A" w:rsidRDefault="00EA2AA0" w:rsidP="00EA2AA0">
      <w:r w:rsidRPr="00365A7A">
        <w:t xml:space="preserve">        $saldo_destino = $this-&gt;getSaldo($id_destino);</w:t>
      </w:r>
    </w:p>
    <w:p w14:paraId="3638FBDB" w14:textId="0DDF106C" w:rsidR="00EA2AA0" w:rsidRPr="00365A7A" w:rsidRDefault="00EA2AA0" w:rsidP="00EA2AA0">
      <w:r w:rsidRPr="00365A7A">
        <w:t xml:space="preserve">        $this-&gt;updateSaldo($id_destino, $saldo_destino + $valor);</w:t>
      </w:r>
    </w:p>
    <w:p w14:paraId="4322E231" w14:textId="363B14FA" w:rsidR="00EA2AA0" w:rsidRPr="00365A7A" w:rsidRDefault="00EA2AA0" w:rsidP="00EA2AA0">
      <w:r w:rsidRPr="00365A7A">
        <w:t xml:space="preserve">        $this-&gt;db-&gt;commit();</w:t>
      </w:r>
    </w:p>
    <w:p w14:paraId="2C4C3F47" w14:textId="77777777" w:rsidR="00EA2AA0" w:rsidRPr="00365A7A" w:rsidRDefault="00EA2AA0" w:rsidP="00EA2AA0">
      <w:r w:rsidRPr="00365A7A">
        <w:t xml:space="preserve">        return true;</w:t>
      </w:r>
    </w:p>
    <w:p w14:paraId="04245998" w14:textId="77777777" w:rsidR="00EA2AA0" w:rsidRPr="00365A7A" w:rsidRDefault="00EA2AA0" w:rsidP="00EA2AA0">
      <w:r w:rsidRPr="00365A7A">
        <w:t xml:space="preserve">    } catch (Exception $e) {</w:t>
      </w:r>
    </w:p>
    <w:p w14:paraId="018DC4AF" w14:textId="10D31BD2" w:rsidR="00EA2AA0" w:rsidRPr="00365A7A" w:rsidRDefault="00EA2AA0" w:rsidP="00EA2AA0">
      <w:r w:rsidRPr="00365A7A">
        <w:t xml:space="preserve">        $this-&gt;db-&gt;rollBack();</w:t>
      </w:r>
    </w:p>
    <w:p w14:paraId="36BF2459" w14:textId="77777777" w:rsidR="00EA2AA0" w:rsidRPr="00365A7A" w:rsidRDefault="00EA2AA0" w:rsidP="00EA2AA0">
      <w:r w:rsidRPr="00365A7A">
        <w:t xml:space="preserve">        return $e-&gt;getMessage();</w:t>
      </w:r>
    </w:p>
    <w:p w14:paraId="5DE23BB4" w14:textId="77777777" w:rsidR="00EA2AA0" w:rsidRPr="00365A7A" w:rsidRDefault="00EA2AA0" w:rsidP="00EA2AA0">
      <w:r w:rsidRPr="00365A7A">
        <w:t xml:space="preserve">    }</w:t>
      </w:r>
    </w:p>
    <w:p w14:paraId="3A69CA0B" w14:textId="4B1957BC" w:rsidR="00EA2AA0" w:rsidRPr="00365A7A" w:rsidRDefault="00EA2AA0" w:rsidP="00EA2AA0">
      <w:r w:rsidRPr="00365A7A">
        <w:t>}</w:t>
      </w:r>
    </w:p>
    <w:p w14:paraId="44349823" w14:textId="77777777" w:rsidR="00EA2AA0" w:rsidRDefault="00EA2AA0" w:rsidP="00EA2AA0"/>
    <w:p w14:paraId="0C13876C" w14:textId="77777777" w:rsidR="00E31275" w:rsidRPr="00365A7A" w:rsidRDefault="00E31275" w:rsidP="00EA2AA0"/>
    <w:p w14:paraId="40380E46" w14:textId="48745123" w:rsidR="00EA2AA0" w:rsidRDefault="00D65C9F" w:rsidP="00EA2AA0">
      <w:r w:rsidRPr="00365A7A">
        <w:t>Além das transações complexas, o sistema implementa operações de leitura (Read) essenciais para o dashboard, como a consulta de saldo:</w:t>
      </w:r>
    </w:p>
    <w:p w14:paraId="6823CC07" w14:textId="7677AC00" w:rsidR="00E31275" w:rsidRPr="00365A7A" w:rsidRDefault="00E31275" w:rsidP="00EA2AA0">
      <w:r>
        <w:t>Código:</w:t>
      </w:r>
    </w:p>
    <w:p w14:paraId="3DEC6569" w14:textId="77777777" w:rsidR="00D65C9F" w:rsidRPr="00365A7A" w:rsidRDefault="00D65C9F" w:rsidP="00D65C9F">
      <w:r w:rsidRPr="00365A7A">
        <w:t>public function getSaldo($id_usuario) {</w:t>
      </w:r>
    </w:p>
    <w:p w14:paraId="30FB4E07" w14:textId="77777777" w:rsidR="00D65C9F" w:rsidRPr="00365A7A" w:rsidRDefault="00D65C9F" w:rsidP="00D65C9F">
      <w:r w:rsidRPr="00365A7A">
        <w:t xml:space="preserve">    $stmt = $this-&gt;db-&gt;prepare("SELECT saldo FROM contas WHERE id_usuario = ?");</w:t>
      </w:r>
    </w:p>
    <w:p w14:paraId="33ED3710" w14:textId="77777777" w:rsidR="00D65C9F" w:rsidRPr="00365A7A" w:rsidRDefault="00D65C9F" w:rsidP="00D65C9F">
      <w:r w:rsidRPr="00365A7A">
        <w:lastRenderedPageBreak/>
        <w:t xml:space="preserve">    $stmt-&gt;execute([$id_usuario]);</w:t>
      </w:r>
    </w:p>
    <w:p w14:paraId="2E663675" w14:textId="77777777" w:rsidR="00D65C9F" w:rsidRPr="00365A7A" w:rsidRDefault="00D65C9F" w:rsidP="00D65C9F">
      <w:r w:rsidRPr="00365A7A">
        <w:t xml:space="preserve">    $resultado = $stmt-&gt;fetch();</w:t>
      </w:r>
    </w:p>
    <w:p w14:paraId="2243F196" w14:textId="77777777" w:rsidR="00D65C9F" w:rsidRPr="00365A7A" w:rsidRDefault="00D65C9F" w:rsidP="00D65C9F">
      <w:r w:rsidRPr="00365A7A">
        <w:t xml:space="preserve">    return $resultado ? $resultado['saldo'] : 0;</w:t>
      </w:r>
    </w:p>
    <w:p w14:paraId="51AA92AA" w14:textId="2397BB1F" w:rsidR="00D65C9F" w:rsidRPr="00365A7A" w:rsidRDefault="00D65C9F" w:rsidP="00D65C9F">
      <w:r w:rsidRPr="00365A7A">
        <w:t>}</w:t>
      </w:r>
    </w:p>
    <w:p w14:paraId="00944561" w14:textId="77777777" w:rsidR="00D65C9F" w:rsidRPr="00365A7A" w:rsidRDefault="00D65C9F" w:rsidP="00D65C9F"/>
    <w:p w14:paraId="7EC8A21A" w14:textId="77777777" w:rsidR="00365A7A" w:rsidRPr="00365A7A" w:rsidRDefault="00365A7A" w:rsidP="00D65C9F"/>
    <w:p w14:paraId="6E37344C" w14:textId="08C880AB" w:rsidR="00365A7A" w:rsidRPr="00365A7A" w:rsidRDefault="00365A7A" w:rsidP="00D65C9F">
      <w:r w:rsidRPr="00365A7A">
        <w:t>Para contemplar as operações de criação (Create) do CRUD, o sistema utiliza instruções INSERT protegidas por prepared statements. Abaixo, o método utilizado para registrar uma nova transação no histórico</w:t>
      </w:r>
      <w:r w:rsidRPr="00365A7A">
        <w:t>:</w:t>
      </w:r>
    </w:p>
    <w:p w14:paraId="176202D2" w14:textId="75FD9345" w:rsidR="00365A7A" w:rsidRPr="00365A7A" w:rsidRDefault="00365A7A" w:rsidP="00D65C9F">
      <w:r w:rsidRPr="00365A7A">
        <w:t>Código:</w:t>
      </w:r>
    </w:p>
    <w:p w14:paraId="0086C189" w14:textId="77777777" w:rsidR="00365A7A" w:rsidRPr="00365A7A" w:rsidRDefault="00365A7A" w:rsidP="00365A7A">
      <w:r w:rsidRPr="00365A7A">
        <w:t>// Exemplo de Criação (Create) em Transacao.php</w:t>
      </w:r>
    </w:p>
    <w:p w14:paraId="4CBB50C1" w14:textId="77777777" w:rsidR="00365A7A" w:rsidRPr="00365A7A" w:rsidRDefault="00365A7A" w:rsidP="00365A7A">
      <w:r w:rsidRPr="00365A7A">
        <w:t>public function registrar($id_origem, $id_destino, $valor, $taxa, $metodo) {</w:t>
      </w:r>
    </w:p>
    <w:p w14:paraId="4915C77E" w14:textId="77777777" w:rsidR="00365A7A" w:rsidRPr="00365A7A" w:rsidRDefault="00365A7A" w:rsidP="00365A7A">
      <w:r w:rsidRPr="00365A7A">
        <w:t xml:space="preserve">    $sql = "INSERT INTO transacoes (id_usuario_origem, id_usuario_destino, valor, taxa, metodo) VALUES (?, ?, ?, ?, ?)";</w:t>
      </w:r>
    </w:p>
    <w:p w14:paraId="639307BC" w14:textId="77777777" w:rsidR="00365A7A" w:rsidRPr="00365A7A" w:rsidRDefault="00365A7A" w:rsidP="00365A7A">
      <w:r w:rsidRPr="00365A7A">
        <w:t xml:space="preserve">    $stmt = $this-&gt;db-&gt;prepare($sql);</w:t>
      </w:r>
    </w:p>
    <w:p w14:paraId="1A9CA4C5" w14:textId="77777777" w:rsidR="00365A7A" w:rsidRPr="00365A7A" w:rsidRDefault="00365A7A" w:rsidP="00365A7A">
      <w:r w:rsidRPr="00365A7A">
        <w:t xml:space="preserve">    return $stmt-&gt;execute([$id_origem, $id_destino, $valor, $taxa, $metodo]);</w:t>
      </w:r>
    </w:p>
    <w:p w14:paraId="6FD3521E" w14:textId="0669DB82" w:rsidR="00365A7A" w:rsidRPr="00365A7A" w:rsidRDefault="00365A7A" w:rsidP="00365A7A">
      <w:r w:rsidRPr="00365A7A">
        <w:t>}</w:t>
      </w:r>
    </w:p>
    <w:p w14:paraId="7D8D1C6C" w14:textId="77777777" w:rsidR="00365A7A" w:rsidRPr="00365A7A" w:rsidRDefault="00365A7A" w:rsidP="00D65C9F"/>
    <w:p w14:paraId="29114A89" w14:textId="77777777" w:rsidR="00EA2AA0" w:rsidRPr="00365A7A" w:rsidRDefault="00EA2AA0" w:rsidP="00EA2AA0"/>
    <w:p w14:paraId="1ECEF829" w14:textId="2B030544" w:rsidR="00EA2AA0" w:rsidRPr="00365A7A" w:rsidRDefault="00EA2AA0" w:rsidP="00EA2AA0">
      <w:pPr>
        <w:pStyle w:val="PargrafodaLista"/>
        <w:numPr>
          <w:ilvl w:val="0"/>
          <w:numId w:val="7"/>
        </w:numPr>
        <w:ind w:left="0" w:firstLine="0"/>
        <w:jc w:val="both"/>
      </w:pPr>
      <w:r w:rsidRPr="00365A7A">
        <w:t>Controller (Destaque para Validação): O ContaController.php valida as regras de negócio antes de chamar o Model, impedindo transferências inválidas.</w:t>
      </w:r>
    </w:p>
    <w:p w14:paraId="5950F6DC" w14:textId="052BBB77" w:rsidR="00EA2AA0" w:rsidRPr="00365A7A" w:rsidRDefault="00EA2AA0" w:rsidP="00EA2AA0">
      <w:r w:rsidRPr="00365A7A">
        <w:t>Código:</w:t>
      </w:r>
    </w:p>
    <w:p w14:paraId="121B4A83" w14:textId="77777777" w:rsidR="00EA2AA0" w:rsidRPr="00365A7A" w:rsidRDefault="00EA2AA0" w:rsidP="00EA2AA0">
      <w:r w:rsidRPr="00365A7A">
        <w:t>if ($valor &lt;= 0) {</w:t>
      </w:r>
    </w:p>
    <w:p w14:paraId="3C064F58" w14:textId="77777777" w:rsidR="00EA2AA0" w:rsidRPr="00365A7A" w:rsidRDefault="00EA2AA0" w:rsidP="00EA2AA0">
      <w:r w:rsidRPr="00365A7A">
        <w:t xml:space="preserve">    $erro = "O valor da transferência deve ser positivo.";</w:t>
      </w:r>
    </w:p>
    <w:p w14:paraId="591EAEF2" w14:textId="77777777" w:rsidR="00EA2AA0" w:rsidRPr="00365A7A" w:rsidRDefault="00EA2AA0" w:rsidP="00EA2AA0">
      <w:r w:rsidRPr="00365A7A">
        <w:t>} elseif ($usuario_destino['id'] == $id_origem) {</w:t>
      </w:r>
    </w:p>
    <w:p w14:paraId="092A5ACD" w14:textId="77777777" w:rsidR="00EA2AA0" w:rsidRPr="00365A7A" w:rsidRDefault="00EA2AA0" w:rsidP="00EA2AA0">
      <w:r w:rsidRPr="00365A7A">
        <w:t xml:space="preserve">    $erro = "Você não pode transferir para si mesmo.";</w:t>
      </w:r>
    </w:p>
    <w:p w14:paraId="38EA18A1" w14:textId="77777777" w:rsidR="00EA2AA0" w:rsidRPr="00365A7A" w:rsidRDefault="00EA2AA0" w:rsidP="00EA2AA0">
      <w:r w:rsidRPr="00365A7A">
        <w:t>} elseif ($saldo_origem &lt; $valor_total_debito) {</w:t>
      </w:r>
    </w:p>
    <w:p w14:paraId="07BFAE23" w14:textId="77777777" w:rsidR="00EA2AA0" w:rsidRPr="00365A7A" w:rsidRDefault="00EA2AA0" w:rsidP="00EA2AA0">
      <w:r w:rsidRPr="00365A7A">
        <w:t xml:space="preserve">    $erro = "Saldo insuficiente.";</w:t>
      </w:r>
    </w:p>
    <w:p w14:paraId="132F804C" w14:textId="5F88196E" w:rsidR="00EA2AA0" w:rsidRPr="00365A7A" w:rsidRDefault="00EA2AA0" w:rsidP="00EA2AA0">
      <w:r w:rsidRPr="00365A7A">
        <w:t>}</w:t>
      </w:r>
    </w:p>
    <w:p w14:paraId="2AF1570A" w14:textId="77777777" w:rsidR="00EA2AA0" w:rsidRPr="00365A7A" w:rsidRDefault="00EA2AA0" w:rsidP="00EA2AA0"/>
    <w:p w14:paraId="23EC5299" w14:textId="77777777" w:rsidR="00EA2AA0" w:rsidRPr="00365A7A" w:rsidRDefault="00EA2AA0" w:rsidP="00EA2AA0"/>
    <w:p w14:paraId="5E99D3BF" w14:textId="460B1F99" w:rsidR="00EA2AA0" w:rsidRPr="00365A7A" w:rsidRDefault="00EA2AA0" w:rsidP="00EA2AA0">
      <w:pPr>
        <w:pStyle w:val="PargrafodaLista"/>
        <w:numPr>
          <w:ilvl w:val="0"/>
          <w:numId w:val="7"/>
        </w:numPr>
        <w:ind w:left="0" w:firstLine="0"/>
        <w:jc w:val="both"/>
      </w:pPr>
      <w:r w:rsidRPr="00365A7A">
        <w:t>Estrutura do Banco de Dados (SQL): O banco Bancophp foi estruturado com chaves estrangeiras (FOREIGN KEY) para garantir a integridade referencial entre contas, usuários e transações.</w:t>
      </w:r>
    </w:p>
    <w:p w14:paraId="26D5D18E" w14:textId="77777777" w:rsidR="00EA2AA0" w:rsidRPr="00365A7A" w:rsidRDefault="00EA2AA0" w:rsidP="00EA2AA0">
      <w:r w:rsidRPr="00365A7A">
        <w:lastRenderedPageBreak/>
        <w:t>Código:</w:t>
      </w:r>
    </w:p>
    <w:p w14:paraId="22B3318D" w14:textId="77777777" w:rsidR="00EA2AA0" w:rsidRPr="00365A7A" w:rsidRDefault="00EA2AA0" w:rsidP="00EA2AA0">
      <w:r w:rsidRPr="00365A7A">
        <w:t>CREATE TABLE `transacoes` (</w:t>
      </w:r>
    </w:p>
    <w:p w14:paraId="4F80C2AB" w14:textId="77777777" w:rsidR="00EA2AA0" w:rsidRPr="00365A7A" w:rsidRDefault="00EA2AA0" w:rsidP="00EA2AA0">
      <w:r w:rsidRPr="00365A7A">
        <w:t xml:space="preserve">  `id` INT AUTO_INCREMENT PRIMARY KEY,</w:t>
      </w:r>
    </w:p>
    <w:p w14:paraId="19B8E8CC" w14:textId="77777777" w:rsidR="00EA2AA0" w:rsidRPr="00365A7A" w:rsidRDefault="00EA2AA0" w:rsidP="00EA2AA0">
      <w:r w:rsidRPr="00365A7A">
        <w:t xml:space="preserve">  `id_usuario_origem` INT NOT NULL,</w:t>
      </w:r>
    </w:p>
    <w:p w14:paraId="65C7A94E" w14:textId="77777777" w:rsidR="00EA2AA0" w:rsidRPr="00365A7A" w:rsidRDefault="00EA2AA0" w:rsidP="00EA2AA0">
      <w:r w:rsidRPr="00365A7A">
        <w:t xml:space="preserve">  `id_usuario_destino` INT NOT NULL,</w:t>
      </w:r>
    </w:p>
    <w:p w14:paraId="37B71550" w14:textId="77777777" w:rsidR="00EA2AA0" w:rsidRPr="00365A7A" w:rsidRDefault="00EA2AA0" w:rsidP="00EA2AA0">
      <w:r w:rsidRPr="00365A7A">
        <w:t xml:space="preserve">  `valor` DECIMAL(10, 2) NOT NULL,</w:t>
      </w:r>
    </w:p>
    <w:p w14:paraId="05B98132" w14:textId="77777777" w:rsidR="00EA2AA0" w:rsidRPr="00365A7A" w:rsidRDefault="00EA2AA0" w:rsidP="00EA2AA0">
      <w:r w:rsidRPr="00365A7A">
        <w:t xml:space="preserve">  `taxa` DECIMAL(10, 2) NOT NULL DEFAULT 0.00,</w:t>
      </w:r>
    </w:p>
    <w:p w14:paraId="389E1A8E" w14:textId="5C3F0ED2" w:rsidR="00EA2AA0" w:rsidRPr="00365A7A" w:rsidRDefault="00EA2AA0" w:rsidP="00EA2AA0">
      <w:r w:rsidRPr="00365A7A">
        <w:t xml:space="preserve">  `metodo` VARCHAR(20) NOT NULL,</w:t>
      </w:r>
    </w:p>
    <w:p w14:paraId="246D86B0" w14:textId="77777777" w:rsidR="00EA2AA0" w:rsidRPr="00365A7A" w:rsidRDefault="00EA2AA0" w:rsidP="00EA2AA0">
      <w:r w:rsidRPr="00365A7A">
        <w:t xml:space="preserve">  `data` DATETIME DEFAULT CURRENT_TIMESTAMP,</w:t>
      </w:r>
    </w:p>
    <w:p w14:paraId="18D4E442" w14:textId="77777777" w:rsidR="00EA2AA0" w:rsidRPr="00365A7A" w:rsidRDefault="00EA2AA0" w:rsidP="00EA2AA0">
      <w:r w:rsidRPr="00365A7A">
        <w:t xml:space="preserve">  FOREIGN KEY (`id_usuario_origem`) REFERENCES `usuarios`(`id`),</w:t>
      </w:r>
    </w:p>
    <w:p w14:paraId="3A45750B" w14:textId="77777777" w:rsidR="00EA2AA0" w:rsidRPr="00365A7A" w:rsidRDefault="00EA2AA0" w:rsidP="00EA2AA0">
      <w:r w:rsidRPr="00365A7A">
        <w:t xml:space="preserve">  FOREIGN KEY (`id_usuario_destino`) REFERENCES `usuarios`(`id`)</w:t>
      </w:r>
    </w:p>
    <w:p w14:paraId="6A10F00B" w14:textId="15A80243" w:rsidR="00EA2AA0" w:rsidRPr="00365A7A" w:rsidRDefault="00EA2AA0" w:rsidP="00EA2AA0">
      <w:r w:rsidRPr="00365A7A">
        <w:t>);</w:t>
      </w:r>
    </w:p>
    <w:p w14:paraId="673D57E2" w14:textId="77777777" w:rsidR="001F6575" w:rsidRDefault="001F6575" w:rsidP="001217E7"/>
    <w:p w14:paraId="5BAE223F" w14:textId="77777777" w:rsidR="00E31275" w:rsidRPr="00365A7A" w:rsidRDefault="00E31275" w:rsidP="001217E7"/>
    <w:p w14:paraId="4B61AB03" w14:textId="45D18F88" w:rsidR="0028355C" w:rsidRPr="00365A7A" w:rsidRDefault="0028355C">
      <w:pPr>
        <w:rPr>
          <w:b/>
          <w:bCs/>
        </w:rPr>
      </w:pPr>
      <w:r w:rsidRPr="00365A7A">
        <w:rPr>
          <w:b/>
          <w:bCs/>
        </w:rPr>
        <w:t>3.3 Conexão com banco de dados</w:t>
      </w:r>
    </w:p>
    <w:p w14:paraId="7E53C35F" w14:textId="77777777" w:rsidR="0028355C" w:rsidRPr="00365A7A" w:rsidRDefault="0028355C" w:rsidP="0028355C"/>
    <w:p w14:paraId="3E55F890" w14:textId="0332E6D8" w:rsidR="00E8283D" w:rsidRPr="00365A7A" w:rsidRDefault="00E8283D" w:rsidP="00E8283D">
      <w:pPr>
        <w:ind w:firstLine="709"/>
      </w:pPr>
      <w:r w:rsidRPr="00365A7A">
        <w:t>A conexão entre o PHP e o MySQL foi desenvolvida utilizando a biblioteca PDO (PHP Data Objects), que oferece uma interface mais segura, flexível e moderna para interação com bancos de dados. No arquivo Database.php, foi adotado o padrão Singleton (ou uma variação estática), garantindo que toda a aplicação utilize apenas uma instância de conexão durante sua execução. Isso evita aberturas repetidas e desnecessárias de conexão, reduzindo custo de processamento e aumentando a eficiência do sistema.</w:t>
      </w:r>
    </w:p>
    <w:p w14:paraId="137C2C3A" w14:textId="032D7D77" w:rsidR="0028355C" w:rsidRPr="00365A7A" w:rsidRDefault="00E8283D" w:rsidP="00E8283D">
      <w:pPr>
        <w:ind w:firstLine="709"/>
      </w:pPr>
      <w:r w:rsidRPr="00365A7A">
        <w:t>A configuração da conexão também define o modo de erro como PDO::ERRMODE_EXCEPTION, o que faz com que qualquer falha ocorrida nas operações com o banco de dados seja lançada como uma exceção. Esse comportamento facilita a depuração, já que o erro pode ser capturado e tratado de forma controlada, permitindo que o sistema responda de maneira mais clara e segura em situações inesperadas — como falhas de consulta, perda de conexão ou dados inválidos.</w:t>
      </w:r>
      <w:r w:rsidR="0028355C" w:rsidRPr="00365A7A">
        <w:br w:type="page"/>
      </w:r>
    </w:p>
    <w:p w14:paraId="1E9ED17F" w14:textId="4D884C7B" w:rsidR="0028355C" w:rsidRPr="00365A7A" w:rsidRDefault="0028355C">
      <w:pPr>
        <w:rPr>
          <w:b/>
          <w:bCs/>
        </w:rPr>
      </w:pPr>
      <w:r w:rsidRPr="00365A7A">
        <w:rPr>
          <w:b/>
          <w:bCs/>
        </w:rPr>
        <w:lastRenderedPageBreak/>
        <w:t>4. Considerações finais</w:t>
      </w:r>
    </w:p>
    <w:p w14:paraId="346F6D17" w14:textId="77777777" w:rsidR="0028355C" w:rsidRPr="00365A7A" w:rsidRDefault="0028355C" w:rsidP="0028355C"/>
    <w:p w14:paraId="046DC22D" w14:textId="770E97DD" w:rsidR="00E8283D" w:rsidRPr="00365A7A" w:rsidRDefault="001F6575" w:rsidP="001F6575">
      <w:pPr>
        <w:ind w:firstLine="709"/>
      </w:pPr>
      <w:r w:rsidRPr="00365A7A">
        <w:t>O desenvolvimento do BancoFMP evidenciou a importância de aplicar boas práticas de engenharia de software: encapsulamento das regras de negócio em models, roteamento centralizado em controllers e apresentação limpa em views. As principais decisões de projeto (uso de PDO, transações, prepared statements e validações em múltiplas camadas) visaram garantir segurança e integridade dos dados.</w:t>
      </w:r>
    </w:p>
    <w:p w14:paraId="3B528D05" w14:textId="77777777" w:rsidR="001F6575" w:rsidRPr="00365A7A" w:rsidRDefault="001F6575" w:rsidP="00E8283D"/>
    <w:p w14:paraId="2F996A77" w14:textId="7608E00D" w:rsidR="0028355C" w:rsidRPr="00365A7A" w:rsidRDefault="0028355C">
      <w:pPr>
        <w:rPr>
          <w:b/>
          <w:bCs/>
        </w:rPr>
      </w:pPr>
      <w:r w:rsidRPr="00365A7A">
        <w:rPr>
          <w:b/>
          <w:bCs/>
        </w:rPr>
        <w:t>4.1 Desafios e soluções</w:t>
      </w:r>
    </w:p>
    <w:p w14:paraId="3387789F" w14:textId="77777777" w:rsidR="0028355C" w:rsidRPr="00365A7A" w:rsidRDefault="0028355C" w:rsidP="0028355C"/>
    <w:p w14:paraId="2F9A494B" w14:textId="5AE406FD" w:rsidR="001F6575" w:rsidRPr="00365A7A" w:rsidRDefault="001F6575" w:rsidP="001F6575">
      <w:pPr>
        <w:pStyle w:val="PargrafodaLista"/>
        <w:numPr>
          <w:ilvl w:val="0"/>
          <w:numId w:val="7"/>
        </w:numPr>
        <w:ind w:left="0" w:firstLine="0"/>
        <w:jc w:val="both"/>
      </w:pPr>
      <w:r w:rsidRPr="00365A7A">
        <w:t>I</w:t>
      </w:r>
      <w:r w:rsidRPr="00365A7A">
        <w:t>ntegridade de transações: resolvido com o uso de transações PDO (beginTransaction / commit / rollBack).</w:t>
      </w:r>
    </w:p>
    <w:p w14:paraId="41C7B1C1" w14:textId="44278BB0" w:rsidR="001F6575" w:rsidRPr="00365A7A" w:rsidRDefault="001F6575" w:rsidP="001F6575">
      <w:pPr>
        <w:pStyle w:val="PargrafodaLista"/>
        <w:numPr>
          <w:ilvl w:val="0"/>
          <w:numId w:val="7"/>
        </w:numPr>
        <w:ind w:left="0" w:firstLine="0"/>
        <w:jc w:val="both"/>
      </w:pPr>
      <w:r w:rsidRPr="00365A7A">
        <w:t>Autoload e roteamento sem framework: foi implementado um autoloader e um roteador simples no index.php para evitar requires dispersos.</w:t>
      </w:r>
    </w:p>
    <w:p w14:paraId="2B4A34DA" w14:textId="24FB1E0B" w:rsidR="0039133A" w:rsidRPr="00365A7A" w:rsidRDefault="001F6575" w:rsidP="001F6575">
      <w:pPr>
        <w:pStyle w:val="PargrafodaLista"/>
        <w:numPr>
          <w:ilvl w:val="0"/>
          <w:numId w:val="7"/>
        </w:numPr>
        <w:ind w:left="0" w:firstLine="0"/>
        <w:jc w:val="both"/>
      </w:pPr>
      <w:r w:rsidRPr="00365A7A">
        <w:t>Validação e segurança: uso de password_hash para senhas, prepared statements para evitar SQL Injection e validação front/back-end.</w:t>
      </w:r>
    </w:p>
    <w:p w14:paraId="64B5CA45" w14:textId="77777777" w:rsidR="001F6575" w:rsidRPr="00365A7A" w:rsidRDefault="001F6575" w:rsidP="001F6575"/>
    <w:p w14:paraId="402A92EE" w14:textId="749BE55A" w:rsidR="0028355C" w:rsidRPr="00365A7A" w:rsidRDefault="0028355C">
      <w:pPr>
        <w:rPr>
          <w:b/>
          <w:bCs/>
        </w:rPr>
      </w:pPr>
      <w:r w:rsidRPr="00365A7A">
        <w:rPr>
          <w:b/>
          <w:bCs/>
        </w:rPr>
        <w:t>4.2 Testes e validação</w:t>
      </w:r>
    </w:p>
    <w:p w14:paraId="65D2C7E3" w14:textId="77777777" w:rsidR="0028355C" w:rsidRPr="00365A7A" w:rsidRDefault="0028355C" w:rsidP="0028355C"/>
    <w:p w14:paraId="02E877C9" w14:textId="77777777" w:rsidR="00EA2AA0" w:rsidRPr="00365A7A" w:rsidRDefault="00EA2AA0" w:rsidP="00EA2AA0">
      <w:r w:rsidRPr="00365A7A">
        <w:t>A validação dos dados de entrada ocorre em três níveis de segurança:</w:t>
      </w:r>
    </w:p>
    <w:p w14:paraId="2B480F85" w14:textId="77777777" w:rsidR="00EA2AA0" w:rsidRPr="00365A7A" w:rsidRDefault="00EA2AA0" w:rsidP="00EA2AA0">
      <w:pPr>
        <w:ind w:firstLine="709"/>
      </w:pPr>
    </w:p>
    <w:p w14:paraId="318C2AA4" w14:textId="24E37A2A" w:rsidR="00EA2AA0" w:rsidRPr="00365A7A" w:rsidRDefault="00EA2AA0" w:rsidP="00EA2AA0">
      <w:pPr>
        <w:pStyle w:val="PargrafodaLista"/>
        <w:numPr>
          <w:ilvl w:val="0"/>
          <w:numId w:val="9"/>
        </w:numPr>
        <w:ind w:left="0" w:firstLine="0"/>
        <w:jc w:val="both"/>
      </w:pPr>
      <w:r w:rsidRPr="00365A7A">
        <w:t>Front-end (HTML5): Uso de atributos como type="email", pattern="\d{6}" e maxlength="6" nos formulários de login e transferência para garantir que a senha possua exatamente 6 dígitos numéricos antes do envio.</w:t>
      </w:r>
    </w:p>
    <w:p w14:paraId="3C5D1FC7" w14:textId="117165F0" w:rsidR="00EA2AA0" w:rsidRPr="00365A7A" w:rsidRDefault="00EA2AA0" w:rsidP="00EA2AA0">
      <w:pPr>
        <w:pStyle w:val="PargrafodaLista"/>
        <w:numPr>
          <w:ilvl w:val="0"/>
          <w:numId w:val="9"/>
        </w:numPr>
        <w:ind w:left="0" w:firstLine="0"/>
        <w:jc w:val="both"/>
      </w:pPr>
      <w:r w:rsidRPr="00365A7A">
        <w:t>Back-end (Controller): O PHP realiza a sanitização e verificação lógica. Exemplo: filter_var($email, FILTER_VALIDATE_EMAIL) para garantir formato de e-mail e is_numeric($senha) para bloquear injeção de caracteres não numéricos na senha.</w:t>
      </w:r>
    </w:p>
    <w:p w14:paraId="1BBAB23F" w14:textId="7362F995" w:rsidR="0028355C" w:rsidRPr="00365A7A" w:rsidRDefault="00EA2AA0" w:rsidP="00EA2AA0">
      <w:pPr>
        <w:pStyle w:val="PargrafodaLista"/>
        <w:numPr>
          <w:ilvl w:val="0"/>
          <w:numId w:val="9"/>
        </w:numPr>
        <w:ind w:left="0" w:firstLine="0"/>
        <w:jc w:val="both"/>
      </w:pPr>
      <w:r w:rsidRPr="00365A7A">
        <w:t>Segurança de Senha: As senhas nunca são salvas em texto plano. O sistema utiliza password_hash() no registro e password_verify() no login, garantindo criptografia robusta.</w:t>
      </w:r>
      <w:r w:rsidR="0028355C" w:rsidRPr="00365A7A">
        <w:br w:type="page"/>
      </w:r>
    </w:p>
    <w:p w14:paraId="7B80BC0C" w14:textId="02D0E6BF" w:rsidR="0028355C" w:rsidRPr="00365A7A" w:rsidRDefault="0028355C">
      <w:pPr>
        <w:rPr>
          <w:b/>
          <w:bCs/>
        </w:rPr>
      </w:pPr>
      <w:r w:rsidRPr="00365A7A">
        <w:rPr>
          <w:b/>
          <w:bCs/>
        </w:rPr>
        <w:lastRenderedPageBreak/>
        <w:t>5. Conclusão</w:t>
      </w:r>
    </w:p>
    <w:p w14:paraId="60593A39" w14:textId="77777777" w:rsidR="0028355C" w:rsidRPr="00365A7A" w:rsidRDefault="0028355C" w:rsidP="0028355C"/>
    <w:p w14:paraId="220C19F0" w14:textId="09FFC58A" w:rsidR="006E5A43" w:rsidRDefault="006E5A43" w:rsidP="006E5A43">
      <w:pPr>
        <w:ind w:firstLine="709"/>
      </w:pPr>
      <w:r>
        <w:t>O projeto BancoFMP cumpriu com êxito os objetivos propostos, resultando em um sistema bancário funcional que aplica de forma coerente os pilares da Programação Orientada a Objetos, a arquitetura MVC e a persistência de dados em MySQL. As operações essenciais — cadastro, autenticação e transferências — foram implementadas com sucesso, garantindo a integridade financeira através do uso rigoroso de transações ACID.</w:t>
      </w:r>
    </w:p>
    <w:p w14:paraId="08073749" w14:textId="1DDEDE38" w:rsidR="006E5A43" w:rsidRDefault="006E5A43" w:rsidP="006E5A43">
      <w:pPr>
        <w:ind w:firstLine="709"/>
      </w:pPr>
      <w:r>
        <w:t>O desenvolvimento deste trabalho permitiu consolidar o conhecimento teórico na prática, especialmente no que tange à segurança da informação com o uso de prepared statements e criptografia de senhas, além de reforçar a importância da separação de responsabilidades para a manutenção do código.</w:t>
      </w:r>
    </w:p>
    <w:p w14:paraId="2330ED14" w14:textId="17E095C8" w:rsidR="0028355C" w:rsidRPr="00365A7A" w:rsidRDefault="006E5A43" w:rsidP="006E5A43">
      <w:pPr>
        <w:ind w:firstLine="709"/>
      </w:pPr>
      <w:r>
        <w:t>Como melhorias futuras para a evolução do sistema, sugere-se a implementação de autenticação em dois fatores (2FA) para aumentar a segurança, a geração de comprovantes em PDF e a criação de relatórios gerenciais mais detalhados no painel administrativo. Além disso, a interface poderia ser migrada para um framework front-end moderno, proporcionando uma experiência de usuário ainda mais fluida.</w:t>
      </w:r>
      <w:r w:rsidR="0028355C" w:rsidRPr="00365A7A">
        <w:br w:type="page"/>
      </w:r>
    </w:p>
    <w:p w14:paraId="5C3F79A5" w14:textId="635C4C86" w:rsidR="0028355C" w:rsidRPr="00365A7A" w:rsidRDefault="0028355C">
      <w:pPr>
        <w:rPr>
          <w:b/>
          <w:bCs/>
        </w:rPr>
      </w:pPr>
      <w:r w:rsidRPr="00365A7A">
        <w:rPr>
          <w:b/>
          <w:bCs/>
        </w:rPr>
        <w:lastRenderedPageBreak/>
        <w:t>6. Referências</w:t>
      </w:r>
    </w:p>
    <w:p w14:paraId="1874F3B6" w14:textId="77777777" w:rsidR="00C825BB" w:rsidRPr="00365A7A" w:rsidRDefault="00C825BB" w:rsidP="0028355C">
      <w:pPr>
        <w:spacing w:line="240" w:lineRule="auto"/>
      </w:pPr>
    </w:p>
    <w:p w14:paraId="35C3D2F9" w14:textId="77777777" w:rsidR="00A51C67" w:rsidRPr="00365A7A" w:rsidRDefault="00A51C67" w:rsidP="0028355C">
      <w:pPr>
        <w:spacing w:line="240" w:lineRule="auto"/>
      </w:pPr>
    </w:p>
    <w:p w14:paraId="6E7EF7B9" w14:textId="7BD7E532" w:rsidR="00C825BB" w:rsidRPr="00365A7A" w:rsidRDefault="00C825BB" w:rsidP="00A51C67">
      <w:r w:rsidRPr="00365A7A">
        <w:t xml:space="preserve">SILVA, Cleuton. Os 4 Pilares da Programação Orientada a Objetos. Disponível em: </w:t>
      </w:r>
      <w:hyperlink r:id="rId5" w:history="1">
        <w:r w:rsidRPr="00365A7A">
          <w:rPr>
            <w:rStyle w:val="Hyperlink"/>
            <w:color w:val="auto"/>
          </w:rPr>
          <w:t>https://www.dio.me/articles/os-4-pilares-da-programacao-orientada-a-objetos-SSU4Q9</w:t>
        </w:r>
      </w:hyperlink>
      <w:r w:rsidRPr="00365A7A">
        <w:t>. Último acesso em: 21 de novembro de 2025.</w:t>
      </w:r>
    </w:p>
    <w:p w14:paraId="7989673C" w14:textId="77777777" w:rsidR="00C825BB" w:rsidRPr="00365A7A" w:rsidRDefault="00C825BB" w:rsidP="00A51C67"/>
    <w:p w14:paraId="65A215EB" w14:textId="77777777" w:rsidR="00A51C67" w:rsidRPr="00365A7A" w:rsidRDefault="00A51C67" w:rsidP="00A51C67"/>
    <w:p w14:paraId="6BC2214B" w14:textId="4F9A7E25" w:rsidR="00C825BB" w:rsidRPr="00365A7A" w:rsidRDefault="00C825BB" w:rsidP="00A51C67">
      <w:r w:rsidRPr="00365A7A">
        <w:t xml:space="preserve">GASPAROTTO, Henrique. POO: Os 4 pilares da Programação Orientada a Objetos. Disponível em: </w:t>
      </w:r>
      <w:hyperlink r:id="rId6" w:history="1">
        <w:r w:rsidR="004C1145" w:rsidRPr="00365A7A">
          <w:rPr>
            <w:rStyle w:val="Hyperlink"/>
            <w:color w:val="auto"/>
          </w:rPr>
          <w:t>https://www.devmedia.com.br/os-4-pilares-da-programacao-orientada-a-objetos/9264</w:t>
        </w:r>
      </w:hyperlink>
      <w:r w:rsidRPr="00365A7A">
        <w:t>. Último acesso em: 21 de novembro de 2025.</w:t>
      </w:r>
    </w:p>
    <w:p w14:paraId="400858F2" w14:textId="77777777" w:rsidR="004C1145" w:rsidRPr="00365A7A" w:rsidRDefault="004C1145" w:rsidP="00A51C67"/>
    <w:p w14:paraId="3FF4065B" w14:textId="77777777" w:rsidR="00A51C67" w:rsidRPr="00365A7A" w:rsidRDefault="00A51C67" w:rsidP="00A51C67"/>
    <w:p w14:paraId="5CEE6921" w14:textId="38BBFC6D" w:rsidR="004C1145" w:rsidRPr="00365A7A" w:rsidRDefault="00A51C67" w:rsidP="00A51C67">
      <w:r w:rsidRPr="00365A7A">
        <w:t xml:space="preserve">SOUZA, Ângelo. Arquitetura MVC: Entendendo o Modelo-Visão-Controlador. Disponível em: </w:t>
      </w:r>
      <w:hyperlink r:id="rId7" w:history="1">
        <w:r w:rsidRPr="00365A7A">
          <w:rPr>
            <w:rStyle w:val="Hyperlink"/>
            <w:color w:val="auto"/>
          </w:rPr>
          <w:t>https://www.dio.me/articles/arquitetura-mvc-entendendo-o-modelo-visao-controlador</w:t>
        </w:r>
      </w:hyperlink>
      <w:r w:rsidRPr="00365A7A">
        <w:t>. Último acesso em: 21 de novembro de 2025.</w:t>
      </w:r>
    </w:p>
    <w:p w14:paraId="69D36025" w14:textId="77777777" w:rsidR="004C1145" w:rsidRPr="00365A7A" w:rsidRDefault="004C1145" w:rsidP="00A51C67"/>
    <w:p w14:paraId="3CA73AEF" w14:textId="77777777" w:rsidR="00A51C67" w:rsidRPr="00365A7A" w:rsidRDefault="00A51C67" w:rsidP="00A51C67"/>
    <w:p w14:paraId="492C325F" w14:textId="29D54119" w:rsidR="00A51C67" w:rsidRPr="00365A7A" w:rsidRDefault="00A51C67" w:rsidP="00A51C67">
      <w:r w:rsidRPr="00365A7A">
        <w:t xml:space="preserve">MEDEIROS, Higor. Introdução ao Padrão MVC: Primeiros passos na Arquitetura MVC. Disponível em: </w:t>
      </w:r>
      <w:hyperlink r:id="rId8" w:history="1">
        <w:r w:rsidRPr="00365A7A">
          <w:rPr>
            <w:rStyle w:val="Hyperlink"/>
            <w:color w:val="auto"/>
          </w:rPr>
          <w:t>https://www.devmedia.com.br/introducao-ao-padrao-mvc/29308</w:t>
        </w:r>
      </w:hyperlink>
      <w:r w:rsidRPr="00365A7A">
        <w:t>. Último acesso em: 21 de novembro de 2025.</w:t>
      </w:r>
    </w:p>
    <w:sectPr w:rsidR="00A51C67" w:rsidRPr="00365A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38D2"/>
    <w:multiLevelType w:val="hybridMultilevel"/>
    <w:tmpl w:val="415839C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D620C00"/>
    <w:multiLevelType w:val="hybridMultilevel"/>
    <w:tmpl w:val="352A0A4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FD80E20"/>
    <w:multiLevelType w:val="hybridMultilevel"/>
    <w:tmpl w:val="1D1896CE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14D6AF4"/>
    <w:multiLevelType w:val="hybridMultilevel"/>
    <w:tmpl w:val="9796D214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C8C4169"/>
    <w:multiLevelType w:val="hybridMultilevel"/>
    <w:tmpl w:val="A53A1E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64479F"/>
    <w:multiLevelType w:val="hybridMultilevel"/>
    <w:tmpl w:val="AB6CEBA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DA0145A"/>
    <w:multiLevelType w:val="hybridMultilevel"/>
    <w:tmpl w:val="9DBE031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5CC6D37"/>
    <w:multiLevelType w:val="hybridMultilevel"/>
    <w:tmpl w:val="6214302C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F4B3A59"/>
    <w:multiLevelType w:val="hybridMultilevel"/>
    <w:tmpl w:val="0AC81C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3941936">
    <w:abstractNumId w:val="6"/>
  </w:num>
  <w:num w:numId="2" w16cid:durableId="239218467">
    <w:abstractNumId w:val="1"/>
  </w:num>
  <w:num w:numId="3" w16cid:durableId="1813869283">
    <w:abstractNumId w:val="4"/>
  </w:num>
  <w:num w:numId="4" w16cid:durableId="1577275774">
    <w:abstractNumId w:val="0"/>
  </w:num>
  <w:num w:numId="5" w16cid:durableId="1815833779">
    <w:abstractNumId w:val="3"/>
  </w:num>
  <w:num w:numId="6" w16cid:durableId="1272126096">
    <w:abstractNumId w:val="5"/>
  </w:num>
  <w:num w:numId="7" w16cid:durableId="1067190241">
    <w:abstractNumId w:val="8"/>
  </w:num>
  <w:num w:numId="8" w16cid:durableId="326514768">
    <w:abstractNumId w:val="2"/>
  </w:num>
  <w:num w:numId="9" w16cid:durableId="17822147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44B"/>
    <w:rsid w:val="00061C78"/>
    <w:rsid w:val="000C2C8B"/>
    <w:rsid w:val="001217E7"/>
    <w:rsid w:val="001F6575"/>
    <w:rsid w:val="0020289C"/>
    <w:rsid w:val="002373E2"/>
    <w:rsid w:val="00252F20"/>
    <w:rsid w:val="0028355C"/>
    <w:rsid w:val="002D4BDE"/>
    <w:rsid w:val="002D6C10"/>
    <w:rsid w:val="002E68C9"/>
    <w:rsid w:val="002F375E"/>
    <w:rsid w:val="00311ADB"/>
    <w:rsid w:val="00316909"/>
    <w:rsid w:val="00365A7A"/>
    <w:rsid w:val="0036652A"/>
    <w:rsid w:val="0039133A"/>
    <w:rsid w:val="004643D1"/>
    <w:rsid w:val="004934CC"/>
    <w:rsid w:val="004A244B"/>
    <w:rsid w:val="004C1145"/>
    <w:rsid w:val="0052170B"/>
    <w:rsid w:val="005E3388"/>
    <w:rsid w:val="005E65E2"/>
    <w:rsid w:val="005F5619"/>
    <w:rsid w:val="006626ED"/>
    <w:rsid w:val="00673A19"/>
    <w:rsid w:val="006E14DD"/>
    <w:rsid w:val="006E52ED"/>
    <w:rsid w:val="006E5A43"/>
    <w:rsid w:val="008400B6"/>
    <w:rsid w:val="00874F00"/>
    <w:rsid w:val="00886ABA"/>
    <w:rsid w:val="008B4998"/>
    <w:rsid w:val="008B79C6"/>
    <w:rsid w:val="008F6E2C"/>
    <w:rsid w:val="00972FAD"/>
    <w:rsid w:val="009F7C26"/>
    <w:rsid w:val="00A51C67"/>
    <w:rsid w:val="00A53B75"/>
    <w:rsid w:val="00A62244"/>
    <w:rsid w:val="00B8408A"/>
    <w:rsid w:val="00B86E9A"/>
    <w:rsid w:val="00B924FE"/>
    <w:rsid w:val="00BD0E71"/>
    <w:rsid w:val="00BF38E4"/>
    <w:rsid w:val="00C00407"/>
    <w:rsid w:val="00C825BB"/>
    <w:rsid w:val="00CE06DD"/>
    <w:rsid w:val="00D42CF0"/>
    <w:rsid w:val="00D65C9F"/>
    <w:rsid w:val="00DB5E36"/>
    <w:rsid w:val="00E13E8B"/>
    <w:rsid w:val="00E17A0D"/>
    <w:rsid w:val="00E31275"/>
    <w:rsid w:val="00E47213"/>
    <w:rsid w:val="00E8283D"/>
    <w:rsid w:val="00EA2AA0"/>
    <w:rsid w:val="00F06B91"/>
    <w:rsid w:val="00F2526F"/>
    <w:rsid w:val="00F46365"/>
    <w:rsid w:val="00F70689"/>
    <w:rsid w:val="00F8403A"/>
    <w:rsid w:val="00F921BC"/>
    <w:rsid w:val="00FD7778"/>
    <w:rsid w:val="00FF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E0BE5"/>
  <w15:chartTrackingRefBased/>
  <w15:docId w15:val="{50478F2F-9B95-4D61-8BFD-A5EBB98FE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8C9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4A244B"/>
    <w:pPr>
      <w:keepNext/>
      <w:keepLines/>
      <w:spacing w:before="360" w:after="80"/>
      <w:ind w:firstLine="709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244B"/>
    <w:pPr>
      <w:keepNext/>
      <w:keepLines/>
      <w:spacing w:before="160" w:after="80"/>
      <w:ind w:firstLine="709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244B"/>
    <w:pPr>
      <w:keepNext/>
      <w:keepLines/>
      <w:spacing w:before="160" w:after="80"/>
      <w:ind w:firstLine="709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14:ligatures w14:val="none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244B"/>
    <w:pPr>
      <w:keepNext/>
      <w:keepLines/>
      <w:spacing w:before="80" w:after="40"/>
      <w:ind w:firstLine="709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0"/>
      <w14:ligatures w14:val="none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244B"/>
    <w:pPr>
      <w:keepNext/>
      <w:keepLines/>
      <w:spacing w:before="80" w:after="40"/>
      <w:ind w:firstLine="709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0"/>
      <w14:ligatures w14:val="none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244B"/>
    <w:pPr>
      <w:keepNext/>
      <w:keepLines/>
      <w:spacing w:before="40"/>
      <w:ind w:firstLine="709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14:ligatures w14:val="none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244B"/>
    <w:pPr>
      <w:keepNext/>
      <w:keepLines/>
      <w:spacing w:before="40"/>
      <w:ind w:firstLine="709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14:ligatures w14:val="none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244B"/>
    <w:pPr>
      <w:keepNext/>
      <w:keepLines/>
      <w:ind w:firstLine="709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14:ligatures w14:val="none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244B"/>
    <w:pPr>
      <w:keepNext/>
      <w:keepLines/>
      <w:ind w:firstLine="709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aliases w:val="Paragrafo"/>
    <w:next w:val="Normal"/>
    <w:uiPriority w:val="1"/>
    <w:qFormat/>
    <w:rsid w:val="00B924FE"/>
    <w:pPr>
      <w:spacing w:line="240" w:lineRule="auto"/>
      <w:ind w:firstLine="709"/>
    </w:pPr>
    <w:rPr>
      <w:rFonts w:ascii="Arial" w:hAnsi="Arial" w:cs="Arial"/>
      <w:kern w:val="0"/>
      <w14:ligatures w14:val="none"/>
    </w:rPr>
  </w:style>
  <w:style w:type="paragraph" w:customStyle="1" w:styleId="Pargrafo">
    <w:name w:val="Parágrafo"/>
    <w:next w:val="Normal"/>
    <w:link w:val="PargrafoChar"/>
    <w:qFormat/>
    <w:rsid w:val="00B924FE"/>
  </w:style>
  <w:style w:type="character" w:customStyle="1" w:styleId="PargrafoChar">
    <w:name w:val="Parágrafo Char"/>
    <w:basedOn w:val="Fontepargpadro"/>
    <w:link w:val="Pargrafo"/>
    <w:rsid w:val="00B924FE"/>
  </w:style>
  <w:style w:type="paragraph" w:customStyle="1" w:styleId="NormaI">
    <w:name w:val="NormaI"/>
    <w:next w:val="SemEspaamento"/>
    <w:link w:val="NormaIChar"/>
    <w:qFormat/>
    <w:rsid w:val="00B924FE"/>
    <w:pPr>
      <w:jc w:val="left"/>
    </w:pPr>
  </w:style>
  <w:style w:type="character" w:customStyle="1" w:styleId="NormaIChar">
    <w:name w:val="NormaI Char"/>
    <w:basedOn w:val="Fontepargpadro"/>
    <w:link w:val="NormaI"/>
    <w:rsid w:val="00B924FE"/>
  </w:style>
  <w:style w:type="paragraph" w:customStyle="1" w:styleId="Pargraf0">
    <w:name w:val="Parágraf0"/>
    <w:next w:val="Normal"/>
    <w:link w:val="Pargraf0Char"/>
    <w:autoRedefine/>
    <w:qFormat/>
    <w:rsid w:val="00B924FE"/>
  </w:style>
  <w:style w:type="character" w:customStyle="1" w:styleId="Pargraf0Char">
    <w:name w:val="Parágraf0 Char"/>
    <w:basedOn w:val="Fontepargpadro"/>
    <w:link w:val="Pargraf0"/>
    <w:rsid w:val="00B924FE"/>
  </w:style>
  <w:style w:type="paragraph" w:customStyle="1" w:styleId="Paragraf">
    <w:name w:val="Paragraf"/>
    <w:basedOn w:val="Normal"/>
    <w:next w:val="Normal"/>
    <w:link w:val="ParagrafChar"/>
    <w:autoRedefine/>
    <w:qFormat/>
    <w:rsid w:val="00B924FE"/>
    <w:pPr>
      <w:ind w:firstLine="709"/>
    </w:pPr>
    <w:rPr>
      <w:rFonts w:asciiTheme="minorHAnsi" w:hAnsiTheme="minorHAnsi"/>
    </w:rPr>
  </w:style>
  <w:style w:type="character" w:customStyle="1" w:styleId="ParagrafChar">
    <w:name w:val="Paragraf Char"/>
    <w:basedOn w:val="Fontepargpadro"/>
    <w:link w:val="Paragraf"/>
    <w:rsid w:val="00B924FE"/>
  </w:style>
  <w:style w:type="paragraph" w:customStyle="1" w:styleId="Titul0">
    <w:name w:val="Titul0"/>
    <w:basedOn w:val="SemEspaamento"/>
    <w:next w:val="SemEspaamento"/>
    <w:link w:val="Titul0Char"/>
    <w:qFormat/>
    <w:rsid w:val="00A53B75"/>
    <w:pPr>
      <w:ind w:firstLine="0"/>
      <w:jc w:val="center"/>
    </w:pPr>
    <w:rPr>
      <w:rFonts w:asciiTheme="minorHAnsi" w:hAnsiTheme="minorHAnsi" w:cstheme="minorBidi"/>
      <w:kern w:val="2"/>
      <w14:ligatures w14:val="standardContextual"/>
    </w:rPr>
  </w:style>
  <w:style w:type="character" w:customStyle="1" w:styleId="Titul0Char">
    <w:name w:val="Titul0 Char"/>
    <w:basedOn w:val="Fontepargpadro"/>
    <w:link w:val="Titul0"/>
    <w:rsid w:val="00A53B75"/>
  </w:style>
  <w:style w:type="character" w:customStyle="1" w:styleId="Ttulo1Char">
    <w:name w:val="Título 1 Char"/>
    <w:basedOn w:val="Fontepargpadro"/>
    <w:link w:val="Ttulo1"/>
    <w:uiPriority w:val="9"/>
    <w:rsid w:val="004A244B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244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244B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244B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244B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244B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244B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244B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244B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4A244B"/>
    <w:pPr>
      <w:spacing w:after="80" w:line="240" w:lineRule="auto"/>
      <w:ind w:firstLine="709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tuloChar">
    <w:name w:val="Título Char"/>
    <w:basedOn w:val="Fontepargpadro"/>
    <w:link w:val="Ttulo"/>
    <w:uiPriority w:val="10"/>
    <w:rsid w:val="004A244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244B"/>
    <w:pPr>
      <w:numPr>
        <w:ilvl w:val="1"/>
      </w:numPr>
      <w:spacing w:after="160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tuloChar">
    <w:name w:val="Subtítulo Char"/>
    <w:basedOn w:val="Fontepargpadro"/>
    <w:link w:val="Subttulo"/>
    <w:uiPriority w:val="11"/>
    <w:rsid w:val="004A244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4A244B"/>
    <w:pPr>
      <w:spacing w:before="160" w:after="160"/>
      <w:ind w:firstLine="709"/>
      <w:jc w:val="center"/>
    </w:pPr>
    <w:rPr>
      <w:rFonts w:cs="Arial"/>
      <w:i/>
      <w:iCs/>
      <w:color w:val="404040" w:themeColor="text1" w:themeTint="BF"/>
      <w:kern w:val="0"/>
      <w14:ligatures w14:val="none"/>
    </w:rPr>
  </w:style>
  <w:style w:type="character" w:customStyle="1" w:styleId="CitaoChar">
    <w:name w:val="Citação Char"/>
    <w:basedOn w:val="Fontepargpadro"/>
    <w:link w:val="Citao"/>
    <w:uiPriority w:val="29"/>
    <w:rsid w:val="004A244B"/>
    <w:rPr>
      <w:rFonts w:ascii="Arial" w:hAnsi="Arial" w:cs="Arial"/>
      <w:i/>
      <w:iCs/>
      <w:color w:val="404040" w:themeColor="text1" w:themeTint="BF"/>
      <w:kern w:val="0"/>
      <w14:ligatures w14:val="none"/>
    </w:rPr>
  </w:style>
  <w:style w:type="paragraph" w:styleId="PargrafodaLista">
    <w:name w:val="List Paragraph"/>
    <w:basedOn w:val="Normal"/>
    <w:uiPriority w:val="34"/>
    <w:qFormat/>
    <w:rsid w:val="004A244B"/>
    <w:pPr>
      <w:ind w:left="720" w:firstLine="709"/>
      <w:contextualSpacing/>
      <w:jc w:val="left"/>
    </w:pPr>
    <w:rPr>
      <w:rFonts w:cs="Arial"/>
      <w:kern w:val="0"/>
      <w14:ligatures w14:val="none"/>
    </w:rPr>
  </w:style>
  <w:style w:type="character" w:styleId="nfaseIntensa">
    <w:name w:val="Intense Emphasis"/>
    <w:basedOn w:val="Fontepargpadro"/>
    <w:uiPriority w:val="21"/>
    <w:qFormat/>
    <w:rsid w:val="004A24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2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709"/>
      <w:jc w:val="center"/>
    </w:pPr>
    <w:rPr>
      <w:rFonts w:cs="Arial"/>
      <w:i/>
      <w:iCs/>
      <w:color w:val="0F4761" w:themeColor="accent1" w:themeShade="BF"/>
      <w:kern w:val="0"/>
      <w14:ligatures w14:val="none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244B"/>
    <w:rPr>
      <w:rFonts w:ascii="Arial" w:hAnsi="Arial" w:cs="Arial"/>
      <w:i/>
      <w:iCs/>
      <w:color w:val="0F4761" w:themeColor="accent1" w:themeShade="BF"/>
      <w:kern w:val="0"/>
      <w14:ligatures w14:val="none"/>
    </w:rPr>
  </w:style>
  <w:style w:type="character" w:styleId="RefernciaIntensa">
    <w:name w:val="Intense Reference"/>
    <w:basedOn w:val="Fontepargpadro"/>
    <w:uiPriority w:val="32"/>
    <w:qFormat/>
    <w:rsid w:val="004A24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825B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825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evmedia.com.br/introducao-ao-padrao-mvc/2930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io.me/articles/arquitetura-mvc-entendendo-o-modelo-visao-controlad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evmedia.com.br/os-4-pilares-da-programacao-orientada-a-objetos/9264" TargetMode="External"/><Relationship Id="rId5" Type="http://schemas.openxmlformats.org/officeDocument/2006/relationships/hyperlink" Target="https://www.dio.me/articles/os-4-pilares-da-programacao-orientada-a-objetos-SSU4Q9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759</TotalTime>
  <Pages>11</Pages>
  <Words>1707</Words>
  <Characters>10193</Characters>
  <Application>Microsoft Office Word</Application>
  <DocSecurity>0</DocSecurity>
  <Lines>242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Alexandre Vieira Schutz</dc:creator>
  <cp:keywords/>
  <dc:description/>
  <cp:lastModifiedBy>Lucas Alexandre Vieira Schutz</cp:lastModifiedBy>
  <cp:revision>43</cp:revision>
  <dcterms:created xsi:type="dcterms:W3CDTF">2025-11-21T22:51:00Z</dcterms:created>
  <dcterms:modified xsi:type="dcterms:W3CDTF">2025-11-24T01:30:00Z</dcterms:modified>
</cp:coreProperties>
</file>