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搭建营销中台系统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本文详细阐述了搭建营销中台系统的全过程，包括课题概述、项目需求、系统框架结构、项目管理任务分解、进度设置管理、资源管理、成本管理、团队组建以及软件配置管理计划等方面。通过对各个环节的深入分析和规划，旨在为企业构建高效、稳定的营销中台系统提供全面的指导和参考。</w:t>
      </w:r>
    </w:p>
    <w:p>
      <w:pPr>
        <w:pStyle w:val="BodyText"/>
      </w:pPr>
      <w:r>
        <w:rPr>
          <w:bCs/>
          <w:b/>
        </w:rPr>
        <w:t xml:space="preserve">关键词：营销中台系统；项目管理；资源分配；成本控制；团队建设</w:t>
      </w:r>
    </w:p>
    <w:p>
      <w:pPr>
        <w:pStyle w:val="BodyText"/>
      </w:pPr>
      <w:r>
        <w:rPr>
          <w:bCs/>
          <w:b/>
        </w:rPr>
        <w:t xml:space="preserve">一、课题概述</w:t>
      </w:r>
    </w:p>
    <w:p>
      <w:pPr>
        <w:pStyle w:val="BodyText"/>
      </w:pPr>
      <w:r>
        <w:t xml:space="preserve">（一）背景</w:t>
      </w:r>
      <w:r>
        <w:br/>
      </w:r>
      <w:r>
        <w:t xml:space="preserve">随着市场竞争的日益激烈，企业对于营销的精准性、高效性和灵活性提出了更高的要求。传统的营销模式往往存在数据分散、流程繁琐、决策滞后等问题，难以满足企业快速发展的需求。营销中台系统的出现，为企业提供了一个整合营销资源、优化营销流程、提升营销效率的解决方案。</w:t>
      </w:r>
    </w:p>
    <w:p>
      <w:pPr>
        <w:pStyle w:val="BodyText"/>
      </w:pPr>
      <w:r>
        <w:t xml:space="preserve">（二）目标</w:t>
      </w:r>
      <w:r>
        <w:br/>
      </w:r>
      <w:r>
        <w:t xml:space="preserve">本课题的目标是搭建一个功能强大、稳定可靠的营销中台系统，实现营销数据的集中管理、营销活动的统一策划和执行、客户全生命周期管理以及营销效果的实时监测和分析。</w:t>
      </w:r>
    </w:p>
    <w:p>
      <w:pPr>
        <w:pStyle w:val="BodyText"/>
      </w:pPr>
      <w:r>
        <w:t xml:space="preserve">（三）意义</w:t>
      </w:r>
      <w:r>
        <w:br/>
      </w:r>
      <w:r>
        <w:t xml:space="preserve">搭建营销中台系统对于企业具有重要的战略意义。首先，它可以整合企业内部的营销资源，避免资源浪费和重复建设。其次，通过数据驱动的营销决策，能够提高营销的精准性和效果。最后，营销中台系统可以提升企业的营销效率和响应速度，更好地适应市场变化。</w:t>
      </w:r>
    </w:p>
    <w:p>
      <w:pPr>
        <w:pStyle w:val="BodyText"/>
      </w:pPr>
      <w:r>
        <w:rPr>
          <w:bCs/>
          <w:b/>
        </w:rPr>
        <w:t xml:space="preserve">二、项目需求简述</w:t>
      </w:r>
    </w:p>
    <w:p>
      <w:pPr>
        <w:pStyle w:val="BodyText"/>
      </w:pPr>
      <w:r>
        <w:t xml:space="preserve">（一）功能需求</w:t>
      </w:r>
    </w:p>
    <w:p>
      <w:pPr>
        <w:numPr>
          <w:ilvl w:val="0"/>
          <w:numId w:val="1001"/>
        </w:numPr>
      </w:pPr>
      <w:r>
        <w:t xml:space="preserve">数据管理</w:t>
      </w:r>
    </w:p>
    <w:p>
      <w:pPr>
        <w:numPr>
          <w:ilvl w:val="1"/>
          <w:numId w:val="1002"/>
        </w:numPr>
      </w:pPr>
      <w:r>
        <w:t xml:space="preserve">实现营销数据的采集、存储、清洗和整合，确保数据的准确性和完整性。</w:t>
      </w:r>
    </w:p>
    <w:p>
      <w:pPr>
        <w:numPr>
          <w:ilvl w:val="1"/>
          <w:numId w:val="1002"/>
        </w:numPr>
      </w:pPr>
      <w:r>
        <w:t xml:space="preserve">提供数据可视化工具，方便用户直观地了解数据情况。</w:t>
      </w:r>
    </w:p>
    <w:p>
      <w:pPr>
        <w:numPr>
          <w:ilvl w:val="0"/>
          <w:numId w:val="1001"/>
        </w:numPr>
      </w:pPr>
      <w:r>
        <w:t xml:space="preserve">营销活动管理</w:t>
      </w:r>
    </w:p>
    <w:p>
      <w:pPr>
        <w:numPr>
          <w:ilvl w:val="1"/>
          <w:numId w:val="1003"/>
        </w:numPr>
      </w:pPr>
      <w:r>
        <w:t xml:space="preserve">支持营销活动的策划、执行和监控，包括活动流程设计、任务分配、进度跟踪等。</w:t>
      </w:r>
    </w:p>
    <w:p>
      <w:pPr>
        <w:numPr>
          <w:ilvl w:val="1"/>
          <w:numId w:val="1003"/>
        </w:numPr>
      </w:pPr>
      <w:r>
        <w:t xml:space="preserve">提供活动效果评估功能，帮助企业优化活动策略。</w:t>
      </w:r>
    </w:p>
    <w:p>
      <w:pPr>
        <w:numPr>
          <w:ilvl w:val="0"/>
          <w:numId w:val="1001"/>
        </w:numPr>
      </w:pPr>
      <w:r>
        <w:t xml:space="preserve">客户管理</w:t>
      </w:r>
    </w:p>
    <w:p>
      <w:pPr>
        <w:numPr>
          <w:ilvl w:val="1"/>
          <w:numId w:val="1004"/>
        </w:numPr>
      </w:pPr>
      <w:r>
        <w:t xml:space="preserve">实现客户信息的集中管理，包括客户基本信息、购买记录、行为偏好等。</w:t>
      </w:r>
    </w:p>
    <w:p>
      <w:pPr>
        <w:numPr>
          <w:ilvl w:val="1"/>
          <w:numId w:val="1004"/>
        </w:numPr>
      </w:pPr>
      <w:r>
        <w:t xml:space="preserve">支持客户细分和客户画像，为精准营销提供依据。</w:t>
      </w:r>
    </w:p>
    <w:p>
      <w:pPr>
        <w:numPr>
          <w:ilvl w:val="0"/>
          <w:numId w:val="1001"/>
        </w:numPr>
      </w:pPr>
      <w:r>
        <w:t xml:space="preserve">渠道管理</w:t>
      </w:r>
    </w:p>
    <w:p>
      <w:pPr>
        <w:numPr>
          <w:ilvl w:val="1"/>
          <w:numId w:val="1005"/>
        </w:numPr>
      </w:pPr>
      <w:r>
        <w:t xml:space="preserve">整合企业的各种营销渠道，如线上渠道、线下渠道、社交媒体渠道等。</w:t>
      </w:r>
    </w:p>
    <w:p>
      <w:pPr>
        <w:numPr>
          <w:ilvl w:val="1"/>
          <w:numId w:val="1005"/>
        </w:numPr>
      </w:pPr>
      <w:r>
        <w:t xml:space="preserve">实现渠道效果的监测和分析，优化渠道投放策略。</w:t>
      </w:r>
    </w:p>
    <w:p>
      <w:pPr>
        <w:numPr>
          <w:ilvl w:val="0"/>
          <w:numId w:val="1001"/>
        </w:numPr>
      </w:pPr>
      <w:r>
        <w:t xml:space="preserve">报表分析</w:t>
      </w:r>
    </w:p>
    <w:p>
      <w:pPr>
        <w:numPr>
          <w:ilvl w:val="1"/>
          <w:numId w:val="1006"/>
        </w:numPr>
      </w:pPr>
      <w:r>
        <w:t xml:space="preserve">生成各种营销报表，如销售报表、客户报表、活动报表等。</w:t>
      </w:r>
    </w:p>
    <w:p>
      <w:pPr>
        <w:numPr>
          <w:ilvl w:val="1"/>
          <w:numId w:val="1006"/>
        </w:numPr>
      </w:pPr>
      <w:r>
        <w:t xml:space="preserve">提供数据分析工具，支持用户进行自定义分析。</w:t>
      </w:r>
    </w:p>
    <w:p>
      <w:pPr>
        <w:pStyle w:val="FirstParagraph"/>
      </w:pPr>
      <w:r>
        <w:t xml:space="preserve">（二）性能需求</w:t>
      </w:r>
    </w:p>
    <w:p>
      <w:pPr>
        <w:numPr>
          <w:ilvl w:val="0"/>
          <w:numId w:val="1007"/>
        </w:numPr>
      </w:pPr>
      <w:r>
        <w:t xml:space="preserve">系统响应时间短，能够快速处理大量的用户请求。</w:t>
      </w:r>
    </w:p>
    <w:p>
      <w:pPr>
        <w:numPr>
          <w:ilvl w:val="0"/>
          <w:numId w:val="1007"/>
        </w:numPr>
      </w:pPr>
      <w:r>
        <w:t xml:space="preserve">数据存储容量大，能够满足企业不断增长的数据需求。</w:t>
      </w:r>
    </w:p>
    <w:p>
      <w:pPr>
        <w:numPr>
          <w:ilvl w:val="0"/>
          <w:numId w:val="1007"/>
        </w:numPr>
      </w:pPr>
      <w:r>
        <w:t xml:space="preserve">系统稳定性高，能够保证 7×24 小时不间断运行。</w:t>
      </w:r>
    </w:p>
    <w:p>
      <w:pPr>
        <w:numPr>
          <w:ilvl w:val="0"/>
          <w:numId w:val="1007"/>
        </w:numPr>
      </w:pPr>
      <w:r>
        <w:t xml:space="preserve">数据安全性强，能够保护企业的营销数据不被泄露。</w:t>
      </w:r>
    </w:p>
    <w:p>
      <w:pPr>
        <w:pStyle w:val="FirstParagraph"/>
      </w:pPr>
      <w:r>
        <w:t xml:space="preserve">（三）用户需求</w:t>
      </w:r>
    </w:p>
    <w:p>
      <w:pPr>
        <w:numPr>
          <w:ilvl w:val="0"/>
          <w:numId w:val="1008"/>
        </w:numPr>
      </w:pPr>
      <w:r>
        <w:t xml:space="preserve">系统界面友好，操作简单方便，易于用户学习和使用。</w:t>
      </w:r>
    </w:p>
    <w:p>
      <w:pPr>
        <w:numPr>
          <w:ilvl w:val="0"/>
          <w:numId w:val="1008"/>
        </w:numPr>
      </w:pPr>
      <w:r>
        <w:t xml:space="preserve">提供个性化的用户体验，根据用户的角色和权限展示不同的功能和数据。</w:t>
      </w:r>
    </w:p>
    <w:p>
      <w:pPr>
        <w:numPr>
          <w:ilvl w:val="0"/>
          <w:numId w:val="1008"/>
        </w:numPr>
      </w:pPr>
      <w:r>
        <w:t xml:space="preserve">支持移动端访问，方便用户随时随地进行营销管理。</w:t>
      </w:r>
    </w:p>
    <w:p>
      <w:pPr>
        <w:pStyle w:val="FirstParagraph"/>
      </w:pPr>
      <w:r>
        <w:rPr>
          <w:bCs/>
          <w:b/>
        </w:rPr>
        <w:t xml:space="preserve">三、系统框架结构图</w:t>
      </w:r>
    </w:p>
    <w:p>
      <w:pPr>
        <w:pStyle w:val="BodyText"/>
      </w:pPr>
      <w:r>
        <w:t xml:space="preserve">营销中台系统主要由以下几个部分组成：</w:t>
      </w:r>
    </w:p>
    <w:p>
      <w:pPr>
        <w:pStyle w:val="BodyText"/>
      </w:pPr>
      <w:r>
        <w:t xml:space="preserve">（一）数据层</w:t>
      </w:r>
      <w:r>
        <w:br/>
      </w:r>
      <w:r>
        <w:t xml:space="preserve">数据层负责存储和管理营销数据，包括客户数据、销售数据、活动数据等。数据层采用分布式数据库技术，确保数据的高可用性和可扩展性。</w:t>
      </w:r>
    </w:p>
    <w:p>
      <w:pPr>
        <w:pStyle w:val="BodyText"/>
      </w:pPr>
      <w:r>
        <w:t xml:space="preserve">（二）服务层</w:t>
      </w:r>
      <w:r>
        <w:br/>
      </w:r>
      <w:r>
        <w:t xml:space="preserve">服务层提供各种营销服务，如数据服务、活动服务、客户服务等。服务层采用微服务架构，便于系统的扩展和维护。</w:t>
      </w:r>
    </w:p>
    <w:p>
      <w:pPr>
        <w:pStyle w:val="BodyText"/>
      </w:pPr>
      <w:r>
        <w:t xml:space="preserve">（三）应用层</w:t>
      </w:r>
      <w:r>
        <w:br/>
      </w:r>
      <w:r>
        <w:t xml:space="preserve">应用层是用户与系统交互的界面，包括营销管理平台、数据分析平台、移动端应用等。应用层采用前后端分离的技术架构，提高系统的性能和用户体验。</w:t>
      </w:r>
    </w:p>
    <w:p>
      <w:pPr>
        <w:pStyle w:val="BodyText"/>
      </w:pPr>
      <w:r>
        <w:t xml:space="preserve">（四）接口层</w:t>
      </w:r>
      <w:r>
        <w:br/>
      </w:r>
      <w:r>
        <w:t xml:space="preserve">接口层负责与企业内部其他系统进行集成，如 ERP 系统、CRM 系统、社交媒体平台等。接口层采用标准化的接口协议，确保系统的兼容性和可扩展性。</w:t>
      </w:r>
    </w:p>
    <w:p>
      <w:pPr>
        <w:pStyle w:val="BodyText"/>
      </w:pPr>
      <w:r>
        <w:rPr>
          <w:bCs/>
          <w:b/>
        </w:rPr>
        <w:t xml:space="preserve">四、项目管理任务分解</w:t>
      </w:r>
    </w:p>
    <w:p>
      <w:pPr>
        <w:pStyle w:val="BodyText"/>
      </w:pPr>
      <w:r>
        <w:t xml:space="preserve">（一）子项目任务的分解</w:t>
      </w:r>
    </w:p>
    <w:p>
      <w:pPr>
        <w:numPr>
          <w:ilvl w:val="0"/>
          <w:numId w:val="1009"/>
        </w:numPr>
      </w:pPr>
      <w:r>
        <w:t xml:space="preserve">需求分析子项目</w:t>
      </w:r>
    </w:p>
    <w:p>
      <w:pPr>
        <w:numPr>
          <w:ilvl w:val="1"/>
          <w:numId w:val="1010"/>
        </w:numPr>
      </w:pPr>
      <w:r>
        <w:t xml:space="preserve">进行市场调研，了解企业营销需求和行业发展趋势。</w:t>
      </w:r>
    </w:p>
    <w:p>
      <w:pPr>
        <w:numPr>
          <w:ilvl w:val="1"/>
          <w:numId w:val="1010"/>
        </w:numPr>
      </w:pPr>
      <w:r>
        <w:t xml:space="preserve">与企业相关部门进行沟通，收集用户需求。</w:t>
      </w:r>
    </w:p>
    <w:p>
      <w:pPr>
        <w:numPr>
          <w:ilvl w:val="1"/>
          <w:numId w:val="1010"/>
        </w:numPr>
      </w:pPr>
      <w:r>
        <w:t xml:space="preserve">编写需求规格说明书，明确系统的功能和性能要求。</w:t>
      </w:r>
    </w:p>
    <w:p>
      <w:pPr>
        <w:numPr>
          <w:ilvl w:val="0"/>
          <w:numId w:val="1009"/>
        </w:numPr>
      </w:pPr>
      <w:r>
        <w:t xml:space="preserve">设计子项目</w:t>
      </w:r>
    </w:p>
    <w:p>
      <w:pPr>
        <w:numPr>
          <w:ilvl w:val="1"/>
          <w:numId w:val="1011"/>
        </w:numPr>
      </w:pPr>
      <w:r>
        <w:t xml:space="preserve">进行系统架构设计，确定系统的技术架构和部署方案。</w:t>
      </w:r>
    </w:p>
    <w:p>
      <w:pPr>
        <w:numPr>
          <w:ilvl w:val="1"/>
          <w:numId w:val="1011"/>
        </w:numPr>
      </w:pPr>
      <w:r>
        <w:t xml:space="preserve">进行数据库设计，确定数据存储结构和数据模型。</w:t>
      </w:r>
    </w:p>
    <w:p>
      <w:pPr>
        <w:numPr>
          <w:ilvl w:val="1"/>
          <w:numId w:val="1011"/>
        </w:numPr>
      </w:pPr>
      <w:r>
        <w:t xml:space="preserve">进行界面设计，确定系统的用户界面风格和布局。</w:t>
      </w:r>
    </w:p>
    <w:p>
      <w:pPr>
        <w:numPr>
          <w:ilvl w:val="0"/>
          <w:numId w:val="1009"/>
        </w:numPr>
      </w:pPr>
      <w:r>
        <w:t xml:space="preserve">开发子项目</w:t>
      </w:r>
    </w:p>
    <w:p>
      <w:pPr>
        <w:numPr>
          <w:ilvl w:val="1"/>
          <w:numId w:val="1012"/>
        </w:numPr>
      </w:pPr>
      <w:r>
        <w:t xml:space="preserve">进行系统开发，实现系统的各项功能。</w:t>
      </w:r>
    </w:p>
    <w:p>
      <w:pPr>
        <w:numPr>
          <w:ilvl w:val="1"/>
          <w:numId w:val="1012"/>
        </w:numPr>
      </w:pPr>
      <w:r>
        <w:t xml:space="preserve">进行代码审查和测试，确保代码质量和系统稳定性。</w:t>
      </w:r>
    </w:p>
    <w:p>
      <w:pPr>
        <w:numPr>
          <w:ilvl w:val="0"/>
          <w:numId w:val="1009"/>
        </w:numPr>
      </w:pPr>
      <w:r>
        <w:t xml:space="preserve">测试子项目</w:t>
      </w:r>
    </w:p>
    <w:p>
      <w:pPr>
        <w:numPr>
          <w:ilvl w:val="1"/>
          <w:numId w:val="1013"/>
        </w:numPr>
      </w:pPr>
      <w:r>
        <w:t xml:space="preserve">进行单元测试、集成测试和系统测试，确保系统的功能和性能符合要求。</w:t>
      </w:r>
    </w:p>
    <w:p>
      <w:pPr>
        <w:numPr>
          <w:ilvl w:val="1"/>
          <w:numId w:val="1013"/>
        </w:numPr>
      </w:pPr>
      <w:r>
        <w:t xml:space="preserve">进行用户验收测试，收集用户反馈，对系统进行优化和改进。</w:t>
      </w:r>
    </w:p>
    <w:p>
      <w:pPr>
        <w:numPr>
          <w:ilvl w:val="0"/>
          <w:numId w:val="1009"/>
        </w:numPr>
      </w:pPr>
      <w:r>
        <w:t xml:space="preserve">部署子项目</w:t>
      </w:r>
    </w:p>
    <w:p>
      <w:pPr>
        <w:numPr>
          <w:ilvl w:val="1"/>
          <w:numId w:val="1014"/>
        </w:numPr>
      </w:pPr>
      <w:r>
        <w:t xml:space="preserve">进行系统部署，将系统安装到生产环境中。</w:t>
      </w:r>
    </w:p>
    <w:p>
      <w:pPr>
        <w:numPr>
          <w:ilvl w:val="1"/>
          <w:numId w:val="1014"/>
        </w:numPr>
      </w:pPr>
      <w:r>
        <w:t xml:space="preserve">进行系统培训，帮助用户熟悉系统的使用方法。</w:t>
      </w:r>
    </w:p>
    <w:p>
      <w:pPr>
        <w:pStyle w:val="FirstParagraph"/>
      </w:pPr>
      <w:r>
        <w:t xml:space="preserve">（二）项目的工作分解结构表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</w:tr>
    </w:tbl>
    <w:p>
      <w:pPr>
        <w:pStyle w:val="BodyText"/>
      </w:pPr>
      <w:r>
        <w:t xml:space="preserve">（三）项目的里程碑任务</w:t>
      </w:r>
    </w:p>
    <w:p>
      <w:pPr>
        <w:numPr>
          <w:ilvl w:val="0"/>
          <w:numId w:val="1015"/>
        </w:numPr>
      </w:pPr>
      <w:r>
        <w:t xml:space="preserve">需求规格说明书完成</w:t>
      </w:r>
    </w:p>
    <w:p>
      <w:pPr>
        <w:numPr>
          <w:ilvl w:val="0"/>
          <w:numId w:val="1015"/>
        </w:numPr>
      </w:pPr>
      <w:r>
        <w:t xml:space="preserve">系统设计完成</w:t>
      </w:r>
    </w:p>
    <w:p>
      <w:pPr>
        <w:numPr>
          <w:ilvl w:val="0"/>
          <w:numId w:val="1015"/>
        </w:numPr>
      </w:pPr>
      <w:r>
        <w:t xml:space="preserve">系统开发完成</w:t>
      </w:r>
    </w:p>
    <w:p>
      <w:pPr>
        <w:numPr>
          <w:ilvl w:val="0"/>
          <w:numId w:val="1015"/>
        </w:numPr>
      </w:pPr>
      <w:r>
        <w:t xml:space="preserve">系统测试完成</w:t>
      </w:r>
    </w:p>
    <w:p>
      <w:pPr>
        <w:numPr>
          <w:ilvl w:val="0"/>
          <w:numId w:val="1015"/>
        </w:numPr>
      </w:pPr>
      <w:r>
        <w:t xml:space="preserve">系统上线</w:t>
      </w:r>
    </w:p>
    <w:p>
      <w:pPr>
        <w:pStyle w:val="FirstParagraph"/>
      </w:pPr>
      <w:r>
        <w:rPr>
          <w:bCs/>
          <w:b/>
        </w:rPr>
        <w:t xml:space="preserve">五、项目进度设置管理</w:t>
      </w:r>
    </w:p>
    <w:p>
      <w:pPr>
        <w:pStyle w:val="BodyText"/>
      </w:pPr>
      <w:r>
        <w:t xml:space="preserve">（一）项目任务排序、任务间关系及时间间隔的设置</w:t>
      </w:r>
    </w:p>
    <w:p>
      <w:pPr>
        <w:numPr>
          <w:ilvl w:val="0"/>
          <w:numId w:val="1016"/>
        </w:numPr>
      </w:pPr>
      <w:r>
        <w:t xml:space="preserve">任务排序</w:t>
      </w:r>
    </w:p>
    <w:p>
      <w:pPr>
        <w:numPr>
          <w:ilvl w:val="1"/>
          <w:numId w:val="1017"/>
        </w:numPr>
      </w:pPr>
      <w:r>
        <w:t xml:space="preserve">按照项目的工作分解结构表，对任务进行排序，确定任务的先后顺序。</w:t>
      </w:r>
    </w:p>
    <w:p>
      <w:pPr>
        <w:numPr>
          <w:ilvl w:val="1"/>
          <w:numId w:val="1017"/>
        </w:numPr>
      </w:pPr>
      <w:r>
        <w:t xml:space="preserve">优先安排关键任务和前置任务，确保项目的顺利进行。</w:t>
      </w:r>
    </w:p>
    <w:p>
      <w:pPr>
        <w:numPr>
          <w:ilvl w:val="0"/>
          <w:numId w:val="1016"/>
        </w:numPr>
      </w:pPr>
      <w:r>
        <w:t xml:space="preserve">任务间关系</w:t>
      </w:r>
    </w:p>
    <w:p>
      <w:pPr>
        <w:numPr>
          <w:ilvl w:val="1"/>
          <w:numId w:val="1018"/>
        </w:numPr>
      </w:pPr>
      <w:r>
        <w:t xml:space="preserve">确定任务之间的依赖关系，如前置任务、后置任务等。</w:t>
      </w:r>
    </w:p>
    <w:p>
      <w:pPr>
        <w:numPr>
          <w:ilvl w:val="1"/>
          <w:numId w:val="1018"/>
        </w:numPr>
      </w:pPr>
      <w:r>
        <w:t xml:space="preserve">对于有依赖关系的任务，合理安排时间间隔，确保前置任务完成后，后置任务能够及时开始。</w:t>
      </w:r>
    </w:p>
    <w:p>
      <w:pPr>
        <w:numPr>
          <w:ilvl w:val="0"/>
          <w:numId w:val="1016"/>
        </w:numPr>
      </w:pPr>
      <w:r>
        <w:t xml:space="preserve">时间间隔的设置</w:t>
      </w:r>
    </w:p>
    <w:p>
      <w:pPr>
        <w:numPr>
          <w:ilvl w:val="1"/>
          <w:numId w:val="1019"/>
        </w:numPr>
      </w:pPr>
      <w:r>
        <w:t xml:space="preserve">根据任务的复杂程度和工作量，合理设置时间间隔。</w:t>
      </w:r>
    </w:p>
    <w:p>
      <w:pPr>
        <w:numPr>
          <w:ilvl w:val="1"/>
          <w:numId w:val="1019"/>
        </w:numPr>
      </w:pPr>
      <w:r>
        <w:t xml:space="preserve">对于关键任务和风险较高的任务，可以适当增加时间缓冲，以应对可能出现的问题。</w:t>
      </w:r>
    </w:p>
    <w:p>
      <w:pPr>
        <w:pStyle w:val="FirstParagraph"/>
      </w:pPr>
      <w:r>
        <w:t xml:space="preserve">（二）任务时间的估算（PRET）</w:t>
      </w:r>
    </w:p>
    <w:p>
      <w:pPr>
        <w:numPr>
          <w:ilvl w:val="0"/>
          <w:numId w:val="1020"/>
        </w:numPr>
      </w:pPr>
      <w:r>
        <w:t xml:space="preserve">采用三点估算法，对每个任务的时间进行估算。</w:t>
      </w:r>
    </w:p>
    <w:p>
      <w:pPr>
        <w:numPr>
          <w:ilvl w:val="1"/>
          <w:numId w:val="1021"/>
        </w:numPr>
      </w:pPr>
      <w:r>
        <w:t xml:space="preserve">最乐观时间（Optimistic Time，O）：在最理想的情况下，完成任务所需的时间。</w:t>
      </w:r>
    </w:p>
    <w:p>
      <w:pPr>
        <w:numPr>
          <w:ilvl w:val="1"/>
          <w:numId w:val="1021"/>
        </w:numPr>
      </w:pPr>
      <w:r>
        <w:t xml:space="preserve">最可能时间（Most Likely Time，M）：在正常情况下，完成任务所需的时间。</w:t>
      </w:r>
    </w:p>
    <w:p>
      <w:pPr>
        <w:numPr>
          <w:ilvl w:val="1"/>
          <w:numId w:val="1021"/>
        </w:numPr>
      </w:pPr>
      <w:r>
        <w:t xml:space="preserve">最悲观时间（Pessimistic Time，P）：在最不利的情况下，完成任务所需的时间。</w:t>
      </w:r>
    </w:p>
    <w:p>
      <w:pPr>
        <w:numPr>
          <w:ilvl w:val="0"/>
          <w:numId w:val="1020"/>
        </w:numPr>
      </w:pPr>
      <w:r>
        <w:t xml:space="preserve">计算任务的期望时间（Expected Time，TE）。</w:t>
      </w:r>
    </w:p>
    <w:p>
      <w:pPr>
        <w:numPr>
          <w:ilvl w:val="1"/>
          <w:numId w:val="1022"/>
        </w:numPr>
      </w:pPr>
      <w:r>
        <w:t xml:space="preserve">TE = (O + 4M + P) / 6</w:t>
      </w:r>
    </w:p>
    <w:p>
      <w:pPr>
        <w:numPr>
          <w:ilvl w:val="0"/>
          <w:numId w:val="1020"/>
        </w:numPr>
      </w:pPr>
      <w:r>
        <w:t xml:space="preserve">考虑任务的风险因素，对期望时间进行调整。</w:t>
      </w:r>
    </w:p>
    <w:p>
      <w:pPr>
        <w:numPr>
          <w:ilvl w:val="1"/>
          <w:numId w:val="1023"/>
        </w:numPr>
      </w:pPr>
      <w:r>
        <w:t xml:space="preserve">根据任务的风险程度，适当增加或减少任务的时间。</w:t>
      </w:r>
    </w:p>
    <w:p>
      <w:pPr>
        <w:pStyle w:val="FirstParagraph"/>
      </w:pPr>
      <w:r>
        <w:t xml:space="preserve">（三）PDM 网络图</w:t>
      </w:r>
    </w:p>
    <w:p>
      <w:pPr>
        <w:numPr>
          <w:ilvl w:val="0"/>
          <w:numId w:val="1024"/>
        </w:numPr>
      </w:pPr>
      <w:r>
        <w:t xml:space="preserve">绘制项目的 PDM（Precedence Diagramming Method）网络图，展示任务之间的先后顺序和依赖关系。</w:t>
      </w:r>
    </w:p>
    <w:p>
      <w:pPr>
        <w:numPr>
          <w:ilvl w:val="0"/>
          <w:numId w:val="1024"/>
        </w:numPr>
      </w:pPr>
      <w:r>
        <w:t xml:space="preserve">在网络图中，明确每个任务的开始时间、结束时间和持续时间。</w:t>
      </w:r>
    </w:p>
    <w:p>
      <w:pPr>
        <w:numPr>
          <w:ilvl w:val="0"/>
          <w:numId w:val="1024"/>
        </w:numPr>
      </w:pPr>
      <w:r>
        <w:t xml:space="preserve">通过网络图，可以直观地了解项目的进度情况，及时发现问题并进行调整。</w:t>
      </w:r>
    </w:p>
    <w:p>
      <w:pPr>
        <w:pStyle w:val="FirstParagraph"/>
      </w:pPr>
      <w:r>
        <w:t xml:space="preserve">（四）关键路径</w:t>
      </w:r>
    </w:p>
    <w:p>
      <w:pPr>
        <w:numPr>
          <w:ilvl w:val="0"/>
          <w:numId w:val="1025"/>
        </w:numPr>
      </w:pPr>
      <w:r>
        <w:t xml:space="preserve">确定项目的关键路径，即项目中最长的路径。</w:t>
      </w:r>
    </w:p>
    <w:p>
      <w:pPr>
        <w:numPr>
          <w:ilvl w:val="0"/>
          <w:numId w:val="1025"/>
        </w:numPr>
      </w:pPr>
      <w:r>
        <w:t xml:space="preserve">关键路径上的任务是项目的关键任务，对项目的进度影响最大。</w:t>
      </w:r>
    </w:p>
    <w:p>
      <w:pPr>
        <w:numPr>
          <w:ilvl w:val="0"/>
          <w:numId w:val="1025"/>
        </w:numPr>
      </w:pPr>
      <w:r>
        <w:t xml:space="preserve">重点关注关键路径上的任务，确保其按时完成，以保证项目的整体进度。</w:t>
      </w:r>
    </w:p>
    <w:p>
      <w:pPr>
        <w:pStyle w:val="FirstParagraph"/>
      </w:pPr>
      <w:r>
        <w:t xml:space="preserve">（五）里程碑图</w:t>
      </w:r>
    </w:p>
    <w:p>
      <w:pPr>
        <w:numPr>
          <w:ilvl w:val="0"/>
          <w:numId w:val="1026"/>
        </w:numPr>
      </w:pPr>
      <w:r>
        <w:t xml:space="preserve">绘制项目的里程碑图，展示项目的重要里程碑节点。</w:t>
      </w:r>
    </w:p>
    <w:p>
      <w:pPr>
        <w:numPr>
          <w:ilvl w:val="0"/>
          <w:numId w:val="1026"/>
        </w:numPr>
      </w:pPr>
      <w:r>
        <w:t xml:space="preserve">里程碑图可以帮助项目团队和相关人员了解项目的进展情况，及时进行沟通和协调。</w:t>
      </w:r>
    </w:p>
    <w:p>
      <w:pPr>
        <w:pStyle w:val="FirstParagraph"/>
      </w:pPr>
      <w:r>
        <w:rPr>
          <w:bCs/>
          <w:b/>
        </w:rPr>
        <w:t xml:space="preserve">六、项目资源管理</w:t>
      </w:r>
    </w:p>
    <w:p>
      <w:pPr>
        <w:pStyle w:val="BodyText"/>
      </w:pPr>
      <w:r>
        <w:t xml:space="preserve">（一）软件项目资源库的建立及说明</w:t>
      </w:r>
    </w:p>
    <w:p>
      <w:pPr>
        <w:numPr>
          <w:ilvl w:val="0"/>
          <w:numId w:val="1027"/>
        </w:numPr>
      </w:pPr>
      <w:r>
        <w:t xml:space="preserve">建立软件项目资源库，包括人力资源、技术资源、设备资源等。</w:t>
      </w:r>
    </w:p>
    <w:p>
      <w:pPr>
        <w:numPr>
          <w:ilvl w:val="0"/>
          <w:numId w:val="1027"/>
        </w:numPr>
      </w:pPr>
      <w:r>
        <w:t xml:space="preserve">对资源库中的资源进行分类管理，便于资源的查找和使用。</w:t>
      </w:r>
    </w:p>
    <w:p>
      <w:pPr>
        <w:numPr>
          <w:ilvl w:val="0"/>
          <w:numId w:val="1027"/>
        </w:numPr>
      </w:pPr>
      <w:r>
        <w:t xml:space="preserve">定期更新资源库，确保资源的准确性和有效性。</w:t>
      </w:r>
    </w:p>
    <w:p>
      <w:pPr>
        <w:pStyle w:val="FirstParagraph"/>
      </w:pPr>
      <w:r>
        <w:t xml:space="preserve">（二）项目任务责任矩阵</w:t>
      </w:r>
    </w:p>
    <w:p>
      <w:pPr>
        <w:numPr>
          <w:ilvl w:val="0"/>
          <w:numId w:val="1028"/>
        </w:numPr>
      </w:pPr>
      <w:r>
        <w:t xml:space="preserve">制定项目任务责任矩阵，明确每个任务的负责人和参与人员。</w:t>
      </w:r>
    </w:p>
    <w:p>
      <w:pPr>
        <w:numPr>
          <w:ilvl w:val="0"/>
          <w:numId w:val="1028"/>
        </w:numPr>
      </w:pPr>
      <w:r>
        <w:t xml:space="preserve">责任矩阵可以帮助项目团队成员了解自己的工作职责，提高工作效率。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需求分析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系统培训</w:t>
            </w:r>
          </w:p>
        </w:tc>
      </w:tr>
    </w:tbl>
    <w:p>
      <w:pPr>
        <w:pStyle w:val="BodyText"/>
      </w:pPr>
      <w:r>
        <w:t xml:space="preserve">（三）项目资源的分配</w:t>
      </w:r>
    </w:p>
    <w:p>
      <w:pPr>
        <w:numPr>
          <w:ilvl w:val="0"/>
          <w:numId w:val="1029"/>
        </w:numPr>
      </w:pPr>
      <w:r>
        <w:t xml:space="preserve">根据项目的任务需求和资源情况，合理分配资源。</w:t>
      </w:r>
    </w:p>
    <w:p>
      <w:pPr>
        <w:numPr>
          <w:ilvl w:val="0"/>
          <w:numId w:val="1029"/>
        </w:numPr>
      </w:pPr>
      <w:r>
        <w:t xml:space="preserve">优先保证关键任务和重要里程碑节点的资源需求。</w:t>
      </w:r>
    </w:p>
    <w:p>
      <w:pPr>
        <w:numPr>
          <w:ilvl w:val="0"/>
          <w:numId w:val="1029"/>
        </w:numPr>
      </w:pPr>
      <w:r>
        <w:t xml:space="preserve">对于资源紧张的情况，可以考虑采用资源共享、加班等方式解决。</w:t>
      </w:r>
    </w:p>
    <w:p>
      <w:pPr>
        <w:pStyle w:val="FirstParagraph"/>
      </w:pPr>
      <w:r>
        <w:t xml:space="preserve">（四）项目资源冲突的解决方法</w:t>
      </w:r>
    </w:p>
    <w:p>
      <w:pPr>
        <w:numPr>
          <w:ilvl w:val="0"/>
          <w:numId w:val="1030"/>
        </w:numPr>
      </w:pPr>
      <w:r>
        <w:t xml:space="preserve">建立资源冲突解决机制，明确资源冲突的解决流程和方法。</w:t>
      </w:r>
    </w:p>
    <w:p>
      <w:pPr>
        <w:numPr>
          <w:ilvl w:val="0"/>
          <w:numId w:val="1030"/>
        </w:numPr>
      </w:pPr>
      <w:r>
        <w:t xml:space="preserve">当资源冲突发生时，首先进行资源的协调和调配，尽量满足各方的需求。</w:t>
      </w:r>
    </w:p>
    <w:p>
      <w:pPr>
        <w:numPr>
          <w:ilvl w:val="0"/>
          <w:numId w:val="1030"/>
        </w:numPr>
      </w:pPr>
      <w:r>
        <w:t xml:space="preserve">如果资源无法协调，可以考虑调整项目计划，如调整任务的优先级、时间安排等。</w:t>
      </w:r>
    </w:p>
    <w:p>
      <w:pPr>
        <w:pStyle w:val="FirstParagraph"/>
      </w:pPr>
      <w:r>
        <w:rPr>
          <w:bCs/>
          <w:b/>
        </w:rPr>
        <w:t xml:space="preserve">七、项目成本管理</w:t>
      </w:r>
    </w:p>
    <w:p>
      <w:pPr>
        <w:pStyle w:val="BodyText"/>
      </w:pPr>
      <w:r>
        <w:t xml:space="preserve">（一）项目成本的构成分析</w:t>
      </w:r>
    </w:p>
    <w:p>
      <w:pPr>
        <w:numPr>
          <w:ilvl w:val="0"/>
          <w:numId w:val="1031"/>
        </w:numPr>
      </w:pPr>
      <w:r>
        <w:t xml:space="preserve">人力资源成本：包括项目团队成员的工资、福利、培训费用等。</w:t>
      </w:r>
    </w:p>
    <w:p>
      <w:pPr>
        <w:numPr>
          <w:ilvl w:val="0"/>
          <w:numId w:val="1031"/>
        </w:numPr>
      </w:pPr>
      <w:r>
        <w:t xml:space="preserve">技术资源成本：包括软件采购、硬件设备采购、技术服务费用等。</w:t>
      </w:r>
    </w:p>
    <w:p>
      <w:pPr>
        <w:numPr>
          <w:ilvl w:val="0"/>
          <w:numId w:val="1031"/>
        </w:numPr>
      </w:pPr>
      <w:r>
        <w:t xml:space="preserve">项目管理成本：包括项目管理人员的工资、办公费用、差旅费等。</w:t>
      </w:r>
    </w:p>
    <w:p>
      <w:pPr>
        <w:numPr>
          <w:ilvl w:val="0"/>
          <w:numId w:val="1031"/>
        </w:numPr>
      </w:pPr>
      <w:r>
        <w:t xml:space="preserve">其他成本：包括项目风险准备金、不可预见费用等。</w:t>
      </w:r>
    </w:p>
    <w:p>
      <w:pPr>
        <w:pStyle w:val="FirstParagraph"/>
      </w:pPr>
      <w:r>
        <w:t xml:space="preserve">（二）项目总成本的预算</w:t>
      </w:r>
    </w:p>
    <w:p>
      <w:pPr>
        <w:numPr>
          <w:ilvl w:val="0"/>
          <w:numId w:val="1032"/>
        </w:numPr>
      </w:pPr>
      <w:r>
        <w:t xml:space="preserve">根据项目成本的构成分析，对每个成本项目进行估算。</w:t>
      </w:r>
    </w:p>
    <w:p>
      <w:pPr>
        <w:numPr>
          <w:ilvl w:val="0"/>
          <w:numId w:val="1032"/>
        </w:numPr>
      </w:pPr>
      <w:r>
        <w:t xml:space="preserve">汇总各个成本项目的估算结果，得到项目的总成本预算。</w:t>
      </w:r>
    </w:p>
    <w:p>
      <w:pPr>
        <w:pStyle w:val="FirstParagraph"/>
      </w:pPr>
      <w:r>
        <w:t xml:space="preserve">（三）项目成本超预算的解决方法</w:t>
      </w:r>
    </w:p>
    <w:p>
      <w:pPr>
        <w:numPr>
          <w:ilvl w:val="0"/>
          <w:numId w:val="1033"/>
        </w:numPr>
      </w:pPr>
      <w:r>
        <w:t xml:space="preserve">分析成本超预算的原因，如需求变更、资源浪费、进度延误等。</w:t>
      </w:r>
    </w:p>
    <w:p>
      <w:pPr>
        <w:numPr>
          <w:ilvl w:val="0"/>
          <w:numId w:val="1033"/>
        </w:numPr>
      </w:pPr>
      <w:r>
        <w:t xml:space="preserve">根据原因采取相应的解决措施，如控制需求变更、优化资源配置、加快项目进度等。</w:t>
      </w:r>
    </w:p>
    <w:p>
      <w:pPr>
        <w:numPr>
          <w:ilvl w:val="0"/>
          <w:numId w:val="1033"/>
        </w:numPr>
      </w:pPr>
      <w:r>
        <w:t xml:space="preserve">定期对项目成本进行监控和分析，及时发现问题并进行调整。</w:t>
      </w:r>
    </w:p>
    <w:p>
      <w:pPr>
        <w:pStyle w:val="FirstParagraph"/>
      </w:pPr>
      <w:r>
        <w:rPr>
          <w:bCs/>
          <w:b/>
        </w:rPr>
        <w:t xml:space="preserve">八、项目团队组建</w:t>
      </w:r>
    </w:p>
    <w:p>
      <w:pPr>
        <w:pStyle w:val="BodyText"/>
      </w:pPr>
      <w:r>
        <w:t xml:space="preserve">（一）项目团队的组建形式</w:t>
      </w:r>
    </w:p>
    <w:p>
      <w:pPr>
        <w:numPr>
          <w:ilvl w:val="0"/>
          <w:numId w:val="1034"/>
        </w:numPr>
      </w:pPr>
      <w:r>
        <w:t xml:space="preserve">采用矩阵式组织结构，项目团队成员由不同部门的人员组成。</w:t>
      </w:r>
    </w:p>
    <w:p>
      <w:pPr>
        <w:numPr>
          <w:ilvl w:val="0"/>
          <w:numId w:val="1034"/>
        </w:numPr>
      </w:pPr>
      <w:r>
        <w:t xml:space="preserve">设立项目经理，负责项目的整体管理和协调。</w:t>
      </w:r>
    </w:p>
    <w:p>
      <w:pPr>
        <w:numPr>
          <w:ilvl w:val="0"/>
          <w:numId w:val="1034"/>
        </w:numPr>
      </w:pPr>
      <w:r>
        <w:t xml:space="preserve">项目团队成员根据项目的需要，分为需求分析组、设计组、开发组、测试组、运维组和培训组等。</w:t>
      </w:r>
    </w:p>
    <w:p>
      <w:pPr>
        <w:pStyle w:val="FirstParagraph"/>
      </w:pPr>
      <w:r>
        <w:t xml:space="preserve">（二）项目团队的建设过程</w:t>
      </w:r>
    </w:p>
    <w:p>
      <w:pPr>
        <w:numPr>
          <w:ilvl w:val="0"/>
          <w:numId w:val="1035"/>
        </w:numPr>
      </w:pPr>
      <w:r>
        <w:t xml:space="preserve">团队组建阶段：确定项目团队成员，明确团队的目标和职责。</w:t>
      </w:r>
    </w:p>
    <w:p>
      <w:pPr>
        <w:numPr>
          <w:ilvl w:val="0"/>
          <w:numId w:val="1035"/>
        </w:numPr>
      </w:pPr>
      <w:r>
        <w:t xml:space="preserve">团队磨合阶段：团队成员之间相互了解，建立沟通机制，解决团队内部的矛盾和问题。</w:t>
      </w:r>
    </w:p>
    <w:p>
      <w:pPr>
        <w:numPr>
          <w:ilvl w:val="0"/>
          <w:numId w:val="1035"/>
        </w:numPr>
      </w:pPr>
      <w:r>
        <w:t xml:space="preserve">团队规范阶段：制定团队的规章制度，规范团队成员的行为，提高团队的工作效率。</w:t>
      </w:r>
    </w:p>
    <w:p>
      <w:pPr>
        <w:numPr>
          <w:ilvl w:val="0"/>
          <w:numId w:val="1035"/>
        </w:numPr>
      </w:pPr>
      <w:r>
        <w:t xml:space="preserve">团队表现阶段：团队成员之间配合默契，能够高效地完成项目任务，实现项目的目标。</w:t>
      </w:r>
    </w:p>
    <w:p>
      <w:pPr>
        <w:pStyle w:val="FirstParagraph"/>
      </w:pPr>
      <w:r>
        <w:t xml:space="preserve">（三）项目团队的沟通计划</w:t>
      </w:r>
    </w:p>
    <w:p>
      <w:pPr>
        <w:numPr>
          <w:ilvl w:val="0"/>
          <w:numId w:val="1036"/>
        </w:numPr>
      </w:pPr>
      <w:r>
        <w:t xml:space="preserve">建立沟通渠道，如项目会议、邮件、即时通讯工具等。</w:t>
      </w:r>
    </w:p>
    <w:p>
      <w:pPr>
        <w:numPr>
          <w:ilvl w:val="0"/>
          <w:numId w:val="1036"/>
        </w:numPr>
      </w:pPr>
      <w:r>
        <w:t xml:space="preserve">确定沟通的内容和频率，如项目进度汇报、问题反馈、决策讨论等。</w:t>
      </w:r>
    </w:p>
    <w:p>
      <w:pPr>
        <w:numPr>
          <w:ilvl w:val="0"/>
          <w:numId w:val="1036"/>
        </w:numPr>
      </w:pPr>
      <w:r>
        <w:t xml:space="preserve">明确沟通的责任人，确保沟通的及时性和有效性。</w:t>
      </w:r>
    </w:p>
    <w:p>
      <w:pPr>
        <w:pStyle w:val="FirstParagraph"/>
      </w:pPr>
      <w:r>
        <w:rPr>
          <w:bCs/>
          <w:b/>
        </w:rPr>
        <w:t xml:space="preserve">九、软件配置管理计划</w:t>
      </w:r>
    </w:p>
    <w:p>
      <w:pPr>
        <w:pStyle w:val="BodyText"/>
      </w:pPr>
      <w:r>
        <w:t xml:space="preserve">（一）配置库的建立及维护方法</w:t>
      </w:r>
    </w:p>
    <w:p>
      <w:pPr>
        <w:numPr>
          <w:ilvl w:val="0"/>
          <w:numId w:val="1037"/>
        </w:numPr>
      </w:pPr>
      <w:r>
        <w:t xml:space="preserve">建立软件配置库，包括开发库、测试库和产品库。</w:t>
      </w:r>
    </w:p>
    <w:p>
      <w:pPr>
        <w:numPr>
          <w:ilvl w:val="0"/>
          <w:numId w:val="1037"/>
        </w:numPr>
      </w:pPr>
      <w:r>
        <w:t xml:space="preserve">制定配置库的维护方法，包括配置项的标识、版本控制、变更管理等。</w:t>
      </w:r>
    </w:p>
    <w:p>
      <w:pPr>
        <w:numPr>
          <w:ilvl w:val="0"/>
          <w:numId w:val="1037"/>
        </w:numPr>
      </w:pPr>
      <w:r>
        <w:t xml:space="preserve">定期对配置库进行备份，确保配置库的安全性和可靠性。</w:t>
      </w:r>
    </w:p>
    <w:p>
      <w:pPr>
        <w:pStyle w:val="FirstParagraph"/>
      </w:pPr>
      <w:r>
        <w:t xml:space="preserve">（二）配置项目录结构</w:t>
      </w:r>
      <w:r>
        <w:br/>
      </w:r>
      <w:r>
        <w:t xml:space="preserve">设计软件配置项目录结构，便于配置项的管理和查询。如下表所示：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目录名称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源代码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安装程序</w:t>
            </w:r>
          </w:p>
        </w:tc>
      </w:tr>
    </w:tbl>
    <w:p>
      <w:pPr>
        <w:pStyle w:val="BodyText"/>
      </w:pPr>
      <w:r>
        <w:t xml:space="preserve">（三）变更管理流程</w:t>
      </w:r>
      <w:r>
        <w:br/>
      </w:r>
      <w:r>
        <w:t xml:space="preserve">制定软件变更管理流程，确保软件变更的可控性和可追溯性。变更管理流程如下：</w:t>
      </w:r>
    </w:p>
    <w:p>
      <w:pPr>
        <w:numPr>
          <w:ilvl w:val="0"/>
          <w:numId w:val="1038"/>
        </w:numPr>
      </w:pPr>
      <w:r>
        <w:t xml:space="preserve">变更申请：提出变更申请，说明变更的原因、内容和影响。</w:t>
      </w:r>
    </w:p>
    <w:p>
      <w:pPr>
        <w:numPr>
          <w:ilvl w:val="0"/>
          <w:numId w:val="1038"/>
        </w:numPr>
      </w:pPr>
      <w:r>
        <w:t xml:space="preserve">变更评估：对变更申请进行评估，确定变更的必要性和可行性。</w:t>
      </w:r>
    </w:p>
    <w:p>
      <w:pPr>
        <w:numPr>
          <w:ilvl w:val="0"/>
          <w:numId w:val="1038"/>
        </w:numPr>
      </w:pPr>
      <w:r>
        <w:t xml:space="preserve">变更审批：对变更申请进行审批，批准或拒绝变更。</w:t>
      </w:r>
    </w:p>
    <w:p>
      <w:pPr>
        <w:numPr>
          <w:ilvl w:val="0"/>
          <w:numId w:val="1038"/>
        </w:numPr>
      </w:pPr>
      <w:r>
        <w:t xml:space="preserve">变更实施：实施变更，更新配置项。</w:t>
      </w:r>
    </w:p>
    <w:p>
      <w:pPr>
        <w:numPr>
          <w:ilvl w:val="0"/>
          <w:numId w:val="1038"/>
        </w:numPr>
      </w:pPr>
      <w:r>
        <w:t xml:space="preserve">变更验证：对变更实施结果进行验证，确保变更的正确性和有效性。</w:t>
      </w:r>
    </w:p>
    <w:p>
      <w:pPr>
        <w:numPr>
          <w:ilvl w:val="0"/>
          <w:numId w:val="1038"/>
        </w:numPr>
      </w:pPr>
      <w:r>
        <w:t xml:space="preserve">变更发布：发布变更，通知相关人员。</w:t>
      </w:r>
    </w:p>
    <w:p>
      <w:pPr>
        <w:pStyle w:val="FirstParagraph"/>
      </w:pPr>
      <w:r>
        <w:rPr>
          <w:bCs/>
          <w:b/>
        </w:rPr>
        <w:t xml:space="preserve">十、感受与收获</w:t>
      </w:r>
    </w:p>
    <w:p>
      <w:pPr>
        <w:pStyle w:val="BodyText"/>
      </w:pPr>
      <w:r>
        <w:t xml:space="preserve">通过参与营销中台系统的搭建项目，我深刻体会到了项目管理在软件项目中的重要性。在项目的实施过程中，我们遇到了各种问题和挑战，如需求变更、资源冲突、进度延误等。但是，通过有效的项目管理方法和工具，我们成功地解决了这些问题，确保了项目的顺利进行。</w:t>
      </w:r>
    </w:p>
    <w:p>
      <w:pPr>
        <w:pStyle w:val="BodyText"/>
      </w:pPr>
      <w:r>
        <w:t xml:space="preserve">在项目管理方面，我学到了很多宝贵的经验。首先，项目需求的准确把握是项目成功的关键。在需求分析阶段，我们深入了解了用户的需求，进行了详细的需求调研和分析，确保了系统的功能和性能能够满足用户的需求。其次，项目进度的合理安排是项目成功的保障。我们采用了项目进度管理工具，对项目任务进行了合理的排序和时间估算，制定了详细的项目进度计划，并严格按照计划执行，确保了项目的按时完成。此外，项目资源的合理分配和管理也是项目成功的重要因素。我们建立了软件项目资源库，对项目资源进行了分类管理和合理分配，确保了项目资源的充分利用。</w:t>
      </w:r>
    </w:p>
    <w:p>
      <w:pPr>
        <w:pStyle w:val="BodyText"/>
      </w:pPr>
      <w:r>
        <w:t xml:space="preserve">在技术方面，我也收获颇丰。通过参与营销中台系统的开发，我深入了解了面向服务的架构（SOA）、数据仓库、数据分析等技术，掌握了这些技术的应用方法和技巧。同时，我也提高了自己的编程能力和问题解决能力，为今后的工作打下了坚实的基础。</w:t>
      </w:r>
    </w:p>
    <w:p>
      <w:pPr>
        <w:pStyle w:val="BodyText"/>
      </w:pPr>
      <w:r>
        <w:t xml:space="preserve">总之，通过参与营销中台系统的搭建项目，我不仅学到了项目管理和技术方面的知识和经验，还提高了自己的团队协作能力和沟通能力。我相信，这些经验和收获将对我今后的工作和发展产生积极的影响。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2024-09-28T12:55:57Z</dcterms:created>
  <dcterms:modified xsi:type="dcterms:W3CDTF">2024-09-28T12:55:57Z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