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48666" w14:textId="77777777" w:rsidR="00592EEC" w:rsidRDefault="002914BC">
      <w:pPr>
        <w:rPr>
          <w:b/>
          <w:sz w:val="36"/>
          <w:szCs w:val="36"/>
        </w:rPr>
      </w:pPr>
      <w:r>
        <w:rPr>
          <w:rFonts w:hint="eastAsia"/>
          <w:b/>
          <w:sz w:val="36"/>
          <w:szCs w:val="36"/>
        </w:rPr>
        <w:t>华东理工大学</w:t>
      </w:r>
      <w:r>
        <w:rPr>
          <w:b/>
          <w:sz w:val="36"/>
          <w:szCs w:val="36"/>
          <w:u w:val="single"/>
        </w:rPr>
        <w:t xml:space="preserve"> </w:t>
      </w:r>
      <w:r>
        <w:rPr>
          <w:rFonts w:hint="eastAsia"/>
          <w:b/>
          <w:sz w:val="36"/>
          <w:szCs w:val="36"/>
          <w:u w:val="single"/>
        </w:rPr>
        <w:t>20</w:t>
      </w:r>
      <w:r>
        <w:rPr>
          <w:b/>
          <w:sz w:val="36"/>
          <w:szCs w:val="36"/>
          <w:u w:val="single"/>
        </w:rPr>
        <w:t xml:space="preserve">22 </w:t>
      </w:r>
      <w:r>
        <w:rPr>
          <w:rFonts w:hint="eastAsia"/>
          <w:b/>
          <w:sz w:val="36"/>
          <w:szCs w:val="36"/>
        </w:rPr>
        <w:t>至</w:t>
      </w:r>
      <w:r>
        <w:rPr>
          <w:b/>
          <w:sz w:val="36"/>
          <w:szCs w:val="36"/>
          <w:u w:val="single"/>
        </w:rPr>
        <w:t xml:space="preserve"> </w:t>
      </w:r>
      <w:r>
        <w:rPr>
          <w:rFonts w:hint="eastAsia"/>
          <w:b/>
          <w:sz w:val="36"/>
          <w:szCs w:val="36"/>
          <w:u w:val="single"/>
        </w:rPr>
        <w:t>20</w:t>
      </w:r>
      <w:r>
        <w:rPr>
          <w:b/>
          <w:sz w:val="36"/>
          <w:szCs w:val="36"/>
          <w:u w:val="single"/>
        </w:rPr>
        <w:t xml:space="preserve">23 </w:t>
      </w:r>
      <w:r>
        <w:rPr>
          <w:rFonts w:hint="eastAsia"/>
          <w:b/>
          <w:sz w:val="36"/>
          <w:szCs w:val="36"/>
        </w:rPr>
        <w:t>学年（第</w:t>
      </w:r>
      <w:r>
        <w:rPr>
          <w:b/>
          <w:sz w:val="36"/>
          <w:szCs w:val="36"/>
          <w:u w:val="single"/>
        </w:rPr>
        <w:t xml:space="preserve"> </w:t>
      </w:r>
      <w:r>
        <w:rPr>
          <w:rFonts w:hint="eastAsia"/>
          <w:b/>
          <w:sz w:val="36"/>
          <w:szCs w:val="36"/>
          <w:u w:val="single"/>
        </w:rPr>
        <w:t>1</w:t>
      </w:r>
      <w:r>
        <w:rPr>
          <w:b/>
          <w:sz w:val="36"/>
          <w:szCs w:val="36"/>
          <w:u w:val="single"/>
        </w:rPr>
        <w:t xml:space="preserve"> </w:t>
      </w:r>
      <w:r>
        <w:rPr>
          <w:rFonts w:hint="eastAsia"/>
          <w:b/>
          <w:sz w:val="36"/>
          <w:szCs w:val="36"/>
        </w:rPr>
        <w:t>学期）</w:t>
      </w:r>
    </w:p>
    <w:p w14:paraId="1704E14E" w14:textId="77777777" w:rsidR="00592EEC" w:rsidRDefault="002914BC">
      <w:pPr>
        <w:ind w:firstLineChars="50" w:firstLine="151"/>
        <w:rPr>
          <w:b/>
          <w:sz w:val="30"/>
          <w:szCs w:val="30"/>
        </w:rPr>
      </w:pPr>
      <w:r>
        <w:rPr>
          <w:rFonts w:hint="eastAsia"/>
          <w:b/>
          <w:sz w:val="30"/>
          <w:szCs w:val="30"/>
        </w:rPr>
        <w:t>《软件项目管理实践》课程论文</w:t>
      </w:r>
      <w:r>
        <w:rPr>
          <w:b/>
          <w:sz w:val="30"/>
          <w:szCs w:val="30"/>
        </w:rPr>
        <w:t xml:space="preserve">  </w:t>
      </w:r>
      <w:r>
        <w:rPr>
          <w:b/>
          <w:sz w:val="30"/>
          <w:szCs w:val="30"/>
          <w:u w:val="single"/>
        </w:rPr>
        <w:t xml:space="preserve"> </w:t>
      </w:r>
      <w:r>
        <w:rPr>
          <w:rFonts w:hint="eastAsia"/>
          <w:b/>
          <w:sz w:val="30"/>
          <w:szCs w:val="30"/>
          <w:u w:val="single"/>
        </w:rPr>
        <w:t>20</w:t>
      </w:r>
      <w:r>
        <w:rPr>
          <w:b/>
          <w:sz w:val="30"/>
          <w:szCs w:val="30"/>
          <w:u w:val="single"/>
        </w:rPr>
        <w:t xml:space="preserve">22   </w:t>
      </w:r>
      <w:r>
        <w:rPr>
          <w:rFonts w:hint="eastAsia"/>
          <w:b/>
          <w:sz w:val="30"/>
          <w:szCs w:val="30"/>
        </w:rPr>
        <w:t>年</w:t>
      </w:r>
      <w:r>
        <w:rPr>
          <w:b/>
          <w:sz w:val="30"/>
          <w:szCs w:val="30"/>
          <w:u w:val="single"/>
        </w:rPr>
        <w:t xml:space="preserve">  12  </w:t>
      </w:r>
      <w:r>
        <w:rPr>
          <w:rFonts w:hint="eastAsia"/>
          <w:b/>
          <w:sz w:val="30"/>
          <w:szCs w:val="30"/>
        </w:rPr>
        <w:t>月</w:t>
      </w:r>
    </w:p>
    <w:p w14:paraId="3144368B" w14:textId="77777777" w:rsidR="00592EEC" w:rsidRDefault="002914BC">
      <w:pPr>
        <w:spacing w:line="360" w:lineRule="auto"/>
        <w:ind w:firstLine="420"/>
        <w:rPr>
          <w:sz w:val="28"/>
          <w:szCs w:val="28"/>
        </w:rPr>
      </w:pPr>
      <w:r>
        <w:rPr>
          <w:sz w:val="28"/>
          <w:szCs w:val="28"/>
        </w:rPr>
        <w:t>开课学院：</w:t>
      </w:r>
      <w:r>
        <w:rPr>
          <w:sz w:val="28"/>
          <w:szCs w:val="28"/>
          <w:u w:val="single"/>
        </w:rPr>
        <w:t xml:space="preserve"> </w:t>
      </w:r>
      <w:r>
        <w:rPr>
          <w:rFonts w:hint="eastAsia"/>
          <w:sz w:val="28"/>
          <w:szCs w:val="28"/>
          <w:u w:val="single"/>
        </w:rPr>
        <w:t>信息学院</w:t>
      </w:r>
      <w:r>
        <w:rPr>
          <w:sz w:val="28"/>
          <w:szCs w:val="28"/>
          <w:u w:val="single"/>
        </w:rPr>
        <w:t xml:space="preserve">      </w:t>
      </w:r>
      <w:r>
        <w:rPr>
          <w:rFonts w:hint="eastAsia"/>
          <w:sz w:val="28"/>
          <w:szCs w:val="28"/>
          <w:u w:val="single"/>
        </w:rPr>
        <w:t xml:space="preserve">   </w:t>
      </w:r>
      <w:r>
        <w:rPr>
          <w:rFonts w:hint="eastAsia"/>
          <w:sz w:val="28"/>
          <w:szCs w:val="28"/>
        </w:rPr>
        <w:t xml:space="preserve">  </w:t>
      </w:r>
      <w:r>
        <w:rPr>
          <w:sz w:val="28"/>
          <w:szCs w:val="28"/>
        </w:rPr>
        <w:t>任课教师：</w:t>
      </w:r>
      <w:r>
        <w:rPr>
          <w:sz w:val="28"/>
          <w:szCs w:val="28"/>
          <w:u w:val="single"/>
        </w:rPr>
        <w:t xml:space="preserve">     </w:t>
      </w:r>
      <w:r>
        <w:rPr>
          <w:rFonts w:hint="eastAsia"/>
          <w:sz w:val="28"/>
          <w:szCs w:val="28"/>
          <w:u w:val="single"/>
        </w:rPr>
        <w:t>刘井平</w:t>
      </w:r>
      <w:r>
        <w:rPr>
          <w:sz w:val="28"/>
          <w:szCs w:val="28"/>
          <w:u w:val="single"/>
        </w:rPr>
        <w:t xml:space="preserve">       </w:t>
      </w:r>
      <w:r>
        <w:rPr>
          <w:rFonts w:hint="eastAsia"/>
          <w:sz w:val="28"/>
          <w:szCs w:val="28"/>
        </w:rPr>
        <w:t xml:space="preserve"> </w:t>
      </w:r>
    </w:p>
    <w:p w14:paraId="20ED37BB" w14:textId="05847C2A" w:rsidR="00592EEC" w:rsidRDefault="002914BC">
      <w:pPr>
        <w:spacing w:line="360" w:lineRule="auto"/>
        <w:ind w:firstLine="420"/>
        <w:rPr>
          <w:sz w:val="28"/>
          <w:szCs w:val="28"/>
          <w:u w:val="single"/>
        </w:rPr>
      </w:pPr>
      <w:r>
        <w:rPr>
          <w:rFonts w:hint="eastAsia"/>
          <w:sz w:val="28"/>
          <w:szCs w:val="28"/>
        </w:rPr>
        <w:t>学生</w:t>
      </w:r>
      <w:r>
        <w:rPr>
          <w:sz w:val="28"/>
          <w:szCs w:val="28"/>
        </w:rPr>
        <w:t>姓名：</w:t>
      </w:r>
      <w:r>
        <w:rPr>
          <w:sz w:val="28"/>
          <w:szCs w:val="28"/>
          <w:u w:val="single"/>
        </w:rPr>
        <w:t xml:space="preserve"> </w:t>
      </w:r>
      <w:r w:rsidR="007610CB">
        <w:rPr>
          <w:sz w:val="28"/>
          <w:szCs w:val="28"/>
          <w:u w:val="single"/>
        </w:rPr>
        <w:t xml:space="preserve"> </w:t>
      </w:r>
      <w:r w:rsidR="007610CB">
        <w:rPr>
          <w:rFonts w:hint="eastAsia"/>
          <w:sz w:val="28"/>
          <w:szCs w:val="28"/>
          <w:u w:val="single"/>
        </w:rPr>
        <w:t>XXX</w:t>
      </w:r>
      <w:r>
        <w:rPr>
          <w:rFonts w:hint="eastAsia"/>
          <w:sz w:val="28"/>
          <w:szCs w:val="28"/>
          <w:u w:val="single"/>
        </w:rPr>
        <w:t xml:space="preserve">   </w:t>
      </w:r>
      <w:r>
        <w:rPr>
          <w:sz w:val="28"/>
          <w:szCs w:val="28"/>
        </w:rPr>
        <w:t xml:space="preserve"> </w:t>
      </w:r>
      <w:r>
        <w:rPr>
          <w:rFonts w:hint="eastAsia"/>
          <w:sz w:val="28"/>
          <w:szCs w:val="28"/>
        </w:rPr>
        <w:t xml:space="preserve"> </w:t>
      </w:r>
      <w:r>
        <w:rPr>
          <w:sz w:val="28"/>
          <w:szCs w:val="28"/>
        </w:rPr>
        <w:t>学号：</w:t>
      </w:r>
      <w:r>
        <w:rPr>
          <w:rFonts w:hint="eastAsia"/>
          <w:sz w:val="28"/>
          <w:szCs w:val="28"/>
          <w:u w:val="single"/>
        </w:rPr>
        <w:t xml:space="preserve">  </w:t>
      </w:r>
      <w:r w:rsidR="007610CB">
        <w:rPr>
          <w:sz w:val="28"/>
          <w:szCs w:val="28"/>
          <w:u w:val="single"/>
        </w:rPr>
        <w:t xml:space="preserve"> </w:t>
      </w:r>
      <w:r w:rsidR="007610CB">
        <w:rPr>
          <w:rFonts w:hint="eastAsia"/>
          <w:sz w:val="28"/>
          <w:szCs w:val="28"/>
          <w:u w:val="single"/>
        </w:rPr>
        <w:t>XXXX</w:t>
      </w:r>
      <w:r>
        <w:rPr>
          <w:rFonts w:hint="eastAsia"/>
          <w:sz w:val="28"/>
          <w:szCs w:val="28"/>
          <w:u w:val="single"/>
        </w:rPr>
        <w:t xml:space="preserve">   </w:t>
      </w:r>
      <w:r>
        <w:rPr>
          <w:rFonts w:hint="eastAsia"/>
          <w:sz w:val="28"/>
          <w:szCs w:val="28"/>
        </w:rPr>
        <w:t xml:space="preserve"> </w:t>
      </w:r>
      <w:r>
        <w:rPr>
          <w:rFonts w:hint="eastAsia"/>
          <w:sz w:val="28"/>
          <w:szCs w:val="28"/>
        </w:rPr>
        <w:t>成绩：</w:t>
      </w:r>
      <w:r>
        <w:rPr>
          <w:sz w:val="28"/>
          <w:szCs w:val="28"/>
          <w:u w:val="single"/>
        </w:rPr>
        <w:t xml:space="preserve">  </w:t>
      </w:r>
      <w:r>
        <w:rPr>
          <w:rFonts w:hint="eastAsia"/>
          <w:sz w:val="28"/>
          <w:szCs w:val="28"/>
          <w:u w:val="single"/>
        </w:rPr>
        <w:t xml:space="preserve">  </w:t>
      </w:r>
      <w:r>
        <w:rPr>
          <w:sz w:val="28"/>
          <w:szCs w:val="28"/>
          <w:u w:val="single"/>
        </w:rPr>
        <w:t xml:space="preserve">               </w:t>
      </w:r>
    </w:p>
    <w:p w14:paraId="477FD47A" w14:textId="77777777" w:rsidR="00592EEC" w:rsidRDefault="00592EEC">
      <w:pPr>
        <w:spacing w:line="360" w:lineRule="auto"/>
        <w:rPr>
          <w:szCs w:val="21"/>
        </w:rPr>
      </w:pPr>
    </w:p>
    <w:tbl>
      <w:tblPr>
        <w:tblW w:w="8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23"/>
      </w:tblGrid>
      <w:tr w:rsidR="00592EEC" w14:paraId="22BEE070" w14:textId="77777777">
        <w:tc>
          <w:tcPr>
            <w:tcW w:w="8823" w:type="dxa"/>
          </w:tcPr>
          <w:p w14:paraId="0E073A78" w14:textId="77777777" w:rsidR="00592EEC" w:rsidRDefault="002914BC">
            <w:pPr>
              <w:rPr>
                <w:sz w:val="28"/>
              </w:rPr>
            </w:pPr>
            <w:r>
              <w:rPr>
                <w:rFonts w:hint="eastAsia"/>
                <w:sz w:val="28"/>
              </w:rPr>
              <w:t>论文题目：高校图书管理系统</w:t>
            </w:r>
          </w:p>
          <w:p w14:paraId="465AC185" w14:textId="77777777" w:rsidR="00592EEC" w:rsidRDefault="002914BC">
            <w:pPr>
              <w:tabs>
                <w:tab w:val="left" w:pos="1840"/>
              </w:tabs>
              <w:rPr>
                <w:sz w:val="28"/>
              </w:rPr>
            </w:pPr>
            <w:r>
              <w:rPr>
                <w:sz w:val="28"/>
              </w:rPr>
              <w:tab/>
            </w:r>
          </w:p>
        </w:tc>
      </w:tr>
      <w:tr w:rsidR="00592EEC" w14:paraId="171F389C" w14:textId="77777777">
        <w:tc>
          <w:tcPr>
            <w:tcW w:w="8823" w:type="dxa"/>
          </w:tcPr>
          <w:p w14:paraId="0FB4E95B" w14:textId="77777777" w:rsidR="00592EEC" w:rsidRDefault="002914BC">
            <w:pPr>
              <w:rPr>
                <w:sz w:val="28"/>
              </w:rPr>
            </w:pPr>
            <w:r>
              <w:rPr>
                <w:rFonts w:hint="eastAsia"/>
                <w:sz w:val="28"/>
              </w:rPr>
              <w:t>课程设计报告要求</w:t>
            </w:r>
          </w:p>
          <w:p w14:paraId="2A68F22C" w14:textId="77777777" w:rsidR="00592EEC" w:rsidRDefault="002914BC">
            <w:pPr>
              <w:rPr>
                <w:sz w:val="28"/>
              </w:rPr>
            </w:pPr>
            <w:r>
              <w:rPr>
                <w:rFonts w:hint="eastAsia"/>
              </w:rPr>
              <w:t>根据给出的相关要求，在指定的时间内完成所选项目的需求分析、任务分解、进度管理、成本管理、团队管理，沟通管理，风险管理和软件配置管理。最后完成课程报告。详见相关文档。</w:t>
            </w:r>
          </w:p>
        </w:tc>
      </w:tr>
      <w:tr w:rsidR="00592EEC" w14:paraId="34E80C14" w14:textId="77777777">
        <w:tc>
          <w:tcPr>
            <w:tcW w:w="8823" w:type="dxa"/>
          </w:tcPr>
          <w:p w14:paraId="23CB7C1C" w14:textId="77777777" w:rsidR="00592EEC" w:rsidRDefault="002914BC">
            <w:pPr>
              <w:rPr>
                <w:sz w:val="28"/>
              </w:rPr>
            </w:pPr>
            <w:r>
              <w:rPr>
                <w:rFonts w:hint="eastAsia"/>
                <w:sz w:val="28"/>
              </w:rPr>
              <w:t>教师评语：</w:t>
            </w:r>
          </w:p>
          <w:p w14:paraId="506503EE" w14:textId="77777777" w:rsidR="00592EEC" w:rsidRDefault="002914BC">
            <w:pPr>
              <w:rPr>
                <w:rFonts w:ascii="宋体"/>
              </w:rPr>
            </w:pPr>
            <w:r>
              <w:rPr>
                <w:rFonts w:ascii="宋体" w:hint="eastAsia"/>
              </w:rPr>
              <w:t>该同学能够对所选项目进行项目的</w:t>
            </w:r>
            <w:r>
              <w:rPr>
                <w:rFonts w:hint="eastAsia"/>
              </w:rPr>
              <w:t>需求分析，并据此给出任务分解、进度管理、成本管理、团队管理，沟通管理，风险管理和软件配置管理的方案，并形成文档。内容（完备，较完备，基本完备），方案（合理，较合理，基本合理）。</w:t>
            </w:r>
          </w:p>
          <w:p w14:paraId="4E549F6C" w14:textId="77777777" w:rsidR="00592EEC" w:rsidRDefault="00592EEC">
            <w:pPr>
              <w:rPr>
                <w:rFonts w:ascii="宋体"/>
              </w:rPr>
            </w:pPr>
          </w:p>
          <w:p w14:paraId="1F74C389" w14:textId="77777777" w:rsidR="00592EEC" w:rsidRDefault="00592EEC">
            <w:pPr>
              <w:rPr>
                <w:rFonts w:ascii="宋体"/>
              </w:rPr>
            </w:pPr>
          </w:p>
          <w:p w14:paraId="5D7E1551" w14:textId="77777777" w:rsidR="00592EEC" w:rsidRDefault="00592EEC">
            <w:pPr>
              <w:rPr>
                <w:rFonts w:ascii="宋体"/>
              </w:rPr>
            </w:pPr>
          </w:p>
          <w:p w14:paraId="4904A742" w14:textId="77777777" w:rsidR="00592EEC" w:rsidRDefault="00592EEC">
            <w:pPr>
              <w:rPr>
                <w:rFonts w:ascii="宋体"/>
              </w:rPr>
            </w:pPr>
          </w:p>
          <w:p w14:paraId="529158DB" w14:textId="77777777" w:rsidR="00592EEC" w:rsidRDefault="00592EEC">
            <w:pPr>
              <w:rPr>
                <w:rFonts w:ascii="宋体"/>
              </w:rPr>
            </w:pPr>
          </w:p>
          <w:p w14:paraId="2D0AA725" w14:textId="77777777" w:rsidR="00592EEC" w:rsidRDefault="00592EEC">
            <w:pPr>
              <w:rPr>
                <w:rFonts w:ascii="宋体"/>
              </w:rPr>
            </w:pPr>
          </w:p>
          <w:p w14:paraId="0CBB0B44" w14:textId="77777777" w:rsidR="00592EEC" w:rsidRDefault="00592EEC">
            <w:pPr>
              <w:rPr>
                <w:rFonts w:ascii="宋体"/>
              </w:rPr>
            </w:pPr>
          </w:p>
          <w:p w14:paraId="7EABD47D" w14:textId="77777777" w:rsidR="00592EEC" w:rsidRDefault="00592EEC">
            <w:pPr>
              <w:rPr>
                <w:rFonts w:ascii="宋体"/>
              </w:rPr>
            </w:pPr>
          </w:p>
          <w:p w14:paraId="2103C6BC" w14:textId="77777777" w:rsidR="00592EEC" w:rsidRDefault="00592EEC">
            <w:pPr>
              <w:rPr>
                <w:rFonts w:ascii="宋体"/>
              </w:rPr>
            </w:pPr>
          </w:p>
          <w:p w14:paraId="28EBCF93" w14:textId="77777777" w:rsidR="00592EEC" w:rsidRDefault="00592EEC">
            <w:pPr>
              <w:rPr>
                <w:rFonts w:ascii="宋体"/>
              </w:rPr>
            </w:pPr>
          </w:p>
          <w:p w14:paraId="7986F37F" w14:textId="77777777" w:rsidR="00592EEC" w:rsidRDefault="00592EEC">
            <w:pPr>
              <w:rPr>
                <w:rFonts w:ascii="宋体"/>
              </w:rPr>
            </w:pPr>
          </w:p>
          <w:p w14:paraId="493838B6" w14:textId="77777777" w:rsidR="00592EEC" w:rsidRDefault="00592EEC">
            <w:pPr>
              <w:rPr>
                <w:rFonts w:ascii="宋体"/>
              </w:rPr>
            </w:pPr>
          </w:p>
          <w:p w14:paraId="0CE47569" w14:textId="77777777" w:rsidR="00592EEC" w:rsidRDefault="00592EEC">
            <w:pPr>
              <w:rPr>
                <w:rFonts w:ascii="宋体"/>
              </w:rPr>
            </w:pPr>
          </w:p>
          <w:p w14:paraId="33790813" w14:textId="77777777" w:rsidR="00592EEC" w:rsidRDefault="00592EEC">
            <w:pPr>
              <w:rPr>
                <w:rFonts w:ascii="宋体"/>
              </w:rPr>
            </w:pPr>
          </w:p>
          <w:p w14:paraId="45378CF4" w14:textId="77777777" w:rsidR="00592EEC" w:rsidRDefault="00592EEC">
            <w:pPr>
              <w:rPr>
                <w:rFonts w:ascii="宋体"/>
              </w:rPr>
            </w:pPr>
          </w:p>
          <w:p w14:paraId="7F27547D" w14:textId="77777777" w:rsidR="00592EEC" w:rsidRDefault="00592EEC">
            <w:pPr>
              <w:rPr>
                <w:rFonts w:ascii="宋体"/>
              </w:rPr>
            </w:pPr>
          </w:p>
          <w:p w14:paraId="22E1362C" w14:textId="77777777" w:rsidR="00592EEC" w:rsidRDefault="00592EEC">
            <w:pPr>
              <w:rPr>
                <w:rFonts w:ascii="宋体"/>
              </w:rPr>
            </w:pPr>
          </w:p>
        </w:tc>
      </w:tr>
    </w:tbl>
    <w:p w14:paraId="452429CA" w14:textId="77777777" w:rsidR="00592EEC" w:rsidRDefault="00592EEC"/>
    <w:p w14:paraId="17641203" w14:textId="77777777" w:rsidR="00592EEC" w:rsidRDefault="00592EEC">
      <w:pPr>
        <w:widowControl/>
        <w:jc w:val="left"/>
        <w:rPr>
          <w:rFonts w:eastAsia="仿宋_GB2312"/>
          <w:b/>
          <w:sz w:val="48"/>
          <w:szCs w:val="48"/>
        </w:rPr>
        <w:sectPr w:rsidR="00592EEC">
          <w:pgSz w:w="11906" w:h="16838"/>
          <w:pgMar w:top="1440" w:right="1800" w:bottom="1440" w:left="1800" w:header="851" w:footer="992" w:gutter="0"/>
          <w:cols w:space="720"/>
          <w:docGrid w:type="lines" w:linePitch="312"/>
        </w:sectPr>
      </w:pPr>
    </w:p>
    <w:p w14:paraId="7513B894" w14:textId="77777777" w:rsidR="00592EEC" w:rsidRDefault="002914BC">
      <w:pPr>
        <w:widowControl/>
        <w:jc w:val="left"/>
        <w:rPr>
          <w:rFonts w:eastAsia="仿宋_GB2312"/>
          <w:b/>
          <w:sz w:val="48"/>
          <w:szCs w:val="48"/>
        </w:rPr>
      </w:pPr>
      <w:r>
        <w:rPr>
          <w:noProof/>
        </w:rPr>
        <w:lastRenderedPageBreak/>
        <w:drawing>
          <wp:anchor distT="0" distB="0" distL="114300" distR="114300" simplePos="0" relativeHeight="251659264" behindDoc="0" locked="0" layoutInCell="1" allowOverlap="1" wp14:anchorId="14BF5BF5" wp14:editId="0C377942">
            <wp:simplePos x="0" y="0"/>
            <wp:positionH relativeFrom="margin">
              <wp:posOffset>-2540</wp:posOffset>
            </wp:positionH>
            <wp:positionV relativeFrom="margin">
              <wp:posOffset>996950</wp:posOffset>
            </wp:positionV>
            <wp:extent cx="5236210" cy="1078230"/>
            <wp:effectExtent l="0" t="0" r="8890" b="127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xiaoban.ecust.edu.cn/picture/article/5/5936bfb2-1aeb-49a6-82d9-fd8b8ccb33e7/8e086854-9b88-49c9-8d37-cc17a801d4a4.jpg"/>
                    <pic:cNvPicPr>
                      <a:picLocks noChangeAspect="1"/>
                    </pic:cNvPicPr>
                  </pic:nvPicPr>
                  <pic:blipFill>
                    <a:blip r:embed="rId8" r:link="rId9"/>
                    <a:stretch>
                      <a:fillRect/>
                    </a:stretch>
                  </pic:blipFill>
                  <pic:spPr>
                    <a:xfrm>
                      <a:off x="0" y="0"/>
                      <a:ext cx="5236210" cy="1078230"/>
                    </a:xfrm>
                    <a:prstGeom prst="rect">
                      <a:avLst/>
                    </a:prstGeom>
                    <a:noFill/>
                    <a:ln>
                      <a:noFill/>
                    </a:ln>
                  </pic:spPr>
                </pic:pic>
              </a:graphicData>
            </a:graphic>
          </wp:anchor>
        </w:drawing>
      </w:r>
    </w:p>
    <w:p w14:paraId="109D0E83" w14:textId="77777777" w:rsidR="00592EEC" w:rsidRDefault="00592EEC">
      <w:pPr>
        <w:spacing w:line="880" w:lineRule="exact"/>
        <w:jc w:val="center"/>
        <w:rPr>
          <w:rFonts w:eastAsia="仿宋_GB2312"/>
          <w:b/>
          <w:sz w:val="48"/>
          <w:szCs w:val="48"/>
        </w:rPr>
      </w:pPr>
    </w:p>
    <w:p w14:paraId="74427E18" w14:textId="77777777" w:rsidR="00592EEC" w:rsidRDefault="00592EEC">
      <w:pPr>
        <w:spacing w:line="880" w:lineRule="exact"/>
        <w:jc w:val="center"/>
        <w:rPr>
          <w:rFonts w:eastAsia="仿宋_GB2312"/>
          <w:b/>
          <w:sz w:val="52"/>
          <w:szCs w:val="48"/>
        </w:rPr>
      </w:pPr>
    </w:p>
    <w:p w14:paraId="35EC5C00" w14:textId="77777777" w:rsidR="00592EEC" w:rsidRDefault="00592EEC">
      <w:pPr>
        <w:spacing w:line="880" w:lineRule="exact"/>
        <w:jc w:val="center"/>
        <w:rPr>
          <w:rFonts w:eastAsia="仿宋_GB2312"/>
          <w:b/>
          <w:sz w:val="52"/>
          <w:szCs w:val="48"/>
        </w:rPr>
      </w:pPr>
    </w:p>
    <w:p w14:paraId="47923A73" w14:textId="77777777" w:rsidR="00592EEC" w:rsidRDefault="002914BC">
      <w:pPr>
        <w:spacing w:line="360" w:lineRule="auto"/>
        <w:jc w:val="center"/>
        <w:rPr>
          <w:rFonts w:eastAsia="微软雅黑"/>
          <w:sz w:val="52"/>
          <w:szCs w:val="48"/>
        </w:rPr>
      </w:pPr>
      <w:r>
        <w:rPr>
          <w:rFonts w:eastAsia="微软雅黑"/>
          <w:sz w:val="52"/>
          <w:szCs w:val="48"/>
        </w:rPr>
        <w:t>《</w:t>
      </w:r>
      <w:r>
        <w:rPr>
          <w:rFonts w:eastAsia="微软雅黑" w:hint="eastAsia"/>
          <w:sz w:val="52"/>
          <w:szCs w:val="48"/>
        </w:rPr>
        <w:t>软件项目管理实践</w:t>
      </w:r>
      <w:r>
        <w:rPr>
          <w:rFonts w:eastAsia="微软雅黑"/>
          <w:sz w:val="52"/>
          <w:szCs w:val="48"/>
        </w:rPr>
        <w:t>》</w:t>
      </w:r>
    </w:p>
    <w:p w14:paraId="4FD92E6F" w14:textId="77777777" w:rsidR="00592EEC" w:rsidRDefault="002914BC">
      <w:pPr>
        <w:spacing w:line="360" w:lineRule="auto"/>
        <w:jc w:val="center"/>
        <w:rPr>
          <w:rFonts w:eastAsia="隶书"/>
          <w:sz w:val="72"/>
          <w:szCs w:val="48"/>
        </w:rPr>
      </w:pPr>
      <w:r>
        <w:rPr>
          <w:rFonts w:eastAsia="隶书" w:hint="eastAsia"/>
          <w:sz w:val="72"/>
          <w:szCs w:val="48"/>
        </w:rPr>
        <w:t>课程</w:t>
      </w:r>
      <w:r>
        <w:rPr>
          <w:rFonts w:eastAsia="隶书"/>
          <w:sz w:val="72"/>
          <w:szCs w:val="48"/>
        </w:rPr>
        <w:t>报告</w:t>
      </w:r>
    </w:p>
    <w:p w14:paraId="59D73E4D" w14:textId="77777777" w:rsidR="00592EEC" w:rsidRDefault="00592EEC">
      <w:pPr>
        <w:widowControl/>
        <w:jc w:val="left"/>
        <w:rPr>
          <w:rFonts w:eastAsia="黑体"/>
          <w:sz w:val="36"/>
        </w:rPr>
      </w:pPr>
    </w:p>
    <w:p w14:paraId="317DF1FB" w14:textId="77777777" w:rsidR="00592EEC" w:rsidRDefault="00592EEC">
      <w:pPr>
        <w:widowControl/>
        <w:jc w:val="left"/>
        <w:rPr>
          <w:rFonts w:eastAsia="黑体"/>
          <w:sz w:val="36"/>
        </w:rPr>
      </w:pPr>
    </w:p>
    <w:tbl>
      <w:tblPr>
        <w:tblW w:w="0" w:type="auto"/>
        <w:jc w:val="center"/>
        <w:tblLook w:val="04A0" w:firstRow="1" w:lastRow="0" w:firstColumn="1" w:lastColumn="0" w:noHBand="0" w:noVBand="1"/>
      </w:tblPr>
      <w:tblGrid>
        <w:gridCol w:w="2131"/>
        <w:gridCol w:w="3681"/>
      </w:tblGrid>
      <w:tr w:rsidR="00592EEC" w14:paraId="0A3B72C5" w14:textId="77777777">
        <w:trPr>
          <w:jc w:val="center"/>
        </w:trPr>
        <w:tc>
          <w:tcPr>
            <w:tcW w:w="2131" w:type="dxa"/>
            <w:vAlign w:val="bottom"/>
          </w:tcPr>
          <w:p w14:paraId="47B8F423" w14:textId="77777777" w:rsidR="00592EEC" w:rsidRDefault="002914BC">
            <w:pPr>
              <w:widowControl/>
              <w:spacing w:line="360" w:lineRule="auto"/>
              <w:jc w:val="center"/>
              <w:rPr>
                <w:rFonts w:eastAsia="黑体"/>
                <w:sz w:val="36"/>
              </w:rPr>
            </w:pPr>
            <w:r>
              <w:rPr>
                <w:rFonts w:eastAsia="黑体"/>
                <w:sz w:val="36"/>
              </w:rPr>
              <w:t>班级：</w:t>
            </w:r>
          </w:p>
        </w:tc>
        <w:tc>
          <w:tcPr>
            <w:tcW w:w="3681" w:type="dxa"/>
            <w:vAlign w:val="bottom"/>
          </w:tcPr>
          <w:p w14:paraId="1D7AC745" w14:textId="08A8A92E" w:rsidR="00592EEC" w:rsidRDefault="002914BC">
            <w:pPr>
              <w:widowControl/>
              <w:rPr>
                <w:rFonts w:eastAsia="黑体"/>
                <w:b/>
                <w:sz w:val="36"/>
                <w:u w:val="single"/>
              </w:rPr>
            </w:pPr>
            <w:r>
              <w:rPr>
                <w:rFonts w:eastAsia="黑体" w:hint="eastAsia"/>
                <w:b/>
                <w:sz w:val="36"/>
                <w:u w:val="single"/>
              </w:rPr>
              <w:t xml:space="preserve">      </w:t>
            </w:r>
            <w:r w:rsidR="00337FEC">
              <w:rPr>
                <w:rFonts w:eastAsia="黑体" w:hint="eastAsia"/>
                <w:b/>
                <w:sz w:val="36"/>
                <w:u w:val="single"/>
              </w:rPr>
              <w:t>XXX</w:t>
            </w:r>
            <w:r>
              <w:rPr>
                <w:rFonts w:eastAsia="黑体" w:hint="eastAsia"/>
                <w:b/>
                <w:sz w:val="36"/>
                <w:u w:val="single"/>
              </w:rPr>
              <w:t xml:space="preserve">             </w:t>
            </w:r>
          </w:p>
        </w:tc>
      </w:tr>
      <w:tr w:rsidR="00592EEC" w14:paraId="6FFDAE64" w14:textId="77777777">
        <w:trPr>
          <w:jc w:val="center"/>
        </w:trPr>
        <w:tc>
          <w:tcPr>
            <w:tcW w:w="2131" w:type="dxa"/>
            <w:vAlign w:val="bottom"/>
          </w:tcPr>
          <w:p w14:paraId="25AE94BC" w14:textId="77777777" w:rsidR="00592EEC" w:rsidRDefault="002914BC">
            <w:pPr>
              <w:widowControl/>
              <w:spacing w:line="360" w:lineRule="auto"/>
              <w:jc w:val="center"/>
              <w:rPr>
                <w:rFonts w:eastAsia="黑体"/>
                <w:sz w:val="36"/>
              </w:rPr>
            </w:pPr>
            <w:r>
              <w:rPr>
                <w:rFonts w:eastAsia="黑体"/>
                <w:sz w:val="36"/>
              </w:rPr>
              <w:t>学号：</w:t>
            </w:r>
          </w:p>
        </w:tc>
        <w:tc>
          <w:tcPr>
            <w:tcW w:w="3681" w:type="dxa"/>
            <w:vAlign w:val="bottom"/>
          </w:tcPr>
          <w:p w14:paraId="358CA75F" w14:textId="3B9B263A" w:rsidR="00592EEC" w:rsidRDefault="002914BC">
            <w:pPr>
              <w:widowControl/>
              <w:rPr>
                <w:rFonts w:eastAsia="黑体"/>
                <w:b/>
                <w:sz w:val="36"/>
              </w:rPr>
            </w:pPr>
            <w:r>
              <w:rPr>
                <w:rFonts w:eastAsia="黑体" w:hint="eastAsia"/>
                <w:b/>
                <w:sz w:val="36"/>
                <w:u w:val="single"/>
              </w:rPr>
              <w:t xml:space="preserve">    </w:t>
            </w:r>
            <w:r w:rsidR="00337FEC">
              <w:rPr>
                <w:rFonts w:eastAsia="黑体"/>
                <w:b/>
                <w:sz w:val="36"/>
                <w:u w:val="single"/>
              </w:rPr>
              <w:t xml:space="preserve"> </w:t>
            </w:r>
            <w:r>
              <w:rPr>
                <w:rFonts w:eastAsia="黑体" w:hint="eastAsia"/>
                <w:b/>
                <w:sz w:val="36"/>
                <w:u w:val="single"/>
              </w:rPr>
              <w:t xml:space="preserve"> </w:t>
            </w:r>
            <w:r w:rsidR="00337FEC">
              <w:rPr>
                <w:rFonts w:eastAsia="黑体" w:hint="eastAsia"/>
                <w:b/>
                <w:sz w:val="36"/>
                <w:u w:val="single"/>
              </w:rPr>
              <w:t>XXX</w:t>
            </w:r>
            <w:r>
              <w:rPr>
                <w:rFonts w:eastAsia="黑体" w:hint="eastAsia"/>
                <w:b/>
                <w:sz w:val="36"/>
                <w:u w:val="single"/>
              </w:rPr>
              <w:t xml:space="preserve">         </w:t>
            </w:r>
          </w:p>
        </w:tc>
      </w:tr>
      <w:tr w:rsidR="00592EEC" w14:paraId="17F5EF02" w14:textId="77777777">
        <w:trPr>
          <w:jc w:val="center"/>
        </w:trPr>
        <w:tc>
          <w:tcPr>
            <w:tcW w:w="2131" w:type="dxa"/>
            <w:vAlign w:val="bottom"/>
          </w:tcPr>
          <w:p w14:paraId="72182C15" w14:textId="77777777" w:rsidR="00592EEC" w:rsidRDefault="002914BC">
            <w:pPr>
              <w:widowControl/>
              <w:spacing w:line="360" w:lineRule="auto"/>
              <w:jc w:val="center"/>
              <w:rPr>
                <w:rFonts w:eastAsia="黑体"/>
                <w:sz w:val="36"/>
              </w:rPr>
            </w:pPr>
            <w:r>
              <w:rPr>
                <w:rFonts w:eastAsia="黑体"/>
                <w:sz w:val="36"/>
              </w:rPr>
              <w:t>姓名：</w:t>
            </w:r>
          </w:p>
        </w:tc>
        <w:tc>
          <w:tcPr>
            <w:tcW w:w="3681" w:type="dxa"/>
            <w:vAlign w:val="bottom"/>
          </w:tcPr>
          <w:p w14:paraId="24602847" w14:textId="076DCBF6" w:rsidR="00592EEC" w:rsidRDefault="002914BC">
            <w:pPr>
              <w:widowControl/>
              <w:rPr>
                <w:rFonts w:eastAsia="黑体"/>
                <w:b/>
                <w:sz w:val="36"/>
              </w:rPr>
            </w:pPr>
            <w:r>
              <w:rPr>
                <w:rFonts w:eastAsia="黑体" w:hint="eastAsia"/>
                <w:b/>
                <w:sz w:val="36"/>
                <w:u w:val="single"/>
              </w:rPr>
              <w:t xml:space="preserve">      </w:t>
            </w:r>
            <w:r w:rsidR="00337FEC">
              <w:rPr>
                <w:rFonts w:eastAsia="黑体" w:hint="eastAsia"/>
                <w:b/>
                <w:sz w:val="36"/>
                <w:u w:val="single"/>
              </w:rPr>
              <w:t>XXX</w:t>
            </w:r>
            <w:r>
              <w:rPr>
                <w:rFonts w:eastAsia="黑体" w:hint="eastAsia"/>
                <w:b/>
                <w:sz w:val="36"/>
                <w:u w:val="single"/>
              </w:rPr>
              <w:t xml:space="preserve">         </w:t>
            </w:r>
          </w:p>
        </w:tc>
      </w:tr>
      <w:tr w:rsidR="00592EEC" w14:paraId="5AE14A87" w14:textId="77777777">
        <w:trPr>
          <w:jc w:val="center"/>
        </w:trPr>
        <w:tc>
          <w:tcPr>
            <w:tcW w:w="2131" w:type="dxa"/>
            <w:vAlign w:val="bottom"/>
          </w:tcPr>
          <w:p w14:paraId="50DED094" w14:textId="77777777" w:rsidR="00592EEC" w:rsidRDefault="00592EEC">
            <w:pPr>
              <w:widowControl/>
              <w:spacing w:line="360" w:lineRule="auto"/>
              <w:jc w:val="center"/>
              <w:rPr>
                <w:rFonts w:eastAsia="黑体"/>
                <w:sz w:val="36"/>
              </w:rPr>
            </w:pPr>
          </w:p>
        </w:tc>
        <w:tc>
          <w:tcPr>
            <w:tcW w:w="3681" w:type="dxa"/>
            <w:vAlign w:val="bottom"/>
          </w:tcPr>
          <w:p w14:paraId="0EF4A818" w14:textId="77777777" w:rsidR="00592EEC" w:rsidRDefault="00592EEC">
            <w:pPr>
              <w:widowControl/>
              <w:jc w:val="left"/>
              <w:rPr>
                <w:rFonts w:eastAsia="黑体"/>
                <w:b/>
                <w:sz w:val="36"/>
              </w:rPr>
            </w:pPr>
          </w:p>
        </w:tc>
      </w:tr>
    </w:tbl>
    <w:p w14:paraId="0FF50486" w14:textId="77777777" w:rsidR="00592EEC" w:rsidRDefault="00592EEC">
      <w:pPr>
        <w:widowControl/>
        <w:jc w:val="center"/>
        <w:rPr>
          <w:rFonts w:eastAsia="黑体"/>
          <w:sz w:val="36"/>
        </w:rPr>
      </w:pPr>
    </w:p>
    <w:p w14:paraId="45BB363C" w14:textId="77777777" w:rsidR="00592EEC" w:rsidRDefault="00592EEC">
      <w:pPr>
        <w:widowControl/>
        <w:jc w:val="center"/>
        <w:rPr>
          <w:rFonts w:eastAsia="黑体"/>
          <w:sz w:val="36"/>
        </w:rPr>
      </w:pPr>
    </w:p>
    <w:p w14:paraId="3A1C866C" w14:textId="77777777" w:rsidR="00592EEC" w:rsidRDefault="00592EEC">
      <w:pPr>
        <w:widowControl/>
        <w:jc w:val="center"/>
        <w:rPr>
          <w:rFonts w:eastAsia="黑体"/>
          <w:sz w:val="36"/>
        </w:rPr>
      </w:pPr>
    </w:p>
    <w:p w14:paraId="735DA2EA" w14:textId="77777777" w:rsidR="00592EEC" w:rsidRDefault="002914BC">
      <w:pPr>
        <w:widowControl/>
        <w:jc w:val="center"/>
        <w:rPr>
          <w:sz w:val="36"/>
        </w:rPr>
      </w:pPr>
      <w:r>
        <w:rPr>
          <w:sz w:val="36"/>
        </w:rPr>
        <w:t>信息科学与工程学院</w:t>
      </w:r>
    </w:p>
    <w:p w14:paraId="6A3FE85C" w14:textId="77777777" w:rsidR="00592EEC" w:rsidRDefault="002914BC">
      <w:pPr>
        <w:widowControl/>
        <w:jc w:val="center"/>
        <w:rPr>
          <w:sz w:val="36"/>
        </w:rPr>
      </w:pPr>
      <w:r>
        <w:rPr>
          <w:rFonts w:hint="eastAsia"/>
          <w:sz w:val="36"/>
        </w:rPr>
        <w:t>2022</w:t>
      </w:r>
      <w:r>
        <w:rPr>
          <w:sz w:val="36"/>
        </w:rPr>
        <w:t>年</w:t>
      </w:r>
      <w:r>
        <w:rPr>
          <w:rFonts w:hint="eastAsia"/>
          <w:sz w:val="36"/>
        </w:rPr>
        <w:t>11</w:t>
      </w:r>
      <w:r>
        <w:rPr>
          <w:sz w:val="36"/>
        </w:rPr>
        <w:t>月</w:t>
      </w:r>
    </w:p>
    <w:p w14:paraId="30C20D48" w14:textId="77777777" w:rsidR="00592EEC" w:rsidRDefault="00592EEC">
      <w:pPr>
        <w:widowControl/>
        <w:jc w:val="left"/>
      </w:pPr>
    </w:p>
    <w:p w14:paraId="1F84404D" w14:textId="77777777" w:rsidR="00592EEC" w:rsidRDefault="00592EEC">
      <w:pPr>
        <w:widowControl/>
        <w:jc w:val="left"/>
        <w:rPr>
          <w:b/>
          <w:sz w:val="40"/>
        </w:rPr>
      </w:pPr>
    </w:p>
    <w:p w14:paraId="2FA385D7" w14:textId="77777777" w:rsidR="00592EEC" w:rsidRDefault="00592EEC">
      <w:pPr>
        <w:widowControl/>
        <w:jc w:val="left"/>
        <w:rPr>
          <w:b/>
          <w:sz w:val="40"/>
        </w:rPr>
      </w:pPr>
    </w:p>
    <w:p w14:paraId="2F5267F7" w14:textId="77777777" w:rsidR="00592EEC" w:rsidRDefault="00592EEC">
      <w:pPr>
        <w:widowControl/>
        <w:jc w:val="left"/>
        <w:rPr>
          <w:b/>
          <w:sz w:val="40"/>
        </w:rPr>
        <w:sectPr w:rsidR="00592EEC">
          <w:pgSz w:w="11906" w:h="16838"/>
          <w:pgMar w:top="1440" w:right="1800" w:bottom="1440" w:left="1800" w:header="851" w:footer="992" w:gutter="0"/>
          <w:cols w:space="720"/>
          <w:docGrid w:type="lines" w:linePitch="312"/>
        </w:sectPr>
      </w:pPr>
    </w:p>
    <w:p w14:paraId="076B46ED" w14:textId="77777777" w:rsidR="00592EEC" w:rsidRDefault="002914BC">
      <w:pPr>
        <w:jc w:val="center"/>
        <w:rPr>
          <w:rFonts w:ascii="黑体" w:eastAsia="黑体" w:hAnsi="黑体" w:cs="黑体"/>
          <w:b/>
          <w:bCs/>
          <w:sz w:val="44"/>
          <w:szCs w:val="44"/>
        </w:rPr>
      </w:pPr>
      <w:r>
        <w:rPr>
          <w:rFonts w:ascii="黑体" w:eastAsia="黑体" w:hAnsi="黑体" w:cs="黑体" w:hint="eastAsia"/>
          <w:b/>
          <w:bCs/>
          <w:sz w:val="44"/>
          <w:szCs w:val="44"/>
        </w:rPr>
        <w:lastRenderedPageBreak/>
        <w:t>目录</w:t>
      </w:r>
    </w:p>
    <w:p w14:paraId="398C9D8F" w14:textId="77777777" w:rsidR="00592EEC" w:rsidRDefault="002914BC">
      <w:pPr>
        <w:pStyle w:val="TOC1"/>
        <w:tabs>
          <w:tab w:val="right" w:leader="dot" w:pos="8306"/>
        </w:tabs>
        <w:rPr>
          <w:b/>
          <w:bCs/>
          <w:sz w:val="28"/>
          <w:szCs w:val="28"/>
        </w:rPr>
      </w:pPr>
      <w:r>
        <w:rPr>
          <w:b/>
          <w:sz w:val="28"/>
          <w:szCs w:val="28"/>
        </w:rPr>
        <w:fldChar w:fldCharType="begin"/>
      </w:r>
      <w:r>
        <w:rPr>
          <w:b/>
          <w:sz w:val="28"/>
          <w:szCs w:val="28"/>
        </w:rPr>
        <w:instrText xml:space="preserve">TOC \o "1-3" \h \u </w:instrText>
      </w:r>
      <w:r>
        <w:rPr>
          <w:b/>
          <w:sz w:val="28"/>
          <w:szCs w:val="28"/>
        </w:rPr>
        <w:fldChar w:fldCharType="separate"/>
      </w:r>
      <w:hyperlink w:anchor="_Toc11236" w:history="1">
        <w:r>
          <w:rPr>
            <w:rFonts w:cs="宋体"/>
            <w:b/>
            <w:bCs/>
            <w:sz w:val="28"/>
            <w:szCs w:val="28"/>
          </w:rPr>
          <w:t>1</w:t>
        </w:r>
        <w:r>
          <w:rPr>
            <w:rFonts w:hint="eastAsia"/>
            <w:b/>
            <w:bCs/>
            <w:sz w:val="28"/>
            <w:szCs w:val="28"/>
          </w:rPr>
          <w:t>选题背景</w:t>
        </w:r>
        <w:r>
          <w:rPr>
            <w:b/>
            <w:bCs/>
            <w:sz w:val="28"/>
            <w:szCs w:val="28"/>
          </w:rPr>
          <w:tab/>
        </w:r>
        <w:r>
          <w:rPr>
            <w:b/>
            <w:bCs/>
            <w:sz w:val="28"/>
            <w:szCs w:val="28"/>
          </w:rPr>
          <w:fldChar w:fldCharType="begin"/>
        </w:r>
        <w:r>
          <w:rPr>
            <w:b/>
            <w:bCs/>
            <w:sz w:val="28"/>
            <w:szCs w:val="28"/>
          </w:rPr>
          <w:instrText xml:space="preserve"> PAGEREF _Toc11236 \h </w:instrText>
        </w:r>
        <w:r>
          <w:rPr>
            <w:b/>
            <w:bCs/>
            <w:sz w:val="28"/>
            <w:szCs w:val="28"/>
          </w:rPr>
        </w:r>
        <w:r>
          <w:rPr>
            <w:b/>
            <w:bCs/>
            <w:sz w:val="28"/>
            <w:szCs w:val="28"/>
          </w:rPr>
          <w:fldChar w:fldCharType="separate"/>
        </w:r>
        <w:r>
          <w:rPr>
            <w:b/>
            <w:bCs/>
            <w:sz w:val="28"/>
            <w:szCs w:val="28"/>
          </w:rPr>
          <w:t>3</w:t>
        </w:r>
        <w:r>
          <w:rPr>
            <w:b/>
            <w:bCs/>
            <w:sz w:val="28"/>
            <w:szCs w:val="28"/>
          </w:rPr>
          <w:fldChar w:fldCharType="end"/>
        </w:r>
      </w:hyperlink>
    </w:p>
    <w:p w14:paraId="628537E9" w14:textId="77777777" w:rsidR="00592EEC" w:rsidRDefault="00717939">
      <w:pPr>
        <w:pStyle w:val="TOC2"/>
        <w:tabs>
          <w:tab w:val="right" w:leader="dot" w:pos="8306"/>
        </w:tabs>
        <w:rPr>
          <w:sz w:val="24"/>
        </w:rPr>
      </w:pPr>
      <w:hyperlink w:anchor="_Toc21308" w:history="1">
        <w:r w:rsidR="002914BC">
          <w:rPr>
            <w:rFonts w:cs="宋体"/>
            <w:bCs/>
            <w:sz w:val="24"/>
          </w:rPr>
          <w:t>1.1</w:t>
        </w:r>
        <w:r w:rsidR="002914BC">
          <w:rPr>
            <w:rFonts w:hint="eastAsia"/>
            <w:sz w:val="24"/>
          </w:rPr>
          <w:t>课题概述</w:t>
        </w:r>
        <w:r w:rsidR="002914BC">
          <w:rPr>
            <w:sz w:val="24"/>
          </w:rPr>
          <w:tab/>
        </w:r>
        <w:r w:rsidR="002914BC">
          <w:rPr>
            <w:sz w:val="24"/>
          </w:rPr>
          <w:fldChar w:fldCharType="begin"/>
        </w:r>
        <w:r w:rsidR="002914BC">
          <w:rPr>
            <w:sz w:val="24"/>
          </w:rPr>
          <w:instrText xml:space="preserve"> PAGEREF _Toc21308 \h </w:instrText>
        </w:r>
        <w:r w:rsidR="002914BC">
          <w:rPr>
            <w:sz w:val="24"/>
          </w:rPr>
        </w:r>
        <w:r w:rsidR="002914BC">
          <w:rPr>
            <w:sz w:val="24"/>
          </w:rPr>
          <w:fldChar w:fldCharType="separate"/>
        </w:r>
        <w:r w:rsidR="002914BC">
          <w:rPr>
            <w:sz w:val="24"/>
          </w:rPr>
          <w:t>3</w:t>
        </w:r>
        <w:r w:rsidR="002914BC">
          <w:rPr>
            <w:sz w:val="24"/>
          </w:rPr>
          <w:fldChar w:fldCharType="end"/>
        </w:r>
      </w:hyperlink>
    </w:p>
    <w:p w14:paraId="2BBED1FE" w14:textId="77777777" w:rsidR="00592EEC" w:rsidRDefault="00717939">
      <w:pPr>
        <w:pStyle w:val="TOC2"/>
        <w:tabs>
          <w:tab w:val="right" w:leader="dot" w:pos="8306"/>
        </w:tabs>
        <w:rPr>
          <w:sz w:val="24"/>
        </w:rPr>
      </w:pPr>
      <w:hyperlink w:anchor="_Toc2381" w:history="1">
        <w:r w:rsidR="002914BC">
          <w:rPr>
            <w:rFonts w:cs="宋体"/>
            <w:bCs/>
            <w:sz w:val="24"/>
          </w:rPr>
          <w:t>1.2</w:t>
        </w:r>
        <w:r w:rsidR="002914BC">
          <w:rPr>
            <w:rFonts w:hint="eastAsia"/>
            <w:sz w:val="24"/>
          </w:rPr>
          <w:t>项目需求简述</w:t>
        </w:r>
        <w:r w:rsidR="002914BC">
          <w:rPr>
            <w:sz w:val="24"/>
          </w:rPr>
          <w:tab/>
        </w:r>
        <w:r w:rsidR="002914BC">
          <w:rPr>
            <w:sz w:val="24"/>
          </w:rPr>
          <w:fldChar w:fldCharType="begin"/>
        </w:r>
        <w:r w:rsidR="002914BC">
          <w:rPr>
            <w:sz w:val="24"/>
          </w:rPr>
          <w:instrText xml:space="preserve"> PAGEREF _Toc2381 \h </w:instrText>
        </w:r>
        <w:r w:rsidR="002914BC">
          <w:rPr>
            <w:sz w:val="24"/>
          </w:rPr>
        </w:r>
        <w:r w:rsidR="002914BC">
          <w:rPr>
            <w:sz w:val="24"/>
          </w:rPr>
          <w:fldChar w:fldCharType="separate"/>
        </w:r>
        <w:r w:rsidR="002914BC">
          <w:rPr>
            <w:sz w:val="24"/>
          </w:rPr>
          <w:t>3</w:t>
        </w:r>
        <w:r w:rsidR="002914BC">
          <w:rPr>
            <w:sz w:val="24"/>
          </w:rPr>
          <w:fldChar w:fldCharType="end"/>
        </w:r>
      </w:hyperlink>
    </w:p>
    <w:p w14:paraId="528AC9C6" w14:textId="77777777" w:rsidR="00592EEC" w:rsidRDefault="00717939">
      <w:pPr>
        <w:pStyle w:val="TOC2"/>
        <w:tabs>
          <w:tab w:val="right" w:leader="dot" w:pos="8306"/>
        </w:tabs>
        <w:rPr>
          <w:sz w:val="28"/>
          <w:szCs w:val="28"/>
        </w:rPr>
      </w:pPr>
      <w:hyperlink w:anchor="_Toc27193" w:history="1">
        <w:r w:rsidR="002914BC">
          <w:rPr>
            <w:rFonts w:cs="宋体"/>
            <w:bCs/>
            <w:sz w:val="24"/>
          </w:rPr>
          <w:t>1.3</w:t>
        </w:r>
        <w:r w:rsidR="002914BC">
          <w:rPr>
            <w:rFonts w:hint="eastAsia"/>
            <w:sz w:val="24"/>
          </w:rPr>
          <w:t>系统框架结构图</w:t>
        </w:r>
        <w:r w:rsidR="002914BC">
          <w:rPr>
            <w:sz w:val="24"/>
          </w:rPr>
          <w:tab/>
        </w:r>
        <w:r w:rsidR="002914BC">
          <w:rPr>
            <w:sz w:val="24"/>
          </w:rPr>
          <w:fldChar w:fldCharType="begin"/>
        </w:r>
        <w:r w:rsidR="002914BC">
          <w:rPr>
            <w:sz w:val="24"/>
          </w:rPr>
          <w:instrText xml:space="preserve"> PAGEREF _Toc27193 \h </w:instrText>
        </w:r>
        <w:r w:rsidR="002914BC">
          <w:rPr>
            <w:sz w:val="24"/>
          </w:rPr>
        </w:r>
        <w:r w:rsidR="002914BC">
          <w:rPr>
            <w:sz w:val="24"/>
          </w:rPr>
          <w:fldChar w:fldCharType="separate"/>
        </w:r>
        <w:r w:rsidR="002914BC">
          <w:rPr>
            <w:sz w:val="24"/>
          </w:rPr>
          <w:t>6</w:t>
        </w:r>
        <w:r w:rsidR="002914BC">
          <w:rPr>
            <w:sz w:val="24"/>
          </w:rPr>
          <w:fldChar w:fldCharType="end"/>
        </w:r>
      </w:hyperlink>
    </w:p>
    <w:p w14:paraId="316B9C3A" w14:textId="77777777" w:rsidR="00592EEC" w:rsidRDefault="00717939">
      <w:pPr>
        <w:pStyle w:val="TOC1"/>
        <w:tabs>
          <w:tab w:val="right" w:leader="dot" w:pos="8306"/>
        </w:tabs>
        <w:rPr>
          <w:b/>
          <w:bCs/>
          <w:sz w:val="28"/>
          <w:szCs w:val="28"/>
        </w:rPr>
      </w:pPr>
      <w:hyperlink w:anchor="_Toc26570" w:history="1">
        <w:r w:rsidR="002914BC">
          <w:rPr>
            <w:b/>
            <w:bCs/>
            <w:sz w:val="28"/>
            <w:szCs w:val="28"/>
          </w:rPr>
          <w:t>2</w:t>
        </w:r>
        <w:r w:rsidR="002914BC">
          <w:rPr>
            <w:rFonts w:hint="eastAsia"/>
            <w:b/>
            <w:bCs/>
            <w:sz w:val="28"/>
            <w:szCs w:val="28"/>
          </w:rPr>
          <w:t>项目管理任务分解</w:t>
        </w:r>
        <w:r w:rsidR="002914BC">
          <w:rPr>
            <w:b/>
            <w:bCs/>
            <w:sz w:val="28"/>
            <w:szCs w:val="28"/>
          </w:rPr>
          <w:tab/>
        </w:r>
        <w:r w:rsidR="002914BC">
          <w:rPr>
            <w:b/>
            <w:bCs/>
            <w:sz w:val="28"/>
            <w:szCs w:val="28"/>
          </w:rPr>
          <w:fldChar w:fldCharType="begin"/>
        </w:r>
        <w:r w:rsidR="002914BC">
          <w:rPr>
            <w:b/>
            <w:bCs/>
            <w:sz w:val="28"/>
            <w:szCs w:val="28"/>
          </w:rPr>
          <w:instrText xml:space="preserve"> PAGEREF _Toc26570 \h </w:instrText>
        </w:r>
        <w:r w:rsidR="002914BC">
          <w:rPr>
            <w:b/>
            <w:bCs/>
            <w:sz w:val="28"/>
            <w:szCs w:val="28"/>
          </w:rPr>
        </w:r>
        <w:r w:rsidR="002914BC">
          <w:rPr>
            <w:b/>
            <w:bCs/>
            <w:sz w:val="28"/>
            <w:szCs w:val="28"/>
          </w:rPr>
          <w:fldChar w:fldCharType="separate"/>
        </w:r>
        <w:r w:rsidR="002914BC">
          <w:rPr>
            <w:b/>
            <w:bCs/>
            <w:sz w:val="28"/>
            <w:szCs w:val="28"/>
          </w:rPr>
          <w:t>6</w:t>
        </w:r>
        <w:r w:rsidR="002914BC">
          <w:rPr>
            <w:b/>
            <w:bCs/>
            <w:sz w:val="28"/>
            <w:szCs w:val="28"/>
          </w:rPr>
          <w:fldChar w:fldCharType="end"/>
        </w:r>
      </w:hyperlink>
    </w:p>
    <w:p w14:paraId="08553B1C" w14:textId="77777777" w:rsidR="00592EEC" w:rsidRDefault="00717939">
      <w:pPr>
        <w:pStyle w:val="TOC2"/>
        <w:tabs>
          <w:tab w:val="right" w:leader="dot" w:pos="8306"/>
        </w:tabs>
        <w:rPr>
          <w:sz w:val="24"/>
        </w:rPr>
      </w:pPr>
      <w:hyperlink w:anchor="_Toc20747" w:history="1">
        <w:r w:rsidR="002914BC">
          <w:rPr>
            <w:rFonts w:cs="宋体"/>
            <w:bCs/>
            <w:sz w:val="24"/>
          </w:rPr>
          <w:t>2.1</w:t>
        </w:r>
        <w:r w:rsidR="002914BC">
          <w:rPr>
            <w:sz w:val="24"/>
          </w:rPr>
          <w:t>子项目任务的分解</w:t>
        </w:r>
        <w:r w:rsidR="002914BC">
          <w:rPr>
            <w:sz w:val="24"/>
          </w:rPr>
          <w:tab/>
        </w:r>
        <w:r w:rsidR="002914BC">
          <w:rPr>
            <w:sz w:val="24"/>
          </w:rPr>
          <w:fldChar w:fldCharType="begin"/>
        </w:r>
        <w:r w:rsidR="002914BC">
          <w:rPr>
            <w:sz w:val="24"/>
          </w:rPr>
          <w:instrText xml:space="preserve"> PAGEREF _Toc20747 \h </w:instrText>
        </w:r>
        <w:r w:rsidR="002914BC">
          <w:rPr>
            <w:sz w:val="24"/>
          </w:rPr>
        </w:r>
        <w:r w:rsidR="002914BC">
          <w:rPr>
            <w:sz w:val="24"/>
          </w:rPr>
          <w:fldChar w:fldCharType="separate"/>
        </w:r>
        <w:r w:rsidR="002914BC">
          <w:rPr>
            <w:sz w:val="24"/>
          </w:rPr>
          <w:t>6</w:t>
        </w:r>
        <w:r w:rsidR="002914BC">
          <w:rPr>
            <w:sz w:val="24"/>
          </w:rPr>
          <w:fldChar w:fldCharType="end"/>
        </w:r>
      </w:hyperlink>
    </w:p>
    <w:p w14:paraId="48C95313" w14:textId="77777777" w:rsidR="00592EEC" w:rsidRDefault="00717939">
      <w:pPr>
        <w:pStyle w:val="TOC2"/>
        <w:tabs>
          <w:tab w:val="right" w:leader="dot" w:pos="8306"/>
        </w:tabs>
        <w:rPr>
          <w:sz w:val="24"/>
        </w:rPr>
      </w:pPr>
      <w:hyperlink w:anchor="_Toc26267" w:history="1">
        <w:r w:rsidR="002914BC">
          <w:rPr>
            <w:rFonts w:cs="宋体"/>
            <w:bCs/>
            <w:sz w:val="24"/>
          </w:rPr>
          <w:t>2.2</w:t>
        </w:r>
        <w:r w:rsidR="002914BC">
          <w:rPr>
            <w:sz w:val="24"/>
          </w:rPr>
          <w:t>项目的工作分解结构表</w:t>
        </w:r>
        <w:r w:rsidR="002914BC">
          <w:rPr>
            <w:sz w:val="24"/>
          </w:rPr>
          <w:tab/>
        </w:r>
        <w:r w:rsidR="002914BC">
          <w:rPr>
            <w:sz w:val="24"/>
          </w:rPr>
          <w:fldChar w:fldCharType="begin"/>
        </w:r>
        <w:r w:rsidR="002914BC">
          <w:rPr>
            <w:sz w:val="24"/>
          </w:rPr>
          <w:instrText xml:space="preserve"> PAGEREF _Toc26267 \h </w:instrText>
        </w:r>
        <w:r w:rsidR="002914BC">
          <w:rPr>
            <w:sz w:val="24"/>
          </w:rPr>
        </w:r>
        <w:r w:rsidR="002914BC">
          <w:rPr>
            <w:sz w:val="24"/>
          </w:rPr>
          <w:fldChar w:fldCharType="separate"/>
        </w:r>
        <w:r w:rsidR="002914BC">
          <w:rPr>
            <w:sz w:val="24"/>
          </w:rPr>
          <w:t>8</w:t>
        </w:r>
        <w:r w:rsidR="002914BC">
          <w:rPr>
            <w:sz w:val="24"/>
          </w:rPr>
          <w:fldChar w:fldCharType="end"/>
        </w:r>
      </w:hyperlink>
    </w:p>
    <w:p w14:paraId="6E84D8B1" w14:textId="77777777" w:rsidR="00592EEC" w:rsidRDefault="00717939">
      <w:pPr>
        <w:pStyle w:val="TOC2"/>
        <w:tabs>
          <w:tab w:val="right" w:leader="dot" w:pos="8306"/>
        </w:tabs>
        <w:rPr>
          <w:sz w:val="24"/>
        </w:rPr>
      </w:pPr>
      <w:hyperlink w:anchor="_Toc3167" w:history="1">
        <w:r w:rsidR="002914BC">
          <w:rPr>
            <w:rFonts w:cs="宋体"/>
            <w:bCs/>
            <w:sz w:val="24"/>
          </w:rPr>
          <w:t>2.3</w:t>
        </w:r>
        <w:r w:rsidR="002914BC">
          <w:rPr>
            <w:sz w:val="24"/>
          </w:rPr>
          <w:t>项目的里程碑任务</w:t>
        </w:r>
        <w:r w:rsidR="002914BC">
          <w:rPr>
            <w:sz w:val="24"/>
          </w:rPr>
          <w:tab/>
        </w:r>
        <w:r w:rsidR="002914BC">
          <w:rPr>
            <w:sz w:val="24"/>
          </w:rPr>
          <w:fldChar w:fldCharType="begin"/>
        </w:r>
        <w:r w:rsidR="002914BC">
          <w:rPr>
            <w:sz w:val="24"/>
          </w:rPr>
          <w:instrText xml:space="preserve"> PAGEREF _Toc3167 \h </w:instrText>
        </w:r>
        <w:r w:rsidR="002914BC">
          <w:rPr>
            <w:sz w:val="24"/>
          </w:rPr>
        </w:r>
        <w:r w:rsidR="002914BC">
          <w:rPr>
            <w:sz w:val="24"/>
          </w:rPr>
          <w:fldChar w:fldCharType="separate"/>
        </w:r>
        <w:r w:rsidR="002914BC">
          <w:rPr>
            <w:sz w:val="24"/>
          </w:rPr>
          <w:t>13</w:t>
        </w:r>
        <w:r w:rsidR="002914BC">
          <w:rPr>
            <w:sz w:val="24"/>
          </w:rPr>
          <w:fldChar w:fldCharType="end"/>
        </w:r>
      </w:hyperlink>
    </w:p>
    <w:p w14:paraId="7979E181" w14:textId="77777777" w:rsidR="00592EEC" w:rsidRDefault="00717939">
      <w:pPr>
        <w:pStyle w:val="TOC1"/>
        <w:tabs>
          <w:tab w:val="right" w:leader="dot" w:pos="8306"/>
        </w:tabs>
        <w:rPr>
          <w:b/>
          <w:bCs/>
          <w:sz w:val="28"/>
          <w:szCs w:val="28"/>
        </w:rPr>
      </w:pPr>
      <w:hyperlink w:anchor="_Toc6247" w:history="1">
        <w:r w:rsidR="002914BC">
          <w:rPr>
            <w:b/>
            <w:bCs/>
            <w:sz w:val="28"/>
            <w:szCs w:val="28"/>
          </w:rPr>
          <w:t>3</w:t>
        </w:r>
        <w:r w:rsidR="002914BC">
          <w:rPr>
            <w:b/>
            <w:bCs/>
            <w:sz w:val="28"/>
            <w:szCs w:val="28"/>
          </w:rPr>
          <w:t>项目进度设置管理</w:t>
        </w:r>
        <w:r w:rsidR="002914BC">
          <w:rPr>
            <w:b/>
            <w:bCs/>
            <w:sz w:val="28"/>
            <w:szCs w:val="28"/>
          </w:rPr>
          <w:tab/>
        </w:r>
        <w:r w:rsidR="002914BC">
          <w:rPr>
            <w:b/>
            <w:bCs/>
            <w:sz w:val="28"/>
            <w:szCs w:val="28"/>
          </w:rPr>
          <w:fldChar w:fldCharType="begin"/>
        </w:r>
        <w:r w:rsidR="002914BC">
          <w:rPr>
            <w:b/>
            <w:bCs/>
            <w:sz w:val="28"/>
            <w:szCs w:val="28"/>
          </w:rPr>
          <w:instrText xml:space="preserve"> PAGEREF _Toc6247 \h </w:instrText>
        </w:r>
        <w:r w:rsidR="002914BC">
          <w:rPr>
            <w:b/>
            <w:bCs/>
            <w:sz w:val="28"/>
            <w:szCs w:val="28"/>
          </w:rPr>
        </w:r>
        <w:r w:rsidR="002914BC">
          <w:rPr>
            <w:b/>
            <w:bCs/>
            <w:sz w:val="28"/>
            <w:szCs w:val="28"/>
          </w:rPr>
          <w:fldChar w:fldCharType="separate"/>
        </w:r>
        <w:r w:rsidR="002914BC">
          <w:rPr>
            <w:b/>
            <w:bCs/>
            <w:sz w:val="28"/>
            <w:szCs w:val="28"/>
          </w:rPr>
          <w:t>13</w:t>
        </w:r>
        <w:r w:rsidR="002914BC">
          <w:rPr>
            <w:b/>
            <w:bCs/>
            <w:sz w:val="28"/>
            <w:szCs w:val="28"/>
          </w:rPr>
          <w:fldChar w:fldCharType="end"/>
        </w:r>
      </w:hyperlink>
    </w:p>
    <w:p w14:paraId="53CCFE95" w14:textId="77777777" w:rsidR="00592EEC" w:rsidRDefault="00717939">
      <w:pPr>
        <w:pStyle w:val="TOC2"/>
        <w:tabs>
          <w:tab w:val="right" w:leader="dot" w:pos="8306"/>
        </w:tabs>
        <w:rPr>
          <w:sz w:val="24"/>
        </w:rPr>
      </w:pPr>
      <w:hyperlink w:anchor="_Toc10821" w:history="1">
        <w:r w:rsidR="002914BC">
          <w:rPr>
            <w:sz w:val="24"/>
          </w:rPr>
          <w:t>3.1</w:t>
        </w:r>
        <w:r w:rsidR="002914BC">
          <w:rPr>
            <w:sz w:val="24"/>
          </w:rPr>
          <w:t>项目任务排序、任务间关系及时间间隔的设置</w:t>
        </w:r>
        <w:r w:rsidR="002914BC">
          <w:rPr>
            <w:sz w:val="24"/>
          </w:rPr>
          <w:tab/>
        </w:r>
        <w:r w:rsidR="002914BC">
          <w:rPr>
            <w:sz w:val="24"/>
          </w:rPr>
          <w:fldChar w:fldCharType="begin"/>
        </w:r>
        <w:r w:rsidR="002914BC">
          <w:rPr>
            <w:sz w:val="24"/>
          </w:rPr>
          <w:instrText xml:space="preserve"> PAGEREF _Toc10821 \h </w:instrText>
        </w:r>
        <w:r w:rsidR="002914BC">
          <w:rPr>
            <w:sz w:val="24"/>
          </w:rPr>
        </w:r>
        <w:r w:rsidR="002914BC">
          <w:rPr>
            <w:sz w:val="24"/>
          </w:rPr>
          <w:fldChar w:fldCharType="separate"/>
        </w:r>
        <w:r w:rsidR="002914BC">
          <w:rPr>
            <w:sz w:val="24"/>
          </w:rPr>
          <w:t>14</w:t>
        </w:r>
        <w:r w:rsidR="002914BC">
          <w:rPr>
            <w:sz w:val="24"/>
          </w:rPr>
          <w:fldChar w:fldCharType="end"/>
        </w:r>
      </w:hyperlink>
    </w:p>
    <w:p w14:paraId="7A4F898B" w14:textId="77777777" w:rsidR="00592EEC" w:rsidRDefault="00717939">
      <w:pPr>
        <w:pStyle w:val="TOC2"/>
        <w:tabs>
          <w:tab w:val="right" w:leader="dot" w:pos="8306"/>
        </w:tabs>
        <w:rPr>
          <w:sz w:val="24"/>
        </w:rPr>
      </w:pPr>
      <w:hyperlink w:anchor="_Toc2292" w:history="1">
        <w:r w:rsidR="002914BC">
          <w:rPr>
            <w:sz w:val="24"/>
          </w:rPr>
          <w:t>3.2</w:t>
        </w:r>
        <w:r w:rsidR="002914BC">
          <w:rPr>
            <w:sz w:val="24"/>
          </w:rPr>
          <w:t>任务时间的估算（</w:t>
        </w:r>
        <w:r w:rsidR="002914BC">
          <w:rPr>
            <w:sz w:val="24"/>
          </w:rPr>
          <w:t>PRET</w:t>
        </w:r>
        <w:r w:rsidR="002914BC">
          <w:rPr>
            <w:sz w:val="24"/>
          </w:rPr>
          <w:t>）</w:t>
        </w:r>
        <w:r w:rsidR="002914BC">
          <w:rPr>
            <w:sz w:val="24"/>
          </w:rPr>
          <w:tab/>
        </w:r>
        <w:r w:rsidR="002914BC">
          <w:rPr>
            <w:sz w:val="24"/>
          </w:rPr>
          <w:fldChar w:fldCharType="begin"/>
        </w:r>
        <w:r w:rsidR="002914BC">
          <w:rPr>
            <w:sz w:val="24"/>
          </w:rPr>
          <w:instrText xml:space="preserve"> PAGEREF _Toc2292 \h </w:instrText>
        </w:r>
        <w:r w:rsidR="002914BC">
          <w:rPr>
            <w:sz w:val="24"/>
          </w:rPr>
        </w:r>
        <w:r w:rsidR="002914BC">
          <w:rPr>
            <w:sz w:val="24"/>
          </w:rPr>
          <w:fldChar w:fldCharType="separate"/>
        </w:r>
        <w:r w:rsidR="002914BC">
          <w:rPr>
            <w:sz w:val="24"/>
          </w:rPr>
          <w:t>14</w:t>
        </w:r>
        <w:r w:rsidR="002914BC">
          <w:rPr>
            <w:sz w:val="24"/>
          </w:rPr>
          <w:fldChar w:fldCharType="end"/>
        </w:r>
      </w:hyperlink>
    </w:p>
    <w:p w14:paraId="585C9D85" w14:textId="77777777" w:rsidR="00592EEC" w:rsidRDefault="00717939">
      <w:pPr>
        <w:pStyle w:val="TOC2"/>
        <w:tabs>
          <w:tab w:val="right" w:leader="dot" w:pos="8306"/>
        </w:tabs>
        <w:rPr>
          <w:sz w:val="24"/>
        </w:rPr>
      </w:pPr>
      <w:hyperlink w:anchor="_Toc19838" w:history="1">
        <w:r w:rsidR="002914BC">
          <w:rPr>
            <w:sz w:val="24"/>
          </w:rPr>
          <w:t>3.3</w:t>
        </w:r>
        <w:r w:rsidR="002914BC">
          <w:rPr>
            <w:rFonts w:hint="eastAsia"/>
            <w:sz w:val="24"/>
          </w:rPr>
          <w:t xml:space="preserve"> </w:t>
        </w:r>
        <w:r w:rsidR="002914BC">
          <w:rPr>
            <w:sz w:val="24"/>
          </w:rPr>
          <w:t>PDM</w:t>
        </w:r>
        <w:r w:rsidR="002914BC">
          <w:rPr>
            <w:sz w:val="24"/>
          </w:rPr>
          <w:t>网络图</w:t>
        </w:r>
        <w:r w:rsidR="002914BC">
          <w:rPr>
            <w:sz w:val="24"/>
          </w:rPr>
          <w:tab/>
        </w:r>
        <w:r w:rsidR="002914BC">
          <w:rPr>
            <w:sz w:val="24"/>
          </w:rPr>
          <w:fldChar w:fldCharType="begin"/>
        </w:r>
        <w:r w:rsidR="002914BC">
          <w:rPr>
            <w:sz w:val="24"/>
          </w:rPr>
          <w:instrText xml:space="preserve"> PAGEREF _Toc19838 \h </w:instrText>
        </w:r>
        <w:r w:rsidR="002914BC">
          <w:rPr>
            <w:sz w:val="24"/>
          </w:rPr>
        </w:r>
        <w:r w:rsidR="002914BC">
          <w:rPr>
            <w:sz w:val="24"/>
          </w:rPr>
          <w:fldChar w:fldCharType="separate"/>
        </w:r>
        <w:r w:rsidR="002914BC">
          <w:rPr>
            <w:sz w:val="24"/>
          </w:rPr>
          <w:t>15</w:t>
        </w:r>
        <w:r w:rsidR="002914BC">
          <w:rPr>
            <w:sz w:val="24"/>
          </w:rPr>
          <w:fldChar w:fldCharType="end"/>
        </w:r>
      </w:hyperlink>
    </w:p>
    <w:p w14:paraId="7413D340" w14:textId="77777777" w:rsidR="00592EEC" w:rsidRDefault="00717939">
      <w:pPr>
        <w:pStyle w:val="TOC2"/>
        <w:tabs>
          <w:tab w:val="right" w:leader="dot" w:pos="8306"/>
        </w:tabs>
        <w:rPr>
          <w:sz w:val="24"/>
        </w:rPr>
      </w:pPr>
      <w:hyperlink w:anchor="_Toc17871" w:history="1">
        <w:r w:rsidR="002914BC">
          <w:rPr>
            <w:sz w:val="24"/>
          </w:rPr>
          <w:t>3.4</w:t>
        </w:r>
        <w:r w:rsidR="002914BC">
          <w:rPr>
            <w:sz w:val="24"/>
          </w:rPr>
          <w:t>关键路径</w:t>
        </w:r>
        <w:r w:rsidR="002914BC">
          <w:rPr>
            <w:sz w:val="24"/>
          </w:rPr>
          <w:tab/>
        </w:r>
        <w:r w:rsidR="002914BC">
          <w:rPr>
            <w:sz w:val="24"/>
          </w:rPr>
          <w:fldChar w:fldCharType="begin"/>
        </w:r>
        <w:r w:rsidR="002914BC">
          <w:rPr>
            <w:sz w:val="24"/>
          </w:rPr>
          <w:instrText xml:space="preserve"> PAGEREF _Toc17871 \h </w:instrText>
        </w:r>
        <w:r w:rsidR="002914BC">
          <w:rPr>
            <w:sz w:val="24"/>
          </w:rPr>
        </w:r>
        <w:r w:rsidR="002914BC">
          <w:rPr>
            <w:sz w:val="24"/>
          </w:rPr>
          <w:fldChar w:fldCharType="separate"/>
        </w:r>
        <w:r w:rsidR="002914BC">
          <w:rPr>
            <w:sz w:val="24"/>
          </w:rPr>
          <w:t>16</w:t>
        </w:r>
        <w:r w:rsidR="002914BC">
          <w:rPr>
            <w:sz w:val="24"/>
          </w:rPr>
          <w:fldChar w:fldCharType="end"/>
        </w:r>
      </w:hyperlink>
    </w:p>
    <w:p w14:paraId="379C3995" w14:textId="77777777" w:rsidR="00592EEC" w:rsidRDefault="00717939">
      <w:pPr>
        <w:pStyle w:val="TOC2"/>
        <w:tabs>
          <w:tab w:val="right" w:leader="dot" w:pos="8306"/>
        </w:tabs>
        <w:rPr>
          <w:sz w:val="24"/>
        </w:rPr>
      </w:pPr>
      <w:hyperlink w:anchor="_Toc5122" w:history="1">
        <w:r w:rsidR="002914BC">
          <w:rPr>
            <w:sz w:val="24"/>
          </w:rPr>
          <w:t>3.5</w:t>
        </w:r>
        <w:r w:rsidR="002914BC">
          <w:rPr>
            <w:sz w:val="24"/>
          </w:rPr>
          <w:t>里程碑图</w:t>
        </w:r>
        <w:r w:rsidR="002914BC">
          <w:rPr>
            <w:sz w:val="24"/>
          </w:rPr>
          <w:tab/>
        </w:r>
        <w:r w:rsidR="002914BC">
          <w:rPr>
            <w:sz w:val="24"/>
          </w:rPr>
          <w:fldChar w:fldCharType="begin"/>
        </w:r>
        <w:r w:rsidR="002914BC">
          <w:rPr>
            <w:sz w:val="24"/>
          </w:rPr>
          <w:instrText xml:space="preserve"> PAGEREF _Toc5122 \h </w:instrText>
        </w:r>
        <w:r w:rsidR="002914BC">
          <w:rPr>
            <w:sz w:val="24"/>
          </w:rPr>
        </w:r>
        <w:r w:rsidR="002914BC">
          <w:rPr>
            <w:sz w:val="24"/>
          </w:rPr>
          <w:fldChar w:fldCharType="separate"/>
        </w:r>
        <w:r w:rsidR="002914BC">
          <w:rPr>
            <w:sz w:val="24"/>
          </w:rPr>
          <w:t>16</w:t>
        </w:r>
        <w:r w:rsidR="002914BC">
          <w:rPr>
            <w:sz w:val="24"/>
          </w:rPr>
          <w:fldChar w:fldCharType="end"/>
        </w:r>
      </w:hyperlink>
    </w:p>
    <w:p w14:paraId="7F59E25D" w14:textId="77777777" w:rsidR="00592EEC" w:rsidRDefault="00717939">
      <w:pPr>
        <w:pStyle w:val="TOC1"/>
        <w:tabs>
          <w:tab w:val="right" w:leader="dot" w:pos="8306"/>
        </w:tabs>
        <w:rPr>
          <w:b/>
          <w:bCs/>
          <w:sz w:val="28"/>
          <w:szCs w:val="28"/>
        </w:rPr>
      </w:pPr>
      <w:hyperlink w:anchor="_Toc10532" w:history="1">
        <w:r w:rsidR="002914BC">
          <w:rPr>
            <w:b/>
            <w:bCs/>
            <w:sz w:val="28"/>
            <w:szCs w:val="28"/>
          </w:rPr>
          <w:t>4</w:t>
        </w:r>
        <w:r w:rsidR="002914BC">
          <w:rPr>
            <w:b/>
            <w:bCs/>
            <w:sz w:val="28"/>
            <w:szCs w:val="28"/>
          </w:rPr>
          <w:t>项目资源管理</w:t>
        </w:r>
        <w:r w:rsidR="002914BC">
          <w:rPr>
            <w:b/>
            <w:bCs/>
            <w:sz w:val="28"/>
            <w:szCs w:val="28"/>
          </w:rPr>
          <w:tab/>
        </w:r>
        <w:r w:rsidR="002914BC">
          <w:rPr>
            <w:b/>
            <w:bCs/>
            <w:sz w:val="28"/>
            <w:szCs w:val="28"/>
          </w:rPr>
          <w:fldChar w:fldCharType="begin"/>
        </w:r>
        <w:r w:rsidR="002914BC">
          <w:rPr>
            <w:b/>
            <w:bCs/>
            <w:sz w:val="28"/>
            <w:szCs w:val="28"/>
          </w:rPr>
          <w:instrText xml:space="preserve"> PAGEREF _Toc10532 \h </w:instrText>
        </w:r>
        <w:r w:rsidR="002914BC">
          <w:rPr>
            <w:b/>
            <w:bCs/>
            <w:sz w:val="28"/>
            <w:szCs w:val="28"/>
          </w:rPr>
        </w:r>
        <w:r w:rsidR="002914BC">
          <w:rPr>
            <w:b/>
            <w:bCs/>
            <w:sz w:val="28"/>
            <w:szCs w:val="28"/>
          </w:rPr>
          <w:fldChar w:fldCharType="separate"/>
        </w:r>
        <w:r w:rsidR="002914BC">
          <w:rPr>
            <w:b/>
            <w:bCs/>
            <w:sz w:val="28"/>
            <w:szCs w:val="28"/>
          </w:rPr>
          <w:t>16</w:t>
        </w:r>
        <w:r w:rsidR="002914BC">
          <w:rPr>
            <w:b/>
            <w:bCs/>
            <w:sz w:val="28"/>
            <w:szCs w:val="28"/>
          </w:rPr>
          <w:fldChar w:fldCharType="end"/>
        </w:r>
      </w:hyperlink>
    </w:p>
    <w:p w14:paraId="364E16CD" w14:textId="77777777" w:rsidR="00592EEC" w:rsidRDefault="00717939">
      <w:pPr>
        <w:pStyle w:val="TOC2"/>
        <w:tabs>
          <w:tab w:val="right" w:leader="dot" w:pos="8306"/>
        </w:tabs>
        <w:rPr>
          <w:sz w:val="24"/>
        </w:rPr>
      </w:pPr>
      <w:hyperlink w:anchor="_Toc15106" w:history="1">
        <w:r w:rsidR="002914BC">
          <w:rPr>
            <w:sz w:val="24"/>
          </w:rPr>
          <w:t>4.1</w:t>
        </w:r>
        <w:r w:rsidR="002914BC">
          <w:rPr>
            <w:sz w:val="24"/>
          </w:rPr>
          <w:t>软件项目资源库的建立及说明</w:t>
        </w:r>
        <w:r w:rsidR="002914BC">
          <w:rPr>
            <w:sz w:val="24"/>
          </w:rPr>
          <w:tab/>
        </w:r>
        <w:r w:rsidR="002914BC">
          <w:rPr>
            <w:sz w:val="24"/>
          </w:rPr>
          <w:fldChar w:fldCharType="begin"/>
        </w:r>
        <w:r w:rsidR="002914BC">
          <w:rPr>
            <w:sz w:val="24"/>
          </w:rPr>
          <w:instrText xml:space="preserve"> PAGEREF _Toc15106 \h </w:instrText>
        </w:r>
        <w:r w:rsidR="002914BC">
          <w:rPr>
            <w:sz w:val="24"/>
          </w:rPr>
        </w:r>
        <w:r w:rsidR="002914BC">
          <w:rPr>
            <w:sz w:val="24"/>
          </w:rPr>
          <w:fldChar w:fldCharType="separate"/>
        </w:r>
        <w:r w:rsidR="002914BC">
          <w:rPr>
            <w:sz w:val="24"/>
          </w:rPr>
          <w:t>16</w:t>
        </w:r>
        <w:r w:rsidR="002914BC">
          <w:rPr>
            <w:sz w:val="24"/>
          </w:rPr>
          <w:fldChar w:fldCharType="end"/>
        </w:r>
      </w:hyperlink>
    </w:p>
    <w:p w14:paraId="6CCD8A9D" w14:textId="77777777" w:rsidR="00592EEC" w:rsidRDefault="00717939">
      <w:pPr>
        <w:pStyle w:val="TOC2"/>
        <w:tabs>
          <w:tab w:val="right" w:leader="dot" w:pos="8306"/>
        </w:tabs>
        <w:rPr>
          <w:sz w:val="24"/>
        </w:rPr>
      </w:pPr>
      <w:hyperlink w:anchor="_Toc24651" w:history="1">
        <w:r w:rsidR="002914BC">
          <w:rPr>
            <w:sz w:val="24"/>
          </w:rPr>
          <w:t>4.2</w:t>
        </w:r>
        <w:r w:rsidR="002914BC">
          <w:rPr>
            <w:sz w:val="24"/>
          </w:rPr>
          <w:t>项目任务责任矩阵</w:t>
        </w:r>
        <w:r w:rsidR="002914BC">
          <w:rPr>
            <w:sz w:val="24"/>
          </w:rPr>
          <w:tab/>
        </w:r>
        <w:r w:rsidR="002914BC">
          <w:rPr>
            <w:sz w:val="24"/>
          </w:rPr>
          <w:fldChar w:fldCharType="begin"/>
        </w:r>
        <w:r w:rsidR="002914BC">
          <w:rPr>
            <w:sz w:val="24"/>
          </w:rPr>
          <w:instrText xml:space="preserve"> PAGEREF _Toc24651 \h </w:instrText>
        </w:r>
        <w:r w:rsidR="002914BC">
          <w:rPr>
            <w:sz w:val="24"/>
          </w:rPr>
        </w:r>
        <w:r w:rsidR="002914BC">
          <w:rPr>
            <w:sz w:val="24"/>
          </w:rPr>
          <w:fldChar w:fldCharType="separate"/>
        </w:r>
        <w:r w:rsidR="002914BC">
          <w:rPr>
            <w:sz w:val="24"/>
          </w:rPr>
          <w:t>17</w:t>
        </w:r>
        <w:r w:rsidR="002914BC">
          <w:rPr>
            <w:sz w:val="24"/>
          </w:rPr>
          <w:fldChar w:fldCharType="end"/>
        </w:r>
      </w:hyperlink>
    </w:p>
    <w:p w14:paraId="244BA891" w14:textId="77777777" w:rsidR="00592EEC" w:rsidRDefault="00717939">
      <w:pPr>
        <w:pStyle w:val="TOC2"/>
        <w:tabs>
          <w:tab w:val="right" w:leader="dot" w:pos="8306"/>
        </w:tabs>
        <w:rPr>
          <w:sz w:val="24"/>
        </w:rPr>
      </w:pPr>
      <w:hyperlink w:anchor="_Toc13236" w:history="1">
        <w:r w:rsidR="002914BC">
          <w:rPr>
            <w:sz w:val="24"/>
          </w:rPr>
          <w:t>4.3</w:t>
        </w:r>
        <w:r w:rsidR="002914BC">
          <w:rPr>
            <w:sz w:val="24"/>
          </w:rPr>
          <w:t>项目资源的分配</w:t>
        </w:r>
        <w:r w:rsidR="002914BC">
          <w:rPr>
            <w:sz w:val="24"/>
          </w:rPr>
          <w:tab/>
        </w:r>
        <w:r w:rsidR="002914BC">
          <w:rPr>
            <w:sz w:val="24"/>
          </w:rPr>
          <w:fldChar w:fldCharType="begin"/>
        </w:r>
        <w:r w:rsidR="002914BC">
          <w:rPr>
            <w:sz w:val="24"/>
          </w:rPr>
          <w:instrText xml:space="preserve"> PAGEREF _Toc13236 \h </w:instrText>
        </w:r>
        <w:r w:rsidR="002914BC">
          <w:rPr>
            <w:sz w:val="24"/>
          </w:rPr>
        </w:r>
        <w:r w:rsidR="002914BC">
          <w:rPr>
            <w:sz w:val="24"/>
          </w:rPr>
          <w:fldChar w:fldCharType="separate"/>
        </w:r>
        <w:r w:rsidR="002914BC">
          <w:rPr>
            <w:sz w:val="24"/>
          </w:rPr>
          <w:t>19</w:t>
        </w:r>
        <w:r w:rsidR="002914BC">
          <w:rPr>
            <w:sz w:val="24"/>
          </w:rPr>
          <w:fldChar w:fldCharType="end"/>
        </w:r>
      </w:hyperlink>
    </w:p>
    <w:p w14:paraId="058E7C26" w14:textId="77777777" w:rsidR="00592EEC" w:rsidRDefault="00717939">
      <w:pPr>
        <w:pStyle w:val="TOC2"/>
        <w:tabs>
          <w:tab w:val="right" w:leader="dot" w:pos="8306"/>
        </w:tabs>
        <w:rPr>
          <w:sz w:val="28"/>
          <w:szCs w:val="28"/>
        </w:rPr>
      </w:pPr>
      <w:hyperlink w:anchor="_Toc13277" w:history="1">
        <w:r w:rsidR="002914BC">
          <w:rPr>
            <w:sz w:val="24"/>
          </w:rPr>
          <w:t>4.4</w:t>
        </w:r>
        <w:r w:rsidR="002914BC">
          <w:rPr>
            <w:sz w:val="24"/>
          </w:rPr>
          <w:t>项目资源冲突的解决方法</w:t>
        </w:r>
        <w:r w:rsidR="002914BC">
          <w:rPr>
            <w:sz w:val="24"/>
          </w:rPr>
          <w:tab/>
        </w:r>
        <w:r w:rsidR="002914BC">
          <w:rPr>
            <w:sz w:val="24"/>
          </w:rPr>
          <w:fldChar w:fldCharType="begin"/>
        </w:r>
        <w:r w:rsidR="002914BC">
          <w:rPr>
            <w:sz w:val="24"/>
          </w:rPr>
          <w:instrText xml:space="preserve"> PAGEREF _Toc13277 \h </w:instrText>
        </w:r>
        <w:r w:rsidR="002914BC">
          <w:rPr>
            <w:sz w:val="24"/>
          </w:rPr>
        </w:r>
        <w:r w:rsidR="002914BC">
          <w:rPr>
            <w:sz w:val="24"/>
          </w:rPr>
          <w:fldChar w:fldCharType="separate"/>
        </w:r>
        <w:r w:rsidR="002914BC">
          <w:rPr>
            <w:sz w:val="24"/>
          </w:rPr>
          <w:t>19</w:t>
        </w:r>
        <w:r w:rsidR="002914BC">
          <w:rPr>
            <w:sz w:val="24"/>
          </w:rPr>
          <w:fldChar w:fldCharType="end"/>
        </w:r>
      </w:hyperlink>
    </w:p>
    <w:p w14:paraId="463D7D7E" w14:textId="77777777" w:rsidR="00592EEC" w:rsidRDefault="00717939">
      <w:pPr>
        <w:pStyle w:val="TOC1"/>
        <w:tabs>
          <w:tab w:val="right" w:leader="dot" w:pos="8306"/>
        </w:tabs>
        <w:rPr>
          <w:b/>
          <w:bCs/>
          <w:sz w:val="28"/>
          <w:szCs w:val="28"/>
        </w:rPr>
      </w:pPr>
      <w:hyperlink w:anchor="_Toc14241" w:history="1">
        <w:r w:rsidR="002914BC">
          <w:rPr>
            <w:b/>
            <w:bCs/>
            <w:sz w:val="28"/>
            <w:szCs w:val="28"/>
          </w:rPr>
          <w:t>5</w:t>
        </w:r>
        <w:r w:rsidR="002914BC">
          <w:rPr>
            <w:rFonts w:hint="eastAsia"/>
            <w:b/>
            <w:bCs/>
            <w:sz w:val="28"/>
            <w:szCs w:val="28"/>
          </w:rPr>
          <w:t>项目成本管理</w:t>
        </w:r>
        <w:r w:rsidR="002914BC">
          <w:rPr>
            <w:b/>
            <w:bCs/>
            <w:sz w:val="28"/>
            <w:szCs w:val="28"/>
          </w:rPr>
          <w:tab/>
        </w:r>
        <w:r w:rsidR="002914BC">
          <w:rPr>
            <w:b/>
            <w:bCs/>
            <w:sz w:val="28"/>
            <w:szCs w:val="28"/>
          </w:rPr>
          <w:fldChar w:fldCharType="begin"/>
        </w:r>
        <w:r w:rsidR="002914BC">
          <w:rPr>
            <w:b/>
            <w:bCs/>
            <w:sz w:val="28"/>
            <w:szCs w:val="28"/>
          </w:rPr>
          <w:instrText xml:space="preserve"> PAGEREF _Toc14241 \h </w:instrText>
        </w:r>
        <w:r w:rsidR="002914BC">
          <w:rPr>
            <w:b/>
            <w:bCs/>
            <w:sz w:val="28"/>
            <w:szCs w:val="28"/>
          </w:rPr>
        </w:r>
        <w:r w:rsidR="002914BC">
          <w:rPr>
            <w:b/>
            <w:bCs/>
            <w:sz w:val="28"/>
            <w:szCs w:val="28"/>
          </w:rPr>
          <w:fldChar w:fldCharType="separate"/>
        </w:r>
        <w:r w:rsidR="002914BC">
          <w:rPr>
            <w:b/>
            <w:bCs/>
            <w:sz w:val="28"/>
            <w:szCs w:val="28"/>
          </w:rPr>
          <w:t>20</w:t>
        </w:r>
        <w:r w:rsidR="002914BC">
          <w:rPr>
            <w:b/>
            <w:bCs/>
            <w:sz w:val="28"/>
            <w:szCs w:val="28"/>
          </w:rPr>
          <w:fldChar w:fldCharType="end"/>
        </w:r>
      </w:hyperlink>
    </w:p>
    <w:p w14:paraId="400433C0" w14:textId="77777777" w:rsidR="00592EEC" w:rsidRDefault="00717939">
      <w:pPr>
        <w:pStyle w:val="TOC2"/>
        <w:tabs>
          <w:tab w:val="right" w:leader="dot" w:pos="8306"/>
        </w:tabs>
        <w:rPr>
          <w:sz w:val="24"/>
        </w:rPr>
      </w:pPr>
      <w:hyperlink w:anchor="_Toc1357" w:history="1">
        <w:r w:rsidR="002914BC">
          <w:rPr>
            <w:sz w:val="24"/>
          </w:rPr>
          <w:t>5.1</w:t>
        </w:r>
        <w:r w:rsidR="002914BC">
          <w:rPr>
            <w:sz w:val="24"/>
          </w:rPr>
          <w:t>项目成本的构成分析</w:t>
        </w:r>
        <w:r w:rsidR="002914BC">
          <w:rPr>
            <w:sz w:val="24"/>
          </w:rPr>
          <w:tab/>
        </w:r>
        <w:r w:rsidR="002914BC">
          <w:rPr>
            <w:sz w:val="24"/>
          </w:rPr>
          <w:fldChar w:fldCharType="begin"/>
        </w:r>
        <w:r w:rsidR="002914BC">
          <w:rPr>
            <w:sz w:val="24"/>
          </w:rPr>
          <w:instrText xml:space="preserve"> PAGEREF _Toc1357 \h </w:instrText>
        </w:r>
        <w:r w:rsidR="002914BC">
          <w:rPr>
            <w:sz w:val="24"/>
          </w:rPr>
        </w:r>
        <w:r w:rsidR="002914BC">
          <w:rPr>
            <w:sz w:val="24"/>
          </w:rPr>
          <w:fldChar w:fldCharType="separate"/>
        </w:r>
        <w:r w:rsidR="002914BC">
          <w:rPr>
            <w:sz w:val="24"/>
          </w:rPr>
          <w:t>20</w:t>
        </w:r>
        <w:r w:rsidR="002914BC">
          <w:rPr>
            <w:sz w:val="24"/>
          </w:rPr>
          <w:fldChar w:fldCharType="end"/>
        </w:r>
      </w:hyperlink>
    </w:p>
    <w:p w14:paraId="7C421294" w14:textId="77777777" w:rsidR="00592EEC" w:rsidRDefault="00717939">
      <w:pPr>
        <w:pStyle w:val="TOC2"/>
        <w:tabs>
          <w:tab w:val="right" w:leader="dot" w:pos="8306"/>
        </w:tabs>
        <w:rPr>
          <w:sz w:val="24"/>
        </w:rPr>
      </w:pPr>
      <w:hyperlink w:anchor="_Toc8275" w:history="1">
        <w:r w:rsidR="002914BC">
          <w:rPr>
            <w:sz w:val="24"/>
          </w:rPr>
          <w:t>5.2</w:t>
        </w:r>
        <w:r w:rsidR="002914BC">
          <w:rPr>
            <w:sz w:val="24"/>
          </w:rPr>
          <w:t>项目总成本的预算</w:t>
        </w:r>
        <w:r w:rsidR="002914BC">
          <w:rPr>
            <w:sz w:val="24"/>
          </w:rPr>
          <w:tab/>
        </w:r>
        <w:r w:rsidR="002914BC">
          <w:rPr>
            <w:sz w:val="24"/>
          </w:rPr>
          <w:fldChar w:fldCharType="begin"/>
        </w:r>
        <w:r w:rsidR="002914BC">
          <w:rPr>
            <w:sz w:val="24"/>
          </w:rPr>
          <w:instrText xml:space="preserve"> PAGEREF _Toc8275 \h </w:instrText>
        </w:r>
        <w:r w:rsidR="002914BC">
          <w:rPr>
            <w:sz w:val="24"/>
          </w:rPr>
        </w:r>
        <w:r w:rsidR="002914BC">
          <w:rPr>
            <w:sz w:val="24"/>
          </w:rPr>
          <w:fldChar w:fldCharType="separate"/>
        </w:r>
        <w:r w:rsidR="002914BC">
          <w:rPr>
            <w:sz w:val="24"/>
          </w:rPr>
          <w:t>20</w:t>
        </w:r>
        <w:r w:rsidR="002914BC">
          <w:rPr>
            <w:sz w:val="24"/>
          </w:rPr>
          <w:fldChar w:fldCharType="end"/>
        </w:r>
      </w:hyperlink>
    </w:p>
    <w:p w14:paraId="0DCFC310" w14:textId="77777777" w:rsidR="00592EEC" w:rsidRDefault="00717939">
      <w:pPr>
        <w:pStyle w:val="TOC2"/>
        <w:tabs>
          <w:tab w:val="right" w:leader="dot" w:pos="8306"/>
        </w:tabs>
        <w:rPr>
          <w:sz w:val="24"/>
        </w:rPr>
      </w:pPr>
      <w:hyperlink w:anchor="_Toc22097" w:history="1">
        <w:r w:rsidR="002914BC">
          <w:rPr>
            <w:sz w:val="24"/>
          </w:rPr>
          <w:t>5.3</w:t>
        </w:r>
        <w:r w:rsidR="002914BC">
          <w:rPr>
            <w:sz w:val="24"/>
          </w:rPr>
          <w:t>项目成本超预算的解决方法</w:t>
        </w:r>
        <w:r w:rsidR="002914BC">
          <w:rPr>
            <w:sz w:val="24"/>
          </w:rPr>
          <w:tab/>
        </w:r>
        <w:r w:rsidR="002914BC">
          <w:rPr>
            <w:sz w:val="24"/>
          </w:rPr>
          <w:fldChar w:fldCharType="begin"/>
        </w:r>
        <w:r w:rsidR="002914BC">
          <w:rPr>
            <w:sz w:val="24"/>
          </w:rPr>
          <w:instrText xml:space="preserve"> PAGEREF _Toc22097 \h </w:instrText>
        </w:r>
        <w:r w:rsidR="002914BC">
          <w:rPr>
            <w:sz w:val="24"/>
          </w:rPr>
        </w:r>
        <w:r w:rsidR="002914BC">
          <w:rPr>
            <w:sz w:val="24"/>
          </w:rPr>
          <w:fldChar w:fldCharType="separate"/>
        </w:r>
        <w:r w:rsidR="002914BC">
          <w:rPr>
            <w:sz w:val="24"/>
          </w:rPr>
          <w:t>20</w:t>
        </w:r>
        <w:r w:rsidR="002914BC">
          <w:rPr>
            <w:sz w:val="24"/>
          </w:rPr>
          <w:fldChar w:fldCharType="end"/>
        </w:r>
      </w:hyperlink>
    </w:p>
    <w:p w14:paraId="767AE3B3" w14:textId="77777777" w:rsidR="00592EEC" w:rsidRDefault="00717939">
      <w:pPr>
        <w:pStyle w:val="TOC1"/>
        <w:tabs>
          <w:tab w:val="right" w:leader="dot" w:pos="8306"/>
        </w:tabs>
        <w:rPr>
          <w:b/>
          <w:bCs/>
          <w:sz w:val="28"/>
          <w:szCs w:val="28"/>
        </w:rPr>
      </w:pPr>
      <w:hyperlink w:anchor="_Toc9624" w:history="1">
        <w:r w:rsidR="002914BC">
          <w:rPr>
            <w:b/>
            <w:bCs/>
            <w:sz w:val="28"/>
            <w:szCs w:val="28"/>
          </w:rPr>
          <w:t>6</w:t>
        </w:r>
        <w:r w:rsidR="002914BC">
          <w:rPr>
            <w:rFonts w:hint="eastAsia"/>
            <w:b/>
            <w:bCs/>
            <w:sz w:val="28"/>
            <w:szCs w:val="28"/>
          </w:rPr>
          <w:t>项目团队组建</w:t>
        </w:r>
        <w:r w:rsidR="002914BC">
          <w:rPr>
            <w:b/>
            <w:bCs/>
            <w:sz w:val="28"/>
            <w:szCs w:val="28"/>
          </w:rPr>
          <w:tab/>
        </w:r>
        <w:r w:rsidR="002914BC">
          <w:rPr>
            <w:b/>
            <w:bCs/>
            <w:sz w:val="28"/>
            <w:szCs w:val="28"/>
          </w:rPr>
          <w:fldChar w:fldCharType="begin"/>
        </w:r>
        <w:r w:rsidR="002914BC">
          <w:rPr>
            <w:b/>
            <w:bCs/>
            <w:sz w:val="28"/>
            <w:szCs w:val="28"/>
          </w:rPr>
          <w:instrText xml:space="preserve"> PAGEREF _Toc9624 \h </w:instrText>
        </w:r>
        <w:r w:rsidR="002914BC">
          <w:rPr>
            <w:b/>
            <w:bCs/>
            <w:sz w:val="28"/>
            <w:szCs w:val="28"/>
          </w:rPr>
        </w:r>
        <w:r w:rsidR="002914BC">
          <w:rPr>
            <w:b/>
            <w:bCs/>
            <w:sz w:val="28"/>
            <w:szCs w:val="28"/>
          </w:rPr>
          <w:fldChar w:fldCharType="separate"/>
        </w:r>
        <w:r w:rsidR="002914BC">
          <w:rPr>
            <w:b/>
            <w:bCs/>
            <w:sz w:val="28"/>
            <w:szCs w:val="28"/>
          </w:rPr>
          <w:t>20</w:t>
        </w:r>
        <w:r w:rsidR="002914BC">
          <w:rPr>
            <w:b/>
            <w:bCs/>
            <w:sz w:val="28"/>
            <w:szCs w:val="28"/>
          </w:rPr>
          <w:fldChar w:fldCharType="end"/>
        </w:r>
      </w:hyperlink>
    </w:p>
    <w:p w14:paraId="637E2E48" w14:textId="77777777" w:rsidR="00592EEC" w:rsidRDefault="00717939">
      <w:pPr>
        <w:pStyle w:val="TOC2"/>
        <w:tabs>
          <w:tab w:val="right" w:leader="dot" w:pos="8306"/>
        </w:tabs>
        <w:rPr>
          <w:sz w:val="24"/>
        </w:rPr>
      </w:pPr>
      <w:hyperlink w:anchor="_Toc4265" w:history="1">
        <w:r w:rsidR="002914BC">
          <w:rPr>
            <w:sz w:val="24"/>
          </w:rPr>
          <w:t>6.1</w:t>
        </w:r>
        <w:r w:rsidR="002914BC">
          <w:rPr>
            <w:sz w:val="24"/>
          </w:rPr>
          <w:t>项目团队的组建形式</w:t>
        </w:r>
        <w:r w:rsidR="002914BC">
          <w:rPr>
            <w:sz w:val="24"/>
          </w:rPr>
          <w:tab/>
        </w:r>
        <w:r w:rsidR="002914BC">
          <w:rPr>
            <w:sz w:val="24"/>
          </w:rPr>
          <w:fldChar w:fldCharType="begin"/>
        </w:r>
        <w:r w:rsidR="002914BC">
          <w:rPr>
            <w:sz w:val="24"/>
          </w:rPr>
          <w:instrText xml:space="preserve"> PAGEREF _Toc4265 \h </w:instrText>
        </w:r>
        <w:r w:rsidR="002914BC">
          <w:rPr>
            <w:sz w:val="24"/>
          </w:rPr>
        </w:r>
        <w:r w:rsidR="002914BC">
          <w:rPr>
            <w:sz w:val="24"/>
          </w:rPr>
          <w:fldChar w:fldCharType="separate"/>
        </w:r>
        <w:r w:rsidR="002914BC">
          <w:rPr>
            <w:sz w:val="24"/>
          </w:rPr>
          <w:t>20</w:t>
        </w:r>
        <w:r w:rsidR="002914BC">
          <w:rPr>
            <w:sz w:val="24"/>
          </w:rPr>
          <w:fldChar w:fldCharType="end"/>
        </w:r>
      </w:hyperlink>
    </w:p>
    <w:p w14:paraId="7AC25B7E" w14:textId="77777777" w:rsidR="00592EEC" w:rsidRDefault="00717939">
      <w:pPr>
        <w:pStyle w:val="TOC2"/>
        <w:tabs>
          <w:tab w:val="right" w:leader="dot" w:pos="8306"/>
        </w:tabs>
        <w:rPr>
          <w:sz w:val="24"/>
        </w:rPr>
      </w:pPr>
      <w:hyperlink w:anchor="_Toc32439" w:history="1">
        <w:r w:rsidR="002914BC">
          <w:rPr>
            <w:sz w:val="24"/>
          </w:rPr>
          <w:t>6.2</w:t>
        </w:r>
        <w:r w:rsidR="002914BC">
          <w:rPr>
            <w:sz w:val="24"/>
          </w:rPr>
          <w:t>项目团队的建设过程</w:t>
        </w:r>
        <w:r w:rsidR="002914BC">
          <w:rPr>
            <w:sz w:val="24"/>
          </w:rPr>
          <w:tab/>
        </w:r>
        <w:r w:rsidR="002914BC">
          <w:rPr>
            <w:sz w:val="24"/>
          </w:rPr>
          <w:fldChar w:fldCharType="begin"/>
        </w:r>
        <w:r w:rsidR="002914BC">
          <w:rPr>
            <w:sz w:val="24"/>
          </w:rPr>
          <w:instrText xml:space="preserve"> PAGEREF _Toc32439 \h </w:instrText>
        </w:r>
        <w:r w:rsidR="002914BC">
          <w:rPr>
            <w:sz w:val="24"/>
          </w:rPr>
        </w:r>
        <w:r w:rsidR="002914BC">
          <w:rPr>
            <w:sz w:val="24"/>
          </w:rPr>
          <w:fldChar w:fldCharType="separate"/>
        </w:r>
        <w:r w:rsidR="002914BC">
          <w:rPr>
            <w:sz w:val="24"/>
          </w:rPr>
          <w:t>21</w:t>
        </w:r>
        <w:r w:rsidR="002914BC">
          <w:rPr>
            <w:sz w:val="24"/>
          </w:rPr>
          <w:fldChar w:fldCharType="end"/>
        </w:r>
      </w:hyperlink>
    </w:p>
    <w:p w14:paraId="0D3CDABA" w14:textId="77777777" w:rsidR="00592EEC" w:rsidRDefault="00717939">
      <w:pPr>
        <w:pStyle w:val="TOC2"/>
        <w:tabs>
          <w:tab w:val="right" w:leader="dot" w:pos="8306"/>
        </w:tabs>
        <w:rPr>
          <w:sz w:val="24"/>
        </w:rPr>
      </w:pPr>
      <w:hyperlink w:anchor="_Toc14592" w:history="1">
        <w:r w:rsidR="002914BC">
          <w:rPr>
            <w:sz w:val="24"/>
          </w:rPr>
          <w:t>6.3</w:t>
        </w:r>
        <w:r w:rsidR="002914BC">
          <w:rPr>
            <w:sz w:val="24"/>
          </w:rPr>
          <w:t>项目团队的沟通计划</w:t>
        </w:r>
        <w:r w:rsidR="002914BC">
          <w:rPr>
            <w:sz w:val="24"/>
          </w:rPr>
          <w:tab/>
        </w:r>
        <w:r w:rsidR="002914BC">
          <w:rPr>
            <w:sz w:val="24"/>
          </w:rPr>
          <w:fldChar w:fldCharType="begin"/>
        </w:r>
        <w:r w:rsidR="002914BC">
          <w:rPr>
            <w:sz w:val="24"/>
          </w:rPr>
          <w:instrText xml:space="preserve"> PAGEREF _Toc14592 \h </w:instrText>
        </w:r>
        <w:r w:rsidR="002914BC">
          <w:rPr>
            <w:sz w:val="24"/>
          </w:rPr>
        </w:r>
        <w:r w:rsidR="002914BC">
          <w:rPr>
            <w:sz w:val="24"/>
          </w:rPr>
          <w:fldChar w:fldCharType="separate"/>
        </w:r>
        <w:r w:rsidR="002914BC">
          <w:rPr>
            <w:sz w:val="24"/>
          </w:rPr>
          <w:t>21</w:t>
        </w:r>
        <w:r w:rsidR="002914BC">
          <w:rPr>
            <w:sz w:val="24"/>
          </w:rPr>
          <w:fldChar w:fldCharType="end"/>
        </w:r>
      </w:hyperlink>
    </w:p>
    <w:p w14:paraId="729FBF0D" w14:textId="77777777" w:rsidR="00592EEC" w:rsidRDefault="00717939">
      <w:pPr>
        <w:pStyle w:val="TOC1"/>
        <w:tabs>
          <w:tab w:val="right" w:leader="dot" w:pos="8306"/>
        </w:tabs>
        <w:rPr>
          <w:b/>
          <w:bCs/>
          <w:sz w:val="28"/>
          <w:szCs w:val="28"/>
        </w:rPr>
      </w:pPr>
      <w:hyperlink w:anchor="_Toc1592" w:history="1">
        <w:r w:rsidR="002914BC">
          <w:rPr>
            <w:b/>
            <w:bCs/>
            <w:sz w:val="28"/>
            <w:szCs w:val="28"/>
          </w:rPr>
          <w:t>7</w:t>
        </w:r>
        <w:r w:rsidR="002914BC">
          <w:rPr>
            <w:rFonts w:hint="eastAsia"/>
            <w:b/>
            <w:bCs/>
            <w:sz w:val="28"/>
            <w:szCs w:val="28"/>
          </w:rPr>
          <w:t>软件配置管理计划</w:t>
        </w:r>
        <w:r w:rsidR="002914BC">
          <w:rPr>
            <w:b/>
            <w:bCs/>
            <w:sz w:val="28"/>
            <w:szCs w:val="28"/>
          </w:rPr>
          <w:tab/>
        </w:r>
        <w:r w:rsidR="002914BC">
          <w:rPr>
            <w:b/>
            <w:bCs/>
            <w:sz w:val="28"/>
            <w:szCs w:val="28"/>
          </w:rPr>
          <w:fldChar w:fldCharType="begin"/>
        </w:r>
        <w:r w:rsidR="002914BC">
          <w:rPr>
            <w:b/>
            <w:bCs/>
            <w:sz w:val="28"/>
            <w:szCs w:val="28"/>
          </w:rPr>
          <w:instrText xml:space="preserve"> PAGEREF _Toc1592 \h </w:instrText>
        </w:r>
        <w:r w:rsidR="002914BC">
          <w:rPr>
            <w:b/>
            <w:bCs/>
            <w:sz w:val="28"/>
            <w:szCs w:val="28"/>
          </w:rPr>
        </w:r>
        <w:r w:rsidR="002914BC">
          <w:rPr>
            <w:b/>
            <w:bCs/>
            <w:sz w:val="28"/>
            <w:szCs w:val="28"/>
          </w:rPr>
          <w:fldChar w:fldCharType="separate"/>
        </w:r>
        <w:r w:rsidR="002914BC">
          <w:rPr>
            <w:b/>
            <w:bCs/>
            <w:sz w:val="28"/>
            <w:szCs w:val="28"/>
          </w:rPr>
          <w:t>22</w:t>
        </w:r>
        <w:r w:rsidR="002914BC">
          <w:rPr>
            <w:b/>
            <w:bCs/>
            <w:sz w:val="28"/>
            <w:szCs w:val="28"/>
          </w:rPr>
          <w:fldChar w:fldCharType="end"/>
        </w:r>
      </w:hyperlink>
    </w:p>
    <w:p w14:paraId="75713960" w14:textId="77777777" w:rsidR="00592EEC" w:rsidRDefault="00717939">
      <w:pPr>
        <w:pStyle w:val="TOC2"/>
        <w:tabs>
          <w:tab w:val="right" w:leader="dot" w:pos="8306"/>
        </w:tabs>
        <w:rPr>
          <w:sz w:val="24"/>
        </w:rPr>
      </w:pPr>
      <w:hyperlink w:anchor="_Toc19969" w:history="1">
        <w:r w:rsidR="002914BC">
          <w:rPr>
            <w:sz w:val="24"/>
          </w:rPr>
          <w:t>7.1</w:t>
        </w:r>
        <w:r w:rsidR="002914BC">
          <w:rPr>
            <w:sz w:val="24"/>
          </w:rPr>
          <w:t>配置库的建立及维护方法</w:t>
        </w:r>
        <w:r w:rsidR="002914BC">
          <w:rPr>
            <w:sz w:val="24"/>
          </w:rPr>
          <w:tab/>
        </w:r>
        <w:r w:rsidR="002914BC">
          <w:rPr>
            <w:sz w:val="24"/>
          </w:rPr>
          <w:fldChar w:fldCharType="begin"/>
        </w:r>
        <w:r w:rsidR="002914BC">
          <w:rPr>
            <w:sz w:val="24"/>
          </w:rPr>
          <w:instrText xml:space="preserve"> PAGEREF _Toc19969 \h </w:instrText>
        </w:r>
        <w:r w:rsidR="002914BC">
          <w:rPr>
            <w:sz w:val="24"/>
          </w:rPr>
        </w:r>
        <w:r w:rsidR="002914BC">
          <w:rPr>
            <w:sz w:val="24"/>
          </w:rPr>
          <w:fldChar w:fldCharType="separate"/>
        </w:r>
        <w:r w:rsidR="002914BC">
          <w:rPr>
            <w:sz w:val="24"/>
          </w:rPr>
          <w:t>22</w:t>
        </w:r>
        <w:r w:rsidR="002914BC">
          <w:rPr>
            <w:sz w:val="24"/>
          </w:rPr>
          <w:fldChar w:fldCharType="end"/>
        </w:r>
      </w:hyperlink>
    </w:p>
    <w:p w14:paraId="13B30832" w14:textId="77777777" w:rsidR="00592EEC" w:rsidRDefault="00717939">
      <w:pPr>
        <w:pStyle w:val="TOC2"/>
        <w:tabs>
          <w:tab w:val="right" w:leader="dot" w:pos="8306"/>
        </w:tabs>
        <w:rPr>
          <w:sz w:val="24"/>
        </w:rPr>
      </w:pPr>
      <w:hyperlink w:anchor="_Toc15685" w:history="1">
        <w:r w:rsidR="002914BC">
          <w:rPr>
            <w:sz w:val="24"/>
          </w:rPr>
          <w:t>7.2</w:t>
        </w:r>
        <w:r w:rsidR="002914BC">
          <w:rPr>
            <w:sz w:val="24"/>
          </w:rPr>
          <w:t>配置项目录结构</w:t>
        </w:r>
        <w:r w:rsidR="002914BC">
          <w:rPr>
            <w:sz w:val="24"/>
          </w:rPr>
          <w:tab/>
        </w:r>
        <w:r w:rsidR="002914BC">
          <w:rPr>
            <w:sz w:val="24"/>
          </w:rPr>
          <w:fldChar w:fldCharType="begin"/>
        </w:r>
        <w:r w:rsidR="002914BC">
          <w:rPr>
            <w:sz w:val="24"/>
          </w:rPr>
          <w:instrText xml:space="preserve"> PAGEREF _Toc15685 \h </w:instrText>
        </w:r>
        <w:r w:rsidR="002914BC">
          <w:rPr>
            <w:sz w:val="24"/>
          </w:rPr>
        </w:r>
        <w:r w:rsidR="002914BC">
          <w:rPr>
            <w:sz w:val="24"/>
          </w:rPr>
          <w:fldChar w:fldCharType="separate"/>
        </w:r>
        <w:r w:rsidR="002914BC">
          <w:rPr>
            <w:sz w:val="24"/>
          </w:rPr>
          <w:t>23</w:t>
        </w:r>
        <w:r w:rsidR="002914BC">
          <w:rPr>
            <w:sz w:val="24"/>
          </w:rPr>
          <w:fldChar w:fldCharType="end"/>
        </w:r>
      </w:hyperlink>
    </w:p>
    <w:p w14:paraId="564E246E" w14:textId="77777777" w:rsidR="00592EEC" w:rsidRDefault="00717939">
      <w:pPr>
        <w:pStyle w:val="TOC2"/>
        <w:tabs>
          <w:tab w:val="right" w:leader="dot" w:pos="8306"/>
        </w:tabs>
        <w:rPr>
          <w:sz w:val="24"/>
        </w:rPr>
      </w:pPr>
      <w:hyperlink w:anchor="_Toc23759" w:history="1">
        <w:r w:rsidR="002914BC">
          <w:rPr>
            <w:sz w:val="24"/>
          </w:rPr>
          <w:t>7.3</w:t>
        </w:r>
        <w:r w:rsidR="002914BC">
          <w:rPr>
            <w:sz w:val="24"/>
          </w:rPr>
          <w:t>变更管理流程</w:t>
        </w:r>
        <w:r w:rsidR="002914BC">
          <w:rPr>
            <w:sz w:val="24"/>
          </w:rPr>
          <w:tab/>
        </w:r>
        <w:r w:rsidR="002914BC">
          <w:rPr>
            <w:sz w:val="24"/>
          </w:rPr>
          <w:fldChar w:fldCharType="begin"/>
        </w:r>
        <w:r w:rsidR="002914BC">
          <w:rPr>
            <w:sz w:val="24"/>
          </w:rPr>
          <w:instrText xml:space="preserve"> PAGEREF _Toc23759 \h </w:instrText>
        </w:r>
        <w:r w:rsidR="002914BC">
          <w:rPr>
            <w:sz w:val="24"/>
          </w:rPr>
        </w:r>
        <w:r w:rsidR="002914BC">
          <w:rPr>
            <w:sz w:val="24"/>
          </w:rPr>
          <w:fldChar w:fldCharType="separate"/>
        </w:r>
        <w:r w:rsidR="002914BC">
          <w:rPr>
            <w:sz w:val="24"/>
          </w:rPr>
          <w:t>24</w:t>
        </w:r>
        <w:r w:rsidR="002914BC">
          <w:rPr>
            <w:sz w:val="24"/>
          </w:rPr>
          <w:fldChar w:fldCharType="end"/>
        </w:r>
      </w:hyperlink>
    </w:p>
    <w:p w14:paraId="0ED867A1" w14:textId="77777777" w:rsidR="00592EEC" w:rsidRDefault="00717939">
      <w:pPr>
        <w:pStyle w:val="TOC1"/>
        <w:tabs>
          <w:tab w:val="right" w:leader="dot" w:pos="8306"/>
        </w:tabs>
        <w:rPr>
          <w:b/>
          <w:bCs/>
          <w:sz w:val="28"/>
          <w:szCs w:val="28"/>
        </w:rPr>
      </w:pPr>
      <w:hyperlink w:anchor="_Toc12962" w:history="1">
        <w:r w:rsidR="002914BC">
          <w:rPr>
            <w:b/>
            <w:bCs/>
            <w:sz w:val="28"/>
            <w:szCs w:val="28"/>
          </w:rPr>
          <w:t>8</w:t>
        </w:r>
        <w:r w:rsidR="002914BC">
          <w:rPr>
            <w:rFonts w:hint="eastAsia"/>
            <w:b/>
            <w:bCs/>
            <w:sz w:val="28"/>
            <w:szCs w:val="28"/>
          </w:rPr>
          <w:t>感受与收获</w:t>
        </w:r>
        <w:r w:rsidR="002914BC">
          <w:rPr>
            <w:b/>
            <w:bCs/>
            <w:sz w:val="28"/>
            <w:szCs w:val="28"/>
          </w:rPr>
          <w:tab/>
        </w:r>
        <w:r w:rsidR="002914BC">
          <w:rPr>
            <w:b/>
            <w:bCs/>
            <w:sz w:val="28"/>
            <w:szCs w:val="28"/>
          </w:rPr>
          <w:fldChar w:fldCharType="begin"/>
        </w:r>
        <w:r w:rsidR="002914BC">
          <w:rPr>
            <w:b/>
            <w:bCs/>
            <w:sz w:val="28"/>
            <w:szCs w:val="28"/>
          </w:rPr>
          <w:instrText xml:space="preserve"> PAGEREF _Toc12962 \h </w:instrText>
        </w:r>
        <w:r w:rsidR="002914BC">
          <w:rPr>
            <w:b/>
            <w:bCs/>
            <w:sz w:val="28"/>
            <w:szCs w:val="28"/>
          </w:rPr>
        </w:r>
        <w:r w:rsidR="002914BC">
          <w:rPr>
            <w:b/>
            <w:bCs/>
            <w:sz w:val="28"/>
            <w:szCs w:val="28"/>
          </w:rPr>
          <w:fldChar w:fldCharType="separate"/>
        </w:r>
        <w:r w:rsidR="002914BC">
          <w:rPr>
            <w:b/>
            <w:bCs/>
            <w:sz w:val="28"/>
            <w:szCs w:val="28"/>
          </w:rPr>
          <w:t>24</w:t>
        </w:r>
        <w:r w:rsidR="002914BC">
          <w:rPr>
            <w:b/>
            <w:bCs/>
            <w:sz w:val="28"/>
            <w:szCs w:val="28"/>
          </w:rPr>
          <w:fldChar w:fldCharType="end"/>
        </w:r>
      </w:hyperlink>
    </w:p>
    <w:p w14:paraId="1F0C52E6" w14:textId="77777777" w:rsidR="00592EEC" w:rsidRDefault="002914BC">
      <w:pPr>
        <w:widowControl/>
        <w:jc w:val="left"/>
        <w:rPr>
          <w:rFonts w:eastAsia="仿宋"/>
          <w:b/>
          <w:sz w:val="24"/>
        </w:rPr>
        <w:sectPr w:rsidR="00592EEC">
          <w:pgSz w:w="11906" w:h="16838"/>
          <w:pgMar w:top="1440" w:right="1800" w:bottom="1440" w:left="1800" w:header="851" w:footer="992" w:gutter="0"/>
          <w:cols w:space="720"/>
          <w:docGrid w:type="lines" w:linePitch="312"/>
        </w:sectPr>
      </w:pPr>
      <w:r>
        <w:rPr>
          <w:sz w:val="28"/>
          <w:szCs w:val="28"/>
        </w:rPr>
        <w:fldChar w:fldCharType="end"/>
      </w:r>
    </w:p>
    <w:p w14:paraId="36D4F901" w14:textId="77777777" w:rsidR="00592EEC" w:rsidRDefault="002914BC">
      <w:pPr>
        <w:widowControl/>
        <w:numPr>
          <w:ilvl w:val="0"/>
          <w:numId w:val="1"/>
        </w:numPr>
        <w:spacing w:beforeLines="100" w:before="312" w:after="120"/>
        <w:jc w:val="left"/>
        <w:outlineLvl w:val="0"/>
        <w:rPr>
          <w:b/>
          <w:sz w:val="40"/>
        </w:rPr>
      </w:pPr>
      <w:bookmarkStart w:id="0" w:name="_Toc512"/>
      <w:bookmarkStart w:id="1" w:name="_Toc11236"/>
      <w:bookmarkStart w:id="2" w:name="_Toc9341"/>
      <w:r>
        <w:rPr>
          <w:rFonts w:hint="eastAsia"/>
          <w:b/>
          <w:sz w:val="40"/>
        </w:rPr>
        <w:lastRenderedPageBreak/>
        <w:t>选题背景</w:t>
      </w:r>
      <w:bookmarkEnd w:id="0"/>
      <w:bookmarkEnd w:id="1"/>
      <w:bookmarkEnd w:id="2"/>
    </w:p>
    <w:p w14:paraId="23615EBA" w14:textId="77777777" w:rsidR="00592EEC" w:rsidRDefault="002914BC">
      <w:pPr>
        <w:widowControl/>
        <w:numPr>
          <w:ilvl w:val="1"/>
          <w:numId w:val="1"/>
        </w:numPr>
        <w:spacing w:before="80" w:line="298" w:lineRule="auto"/>
        <w:jc w:val="left"/>
        <w:outlineLvl w:val="1"/>
        <w:rPr>
          <w:bCs/>
          <w:sz w:val="24"/>
          <w:szCs w:val="18"/>
        </w:rPr>
      </w:pPr>
      <w:bookmarkStart w:id="3" w:name="_Toc21308"/>
      <w:bookmarkStart w:id="4" w:name="_Toc11672"/>
      <w:bookmarkStart w:id="5" w:name="_Toc29003"/>
      <w:r>
        <w:rPr>
          <w:rFonts w:hint="eastAsia"/>
          <w:b/>
          <w:sz w:val="24"/>
          <w:szCs w:val="18"/>
        </w:rPr>
        <w:t>课题概述</w:t>
      </w:r>
      <w:bookmarkEnd w:id="3"/>
      <w:bookmarkEnd w:id="4"/>
      <w:bookmarkEnd w:id="5"/>
    </w:p>
    <w:p w14:paraId="697BC45C" w14:textId="77777777" w:rsidR="00592EEC" w:rsidRDefault="002914BC">
      <w:pPr>
        <w:widowControl/>
        <w:spacing w:line="300" w:lineRule="auto"/>
        <w:ind w:firstLineChars="200" w:firstLine="480"/>
        <w:outlineLvl w:val="1"/>
        <w:rPr>
          <w:bCs/>
          <w:sz w:val="24"/>
          <w:szCs w:val="18"/>
        </w:rPr>
      </w:pPr>
      <w:r>
        <w:rPr>
          <w:rFonts w:hint="eastAsia"/>
          <w:bCs/>
          <w:sz w:val="24"/>
          <w:szCs w:val="18"/>
        </w:rPr>
        <w:t>调查发现，当前部分高校图书馆的管理系统仍存在响应速度慢、功能不够完善的问题，有的图书馆甚至还使用传统的手工管理模式，该管理模式存在许多的不足：第一，工作效率低，当图书馆运行一段时间之后，会产生一系列垃圾数据，垃圾数据堆积之后，读者在查询过程中难以找到实用信息，查询难度增大，并且极易发生数据丢失，一旦出现数据丢失，想要恢复，工作量及其巨大，需耗费大量人力物力，且难以保证数据准确性；第二，安全性不高，传统手工管理的数据都是保存在纸上，难以加密处理，很容易出现数据泄露。</w:t>
      </w:r>
    </w:p>
    <w:p w14:paraId="4C28DF81" w14:textId="77777777" w:rsidR="00592EEC" w:rsidRDefault="002914BC">
      <w:pPr>
        <w:widowControl/>
        <w:spacing w:line="300" w:lineRule="auto"/>
        <w:ind w:firstLineChars="200" w:firstLine="480"/>
        <w:outlineLvl w:val="1"/>
        <w:rPr>
          <w:bCs/>
          <w:sz w:val="24"/>
          <w:szCs w:val="18"/>
        </w:rPr>
      </w:pPr>
      <w:r>
        <w:rPr>
          <w:rFonts w:hint="eastAsia"/>
          <w:bCs/>
          <w:sz w:val="24"/>
          <w:szCs w:val="18"/>
        </w:rPr>
        <w:t>图书馆管理是校园管理中的一项重要业务，图书的阅读和学习是高校广大师生获取知识和信息的重要源泉。随着广大师生阅读需求的不断扩大，各类图书的更新迭代不断加快，传统的图书馆和图书管理模式已经不能满足人民日益增长的借阅需求。近年来，随着高校基础设施的更新换代，现代化的图书管理模式进入高校，因此，建立信息化的图书管理系统对于借阅者和管理者，都极为重要。</w:t>
      </w:r>
    </w:p>
    <w:p w14:paraId="571328C9" w14:textId="77777777" w:rsidR="00592EEC" w:rsidRDefault="002914BC">
      <w:pPr>
        <w:widowControl/>
        <w:spacing w:line="300" w:lineRule="auto"/>
        <w:ind w:firstLineChars="200" w:firstLine="480"/>
        <w:outlineLvl w:val="1"/>
        <w:rPr>
          <w:bCs/>
          <w:sz w:val="24"/>
          <w:szCs w:val="18"/>
        </w:rPr>
      </w:pPr>
      <w:r>
        <w:rPr>
          <w:rFonts w:hint="eastAsia"/>
          <w:bCs/>
          <w:sz w:val="24"/>
          <w:szCs w:val="18"/>
        </w:rPr>
        <w:t>因此，依据当前成熟的计算机技术开发了图书管理系统，目的在于完善当前系统不足，提高图书馆工作人员的管理效率，满足读者的借阅需求。</w:t>
      </w:r>
    </w:p>
    <w:p w14:paraId="15108775" w14:textId="77777777" w:rsidR="00592EEC" w:rsidRDefault="002914BC">
      <w:pPr>
        <w:widowControl/>
        <w:numPr>
          <w:ilvl w:val="1"/>
          <w:numId w:val="1"/>
        </w:numPr>
        <w:spacing w:before="80" w:line="298" w:lineRule="auto"/>
        <w:jc w:val="left"/>
        <w:outlineLvl w:val="1"/>
        <w:rPr>
          <w:b/>
          <w:sz w:val="24"/>
          <w:szCs w:val="18"/>
        </w:rPr>
      </w:pPr>
      <w:bookmarkStart w:id="6" w:name="_Toc11230"/>
      <w:bookmarkStart w:id="7" w:name="_Toc7360"/>
      <w:bookmarkStart w:id="8" w:name="_Toc2381"/>
      <w:r>
        <w:rPr>
          <w:rFonts w:hint="eastAsia"/>
          <w:b/>
          <w:sz w:val="24"/>
          <w:szCs w:val="18"/>
        </w:rPr>
        <w:t>项目需求简述</w:t>
      </w:r>
      <w:bookmarkEnd w:id="6"/>
      <w:bookmarkEnd w:id="7"/>
      <w:bookmarkEnd w:id="8"/>
    </w:p>
    <w:p w14:paraId="36293E37" w14:textId="77777777" w:rsidR="00592EEC" w:rsidRDefault="002914BC">
      <w:pPr>
        <w:widowControl/>
        <w:numPr>
          <w:ilvl w:val="2"/>
          <w:numId w:val="1"/>
        </w:numPr>
        <w:spacing w:before="80"/>
        <w:jc w:val="left"/>
        <w:outlineLvl w:val="1"/>
        <w:rPr>
          <w:b/>
          <w:sz w:val="24"/>
          <w:szCs w:val="18"/>
        </w:rPr>
      </w:pPr>
      <w:r>
        <w:rPr>
          <w:rFonts w:hint="eastAsia"/>
          <w:b/>
          <w:sz w:val="24"/>
          <w:szCs w:val="18"/>
        </w:rPr>
        <w:t>目的性需求分析</w:t>
      </w:r>
    </w:p>
    <w:p w14:paraId="67448BFC" w14:textId="77777777" w:rsidR="00592EEC" w:rsidRDefault="002914BC">
      <w:pPr>
        <w:widowControl/>
        <w:spacing w:line="300" w:lineRule="auto"/>
        <w:ind w:firstLineChars="200" w:firstLine="480"/>
        <w:outlineLvl w:val="1"/>
        <w:rPr>
          <w:bCs/>
          <w:sz w:val="24"/>
          <w:szCs w:val="18"/>
        </w:rPr>
      </w:pPr>
      <w:r>
        <w:rPr>
          <w:rFonts w:hint="eastAsia"/>
          <w:bCs/>
          <w:sz w:val="24"/>
          <w:szCs w:val="18"/>
        </w:rPr>
        <w:t>图书馆的核心业务主要包括图书信息管理、图书流通管理、期刊管理以及读者个人信息的管理等。经过实地考察，并向有关工作人员了解其馆内图书管理的模式，本文总结出馆员、系统管理员和读者是高校图书管理系统的重要使用者。</w:t>
      </w:r>
    </w:p>
    <w:p w14:paraId="4BBB31BD" w14:textId="77777777" w:rsidR="00592EEC" w:rsidRDefault="002914BC">
      <w:pPr>
        <w:widowControl/>
        <w:numPr>
          <w:ilvl w:val="2"/>
          <w:numId w:val="1"/>
        </w:numPr>
        <w:spacing w:before="80"/>
        <w:jc w:val="left"/>
        <w:outlineLvl w:val="1"/>
        <w:rPr>
          <w:b/>
          <w:sz w:val="24"/>
          <w:szCs w:val="18"/>
        </w:rPr>
      </w:pPr>
      <w:r>
        <w:rPr>
          <w:rFonts w:hint="eastAsia"/>
          <w:b/>
          <w:sz w:val="24"/>
          <w:szCs w:val="18"/>
        </w:rPr>
        <w:t>用户应用性需求分析</w:t>
      </w:r>
    </w:p>
    <w:p w14:paraId="67700EC7" w14:textId="77777777" w:rsidR="00592EEC" w:rsidRDefault="002914BC">
      <w:pPr>
        <w:widowControl/>
        <w:spacing w:line="300" w:lineRule="auto"/>
        <w:ind w:firstLineChars="200" w:firstLine="480"/>
        <w:outlineLvl w:val="1"/>
        <w:rPr>
          <w:bCs/>
          <w:sz w:val="24"/>
          <w:szCs w:val="18"/>
        </w:rPr>
      </w:pPr>
      <w:r>
        <w:rPr>
          <w:rFonts w:hint="eastAsia"/>
          <w:bCs/>
          <w:sz w:val="24"/>
          <w:szCs w:val="18"/>
        </w:rPr>
        <w:t>以下从系统管理员、图书管理员、读者方面对各类用户群体的需求展开分析。</w:t>
      </w:r>
    </w:p>
    <w:p w14:paraId="50F3D071" w14:textId="77777777" w:rsidR="00592EEC" w:rsidRDefault="002914BC">
      <w:pPr>
        <w:widowControl/>
        <w:numPr>
          <w:ilvl w:val="3"/>
          <w:numId w:val="1"/>
        </w:numPr>
        <w:spacing w:line="300" w:lineRule="auto"/>
        <w:jc w:val="left"/>
        <w:outlineLvl w:val="1"/>
        <w:rPr>
          <w:bCs/>
          <w:sz w:val="24"/>
          <w:szCs w:val="18"/>
        </w:rPr>
      </w:pPr>
      <w:r>
        <w:rPr>
          <w:rFonts w:hint="eastAsia"/>
          <w:bCs/>
          <w:sz w:val="24"/>
          <w:szCs w:val="18"/>
        </w:rPr>
        <w:t>系统管理员需求性分析</w:t>
      </w:r>
    </w:p>
    <w:p w14:paraId="34906B53" w14:textId="77777777" w:rsidR="00592EEC" w:rsidRDefault="002914BC">
      <w:pPr>
        <w:widowControl/>
        <w:spacing w:line="300" w:lineRule="auto"/>
        <w:ind w:firstLineChars="200" w:firstLine="480"/>
        <w:outlineLvl w:val="1"/>
        <w:rPr>
          <w:bCs/>
          <w:sz w:val="24"/>
          <w:szCs w:val="18"/>
        </w:rPr>
      </w:pPr>
      <w:r>
        <w:rPr>
          <w:rFonts w:hint="eastAsia"/>
          <w:bCs/>
          <w:sz w:val="24"/>
          <w:szCs w:val="18"/>
        </w:rPr>
        <w:t>系统管理员的主要任务是设置用户权限、维护用户个人信息。在这两方面，管理员的重要性不言而喻，只有当管理员在系统中添加了馆员的个人信息，并设置了相关权限后，对应的馆员才可以对系统进行登录并执行自己权限之内的工作。</w:t>
      </w:r>
    </w:p>
    <w:p w14:paraId="237214B0" w14:textId="77777777" w:rsidR="00592EEC" w:rsidRDefault="002914BC">
      <w:pPr>
        <w:widowControl/>
        <w:spacing w:before="80"/>
        <w:ind w:left="420"/>
        <w:jc w:val="center"/>
        <w:outlineLvl w:val="1"/>
        <w:rPr>
          <w:bCs/>
          <w:sz w:val="24"/>
          <w:szCs w:val="18"/>
        </w:rPr>
      </w:pPr>
      <w:r>
        <w:rPr>
          <w:bCs/>
          <w:noProof/>
          <w:sz w:val="24"/>
          <w:szCs w:val="18"/>
        </w:rPr>
        <w:drawing>
          <wp:inline distT="0" distB="0" distL="114300" distR="114300" wp14:anchorId="473395BE" wp14:editId="21047FC7">
            <wp:extent cx="2160270" cy="908685"/>
            <wp:effectExtent l="0" t="0" r="0" b="5715"/>
            <wp:docPr id="31" name="ECB019B1-382A-4266-B25C-5B523AA43C14-1" descr="C:/Users/Jackson玺文/AppData/Local/Temp/wps.oTLOk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ECB019B1-382A-4266-B25C-5B523AA43C14-1" descr="C:/Users/Jackson玺文/AppData/Local/Temp/wps.oTLOkNwps"/>
                    <pic:cNvPicPr>
                      <a:picLocks noChangeAspect="1"/>
                    </pic:cNvPicPr>
                  </pic:nvPicPr>
                  <pic:blipFill>
                    <a:blip r:embed="rId10"/>
                    <a:srcRect t="18016" b="9565"/>
                    <a:stretch>
                      <a:fillRect/>
                    </a:stretch>
                  </pic:blipFill>
                  <pic:spPr>
                    <a:xfrm>
                      <a:off x="0" y="0"/>
                      <a:ext cx="2160270" cy="908685"/>
                    </a:xfrm>
                    <a:prstGeom prst="rect">
                      <a:avLst/>
                    </a:prstGeom>
                  </pic:spPr>
                </pic:pic>
              </a:graphicData>
            </a:graphic>
          </wp:inline>
        </w:drawing>
      </w:r>
    </w:p>
    <w:p w14:paraId="6A906CFE" w14:textId="77777777" w:rsidR="00592EEC" w:rsidRDefault="002914BC">
      <w:pPr>
        <w:pStyle w:val="a3"/>
        <w:widowControl/>
        <w:spacing w:before="80"/>
        <w:ind w:left="420"/>
        <w:jc w:val="center"/>
        <w:outlineLvl w:val="1"/>
        <w:rPr>
          <w:bCs/>
          <w:sz w:val="24"/>
          <w:szCs w:val="18"/>
        </w:rPr>
      </w:pPr>
      <w:r>
        <w:rPr>
          <w:b/>
          <w:bCs/>
          <w:sz w:val="21"/>
          <w:szCs w:val="21"/>
        </w:rPr>
        <w:t>图</w:t>
      </w:r>
      <w:r>
        <w:rPr>
          <w:b/>
          <w:bCs/>
          <w:sz w:val="21"/>
          <w:szCs w:val="21"/>
        </w:rPr>
        <w:t xml:space="preserve"> </w:t>
      </w:r>
      <w:r>
        <w:rPr>
          <w:b/>
          <w:bCs/>
          <w:sz w:val="21"/>
          <w:szCs w:val="21"/>
        </w:rPr>
        <w:fldChar w:fldCharType="begin"/>
      </w:r>
      <w:r>
        <w:rPr>
          <w:b/>
          <w:bCs/>
          <w:sz w:val="21"/>
          <w:szCs w:val="21"/>
        </w:rPr>
        <w:instrText xml:space="preserve"> SEQ </w:instrText>
      </w:r>
      <w:r>
        <w:rPr>
          <w:b/>
          <w:bCs/>
          <w:sz w:val="21"/>
          <w:szCs w:val="21"/>
        </w:rPr>
        <w:instrText>图</w:instrText>
      </w:r>
      <w:r>
        <w:rPr>
          <w:b/>
          <w:bCs/>
          <w:sz w:val="21"/>
          <w:szCs w:val="21"/>
        </w:rPr>
        <w:instrText xml:space="preserve"> \* ARABIC </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 xml:space="preserve"> </w:t>
      </w:r>
      <w:r>
        <w:rPr>
          <w:rFonts w:hint="eastAsia"/>
          <w:b/>
          <w:bCs/>
          <w:sz w:val="21"/>
          <w:szCs w:val="21"/>
        </w:rPr>
        <w:t>系统管理员用例图</w:t>
      </w:r>
    </w:p>
    <w:p w14:paraId="41B229EF" w14:textId="77777777" w:rsidR="00592EEC" w:rsidRDefault="002914BC">
      <w:pPr>
        <w:widowControl/>
        <w:numPr>
          <w:ilvl w:val="3"/>
          <w:numId w:val="1"/>
        </w:numPr>
        <w:spacing w:line="300" w:lineRule="auto"/>
        <w:jc w:val="left"/>
        <w:outlineLvl w:val="1"/>
        <w:rPr>
          <w:bCs/>
          <w:sz w:val="24"/>
          <w:szCs w:val="18"/>
        </w:rPr>
      </w:pPr>
      <w:r>
        <w:rPr>
          <w:rFonts w:hint="eastAsia"/>
          <w:bCs/>
          <w:sz w:val="24"/>
          <w:szCs w:val="18"/>
        </w:rPr>
        <w:t>馆员需求性分析</w:t>
      </w:r>
    </w:p>
    <w:p w14:paraId="6AFF919C" w14:textId="77777777" w:rsidR="00592EEC" w:rsidRDefault="002914BC">
      <w:pPr>
        <w:widowControl/>
        <w:spacing w:line="300" w:lineRule="auto"/>
        <w:ind w:firstLineChars="200" w:firstLine="480"/>
        <w:outlineLvl w:val="1"/>
        <w:rPr>
          <w:bCs/>
          <w:sz w:val="24"/>
          <w:szCs w:val="18"/>
        </w:rPr>
      </w:pPr>
      <w:r>
        <w:rPr>
          <w:rFonts w:hint="eastAsia"/>
          <w:bCs/>
          <w:sz w:val="24"/>
          <w:szCs w:val="18"/>
        </w:rPr>
        <w:lastRenderedPageBreak/>
        <w:t>因所处岗位不同，每个馆员的的具体工作职责也就各不相同，如期刊管理、图书流通、图书采编等。</w:t>
      </w:r>
    </w:p>
    <w:p w14:paraId="6981FB11" w14:textId="77777777" w:rsidR="00592EEC" w:rsidRDefault="002914BC">
      <w:pPr>
        <w:widowControl/>
        <w:numPr>
          <w:ilvl w:val="0"/>
          <w:numId w:val="2"/>
        </w:numPr>
        <w:spacing w:line="300" w:lineRule="auto"/>
        <w:outlineLvl w:val="1"/>
        <w:rPr>
          <w:bCs/>
          <w:sz w:val="24"/>
          <w:szCs w:val="18"/>
        </w:rPr>
      </w:pPr>
      <w:r>
        <w:rPr>
          <w:rFonts w:hint="eastAsia"/>
          <w:bCs/>
          <w:sz w:val="24"/>
          <w:szCs w:val="18"/>
        </w:rPr>
        <w:t>负责图书流通的馆员：借阅管理、流通数据查询、借阅统计、统计分析和超期催还等；</w:t>
      </w:r>
    </w:p>
    <w:p w14:paraId="3A899C82" w14:textId="77777777" w:rsidR="00592EEC" w:rsidRDefault="002914BC">
      <w:pPr>
        <w:widowControl/>
        <w:numPr>
          <w:ilvl w:val="0"/>
          <w:numId w:val="2"/>
        </w:numPr>
        <w:spacing w:line="300" w:lineRule="auto"/>
        <w:outlineLvl w:val="1"/>
        <w:rPr>
          <w:bCs/>
          <w:sz w:val="24"/>
          <w:szCs w:val="18"/>
        </w:rPr>
      </w:pPr>
      <w:r>
        <w:rPr>
          <w:rFonts w:hint="eastAsia"/>
          <w:bCs/>
          <w:sz w:val="24"/>
          <w:szCs w:val="18"/>
        </w:rPr>
        <w:t>负责图书采编的馆员：图书的选书、预定、采购、验收和编目等工作；</w:t>
      </w:r>
    </w:p>
    <w:p w14:paraId="4C45FF31" w14:textId="77777777" w:rsidR="00592EEC" w:rsidRDefault="002914BC">
      <w:pPr>
        <w:widowControl/>
        <w:numPr>
          <w:ilvl w:val="0"/>
          <w:numId w:val="2"/>
        </w:numPr>
        <w:spacing w:line="300" w:lineRule="auto"/>
        <w:outlineLvl w:val="1"/>
        <w:rPr>
          <w:bCs/>
          <w:sz w:val="24"/>
          <w:szCs w:val="18"/>
        </w:rPr>
      </w:pPr>
      <w:r>
        <w:rPr>
          <w:rFonts w:hint="eastAsia"/>
          <w:bCs/>
          <w:sz w:val="24"/>
          <w:szCs w:val="18"/>
        </w:rPr>
        <w:t>负责期刊管理的馆员：期刊订购、签到、装订、验收、维护和统计等。</w:t>
      </w:r>
    </w:p>
    <w:p w14:paraId="345BDE15" w14:textId="77777777" w:rsidR="00592EEC" w:rsidRDefault="002914BC">
      <w:pPr>
        <w:widowControl/>
        <w:spacing w:before="80"/>
        <w:ind w:left="420"/>
        <w:jc w:val="center"/>
        <w:outlineLvl w:val="1"/>
        <w:rPr>
          <w:bCs/>
          <w:sz w:val="24"/>
          <w:szCs w:val="18"/>
        </w:rPr>
      </w:pPr>
      <w:r>
        <w:rPr>
          <w:bCs/>
          <w:noProof/>
          <w:sz w:val="24"/>
          <w:szCs w:val="18"/>
        </w:rPr>
        <w:drawing>
          <wp:inline distT="0" distB="0" distL="114300" distR="114300" wp14:anchorId="44A6C265" wp14:editId="4C7C7302">
            <wp:extent cx="3996055" cy="2480945"/>
            <wp:effectExtent l="0" t="0" r="4445" b="8255"/>
            <wp:docPr id="30" name="ECB019B1-382A-4266-B25C-5B523AA43C14-2" descr="C:/Users/Jackson玺文/AppData/Local/Temp/wps.vHhnq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CB019B1-382A-4266-B25C-5B523AA43C14-2" descr="C:/Users/Jackson玺文/AppData/Local/Temp/wps.vHhnqGwps"/>
                    <pic:cNvPicPr>
                      <a:picLocks noChangeAspect="1"/>
                    </pic:cNvPicPr>
                  </pic:nvPicPr>
                  <pic:blipFill>
                    <a:blip r:embed="rId11"/>
                    <a:srcRect t="6284" b="3413"/>
                    <a:stretch>
                      <a:fillRect/>
                    </a:stretch>
                  </pic:blipFill>
                  <pic:spPr>
                    <a:xfrm>
                      <a:off x="0" y="0"/>
                      <a:ext cx="3996055" cy="2480945"/>
                    </a:xfrm>
                    <a:prstGeom prst="rect">
                      <a:avLst/>
                    </a:prstGeom>
                  </pic:spPr>
                </pic:pic>
              </a:graphicData>
            </a:graphic>
          </wp:inline>
        </w:drawing>
      </w:r>
    </w:p>
    <w:p w14:paraId="436398F4" w14:textId="77777777" w:rsidR="00592EEC" w:rsidRDefault="002914BC">
      <w:pPr>
        <w:pStyle w:val="a3"/>
        <w:widowControl/>
        <w:spacing w:before="80"/>
        <w:ind w:left="420"/>
        <w:jc w:val="center"/>
        <w:outlineLvl w:val="1"/>
        <w:rPr>
          <w:b/>
          <w:bCs/>
          <w:sz w:val="21"/>
          <w:szCs w:val="21"/>
        </w:rPr>
      </w:pPr>
      <w:r>
        <w:rPr>
          <w:b/>
          <w:bCs/>
          <w:sz w:val="21"/>
          <w:szCs w:val="21"/>
        </w:rPr>
        <w:t>图</w:t>
      </w:r>
      <w:r>
        <w:rPr>
          <w:b/>
          <w:bCs/>
          <w:sz w:val="21"/>
          <w:szCs w:val="21"/>
        </w:rPr>
        <w:t xml:space="preserve"> </w:t>
      </w:r>
      <w:r>
        <w:rPr>
          <w:b/>
          <w:bCs/>
          <w:sz w:val="21"/>
          <w:szCs w:val="21"/>
        </w:rPr>
        <w:fldChar w:fldCharType="begin"/>
      </w:r>
      <w:r>
        <w:rPr>
          <w:b/>
          <w:bCs/>
          <w:sz w:val="21"/>
          <w:szCs w:val="21"/>
        </w:rPr>
        <w:instrText xml:space="preserve"> SEQ </w:instrText>
      </w:r>
      <w:r>
        <w:rPr>
          <w:b/>
          <w:bCs/>
          <w:sz w:val="21"/>
          <w:szCs w:val="21"/>
        </w:rPr>
        <w:instrText>图</w:instrText>
      </w:r>
      <w:r>
        <w:rPr>
          <w:b/>
          <w:bCs/>
          <w:sz w:val="21"/>
          <w:szCs w:val="21"/>
        </w:rPr>
        <w:instrText xml:space="preserve"> \* ARABIC </w:instrText>
      </w:r>
      <w:r>
        <w:rPr>
          <w:b/>
          <w:bCs/>
          <w:sz w:val="21"/>
          <w:szCs w:val="21"/>
        </w:rPr>
        <w:fldChar w:fldCharType="separate"/>
      </w:r>
      <w:r>
        <w:rPr>
          <w:b/>
          <w:bCs/>
          <w:sz w:val="21"/>
          <w:szCs w:val="21"/>
        </w:rPr>
        <w:t>2</w:t>
      </w:r>
      <w:r>
        <w:rPr>
          <w:b/>
          <w:bCs/>
          <w:sz w:val="21"/>
          <w:szCs w:val="21"/>
        </w:rPr>
        <w:fldChar w:fldCharType="end"/>
      </w:r>
      <w:r>
        <w:rPr>
          <w:rFonts w:hint="eastAsia"/>
          <w:b/>
          <w:bCs/>
          <w:sz w:val="21"/>
          <w:szCs w:val="21"/>
        </w:rPr>
        <w:t xml:space="preserve"> </w:t>
      </w:r>
      <w:r>
        <w:rPr>
          <w:rFonts w:hint="eastAsia"/>
          <w:b/>
          <w:bCs/>
          <w:sz w:val="21"/>
          <w:szCs w:val="21"/>
        </w:rPr>
        <w:t>馆员用例图</w:t>
      </w:r>
    </w:p>
    <w:p w14:paraId="5EEFB3DD" w14:textId="77777777" w:rsidR="00592EEC" w:rsidRDefault="002914BC">
      <w:pPr>
        <w:widowControl/>
        <w:numPr>
          <w:ilvl w:val="3"/>
          <w:numId w:val="1"/>
        </w:numPr>
        <w:spacing w:line="300" w:lineRule="auto"/>
        <w:jc w:val="left"/>
        <w:outlineLvl w:val="1"/>
        <w:rPr>
          <w:bCs/>
          <w:sz w:val="24"/>
          <w:szCs w:val="18"/>
        </w:rPr>
      </w:pPr>
      <w:r>
        <w:rPr>
          <w:rFonts w:hint="eastAsia"/>
          <w:bCs/>
          <w:sz w:val="24"/>
          <w:szCs w:val="18"/>
        </w:rPr>
        <w:t>读者需求性分析</w:t>
      </w:r>
    </w:p>
    <w:p w14:paraId="2CD3FC5A" w14:textId="77777777" w:rsidR="00592EEC" w:rsidRDefault="002914BC">
      <w:pPr>
        <w:widowControl/>
        <w:spacing w:line="300" w:lineRule="auto"/>
        <w:ind w:firstLine="420"/>
        <w:jc w:val="left"/>
        <w:outlineLvl w:val="1"/>
        <w:rPr>
          <w:bCs/>
          <w:sz w:val="24"/>
          <w:szCs w:val="18"/>
        </w:rPr>
      </w:pPr>
      <w:r>
        <w:rPr>
          <w:rFonts w:hint="eastAsia"/>
          <w:bCs/>
          <w:sz w:val="24"/>
          <w:szCs w:val="18"/>
        </w:rPr>
        <w:t>读者的需求主要有三点。</w:t>
      </w:r>
    </w:p>
    <w:p w14:paraId="5B84E515" w14:textId="77777777" w:rsidR="00592EEC" w:rsidRDefault="002914BC">
      <w:pPr>
        <w:widowControl/>
        <w:numPr>
          <w:ilvl w:val="0"/>
          <w:numId w:val="3"/>
        </w:numPr>
        <w:spacing w:line="300" w:lineRule="auto"/>
        <w:jc w:val="left"/>
        <w:outlineLvl w:val="1"/>
        <w:rPr>
          <w:bCs/>
          <w:sz w:val="24"/>
          <w:szCs w:val="18"/>
        </w:rPr>
      </w:pPr>
      <w:r>
        <w:rPr>
          <w:rFonts w:hint="eastAsia"/>
          <w:bCs/>
          <w:sz w:val="24"/>
          <w:szCs w:val="18"/>
        </w:rPr>
        <w:t>查询个人信息和借阅情况；</w:t>
      </w:r>
    </w:p>
    <w:p w14:paraId="14552F0C" w14:textId="77777777" w:rsidR="00592EEC" w:rsidRDefault="002914BC">
      <w:pPr>
        <w:widowControl/>
        <w:numPr>
          <w:ilvl w:val="0"/>
          <w:numId w:val="3"/>
        </w:numPr>
        <w:spacing w:line="300" w:lineRule="auto"/>
        <w:jc w:val="left"/>
        <w:outlineLvl w:val="1"/>
        <w:rPr>
          <w:bCs/>
          <w:sz w:val="24"/>
          <w:szCs w:val="18"/>
        </w:rPr>
      </w:pPr>
      <w:r>
        <w:rPr>
          <w:rFonts w:hint="eastAsia"/>
          <w:bCs/>
          <w:sz w:val="24"/>
          <w:szCs w:val="18"/>
        </w:rPr>
        <w:t>快速检索书籍</w:t>
      </w:r>
      <w:r>
        <w:rPr>
          <w:bCs/>
          <w:sz w:val="24"/>
          <w:szCs w:val="18"/>
        </w:rPr>
        <w:t>信息，按书名、作者、索书号等信息进行精确或模糊查找某一本书的位置和借阅情况</w:t>
      </w:r>
      <w:r>
        <w:rPr>
          <w:rFonts w:hint="eastAsia"/>
          <w:bCs/>
          <w:sz w:val="24"/>
          <w:szCs w:val="18"/>
        </w:rPr>
        <w:t>；</w:t>
      </w:r>
    </w:p>
    <w:p w14:paraId="22FA9FBA" w14:textId="77777777" w:rsidR="00592EEC" w:rsidRDefault="002914BC">
      <w:pPr>
        <w:widowControl/>
        <w:numPr>
          <w:ilvl w:val="0"/>
          <w:numId w:val="3"/>
        </w:numPr>
        <w:spacing w:line="300" w:lineRule="auto"/>
        <w:jc w:val="left"/>
        <w:outlineLvl w:val="1"/>
        <w:rPr>
          <w:bCs/>
          <w:sz w:val="24"/>
          <w:szCs w:val="18"/>
        </w:rPr>
      </w:pPr>
      <w:r>
        <w:rPr>
          <w:bCs/>
          <w:sz w:val="24"/>
          <w:szCs w:val="18"/>
        </w:rPr>
        <w:t>读者之间对书籍的交流，读者可以通过软件方便地留下自己的见解，然后将读者对图书的评论与图书信息关联，以供其他读者借阅时参考借鉴。</w:t>
      </w:r>
    </w:p>
    <w:p w14:paraId="03CE572D" w14:textId="77777777" w:rsidR="00592EEC" w:rsidRDefault="002914BC">
      <w:pPr>
        <w:widowControl/>
        <w:spacing w:before="80"/>
        <w:ind w:left="420"/>
        <w:jc w:val="center"/>
        <w:outlineLvl w:val="1"/>
        <w:rPr>
          <w:bCs/>
          <w:sz w:val="24"/>
          <w:szCs w:val="18"/>
        </w:rPr>
      </w:pPr>
      <w:r>
        <w:rPr>
          <w:bCs/>
          <w:noProof/>
          <w:sz w:val="24"/>
          <w:szCs w:val="18"/>
        </w:rPr>
        <w:drawing>
          <wp:inline distT="0" distB="0" distL="114300" distR="114300" wp14:anchorId="5D54F728" wp14:editId="1F9A94CC">
            <wp:extent cx="2807970" cy="1537335"/>
            <wp:effectExtent l="0" t="0" r="11430" b="12065"/>
            <wp:docPr id="29" name="ECB019B1-382A-4266-B25C-5B523AA43C14-3" descr="C:/Users/Jackson玺文/AppData/Local/Temp/wps.hUopuv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CB019B1-382A-4266-B25C-5B523AA43C14-3" descr="C:/Users/Jackson玺文/AppData/Local/Temp/wps.hUopuvwps"/>
                    <pic:cNvPicPr>
                      <a:picLocks noChangeAspect="1"/>
                    </pic:cNvPicPr>
                  </pic:nvPicPr>
                  <pic:blipFill>
                    <a:blip r:embed="rId12"/>
                    <a:srcRect t="10025" b="6022"/>
                    <a:stretch>
                      <a:fillRect/>
                    </a:stretch>
                  </pic:blipFill>
                  <pic:spPr>
                    <a:xfrm>
                      <a:off x="0" y="0"/>
                      <a:ext cx="2807970" cy="1537335"/>
                    </a:xfrm>
                    <a:prstGeom prst="rect">
                      <a:avLst/>
                    </a:prstGeom>
                  </pic:spPr>
                </pic:pic>
              </a:graphicData>
            </a:graphic>
          </wp:inline>
        </w:drawing>
      </w:r>
    </w:p>
    <w:p w14:paraId="1DF2FA18" w14:textId="77777777" w:rsidR="00592EEC" w:rsidRDefault="002914BC">
      <w:pPr>
        <w:pStyle w:val="a3"/>
        <w:widowControl/>
        <w:spacing w:before="80"/>
        <w:ind w:left="420"/>
        <w:jc w:val="center"/>
        <w:outlineLvl w:val="1"/>
        <w:rPr>
          <w:bCs/>
          <w:sz w:val="24"/>
          <w:szCs w:val="18"/>
        </w:rPr>
      </w:pPr>
      <w:r>
        <w:rPr>
          <w:b/>
          <w:bCs/>
          <w:sz w:val="21"/>
          <w:szCs w:val="21"/>
        </w:rPr>
        <w:t>图</w:t>
      </w:r>
      <w:r>
        <w:rPr>
          <w:b/>
          <w:bCs/>
          <w:sz w:val="21"/>
          <w:szCs w:val="21"/>
        </w:rPr>
        <w:t xml:space="preserve"> </w:t>
      </w:r>
      <w:r>
        <w:rPr>
          <w:b/>
          <w:bCs/>
          <w:sz w:val="21"/>
          <w:szCs w:val="21"/>
        </w:rPr>
        <w:fldChar w:fldCharType="begin"/>
      </w:r>
      <w:r>
        <w:rPr>
          <w:b/>
          <w:bCs/>
          <w:sz w:val="21"/>
          <w:szCs w:val="21"/>
        </w:rPr>
        <w:instrText xml:space="preserve"> SEQ </w:instrText>
      </w:r>
      <w:r>
        <w:rPr>
          <w:b/>
          <w:bCs/>
          <w:sz w:val="21"/>
          <w:szCs w:val="21"/>
        </w:rPr>
        <w:instrText>图</w:instrText>
      </w:r>
      <w:r>
        <w:rPr>
          <w:b/>
          <w:bCs/>
          <w:sz w:val="21"/>
          <w:szCs w:val="21"/>
        </w:rPr>
        <w:instrText xml:space="preserve"> \* ARABIC </w:instrText>
      </w:r>
      <w:r>
        <w:rPr>
          <w:b/>
          <w:bCs/>
          <w:sz w:val="21"/>
          <w:szCs w:val="21"/>
        </w:rPr>
        <w:fldChar w:fldCharType="separate"/>
      </w:r>
      <w:r>
        <w:rPr>
          <w:b/>
          <w:bCs/>
          <w:sz w:val="21"/>
          <w:szCs w:val="21"/>
        </w:rPr>
        <w:t>3</w:t>
      </w:r>
      <w:r>
        <w:rPr>
          <w:b/>
          <w:bCs/>
          <w:sz w:val="21"/>
          <w:szCs w:val="21"/>
        </w:rPr>
        <w:fldChar w:fldCharType="end"/>
      </w:r>
      <w:r>
        <w:rPr>
          <w:rFonts w:hint="eastAsia"/>
          <w:b/>
          <w:bCs/>
          <w:sz w:val="21"/>
          <w:szCs w:val="21"/>
        </w:rPr>
        <w:t xml:space="preserve"> </w:t>
      </w:r>
      <w:r>
        <w:rPr>
          <w:rFonts w:hint="eastAsia"/>
          <w:b/>
          <w:bCs/>
          <w:sz w:val="21"/>
          <w:szCs w:val="21"/>
        </w:rPr>
        <w:t>读者用例图</w:t>
      </w:r>
    </w:p>
    <w:p w14:paraId="0D712CA9" w14:textId="77777777" w:rsidR="00592EEC" w:rsidRDefault="002914BC">
      <w:pPr>
        <w:widowControl/>
        <w:numPr>
          <w:ilvl w:val="2"/>
          <w:numId w:val="1"/>
        </w:numPr>
        <w:spacing w:before="80"/>
        <w:jc w:val="left"/>
        <w:outlineLvl w:val="1"/>
        <w:rPr>
          <w:b/>
          <w:sz w:val="24"/>
          <w:szCs w:val="18"/>
        </w:rPr>
      </w:pPr>
      <w:r>
        <w:rPr>
          <w:rFonts w:hint="eastAsia"/>
          <w:b/>
          <w:sz w:val="24"/>
          <w:szCs w:val="18"/>
        </w:rPr>
        <w:t>功能性需求分析</w:t>
      </w:r>
    </w:p>
    <w:p w14:paraId="49CAFCE0" w14:textId="77777777" w:rsidR="00592EEC" w:rsidRDefault="002914BC">
      <w:pPr>
        <w:widowControl/>
        <w:spacing w:before="80"/>
        <w:jc w:val="left"/>
        <w:outlineLvl w:val="1"/>
        <w:rPr>
          <w:bCs/>
          <w:sz w:val="24"/>
          <w:szCs w:val="18"/>
        </w:rPr>
      </w:pPr>
      <w:r>
        <w:rPr>
          <w:bCs/>
          <w:sz w:val="24"/>
          <w:szCs w:val="18"/>
        </w:rPr>
        <w:t>图书管理系统的基本功能如下</w:t>
      </w:r>
      <w:r>
        <w:rPr>
          <w:rFonts w:hint="eastAsia"/>
          <w:bCs/>
          <w:sz w:val="24"/>
          <w:szCs w:val="18"/>
        </w:rPr>
        <w:t>：</w:t>
      </w:r>
    </w:p>
    <w:p w14:paraId="0B540108" w14:textId="77777777" w:rsidR="00592EEC" w:rsidRDefault="002914BC">
      <w:pPr>
        <w:widowControl/>
        <w:numPr>
          <w:ilvl w:val="3"/>
          <w:numId w:val="1"/>
        </w:numPr>
        <w:spacing w:line="300" w:lineRule="auto"/>
        <w:jc w:val="left"/>
        <w:outlineLvl w:val="1"/>
        <w:rPr>
          <w:bCs/>
          <w:sz w:val="24"/>
          <w:szCs w:val="18"/>
        </w:rPr>
      </w:pPr>
      <w:r>
        <w:rPr>
          <w:bCs/>
          <w:sz w:val="24"/>
          <w:szCs w:val="18"/>
        </w:rPr>
        <w:t>管理平台</w:t>
      </w:r>
    </w:p>
    <w:p w14:paraId="30B859B6" w14:textId="77777777" w:rsidR="00592EEC" w:rsidRDefault="002914BC">
      <w:pPr>
        <w:widowControl/>
        <w:numPr>
          <w:ilvl w:val="0"/>
          <w:numId w:val="4"/>
        </w:numPr>
        <w:spacing w:line="300" w:lineRule="auto"/>
        <w:jc w:val="left"/>
        <w:outlineLvl w:val="1"/>
        <w:rPr>
          <w:bCs/>
          <w:sz w:val="24"/>
          <w:szCs w:val="18"/>
        </w:rPr>
      </w:pPr>
      <w:r>
        <w:rPr>
          <w:bCs/>
          <w:sz w:val="24"/>
          <w:szCs w:val="18"/>
        </w:rPr>
        <w:lastRenderedPageBreak/>
        <w:t>实现用户登录</w:t>
      </w:r>
      <w:r>
        <w:rPr>
          <w:rFonts w:hint="eastAsia"/>
          <w:bCs/>
          <w:sz w:val="24"/>
          <w:szCs w:val="18"/>
        </w:rPr>
        <w:t>：</w:t>
      </w:r>
      <w:r>
        <w:rPr>
          <w:bCs/>
          <w:sz w:val="24"/>
          <w:szCs w:val="18"/>
        </w:rPr>
        <w:t>包含图书馆馆员、系统管理员和读者的身份登录</w:t>
      </w:r>
      <w:r>
        <w:rPr>
          <w:rFonts w:hint="eastAsia"/>
          <w:bCs/>
          <w:sz w:val="24"/>
          <w:szCs w:val="18"/>
        </w:rPr>
        <w:t>；</w:t>
      </w:r>
    </w:p>
    <w:p w14:paraId="2B5671BC" w14:textId="77777777" w:rsidR="00592EEC" w:rsidRDefault="002914BC">
      <w:pPr>
        <w:widowControl/>
        <w:numPr>
          <w:ilvl w:val="0"/>
          <w:numId w:val="4"/>
        </w:numPr>
        <w:spacing w:line="300" w:lineRule="auto"/>
        <w:jc w:val="left"/>
        <w:outlineLvl w:val="1"/>
        <w:rPr>
          <w:bCs/>
          <w:sz w:val="24"/>
          <w:szCs w:val="18"/>
        </w:rPr>
      </w:pPr>
      <w:r>
        <w:rPr>
          <w:bCs/>
          <w:sz w:val="24"/>
          <w:szCs w:val="18"/>
        </w:rPr>
        <w:t>用户数据维护</w:t>
      </w:r>
      <w:r>
        <w:rPr>
          <w:rFonts w:hint="eastAsia"/>
          <w:bCs/>
          <w:sz w:val="24"/>
          <w:szCs w:val="18"/>
        </w:rPr>
        <w:t>：</w:t>
      </w:r>
      <w:r>
        <w:rPr>
          <w:bCs/>
          <w:sz w:val="24"/>
          <w:szCs w:val="18"/>
        </w:rPr>
        <w:t>系统用户数据进行增删改查</w:t>
      </w:r>
      <w:r>
        <w:rPr>
          <w:rFonts w:hint="eastAsia"/>
          <w:bCs/>
          <w:sz w:val="24"/>
          <w:szCs w:val="18"/>
        </w:rPr>
        <w:t>；</w:t>
      </w:r>
    </w:p>
    <w:p w14:paraId="2E56123D" w14:textId="77777777" w:rsidR="00592EEC" w:rsidRDefault="002914BC">
      <w:pPr>
        <w:widowControl/>
        <w:numPr>
          <w:ilvl w:val="0"/>
          <w:numId w:val="4"/>
        </w:numPr>
        <w:spacing w:line="300" w:lineRule="auto"/>
        <w:jc w:val="left"/>
        <w:outlineLvl w:val="1"/>
        <w:rPr>
          <w:bCs/>
          <w:sz w:val="24"/>
          <w:szCs w:val="18"/>
        </w:rPr>
      </w:pPr>
      <w:r>
        <w:rPr>
          <w:bCs/>
          <w:sz w:val="24"/>
          <w:szCs w:val="18"/>
        </w:rPr>
        <w:t>设置用户权限</w:t>
      </w:r>
      <w:r>
        <w:rPr>
          <w:rFonts w:hint="eastAsia"/>
          <w:bCs/>
          <w:sz w:val="24"/>
          <w:szCs w:val="18"/>
        </w:rPr>
        <w:t>：</w:t>
      </w:r>
      <w:r>
        <w:rPr>
          <w:bCs/>
          <w:sz w:val="24"/>
          <w:szCs w:val="18"/>
        </w:rPr>
        <w:t>更改相应的系统用户权限</w:t>
      </w:r>
      <w:r>
        <w:rPr>
          <w:rFonts w:hint="eastAsia"/>
          <w:bCs/>
          <w:sz w:val="24"/>
          <w:szCs w:val="18"/>
        </w:rPr>
        <w:t>；</w:t>
      </w:r>
    </w:p>
    <w:p w14:paraId="370678F1" w14:textId="77777777" w:rsidR="00592EEC" w:rsidRDefault="002914BC">
      <w:pPr>
        <w:widowControl/>
        <w:numPr>
          <w:ilvl w:val="0"/>
          <w:numId w:val="4"/>
        </w:numPr>
        <w:spacing w:line="300" w:lineRule="auto"/>
        <w:jc w:val="left"/>
        <w:outlineLvl w:val="1"/>
        <w:rPr>
          <w:bCs/>
          <w:sz w:val="24"/>
          <w:szCs w:val="18"/>
        </w:rPr>
      </w:pPr>
      <w:r>
        <w:rPr>
          <w:bCs/>
          <w:sz w:val="24"/>
          <w:szCs w:val="18"/>
        </w:rPr>
        <w:t>用户密码更新</w:t>
      </w:r>
      <w:r>
        <w:rPr>
          <w:rFonts w:hint="eastAsia"/>
          <w:bCs/>
          <w:sz w:val="24"/>
          <w:szCs w:val="18"/>
        </w:rPr>
        <w:t>：</w:t>
      </w:r>
      <w:r>
        <w:rPr>
          <w:bCs/>
          <w:sz w:val="24"/>
          <w:szCs w:val="18"/>
        </w:rPr>
        <w:t>系统用户自行更新个人登录密码</w:t>
      </w:r>
      <w:r>
        <w:rPr>
          <w:rFonts w:hint="eastAsia"/>
          <w:bCs/>
          <w:sz w:val="24"/>
          <w:szCs w:val="18"/>
        </w:rPr>
        <w:t>：</w:t>
      </w:r>
    </w:p>
    <w:p w14:paraId="0E5A73AB" w14:textId="77777777" w:rsidR="00592EEC" w:rsidRDefault="002914BC">
      <w:pPr>
        <w:widowControl/>
        <w:numPr>
          <w:ilvl w:val="0"/>
          <w:numId w:val="4"/>
        </w:numPr>
        <w:spacing w:line="300" w:lineRule="auto"/>
        <w:jc w:val="left"/>
        <w:outlineLvl w:val="1"/>
        <w:rPr>
          <w:bCs/>
          <w:sz w:val="24"/>
          <w:szCs w:val="18"/>
        </w:rPr>
      </w:pPr>
      <w:r>
        <w:rPr>
          <w:bCs/>
          <w:sz w:val="24"/>
          <w:szCs w:val="18"/>
        </w:rPr>
        <w:t>图书信息维护</w:t>
      </w:r>
      <w:r>
        <w:rPr>
          <w:rFonts w:hint="eastAsia"/>
          <w:bCs/>
          <w:sz w:val="24"/>
          <w:szCs w:val="18"/>
        </w:rPr>
        <w:t>：</w:t>
      </w:r>
      <w:r>
        <w:rPr>
          <w:bCs/>
          <w:sz w:val="24"/>
          <w:szCs w:val="18"/>
        </w:rPr>
        <w:t>对图书的采编以及数据进行维护</w:t>
      </w:r>
      <w:r>
        <w:rPr>
          <w:rFonts w:hint="eastAsia"/>
          <w:bCs/>
          <w:sz w:val="24"/>
          <w:szCs w:val="18"/>
        </w:rPr>
        <w:t>；</w:t>
      </w:r>
    </w:p>
    <w:p w14:paraId="3F1430DA" w14:textId="77777777" w:rsidR="00592EEC" w:rsidRDefault="002914BC">
      <w:pPr>
        <w:widowControl/>
        <w:numPr>
          <w:ilvl w:val="0"/>
          <w:numId w:val="4"/>
        </w:numPr>
        <w:spacing w:line="300" w:lineRule="auto"/>
        <w:jc w:val="left"/>
        <w:outlineLvl w:val="1"/>
        <w:rPr>
          <w:bCs/>
          <w:sz w:val="24"/>
          <w:szCs w:val="18"/>
        </w:rPr>
      </w:pPr>
      <w:r>
        <w:rPr>
          <w:bCs/>
          <w:sz w:val="24"/>
          <w:szCs w:val="18"/>
        </w:rPr>
        <w:t>系统参数设置</w:t>
      </w:r>
      <w:r>
        <w:rPr>
          <w:rFonts w:hint="eastAsia"/>
          <w:bCs/>
          <w:sz w:val="24"/>
          <w:szCs w:val="18"/>
        </w:rPr>
        <w:t>：</w:t>
      </w:r>
      <w:r>
        <w:rPr>
          <w:bCs/>
          <w:sz w:val="24"/>
          <w:szCs w:val="18"/>
        </w:rPr>
        <w:t>配置系统邮箱地址以及库室。</w:t>
      </w:r>
    </w:p>
    <w:p w14:paraId="04A2EAD9" w14:textId="77777777" w:rsidR="00592EEC" w:rsidRDefault="002914BC">
      <w:pPr>
        <w:widowControl/>
        <w:numPr>
          <w:ilvl w:val="3"/>
          <w:numId w:val="1"/>
        </w:numPr>
        <w:spacing w:line="300" w:lineRule="auto"/>
        <w:jc w:val="left"/>
        <w:outlineLvl w:val="1"/>
        <w:rPr>
          <w:bCs/>
          <w:sz w:val="24"/>
          <w:szCs w:val="18"/>
        </w:rPr>
      </w:pPr>
      <w:r>
        <w:rPr>
          <w:bCs/>
          <w:sz w:val="24"/>
          <w:szCs w:val="18"/>
        </w:rPr>
        <w:t>图书流通管理平台</w:t>
      </w:r>
    </w:p>
    <w:p w14:paraId="79183D87" w14:textId="77777777" w:rsidR="00592EEC" w:rsidRDefault="002914BC">
      <w:pPr>
        <w:widowControl/>
        <w:numPr>
          <w:ilvl w:val="0"/>
          <w:numId w:val="5"/>
        </w:numPr>
        <w:spacing w:line="300" w:lineRule="auto"/>
        <w:jc w:val="left"/>
        <w:outlineLvl w:val="1"/>
        <w:rPr>
          <w:bCs/>
          <w:sz w:val="24"/>
          <w:szCs w:val="18"/>
        </w:rPr>
      </w:pPr>
      <w:r>
        <w:rPr>
          <w:bCs/>
          <w:sz w:val="24"/>
          <w:szCs w:val="18"/>
        </w:rPr>
        <w:t>图书借还</w:t>
      </w:r>
      <w:r>
        <w:rPr>
          <w:rFonts w:hint="eastAsia"/>
          <w:bCs/>
          <w:sz w:val="24"/>
          <w:szCs w:val="18"/>
        </w:rPr>
        <w:t>：</w:t>
      </w:r>
      <w:r>
        <w:rPr>
          <w:bCs/>
          <w:sz w:val="24"/>
          <w:szCs w:val="18"/>
        </w:rPr>
        <w:t>读者可以借阅或者归还图书</w:t>
      </w:r>
      <w:r>
        <w:rPr>
          <w:rFonts w:hint="eastAsia"/>
          <w:bCs/>
          <w:sz w:val="24"/>
          <w:szCs w:val="18"/>
        </w:rPr>
        <w:t>；</w:t>
      </w:r>
    </w:p>
    <w:p w14:paraId="31FD54D0" w14:textId="77777777" w:rsidR="00592EEC" w:rsidRDefault="002914BC">
      <w:pPr>
        <w:widowControl/>
        <w:numPr>
          <w:ilvl w:val="0"/>
          <w:numId w:val="5"/>
        </w:numPr>
        <w:spacing w:line="300" w:lineRule="auto"/>
        <w:jc w:val="left"/>
        <w:outlineLvl w:val="1"/>
        <w:rPr>
          <w:bCs/>
          <w:sz w:val="24"/>
          <w:szCs w:val="18"/>
        </w:rPr>
      </w:pPr>
      <w:r>
        <w:rPr>
          <w:bCs/>
          <w:sz w:val="24"/>
          <w:szCs w:val="18"/>
        </w:rPr>
        <w:t>图书续借</w:t>
      </w:r>
      <w:r>
        <w:rPr>
          <w:rFonts w:hint="eastAsia"/>
          <w:bCs/>
          <w:sz w:val="24"/>
          <w:szCs w:val="18"/>
        </w:rPr>
        <w:t>：</w:t>
      </w:r>
      <w:r>
        <w:rPr>
          <w:bCs/>
          <w:sz w:val="24"/>
          <w:szCs w:val="18"/>
        </w:rPr>
        <w:t>读者对借出的图书进行再借操作</w:t>
      </w:r>
      <w:r>
        <w:rPr>
          <w:rFonts w:hint="eastAsia"/>
          <w:bCs/>
          <w:sz w:val="24"/>
          <w:szCs w:val="18"/>
        </w:rPr>
        <w:t>；</w:t>
      </w:r>
    </w:p>
    <w:p w14:paraId="5EAB7146" w14:textId="77777777" w:rsidR="00592EEC" w:rsidRDefault="002914BC">
      <w:pPr>
        <w:widowControl/>
        <w:numPr>
          <w:ilvl w:val="0"/>
          <w:numId w:val="5"/>
        </w:numPr>
        <w:spacing w:line="300" w:lineRule="auto"/>
        <w:jc w:val="left"/>
        <w:outlineLvl w:val="1"/>
        <w:rPr>
          <w:bCs/>
          <w:sz w:val="24"/>
          <w:szCs w:val="18"/>
        </w:rPr>
      </w:pPr>
      <w:r>
        <w:rPr>
          <w:bCs/>
          <w:sz w:val="24"/>
          <w:szCs w:val="18"/>
        </w:rPr>
        <w:t>图书丢失</w:t>
      </w:r>
      <w:r>
        <w:rPr>
          <w:rFonts w:hint="eastAsia"/>
          <w:bCs/>
          <w:sz w:val="24"/>
          <w:szCs w:val="18"/>
        </w:rPr>
        <w:t>：</w:t>
      </w:r>
      <w:r>
        <w:rPr>
          <w:bCs/>
          <w:sz w:val="24"/>
          <w:szCs w:val="18"/>
        </w:rPr>
        <w:t>借出的图书丢失，要进行相应赔偿处理</w:t>
      </w:r>
      <w:r>
        <w:rPr>
          <w:rFonts w:hint="eastAsia"/>
          <w:bCs/>
          <w:sz w:val="24"/>
          <w:szCs w:val="18"/>
        </w:rPr>
        <w:t>；</w:t>
      </w:r>
    </w:p>
    <w:p w14:paraId="72256FBB" w14:textId="77777777" w:rsidR="00592EEC" w:rsidRDefault="002914BC">
      <w:pPr>
        <w:widowControl/>
        <w:numPr>
          <w:ilvl w:val="0"/>
          <w:numId w:val="5"/>
        </w:numPr>
        <w:spacing w:line="300" w:lineRule="auto"/>
        <w:jc w:val="left"/>
        <w:outlineLvl w:val="1"/>
        <w:rPr>
          <w:bCs/>
          <w:sz w:val="24"/>
          <w:szCs w:val="18"/>
        </w:rPr>
      </w:pPr>
      <w:r>
        <w:rPr>
          <w:bCs/>
          <w:sz w:val="24"/>
          <w:szCs w:val="18"/>
        </w:rPr>
        <w:t>图书赔罚</w:t>
      </w:r>
      <w:r>
        <w:rPr>
          <w:rFonts w:hint="eastAsia"/>
          <w:bCs/>
          <w:sz w:val="24"/>
          <w:szCs w:val="18"/>
        </w:rPr>
        <w:t>：</w:t>
      </w:r>
      <w:r>
        <w:rPr>
          <w:bCs/>
          <w:sz w:val="24"/>
          <w:szCs w:val="18"/>
        </w:rPr>
        <w:t>图书超期未还或者图书丢失所对应处罚操作</w:t>
      </w:r>
      <w:r>
        <w:rPr>
          <w:rFonts w:hint="eastAsia"/>
          <w:bCs/>
          <w:sz w:val="24"/>
          <w:szCs w:val="18"/>
        </w:rPr>
        <w:t>；</w:t>
      </w:r>
    </w:p>
    <w:p w14:paraId="213C48F4" w14:textId="77777777" w:rsidR="00592EEC" w:rsidRDefault="002914BC">
      <w:pPr>
        <w:widowControl/>
        <w:numPr>
          <w:ilvl w:val="0"/>
          <w:numId w:val="5"/>
        </w:numPr>
        <w:spacing w:line="300" w:lineRule="auto"/>
        <w:jc w:val="left"/>
        <w:outlineLvl w:val="1"/>
        <w:rPr>
          <w:bCs/>
          <w:sz w:val="24"/>
          <w:szCs w:val="18"/>
        </w:rPr>
      </w:pPr>
      <w:r>
        <w:rPr>
          <w:bCs/>
          <w:sz w:val="24"/>
          <w:szCs w:val="18"/>
        </w:rPr>
        <w:t>图书退赔</w:t>
      </w:r>
      <w:r>
        <w:rPr>
          <w:rFonts w:hint="eastAsia"/>
          <w:bCs/>
          <w:sz w:val="24"/>
          <w:szCs w:val="18"/>
        </w:rPr>
        <w:t>：</w:t>
      </w:r>
      <w:r>
        <w:rPr>
          <w:bCs/>
          <w:sz w:val="24"/>
          <w:szCs w:val="18"/>
        </w:rPr>
        <w:t>对违规的赔罚</w:t>
      </w:r>
      <w:r>
        <w:rPr>
          <w:rFonts w:hint="eastAsia"/>
          <w:bCs/>
          <w:sz w:val="24"/>
          <w:szCs w:val="18"/>
        </w:rPr>
        <w:t>，对</w:t>
      </w:r>
      <w:r>
        <w:rPr>
          <w:bCs/>
          <w:sz w:val="24"/>
          <w:szCs w:val="18"/>
        </w:rPr>
        <w:t>已找回所赔罚图书的读者进行相应退赔。</w:t>
      </w:r>
    </w:p>
    <w:p w14:paraId="20C78166" w14:textId="77777777" w:rsidR="00592EEC" w:rsidRDefault="002914BC">
      <w:pPr>
        <w:widowControl/>
        <w:numPr>
          <w:ilvl w:val="3"/>
          <w:numId w:val="1"/>
        </w:numPr>
        <w:spacing w:line="300" w:lineRule="auto"/>
        <w:jc w:val="left"/>
        <w:outlineLvl w:val="1"/>
        <w:rPr>
          <w:bCs/>
          <w:sz w:val="24"/>
          <w:szCs w:val="18"/>
        </w:rPr>
      </w:pPr>
      <w:r>
        <w:rPr>
          <w:bCs/>
          <w:sz w:val="24"/>
          <w:szCs w:val="18"/>
        </w:rPr>
        <w:t>图书采编</w:t>
      </w:r>
    </w:p>
    <w:p w14:paraId="20BBE7D8" w14:textId="77777777" w:rsidR="00592EEC" w:rsidRDefault="002914BC">
      <w:pPr>
        <w:widowControl/>
        <w:numPr>
          <w:ilvl w:val="0"/>
          <w:numId w:val="6"/>
        </w:numPr>
        <w:spacing w:line="300" w:lineRule="auto"/>
        <w:jc w:val="left"/>
        <w:outlineLvl w:val="1"/>
        <w:rPr>
          <w:bCs/>
          <w:sz w:val="24"/>
          <w:szCs w:val="18"/>
        </w:rPr>
      </w:pPr>
      <w:r>
        <w:rPr>
          <w:bCs/>
          <w:sz w:val="24"/>
          <w:szCs w:val="18"/>
        </w:rPr>
        <w:t>选择图书</w:t>
      </w:r>
      <w:r>
        <w:rPr>
          <w:rFonts w:hint="eastAsia"/>
          <w:bCs/>
          <w:sz w:val="24"/>
          <w:szCs w:val="18"/>
        </w:rPr>
        <w:t>：</w:t>
      </w:r>
      <w:r>
        <w:rPr>
          <w:bCs/>
          <w:sz w:val="24"/>
          <w:szCs w:val="18"/>
        </w:rPr>
        <w:t>对所购图书筛选检索入库</w:t>
      </w:r>
      <w:r>
        <w:rPr>
          <w:rFonts w:hint="eastAsia"/>
          <w:bCs/>
          <w:sz w:val="24"/>
          <w:szCs w:val="18"/>
        </w:rPr>
        <w:t>；</w:t>
      </w:r>
    </w:p>
    <w:p w14:paraId="63BA0F60" w14:textId="77777777" w:rsidR="00592EEC" w:rsidRDefault="002914BC">
      <w:pPr>
        <w:widowControl/>
        <w:numPr>
          <w:ilvl w:val="0"/>
          <w:numId w:val="6"/>
        </w:numPr>
        <w:spacing w:line="300" w:lineRule="auto"/>
        <w:jc w:val="left"/>
        <w:outlineLvl w:val="1"/>
        <w:rPr>
          <w:bCs/>
          <w:sz w:val="24"/>
          <w:szCs w:val="18"/>
        </w:rPr>
      </w:pPr>
      <w:r>
        <w:rPr>
          <w:bCs/>
          <w:sz w:val="24"/>
          <w:szCs w:val="18"/>
        </w:rPr>
        <w:t>图书预订</w:t>
      </w:r>
      <w:r>
        <w:rPr>
          <w:rFonts w:hint="eastAsia"/>
          <w:bCs/>
          <w:sz w:val="24"/>
          <w:szCs w:val="18"/>
        </w:rPr>
        <w:t>：</w:t>
      </w:r>
      <w:r>
        <w:rPr>
          <w:bCs/>
          <w:sz w:val="24"/>
          <w:szCs w:val="18"/>
        </w:rPr>
        <w:t>编制入库图书的预订数据</w:t>
      </w:r>
      <w:r>
        <w:rPr>
          <w:rFonts w:hint="eastAsia"/>
          <w:bCs/>
          <w:sz w:val="24"/>
          <w:szCs w:val="18"/>
        </w:rPr>
        <w:t>；</w:t>
      </w:r>
    </w:p>
    <w:p w14:paraId="73ECC1C5" w14:textId="77777777" w:rsidR="00592EEC" w:rsidRDefault="002914BC">
      <w:pPr>
        <w:widowControl/>
        <w:numPr>
          <w:ilvl w:val="0"/>
          <w:numId w:val="6"/>
        </w:numPr>
        <w:spacing w:line="300" w:lineRule="auto"/>
        <w:jc w:val="left"/>
        <w:outlineLvl w:val="1"/>
        <w:rPr>
          <w:bCs/>
          <w:sz w:val="24"/>
          <w:szCs w:val="18"/>
        </w:rPr>
      </w:pPr>
      <w:r>
        <w:rPr>
          <w:bCs/>
          <w:sz w:val="24"/>
          <w:szCs w:val="18"/>
        </w:rPr>
        <w:t>图书采购</w:t>
      </w:r>
      <w:r>
        <w:rPr>
          <w:rFonts w:hint="eastAsia"/>
          <w:bCs/>
          <w:sz w:val="24"/>
          <w:szCs w:val="18"/>
        </w:rPr>
        <w:t>：</w:t>
      </w:r>
      <w:r>
        <w:rPr>
          <w:bCs/>
          <w:sz w:val="24"/>
          <w:szCs w:val="18"/>
        </w:rPr>
        <w:t>编制入库图书的采购数据</w:t>
      </w:r>
      <w:r>
        <w:rPr>
          <w:rFonts w:hint="eastAsia"/>
          <w:bCs/>
          <w:sz w:val="24"/>
          <w:szCs w:val="18"/>
        </w:rPr>
        <w:t>；</w:t>
      </w:r>
    </w:p>
    <w:p w14:paraId="5CD291FC" w14:textId="77777777" w:rsidR="00592EEC" w:rsidRDefault="002914BC">
      <w:pPr>
        <w:widowControl/>
        <w:numPr>
          <w:ilvl w:val="0"/>
          <w:numId w:val="6"/>
        </w:numPr>
        <w:spacing w:line="300" w:lineRule="auto"/>
        <w:jc w:val="left"/>
        <w:outlineLvl w:val="1"/>
        <w:rPr>
          <w:bCs/>
          <w:sz w:val="24"/>
          <w:szCs w:val="18"/>
        </w:rPr>
      </w:pPr>
      <w:r>
        <w:rPr>
          <w:bCs/>
          <w:sz w:val="24"/>
          <w:szCs w:val="18"/>
        </w:rPr>
        <w:t>图书验收</w:t>
      </w:r>
      <w:r>
        <w:rPr>
          <w:rFonts w:hint="eastAsia"/>
          <w:bCs/>
          <w:sz w:val="24"/>
          <w:szCs w:val="18"/>
        </w:rPr>
        <w:t>：</w:t>
      </w:r>
      <w:r>
        <w:rPr>
          <w:bCs/>
          <w:sz w:val="24"/>
          <w:szCs w:val="18"/>
        </w:rPr>
        <w:t>编制采购图书的验收数据</w:t>
      </w:r>
      <w:r>
        <w:rPr>
          <w:rFonts w:hint="eastAsia"/>
          <w:bCs/>
          <w:sz w:val="24"/>
          <w:szCs w:val="18"/>
        </w:rPr>
        <w:t>；</w:t>
      </w:r>
    </w:p>
    <w:p w14:paraId="15374E49" w14:textId="77777777" w:rsidR="00592EEC" w:rsidRDefault="002914BC">
      <w:pPr>
        <w:widowControl/>
        <w:numPr>
          <w:ilvl w:val="0"/>
          <w:numId w:val="6"/>
        </w:numPr>
        <w:spacing w:line="300" w:lineRule="auto"/>
        <w:jc w:val="left"/>
        <w:outlineLvl w:val="1"/>
        <w:rPr>
          <w:bCs/>
          <w:sz w:val="24"/>
          <w:szCs w:val="18"/>
        </w:rPr>
      </w:pPr>
      <w:r>
        <w:rPr>
          <w:bCs/>
          <w:sz w:val="24"/>
          <w:szCs w:val="18"/>
        </w:rPr>
        <w:t>图书编目</w:t>
      </w:r>
      <w:r>
        <w:rPr>
          <w:rFonts w:hint="eastAsia"/>
          <w:bCs/>
          <w:sz w:val="24"/>
          <w:szCs w:val="18"/>
        </w:rPr>
        <w:t>：</w:t>
      </w:r>
      <w:r>
        <w:rPr>
          <w:bCs/>
          <w:sz w:val="24"/>
          <w:szCs w:val="18"/>
        </w:rPr>
        <w:t>编制验收图书的</w:t>
      </w:r>
      <w:r>
        <w:rPr>
          <w:bCs/>
          <w:sz w:val="24"/>
          <w:szCs w:val="18"/>
        </w:rPr>
        <w:t>MARC</w:t>
      </w:r>
      <w:r>
        <w:rPr>
          <w:bCs/>
          <w:sz w:val="24"/>
          <w:szCs w:val="18"/>
        </w:rPr>
        <w:t>数据。</w:t>
      </w:r>
    </w:p>
    <w:p w14:paraId="05C302EA" w14:textId="77777777" w:rsidR="00592EEC" w:rsidRDefault="002914BC">
      <w:pPr>
        <w:widowControl/>
        <w:numPr>
          <w:ilvl w:val="3"/>
          <w:numId w:val="1"/>
        </w:numPr>
        <w:spacing w:line="300" w:lineRule="auto"/>
        <w:jc w:val="left"/>
        <w:outlineLvl w:val="1"/>
        <w:rPr>
          <w:bCs/>
          <w:sz w:val="24"/>
          <w:szCs w:val="18"/>
        </w:rPr>
      </w:pPr>
      <w:r>
        <w:rPr>
          <w:bCs/>
          <w:sz w:val="24"/>
          <w:szCs w:val="18"/>
        </w:rPr>
        <w:t>期刊管理</w:t>
      </w:r>
    </w:p>
    <w:p w14:paraId="25538DEC" w14:textId="77777777" w:rsidR="00592EEC" w:rsidRDefault="002914BC">
      <w:pPr>
        <w:widowControl/>
        <w:numPr>
          <w:ilvl w:val="0"/>
          <w:numId w:val="7"/>
        </w:numPr>
        <w:spacing w:line="300" w:lineRule="auto"/>
        <w:jc w:val="left"/>
        <w:outlineLvl w:val="1"/>
        <w:rPr>
          <w:bCs/>
          <w:sz w:val="24"/>
          <w:szCs w:val="18"/>
        </w:rPr>
      </w:pPr>
      <w:r>
        <w:rPr>
          <w:bCs/>
          <w:sz w:val="24"/>
          <w:szCs w:val="18"/>
        </w:rPr>
        <w:t>期刊订购</w:t>
      </w:r>
      <w:r>
        <w:rPr>
          <w:rFonts w:hint="eastAsia"/>
          <w:bCs/>
          <w:sz w:val="24"/>
          <w:szCs w:val="18"/>
        </w:rPr>
        <w:t>：</w:t>
      </w:r>
      <w:r>
        <w:rPr>
          <w:bCs/>
          <w:sz w:val="24"/>
          <w:szCs w:val="18"/>
        </w:rPr>
        <w:t>对所购期刊筛选检索入库</w:t>
      </w:r>
      <w:r>
        <w:rPr>
          <w:rFonts w:hint="eastAsia"/>
          <w:bCs/>
          <w:sz w:val="24"/>
          <w:szCs w:val="18"/>
        </w:rPr>
        <w:t>；</w:t>
      </w:r>
    </w:p>
    <w:p w14:paraId="11785215" w14:textId="77777777" w:rsidR="00592EEC" w:rsidRDefault="002914BC">
      <w:pPr>
        <w:widowControl/>
        <w:numPr>
          <w:ilvl w:val="0"/>
          <w:numId w:val="7"/>
        </w:numPr>
        <w:spacing w:line="300" w:lineRule="auto"/>
        <w:jc w:val="left"/>
        <w:outlineLvl w:val="1"/>
        <w:rPr>
          <w:bCs/>
          <w:sz w:val="24"/>
          <w:szCs w:val="18"/>
        </w:rPr>
      </w:pPr>
      <w:r>
        <w:rPr>
          <w:bCs/>
          <w:sz w:val="24"/>
          <w:szCs w:val="18"/>
        </w:rPr>
        <w:t>期刊签到</w:t>
      </w:r>
      <w:r>
        <w:rPr>
          <w:rFonts w:hint="eastAsia"/>
          <w:bCs/>
          <w:sz w:val="24"/>
          <w:szCs w:val="18"/>
        </w:rPr>
        <w:t>：</w:t>
      </w:r>
      <w:r>
        <w:rPr>
          <w:bCs/>
          <w:sz w:val="24"/>
          <w:szCs w:val="18"/>
        </w:rPr>
        <w:t>对到馆期刊签到标明状态</w:t>
      </w:r>
      <w:r>
        <w:rPr>
          <w:rFonts w:hint="eastAsia"/>
          <w:bCs/>
          <w:sz w:val="24"/>
          <w:szCs w:val="18"/>
        </w:rPr>
        <w:t>；</w:t>
      </w:r>
    </w:p>
    <w:p w14:paraId="4FF19DB6" w14:textId="77777777" w:rsidR="00592EEC" w:rsidRDefault="002914BC">
      <w:pPr>
        <w:widowControl/>
        <w:numPr>
          <w:ilvl w:val="0"/>
          <w:numId w:val="7"/>
        </w:numPr>
        <w:spacing w:line="300" w:lineRule="auto"/>
        <w:jc w:val="left"/>
        <w:outlineLvl w:val="1"/>
        <w:rPr>
          <w:bCs/>
          <w:sz w:val="24"/>
          <w:szCs w:val="18"/>
        </w:rPr>
      </w:pPr>
      <w:r>
        <w:rPr>
          <w:bCs/>
          <w:sz w:val="24"/>
          <w:szCs w:val="18"/>
        </w:rPr>
        <w:t>期刊装订</w:t>
      </w:r>
      <w:r>
        <w:rPr>
          <w:rFonts w:hint="eastAsia"/>
          <w:bCs/>
          <w:sz w:val="24"/>
          <w:szCs w:val="18"/>
        </w:rPr>
        <w:t>：</w:t>
      </w:r>
      <w:r>
        <w:rPr>
          <w:bCs/>
          <w:sz w:val="24"/>
          <w:szCs w:val="18"/>
        </w:rPr>
        <w:t>对已签到期刊封装</w:t>
      </w:r>
      <w:r>
        <w:rPr>
          <w:rFonts w:hint="eastAsia"/>
          <w:bCs/>
          <w:sz w:val="24"/>
          <w:szCs w:val="18"/>
        </w:rPr>
        <w:t>；</w:t>
      </w:r>
    </w:p>
    <w:p w14:paraId="033C1DCC" w14:textId="77777777" w:rsidR="00592EEC" w:rsidRDefault="002914BC">
      <w:pPr>
        <w:widowControl/>
        <w:numPr>
          <w:ilvl w:val="0"/>
          <w:numId w:val="7"/>
        </w:numPr>
        <w:spacing w:line="300" w:lineRule="auto"/>
        <w:jc w:val="left"/>
        <w:outlineLvl w:val="1"/>
        <w:rPr>
          <w:bCs/>
          <w:sz w:val="24"/>
          <w:szCs w:val="18"/>
        </w:rPr>
      </w:pPr>
      <w:r>
        <w:rPr>
          <w:bCs/>
          <w:sz w:val="24"/>
          <w:szCs w:val="18"/>
        </w:rPr>
        <w:t>期刊验收</w:t>
      </w:r>
      <w:r>
        <w:rPr>
          <w:rFonts w:hint="eastAsia"/>
          <w:bCs/>
          <w:sz w:val="24"/>
          <w:szCs w:val="18"/>
        </w:rPr>
        <w:t>：</w:t>
      </w:r>
      <w:r>
        <w:rPr>
          <w:bCs/>
          <w:sz w:val="24"/>
          <w:szCs w:val="18"/>
        </w:rPr>
        <w:t>对已装订期刊入藏</w:t>
      </w:r>
      <w:r>
        <w:rPr>
          <w:rFonts w:hint="eastAsia"/>
          <w:bCs/>
          <w:sz w:val="24"/>
          <w:szCs w:val="18"/>
        </w:rPr>
        <w:t>；</w:t>
      </w:r>
    </w:p>
    <w:p w14:paraId="344FC3F2" w14:textId="77777777" w:rsidR="00592EEC" w:rsidRDefault="002914BC">
      <w:pPr>
        <w:widowControl/>
        <w:numPr>
          <w:ilvl w:val="0"/>
          <w:numId w:val="7"/>
        </w:numPr>
        <w:spacing w:line="300" w:lineRule="auto"/>
        <w:jc w:val="left"/>
        <w:outlineLvl w:val="1"/>
        <w:rPr>
          <w:bCs/>
          <w:sz w:val="24"/>
          <w:szCs w:val="18"/>
        </w:rPr>
      </w:pPr>
      <w:r>
        <w:rPr>
          <w:bCs/>
          <w:sz w:val="24"/>
          <w:szCs w:val="18"/>
        </w:rPr>
        <w:t>期刊维护</w:t>
      </w:r>
      <w:r>
        <w:rPr>
          <w:rFonts w:hint="eastAsia"/>
          <w:bCs/>
          <w:sz w:val="24"/>
          <w:szCs w:val="18"/>
        </w:rPr>
        <w:t>：</w:t>
      </w:r>
      <w:r>
        <w:rPr>
          <w:bCs/>
          <w:sz w:val="24"/>
          <w:szCs w:val="18"/>
        </w:rPr>
        <w:t>对入藏期刊进行馆藏数据的维护</w:t>
      </w:r>
      <w:r>
        <w:rPr>
          <w:rFonts w:hint="eastAsia"/>
          <w:bCs/>
          <w:sz w:val="24"/>
          <w:szCs w:val="18"/>
        </w:rPr>
        <w:t>；</w:t>
      </w:r>
    </w:p>
    <w:p w14:paraId="731CF487" w14:textId="77777777" w:rsidR="00592EEC" w:rsidRDefault="002914BC">
      <w:pPr>
        <w:widowControl/>
        <w:numPr>
          <w:ilvl w:val="0"/>
          <w:numId w:val="7"/>
        </w:numPr>
        <w:spacing w:line="300" w:lineRule="auto"/>
        <w:jc w:val="left"/>
        <w:outlineLvl w:val="1"/>
        <w:rPr>
          <w:bCs/>
          <w:sz w:val="24"/>
          <w:szCs w:val="18"/>
        </w:rPr>
      </w:pPr>
      <w:r>
        <w:rPr>
          <w:bCs/>
          <w:sz w:val="24"/>
          <w:szCs w:val="18"/>
        </w:rPr>
        <w:t>期刊统计</w:t>
      </w:r>
      <w:r>
        <w:rPr>
          <w:rFonts w:hint="eastAsia"/>
          <w:bCs/>
          <w:sz w:val="24"/>
          <w:szCs w:val="18"/>
        </w:rPr>
        <w:t>：</w:t>
      </w:r>
      <w:r>
        <w:rPr>
          <w:bCs/>
          <w:sz w:val="24"/>
          <w:szCs w:val="18"/>
        </w:rPr>
        <w:t>对入藏期刊数目进行统计。</w:t>
      </w:r>
    </w:p>
    <w:p w14:paraId="38DDD92D" w14:textId="77777777" w:rsidR="00592EEC" w:rsidRDefault="002914BC">
      <w:pPr>
        <w:widowControl/>
        <w:numPr>
          <w:ilvl w:val="3"/>
          <w:numId w:val="1"/>
        </w:numPr>
        <w:spacing w:line="300" w:lineRule="auto"/>
        <w:jc w:val="left"/>
        <w:outlineLvl w:val="1"/>
        <w:rPr>
          <w:bCs/>
          <w:sz w:val="24"/>
          <w:szCs w:val="18"/>
        </w:rPr>
      </w:pPr>
      <w:r>
        <w:rPr>
          <w:bCs/>
          <w:sz w:val="24"/>
          <w:szCs w:val="18"/>
        </w:rPr>
        <w:t>读者管理</w:t>
      </w:r>
    </w:p>
    <w:p w14:paraId="31E1702F" w14:textId="77777777" w:rsidR="00592EEC" w:rsidRDefault="002914BC">
      <w:pPr>
        <w:widowControl/>
        <w:numPr>
          <w:ilvl w:val="0"/>
          <w:numId w:val="8"/>
        </w:numPr>
        <w:spacing w:line="300" w:lineRule="auto"/>
        <w:jc w:val="left"/>
        <w:outlineLvl w:val="1"/>
        <w:rPr>
          <w:bCs/>
          <w:sz w:val="24"/>
          <w:szCs w:val="18"/>
        </w:rPr>
      </w:pPr>
      <w:r>
        <w:rPr>
          <w:bCs/>
          <w:sz w:val="24"/>
          <w:szCs w:val="18"/>
        </w:rPr>
        <w:t>校区数据维护</w:t>
      </w:r>
      <w:r>
        <w:rPr>
          <w:rFonts w:hint="eastAsia"/>
          <w:bCs/>
          <w:sz w:val="24"/>
          <w:szCs w:val="18"/>
        </w:rPr>
        <w:t>：</w:t>
      </w:r>
      <w:r>
        <w:rPr>
          <w:bCs/>
          <w:sz w:val="24"/>
          <w:szCs w:val="18"/>
        </w:rPr>
        <w:t>添加</w:t>
      </w:r>
      <w:r>
        <w:rPr>
          <w:bCs/>
          <w:sz w:val="24"/>
          <w:szCs w:val="18"/>
        </w:rPr>
        <w:t>/</w:t>
      </w:r>
      <w:r>
        <w:rPr>
          <w:bCs/>
          <w:sz w:val="24"/>
          <w:szCs w:val="18"/>
        </w:rPr>
        <w:t>修改</w:t>
      </w:r>
      <w:r>
        <w:rPr>
          <w:bCs/>
          <w:sz w:val="24"/>
          <w:szCs w:val="18"/>
        </w:rPr>
        <w:t>/</w:t>
      </w:r>
      <w:r>
        <w:rPr>
          <w:bCs/>
          <w:sz w:val="24"/>
          <w:szCs w:val="18"/>
        </w:rPr>
        <w:t>删除校区</w:t>
      </w:r>
      <w:r>
        <w:rPr>
          <w:rFonts w:hint="eastAsia"/>
          <w:bCs/>
          <w:sz w:val="24"/>
          <w:szCs w:val="18"/>
        </w:rPr>
        <w:t>；</w:t>
      </w:r>
    </w:p>
    <w:p w14:paraId="309996F0" w14:textId="77777777" w:rsidR="00592EEC" w:rsidRDefault="002914BC">
      <w:pPr>
        <w:widowControl/>
        <w:numPr>
          <w:ilvl w:val="0"/>
          <w:numId w:val="8"/>
        </w:numPr>
        <w:spacing w:line="300" w:lineRule="auto"/>
        <w:jc w:val="left"/>
        <w:outlineLvl w:val="1"/>
        <w:rPr>
          <w:bCs/>
          <w:sz w:val="24"/>
          <w:szCs w:val="18"/>
        </w:rPr>
      </w:pPr>
      <w:r>
        <w:rPr>
          <w:bCs/>
          <w:sz w:val="24"/>
          <w:szCs w:val="18"/>
        </w:rPr>
        <w:t>院系数据维护</w:t>
      </w:r>
      <w:r>
        <w:rPr>
          <w:rFonts w:hint="eastAsia"/>
          <w:bCs/>
          <w:sz w:val="24"/>
          <w:szCs w:val="18"/>
        </w:rPr>
        <w:t>：</w:t>
      </w:r>
      <w:r>
        <w:rPr>
          <w:bCs/>
          <w:sz w:val="24"/>
          <w:szCs w:val="18"/>
        </w:rPr>
        <w:t>添加</w:t>
      </w:r>
      <w:r>
        <w:rPr>
          <w:bCs/>
          <w:sz w:val="24"/>
          <w:szCs w:val="18"/>
        </w:rPr>
        <w:t>/</w:t>
      </w:r>
      <w:r>
        <w:rPr>
          <w:bCs/>
          <w:sz w:val="24"/>
          <w:szCs w:val="18"/>
        </w:rPr>
        <w:t>修改</w:t>
      </w:r>
      <w:r>
        <w:rPr>
          <w:bCs/>
          <w:sz w:val="24"/>
          <w:szCs w:val="18"/>
        </w:rPr>
        <w:t>/</w:t>
      </w:r>
      <w:r>
        <w:rPr>
          <w:bCs/>
          <w:sz w:val="24"/>
          <w:szCs w:val="18"/>
        </w:rPr>
        <w:t>删除院系</w:t>
      </w:r>
      <w:r>
        <w:rPr>
          <w:rFonts w:hint="eastAsia"/>
          <w:bCs/>
          <w:sz w:val="24"/>
          <w:szCs w:val="18"/>
        </w:rPr>
        <w:t>；</w:t>
      </w:r>
    </w:p>
    <w:p w14:paraId="0F404331" w14:textId="77777777" w:rsidR="00592EEC" w:rsidRDefault="002914BC">
      <w:pPr>
        <w:widowControl/>
        <w:numPr>
          <w:ilvl w:val="0"/>
          <w:numId w:val="8"/>
        </w:numPr>
        <w:spacing w:line="300" w:lineRule="auto"/>
        <w:jc w:val="left"/>
        <w:outlineLvl w:val="1"/>
        <w:rPr>
          <w:bCs/>
          <w:sz w:val="24"/>
          <w:szCs w:val="18"/>
        </w:rPr>
      </w:pPr>
      <w:r>
        <w:rPr>
          <w:bCs/>
          <w:sz w:val="24"/>
          <w:szCs w:val="18"/>
        </w:rPr>
        <w:t>专业数据维护</w:t>
      </w:r>
      <w:r>
        <w:rPr>
          <w:rFonts w:hint="eastAsia"/>
          <w:bCs/>
          <w:sz w:val="24"/>
          <w:szCs w:val="18"/>
        </w:rPr>
        <w:t>：</w:t>
      </w:r>
      <w:r>
        <w:rPr>
          <w:bCs/>
          <w:sz w:val="24"/>
          <w:szCs w:val="18"/>
        </w:rPr>
        <w:t>添加</w:t>
      </w:r>
      <w:r>
        <w:rPr>
          <w:bCs/>
          <w:sz w:val="24"/>
          <w:szCs w:val="18"/>
        </w:rPr>
        <w:t>/</w:t>
      </w:r>
      <w:r>
        <w:rPr>
          <w:bCs/>
          <w:sz w:val="24"/>
          <w:szCs w:val="18"/>
        </w:rPr>
        <w:t>修改</w:t>
      </w:r>
      <w:r>
        <w:rPr>
          <w:bCs/>
          <w:sz w:val="24"/>
          <w:szCs w:val="18"/>
        </w:rPr>
        <w:t>/</w:t>
      </w:r>
      <w:r>
        <w:rPr>
          <w:bCs/>
          <w:sz w:val="24"/>
          <w:szCs w:val="18"/>
        </w:rPr>
        <w:t>删除专业</w:t>
      </w:r>
      <w:r>
        <w:rPr>
          <w:rFonts w:hint="eastAsia"/>
          <w:bCs/>
          <w:sz w:val="24"/>
          <w:szCs w:val="18"/>
        </w:rPr>
        <w:t>；</w:t>
      </w:r>
    </w:p>
    <w:p w14:paraId="2F5E65A6" w14:textId="77777777" w:rsidR="00592EEC" w:rsidRDefault="002914BC">
      <w:pPr>
        <w:widowControl/>
        <w:numPr>
          <w:ilvl w:val="0"/>
          <w:numId w:val="8"/>
        </w:numPr>
        <w:spacing w:line="300" w:lineRule="auto"/>
        <w:jc w:val="left"/>
        <w:outlineLvl w:val="1"/>
        <w:rPr>
          <w:bCs/>
          <w:sz w:val="24"/>
          <w:szCs w:val="18"/>
        </w:rPr>
      </w:pPr>
      <w:r>
        <w:rPr>
          <w:bCs/>
          <w:sz w:val="24"/>
          <w:szCs w:val="18"/>
        </w:rPr>
        <w:t>班级数据维护</w:t>
      </w:r>
      <w:r>
        <w:rPr>
          <w:rFonts w:hint="eastAsia"/>
          <w:bCs/>
          <w:sz w:val="24"/>
          <w:szCs w:val="18"/>
        </w:rPr>
        <w:t>：</w:t>
      </w:r>
      <w:r>
        <w:rPr>
          <w:bCs/>
          <w:sz w:val="24"/>
          <w:szCs w:val="18"/>
        </w:rPr>
        <w:t>添加</w:t>
      </w:r>
      <w:r>
        <w:rPr>
          <w:bCs/>
          <w:sz w:val="24"/>
          <w:szCs w:val="18"/>
        </w:rPr>
        <w:t>/</w:t>
      </w:r>
      <w:r>
        <w:rPr>
          <w:bCs/>
          <w:sz w:val="24"/>
          <w:szCs w:val="18"/>
        </w:rPr>
        <w:t>修改</w:t>
      </w:r>
      <w:r>
        <w:rPr>
          <w:bCs/>
          <w:sz w:val="24"/>
          <w:szCs w:val="18"/>
        </w:rPr>
        <w:t>/</w:t>
      </w:r>
      <w:r>
        <w:rPr>
          <w:bCs/>
          <w:sz w:val="24"/>
          <w:szCs w:val="18"/>
        </w:rPr>
        <w:t>删除班级</w:t>
      </w:r>
      <w:r>
        <w:rPr>
          <w:rFonts w:hint="eastAsia"/>
          <w:bCs/>
          <w:sz w:val="24"/>
          <w:szCs w:val="18"/>
        </w:rPr>
        <w:t>；</w:t>
      </w:r>
    </w:p>
    <w:p w14:paraId="536E69A5" w14:textId="77777777" w:rsidR="00592EEC" w:rsidRDefault="002914BC">
      <w:pPr>
        <w:widowControl/>
        <w:numPr>
          <w:ilvl w:val="0"/>
          <w:numId w:val="8"/>
        </w:numPr>
        <w:spacing w:line="300" w:lineRule="auto"/>
        <w:jc w:val="left"/>
        <w:outlineLvl w:val="1"/>
        <w:rPr>
          <w:bCs/>
          <w:sz w:val="24"/>
          <w:szCs w:val="18"/>
        </w:rPr>
      </w:pPr>
      <w:r>
        <w:rPr>
          <w:bCs/>
          <w:sz w:val="24"/>
          <w:szCs w:val="18"/>
        </w:rPr>
        <w:t>读者数据维护</w:t>
      </w:r>
      <w:r>
        <w:rPr>
          <w:rFonts w:hint="eastAsia"/>
          <w:bCs/>
          <w:sz w:val="24"/>
          <w:szCs w:val="18"/>
        </w:rPr>
        <w:t>：</w:t>
      </w:r>
      <w:r>
        <w:rPr>
          <w:bCs/>
          <w:sz w:val="24"/>
          <w:szCs w:val="18"/>
        </w:rPr>
        <w:t>添加</w:t>
      </w:r>
      <w:r>
        <w:rPr>
          <w:bCs/>
          <w:sz w:val="24"/>
          <w:szCs w:val="18"/>
        </w:rPr>
        <w:t>/</w:t>
      </w:r>
      <w:r>
        <w:rPr>
          <w:bCs/>
          <w:sz w:val="24"/>
          <w:szCs w:val="18"/>
        </w:rPr>
        <w:t>修改</w:t>
      </w:r>
      <w:r>
        <w:rPr>
          <w:bCs/>
          <w:sz w:val="24"/>
          <w:szCs w:val="18"/>
        </w:rPr>
        <w:t>/</w:t>
      </w:r>
      <w:r>
        <w:rPr>
          <w:bCs/>
          <w:sz w:val="24"/>
          <w:szCs w:val="18"/>
        </w:rPr>
        <w:t>删除读者</w:t>
      </w:r>
      <w:r>
        <w:rPr>
          <w:rFonts w:hint="eastAsia"/>
          <w:bCs/>
          <w:sz w:val="24"/>
          <w:szCs w:val="18"/>
        </w:rPr>
        <w:t>；</w:t>
      </w:r>
    </w:p>
    <w:p w14:paraId="4DD7BEB3" w14:textId="77777777" w:rsidR="00592EEC" w:rsidRDefault="002914BC">
      <w:pPr>
        <w:widowControl/>
        <w:numPr>
          <w:ilvl w:val="0"/>
          <w:numId w:val="8"/>
        </w:numPr>
        <w:spacing w:line="300" w:lineRule="auto"/>
        <w:jc w:val="left"/>
        <w:outlineLvl w:val="1"/>
        <w:rPr>
          <w:bCs/>
          <w:sz w:val="24"/>
          <w:szCs w:val="18"/>
        </w:rPr>
      </w:pPr>
      <w:r>
        <w:rPr>
          <w:bCs/>
          <w:sz w:val="24"/>
          <w:szCs w:val="18"/>
        </w:rPr>
        <w:t>借阅分类维护</w:t>
      </w:r>
      <w:r>
        <w:rPr>
          <w:rFonts w:hint="eastAsia"/>
          <w:bCs/>
          <w:sz w:val="24"/>
          <w:szCs w:val="18"/>
        </w:rPr>
        <w:t>：</w:t>
      </w:r>
      <w:r>
        <w:rPr>
          <w:bCs/>
          <w:sz w:val="24"/>
          <w:szCs w:val="18"/>
        </w:rPr>
        <w:t>添加</w:t>
      </w:r>
      <w:r>
        <w:rPr>
          <w:bCs/>
          <w:sz w:val="24"/>
          <w:szCs w:val="18"/>
        </w:rPr>
        <w:t>/</w:t>
      </w:r>
      <w:r>
        <w:rPr>
          <w:bCs/>
          <w:sz w:val="24"/>
          <w:szCs w:val="18"/>
        </w:rPr>
        <w:t>修改</w:t>
      </w:r>
      <w:r>
        <w:rPr>
          <w:bCs/>
          <w:sz w:val="24"/>
          <w:szCs w:val="18"/>
        </w:rPr>
        <w:t>/</w:t>
      </w:r>
      <w:r>
        <w:rPr>
          <w:bCs/>
          <w:sz w:val="24"/>
          <w:szCs w:val="18"/>
        </w:rPr>
        <w:t>删除借阅分类</w:t>
      </w:r>
      <w:r>
        <w:rPr>
          <w:rFonts w:hint="eastAsia"/>
          <w:bCs/>
          <w:sz w:val="24"/>
          <w:szCs w:val="18"/>
        </w:rPr>
        <w:t>；</w:t>
      </w:r>
    </w:p>
    <w:p w14:paraId="68BBB81C" w14:textId="77777777" w:rsidR="00592EEC" w:rsidRDefault="002914BC">
      <w:pPr>
        <w:widowControl/>
        <w:numPr>
          <w:ilvl w:val="0"/>
          <w:numId w:val="8"/>
        </w:numPr>
        <w:spacing w:line="300" w:lineRule="auto"/>
        <w:jc w:val="left"/>
        <w:outlineLvl w:val="1"/>
        <w:rPr>
          <w:bCs/>
          <w:sz w:val="24"/>
          <w:szCs w:val="18"/>
        </w:rPr>
      </w:pPr>
      <w:r>
        <w:rPr>
          <w:bCs/>
          <w:sz w:val="24"/>
          <w:szCs w:val="18"/>
        </w:rPr>
        <w:t>采集读者头像</w:t>
      </w:r>
      <w:r>
        <w:rPr>
          <w:rFonts w:hint="eastAsia"/>
          <w:bCs/>
          <w:sz w:val="24"/>
          <w:szCs w:val="18"/>
        </w:rPr>
        <w:t>：</w:t>
      </w:r>
      <w:r>
        <w:rPr>
          <w:bCs/>
          <w:sz w:val="24"/>
          <w:szCs w:val="18"/>
        </w:rPr>
        <w:t>调动摄像头为读者添加头像。</w:t>
      </w:r>
    </w:p>
    <w:p w14:paraId="0492F745" w14:textId="77777777" w:rsidR="00592EEC" w:rsidRDefault="002914BC">
      <w:pPr>
        <w:widowControl/>
        <w:numPr>
          <w:ilvl w:val="3"/>
          <w:numId w:val="1"/>
        </w:numPr>
        <w:spacing w:line="300" w:lineRule="auto"/>
        <w:jc w:val="left"/>
        <w:outlineLvl w:val="1"/>
        <w:rPr>
          <w:bCs/>
          <w:sz w:val="24"/>
          <w:szCs w:val="18"/>
        </w:rPr>
      </w:pPr>
      <w:r>
        <w:rPr>
          <w:bCs/>
          <w:sz w:val="24"/>
          <w:szCs w:val="18"/>
        </w:rPr>
        <w:t>系统管理</w:t>
      </w:r>
    </w:p>
    <w:p w14:paraId="1524D787" w14:textId="77777777" w:rsidR="00592EEC" w:rsidRDefault="002914BC">
      <w:pPr>
        <w:widowControl/>
        <w:numPr>
          <w:ilvl w:val="0"/>
          <w:numId w:val="9"/>
        </w:numPr>
        <w:spacing w:line="300" w:lineRule="auto"/>
        <w:jc w:val="left"/>
        <w:outlineLvl w:val="1"/>
        <w:rPr>
          <w:bCs/>
          <w:sz w:val="24"/>
          <w:szCs w:val="18"/>
        </w:rPr>
      </w:pPr>
      <w:r>
        <w:rPr>
          <w:bCs/>
          <w:sz w:val="24"/>
          <w:szCs w:val="18"/>
        </w:rPr>
        <w:t>工作人员管理</w:t>
      </w:r>
      <w:r>
        <w:rPr>
          <w:rFonts w:hint="eastAsia"/>
          <w:bCs/>
          <w:sz w:val="24"/>
          <w:szCs w:val="18"/>
        </w:rPr>
        <w:t>：</w:t>
      </w:r>
      <w:r>
        <w:rPr>
          <w:bCs/>
          <w:sz w:val="24"/>
          <w:szCs w:val="18"/>
        </w:rPr>
        <w:t>对图书馆职员信息进行管理</w:t>
      </w:r>
      <w:r>
        <w:rPr>
          <w:rFonts w:hint="eastAsia"/>
          <w:bCs/>
          <w:sz w:val="24"/>
          <w:szCs w:val="18"/>
        </w:rPr>
        <w:t>；</w:t>
      </w:r>
    </w:p>
    <w:p w14:paraId="416D1821" w14:textId="77777777" w:rsidR="00592EEC" w:rsidRDefault="002914BC">
      <w:pPr>
        <w:widowControl/>
        <w:numPr>
          <w:ilvl w:val="0"/>
          <w:numId w:val="9"/>
        </w:numPr>
        <w:spacing w:line="300" w:lineRule="auto"/>
        <w:jc w:val="left"/>
        <w:outlineLvl w:val="1"/>
        <w:rPr>
          <w:bCs/>
          <w:sz w:val="24"/>
          <w:szCs w:val="18"/>
        </w:rPr>
      </w:pPr>
      <w:r>
        <w:rPr>
          <w:bCs/>
          <w:sz w:val="24"/>
          <w:szCs w:val="18"/>
        </w:rPr>
        <w:lastRenderedPageBreak/>
        <w:t>用户管理</w:t>
      </w:r>
      <w:r>
        <w:rPr>
          <w:rFonts w:hint="eastAsia"/>
          <w:bCs/>
          <w:sz w:val="24"/>
          <w:szCs w:val="18"/>
        </w:rPr>
        <w:t>：</w:t>
      </w:r>
      <w:r>
        <w:rPr>
          <w:bCs/>
          <w:sz w:val="24"/>
          <w:szCs w:val="18"/>
        </w:rPr>
        <w:t>对系统用户数据进行管理</w:t>
      </w:r>
      <w:r>
        <w:rPr>
          <w:rFonts w:hint="eastAsia"/>
          <w:bCs/>
          <w:sz w:val="24"/>
          <w:szCs w:val="18"/>
        </w:rPr>
        <w:t>；</w:t>
      </w:r>
    </w:p>
    <w:p w14:paraId="11438BC6" w14:textId="77777777" w:rsidR="00592EEC" w:rsidRDefault="002914BC">
      <w:pPr>
        <w:widowControl/>
        <w:numPr>
          <w:ilvl w:val="0"/>
          <w:numId w:val="9"/>
        </w:numPr>
        <w:spacing w:line="300" w:lineRule="auto"/>
        <w:jc w:val="left"/>
        <w:outlineLvl w:val="1"/>
        <w:rPr>
          <w:bCs/>
          <w:sz w:val="24"/>
          <w:szCs w:val="18"/>
        </w:rPr>
      </w:pPr>
      <w:r>
        <w:rPr>
          <w:bCs/>
          <w:sz w:val="24"/>
          <w:szCs w:val="18"/>
        </w:rPr>
        <w:t>角色管理</w:t>
      </w:r>
      <w:r>
        <w:rPr>
          <w:rFonts w:hint="eastAsia"/>
          <w:bCs/>
          <w:sz w:val="24"/>
          <w:szCs w:val="18"/>
        </w:rPr>
        <w:t>：</w:t>
      </w:r>
      <w:r>
        <w:rPr>
          <w:bCs/>
          <w:sz w:val="24"/>
          <w:szCs w:val="18"/>
        </w:rPr>
        <w:t>对系统角色进行分配，决定系统用户权限</w:t>
      </w:r>
      <w:r>
        <w:rPr>
          <w:rFonts w:hint="eastAsia"/>
          <w:bCs/>
          <w:sz w:val="24"/>
          <w:szCs w:val="18"/>
        </w:rPr>
        <w:t>；</w:t>
      </w:r>
    </w:p>
    <w:p w14:paraId="6755DFFA" w14:textId="77777777" w:rsidR="00592EEC" w:rsidRDefault="002914BC">
      <w:pPr>
        <w:widowControl/>
        <w:numPr>
          <w:ilvl w:val="0"/>
          <w:numId w:val="9"/>
        </w:numPr>
        <w:spacing w:line="300" w:lineRule="auto"/>
        <w:jc w:val="left"/>
        <w:outlineLvl w:val="1"/>
        <w:rPr>
          <w:bCs/>
          <w:sz w:val="24"/>
          <w:szCs w:val="18"/>
        </w:rPr>
      </w:pPr>
      <w:r>
        <w:rPr>
          <w:bCs/>
          <w:sz w:val="24"/>
          <w:szCs w:val="18"/>
        </w:rPr>
        <w:t>日志管理</w:t>
      </w:r>
      <w:r>
        <w:rPr>
          <w:rFonts w:hint="eastAsia"/>
          <w:bCs/>
          <w:sz w:val="24"/>
          <w:szCs w:val="18"/>
        </w:rPr>
        <w:t>：</w:t>
      </w:r>
      <w:r>
        <w:rPr>
          <w:bCs/>
          <w:sz w:val="24"/>
          <w:szCs w:val="18"/>
        </w:rPr>
        <w:t>对系统操作进行日志查阅。</w:t>
      </w:r>
    </w:p>
    <w:p w14:paraId="647E6ABC" w14:textId="77777777" w:rsidR="00592EEC" w:rsidRDefault="002914BC">
      <w:pPr>
        <w:widowControl/>
        <w:numPr>
          <w:ilvl w:val="1"/>
          <w:numId w:val="1"/>
        </w:numPr>
        <w:spacing w:before="80" w:line="298" w:lineRule="auto"/>
        <w:jc w:val="left"/>
        <w:outlineLvl w:val="1"/>
        <w:rPr>
          <w:b/>
          <w:sz w:val="24"/>
          <w:szCs w:val="18"/>
        </w:rPr>
      </w:pPr>
      <w:bookmarkStart w:id="9" w:name="_Toc27193"/>
      <w:bookmarkStart w:id="10" w:name="_Toc14994"/>
      <w:bookmarkStart w:id="11" w:name="_Toc29496"/>
      <w:r>
        <w:rPr>
          <w:rFonts w:hint="eastAsia"/>
          <w:b/>
          <w:sz w:val="24"/>
          <w:szCs w:val="18"/>
        </w:rPr>
        <w:t>系统框架结构图</w:t>
      </w:r>
      <w:bookmarkEnd w:id="9"/>
      <w:bookmarkEnd w:id="10"/>
      <w:bookmarkEnd w:id="11"/>
    </w:p>
    <w:p w14:paraId="60D1A43B" w14:textId="77777777" w:rsidR="00592EEC" w:rsidRDefault="002914BC">
      <w:pPr>
        <w:widowControl/>
        <w:spacing w:before="80"/>
        <w:jc w:val="left"/>
        <w:outlineLvl w:val="1"/>
        <w:rPr>
          <w:rFonts w:eastAsiaTheme="minorEastAsia"/>
        </w:rPr>
      </w:pPr>
      <w:r>
        <w:rPr>
          <w:rFonts w:eastAsiaTheme="minorEastAsia" w:hint="eastAsia"/>
          <w:noProof/>
        </w:rPr>
        <w:drawing>
          <wp:inline distT="0" distB="0" distL="114300" distR="114300" wp14:anchorId="084B12BB" wp14:editId="431A4163">
            <wp:extent cx="5270500" cy="2526030"/>
            <wp:effectExtent l="0" t="0" r="0" b="1270"/>
            <wp:docPr id="3" name="ECB019B1-382A-4266-B25C-5B523AA43C14-4" descr="C:/Users/Jackson玺文/AppData/Local/Temp/wps.XGsDw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4" descr="C:/Users/Jackson玺文/AppData/Local/Temp/wps.XGsDwPwps"/>
                    <pic:cNvPicPr>
                      <a:picLocks noChangeAspect="1"/>
                    </pic:cNvPicPr>
                  </pic:nvPicPr>
                  <pic:blipFill>
                    <a:blip r:embed="rId13"/>
                    <a:srcRect t="6981" b="3726"/>
                    <a:stretch>
                      <a:fillRect/>
                    </a:stretch>
                  </pic:blipFill>
                  <pic:spPr>
                    <a:xfrm>
                      <a:off x="0" y="0"/>
                      <a:ext cx="5270500" cy="2526030"/>
                    </a:xfrm>
                    <a:prstGeom prst="rect">
                      <a:avLst/>
                    </a:prstGeom>
                  </pic:spPr>
                </pic:pic>
              </a:graphicData>
            </a:graphic>
          </wp:inline>
        </w:drawing>
      </w:r>
    </w:p>
    <w:p w14:paraId="659667E3" w14:textId="77777777" w:rsidR="00592EEC" w:rsidRDefault="002914BC">
      <w:pPr>
        <w:pStyle w:val="a3"/>
        <w:widowControl/>
        <w:spacing w:before="80"/>
        <w:jc w:val="center"/>
        <w:outlineLvl w:val="1"/>
        <w:rPr>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4</w:t>
      </w:r>
      <w:r>
        <w:rPr>
          <w:b/>
          <w:bCs/>
          <w:sz w:val="21"/>
          <w:szCs w:val="28"/>
        </w:rPr>
        <w:fldChar w:fldCharType="end"/>
      </w:r>
      <w:r>
        <w:rPr>
          <w:rFonts w:hint="eastAsia"/>
          <w:b/>
          <w:bCs/>
          <w:sz w:val="21"/>
          <w:szCs w:val="28"/>
        </w:rPr>
        <w:t xml:space="preserve"> </w:t>
      </w:r>
      <w:r>
        <w:rPr>
          <w:rFonts w:hint="eastAsia"/>
          <w:b/>
          <w:bCs/>
          <w:sz w:val="21"/>
          <w:szCs w:val="28"/>
        </w:rPr>
        <w:t>系统框架结构图</w:t>
      </w:r>
    </w:p>
    <w:p w14:paraId="561C645A" w14:textId="77777777" w:rsidR="00592EEC" w:rsidRDefault="002914BC">
      <w:pPr>
        <w:widowControl/>
        <w:numPr>
          <w:ilvl w:val="0"/>
          <w:numId w:val="1"/>
        </w:numPr>
        <w:spacing w:beforeLines="100" w:before="312" w:after="120"/>
        <w:jc w:val="left"/>
        <w:outlineLvl w:val="0"/>
        <w:rPr>
          <w:b/>
          <w:sz w:val="40"/>
        </w:rPr>
      </w:pPr>
      <w:bookmarkStart w:id="12" w:name="_Toc27096"/>
      <w:bookmarkStart w:id="13" w:name="_Toc26570"/>
      <w:bookmarkStart w:id="14" w:name="_Toc7164"/>
      <w:r>
        <w:rPr>
          <w:rFonts w:hint="eastAsia"/>
          <w:b/>
          <w:sz w:val="40"/>
        </w:rPr>
        <w:t>项目管理任务分解</w:t>
      </w:r>
      <w:bookmarkEnd w:id="12"/>
      <w:bookmarkEnd w:id="13"/>
      <w:bookmarkEnd w:id="14"/>
    </w:p>
    <w:p w14:paraId="1A42B853" w14:textId="77777777" w:rsidR="00592EEC" w:rsidRDefault="002914BC">
      <w:pPr>
        <w:widowControl/>
        <w:numPr>
          <w:ilvl w:val="1"/>
          <w:numId w:val="1"/>
        </w:numPr>
        <w:spacing w:before="80" w:line="300" w:lineRule="auto"/>
        <w:jc w:val="left"/>
        <w:outlineLvl w:val="1"/>
        <w:rPr>
          <w:b/>
          <w:sz w:val="24"/>
          <w:szCs w:val="18"/>
        </w:rPr>
      </w:pPr>
      <w:bookmarkStart w:id="15" w:name="_Toc9820"/>
      <w:bookmarkStart w:id="16" w:name="_Toc20747"/>
      <w:bookmarkStart w:id="17" w:name="_Toc13520"/>
      <w:r>
        <w:rPr>
          <w:rFonts w:hint="eastAsia"/>
          <w:b/>
          <w:sz w:val="24"/>
          <w:szCs w:val="18"/>
        </w:rPr>
        <w:t>子项目任务的分解</w:t>
      </w:r>
      <w:bookmarkEnd w:id="15"/>
      <w:bookmarkEnd w:id="16"/>
      <w:bookmarkEnd w:id="17"/>
    </w:p>
    <w:p w14:paraId="0CA603A6"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总体任务是开发一个管理平台，其中共有</w:t>
      </w:r>
      <w:r>
        <w:rPr>
          <w:rFonts w:hint="eastAsia"/>
          <w:bCs/>
          <w:color w:val="000000" w:themeColor="text1"/>
          <w:sz w:val="24"/>
          <w:szCs w:val="18"/>
        </w:rPr>
        <w:t>3</w:t>
      </w:r>
      <w:r>
        <w:rPr>
          <w:bCs/>
          <w:color w:val="000000" w:themeColor="text1"/>
          <w:sz w:val="24"/>
          <w:szCs w:val="18"/>
        </w:rPr>
        <w:t>个终端用户：</w:t>
      </w:r>
      <w:r>
        <w:rPr>
          <w:rFonts w:hint="eastAsia"/>
          <w:bCs/>
          <w:color w:val="000000" w:themeColor="text1"/>
          <w:sz w:val="24"/>
          <w:szCs w:val="18"/>
        </w:rPr>
        <w:t>系统管理员端、图书管理员端、读者端</w:t>
      </w:r>
      <w:r>
        <w:rPr>
          <w:bCs/>
          <w:color w:val="000000" w:themeColor="text1"/>
          <w:sz w:val="24"/>
          <w:szCs w:val="18"/>
        </w:rPr>
        <w:t>。整体开发采用瀑布模型，</w:t>
      </w:r>
      <w:r>
        <w:rPr>
          <w:rFonts w:hint="eastAsia"/>
          <w:bCs/>
          <w:color w:val="000000" w:themeColor="text1"/>
          <w:sz w:val="24"/>
          <w:szCs w:val="18"/>
        </w:rPr>
        <w:t>按生命周期分解，</w:t>
      </w:r>
      <w:r>
        <w:rPr>
          <w:bCs/>
          <w:color w:val="000000" w:themeColor="text1"/>
          <w:sz w:val="24"/>
          <w:szCs w:val="18"/>
        </w:rPr>
        <w:t>即流程分为需求分析、软件设计、程序编写、软件测试和运行维护。每一部分作为一个子项目。</w:t>
      </w:r>
    </w:p>
    <w:p w14:paraId="57E6B352" w14:textId="77777777" w:rsidR="00592EEC" w:rsidRDefault="002914BC">
      <w:pPr>
        <w:widowControl/>
        <w:numPr>
          <w:ilvl w:val="2"/>
          <w:numId w:val="1"/>
        </w:numPr>
        <w:spacing w:before="80" w:line="300" w:lineRule="auto"/>
        <w:jc w:val="left"/>
        <w:outlineLvl w:val="1"/>
        <w:rPr>
          <w:b/>
          <w:color w:val="000000" w:themeColor="text1"/>
          <w:sz w:val="24"/>
          <w:szCs w:val="18"/>
        </w:rPr>
      </w:pPr>
      <w:r>
        <w:rPr>
          <w:rFonts w:hint="eastAsia"/>
          <w:b/>
          <w:color w:val="000000" w:themeColor="text1"/>
          <w:sz w:val="24"/>
          <w:szCs w:val="18"/>
        </w:rPr>
        <w:t>需求分析</w:t>
      </w:r>
    </w:p>
    <w:p w14:paraId="487A3D96" w14:textId="77777777" w:rsidR="00592EEC" w:rsidRDefault="002914BC">
      <w:pPr>
        <w:widowControl/>
        <w:spacing w:line="300" w:lineRule="auto"/>
        <w:ind w:firstLineChars="200" w:firstLine="480"/>
        <w:jc w:val="left"/>
        <w:outlineLvl w:val="1"/>
        <w:rPr>
          <w:bCs/>
          <w:color w:val="000000" w:themeColor="text1"/>
          <w:sz w:val="24"/>
          <w:szCs w:val="18"/>
          <w:highlight w:val="lightGray"/>
        </w:rPr>
      </w:pPr>
      <w:r>
        <w:rPr>
          <w:bCs/>
          <w:color w:val="000000" w:themeColor="text1"/>
          <w:sz w:val="24"/>
          <w:szCs w:val="18"/>
        </w:rPr>
        <w:t>项目启动初期，召集使用者代表、项目经理、系统架构师、</w:t>
      </w:r>
      <w:r>
        <w:rPr>
          <w:rFonts w:hint="eastAsia"/>
          <w:bCs/>
          <w:color w:val="000000" w:themeColor="text1"/>
          <w:sz w:val="24"/>
          <w:szCs w:val="18"/>
        </w:rPr>
        <w:t>系统分析师、</w:t>
      </w:r>
      <w:r>
        <w:rPr>
          <w:bCs/>
          <w:color w:val="000000" w:themeColor="text1"/>
          <w:sz w:val="24"/>
          <w:szCs w:val="18"/>
        </w:rPr>
        <w:t>程序员，就对软件的需求进行讨论，针对待开发软件提供完整、清晰、具体的要求，确定软件必须实现哪些任务</w:t>
      </w:r>
      <w:r>
        <w:rPr>
          <w:rFonts w:hint="eastAsia"/>
          <w:bCs/>
          <w:color w:val="000000" w:themeColor="text1"/>
          <w:sz w:val="24"/>
          <w:szCs w:val="18"/>
        </w:rPr>
        <w:t>，</w:t>
      </w:r>
      <w:r>
        <w:rPr>
          <w:bCs/>
          <w:color w:val="000000" w:themeColor="text1"/>
          <w:sz w:val="24"/>
          <w:szCs w:val="18"/>
        </w:rPr>
        <w:t>由文员记录所有需求。</w:t>
      </w:r>
      <w:r>
        <w:rPr>
          <w:rFonts w:hint="eastAsia"/>
          <w:bCs/>
          <w:color w:val="000000" w:themeColor="text1"/>
          <w:sz w:val="24"/>
          <w:szCs w:val="18"/>
        </w:rPr>
        <w:t>包括：目的需求、用户应用需求、</w:t>
      </w:r>
      <w:r>
        <w:rPr>
          <w:bCs/>
          <w:color w:val="000000" w:themeColor="text1"/>
          <w:sz w:val="24"/>
          <w:szCs w:val="18"/>
        </w:rPr>
        <w:t>功能性需求、非功能性需求、设计约束</w:t>
      </w:r>
      <w:r>
        <w:rPr>
          <w:rFonts w:hint="eastAsia"/>
          <w:bCs/>
          <w:color w:val="000000" w:themeColor="text1"/>
          <w:sz w:val="24"/>
          <w:szCs w:val="18"/>
        </w:rPr>
        <w:t>等</w:t>
      </w:r>
      <w:r>
        <w:rPr>
          <w:bCs/>
          <w:color w:val="000000" w:themeColor="text1"/>
          <w:sz w:val="24"/>
          <w:szCs w:val="18"/>
        </w:rPr>
        <w:t>。</w:t>
      </w:r>
    </w:p>
    <w:p w14:paraId="14997372"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①目的需求：通过分析核心业务，总结出用户群体类别。</w:t>
      </w:r>
    </w:p>
    <w:p w14:paraId="5DEE889F"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②用户应用需求：从用户群体类别分别对各类用户群体的使用需求展开分析。</w:t>
      </w:r>
    </w:p>
    <w:p w14:paraId="22FC1C0C"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③</w:t>
      </w:r>
      <w:r>
        <w:rPr>
          <w:bCs/>
          <w:color w:val="000000" w:themeColor="text1"/>
          <w:sz w:val="24"/>
          <w:szCs w:val="18"/>
        </w:rPr>
        <w:t>功能性需求：功能性需求即软件必须完成哪些事，必须实现哪些功能，以及为了向其用户提供有用的功能所需执行的动作。</w:t>
      </w:r>
    </w:p>
    <w:p w14:paraId="3CCCBB7F"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④</w:t>
      </w:r>
      <w:r>
        <w:rPr>
          <w:bCs/>
          <w:color w:val="000000" w:themeColor="text1"/>
          <w:sz w:val="24"/>
          <w:szCs w:val="18"/>
        </w:rPr>
        <w:t>非功能性需求：对功能性需求的补充，</w:t>
      </w:r>
      <w:r>
        <w:rPr>
          <w:rFonts w:hint="eastAsia"/>
          <w:bCs/>
          <w:color w:val="000000" w:themeColor="text1"/>
          <w:sz w:val="24"/>
          <w:szCs w:val="18"/>
        </w:rPr>
        <w:t>包括运行需求分析、性能需求分析、界面需求分析、其他需求分析。</w:t>
      </w:r>
    </w:p>
    <w:p w14:paraId="1541C763"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⑤</w:t>
      </w:r>
      <w:r>
        <w:rPr>
          <w:bCs/>
          <w:color w:val="000000" w:themeColor="text1"/>
          <w:sz w:val="24"/>
          <w:szCs w:val="18"/>
        </w:rPr>
        <w:t>设计约束：对一些设计或实现方案的约束说明，明确</w:t>
      </w:r>
      <w:r>
        <w:rPr>
          <w:rFonts w:hint="eastAsia"/>
          <w:bCs/>
          <w:color w:val="000000" w:themeColor="text1"/>
          <w:sz w:val="24"/>
          <w:szCs w:val="18"/>
        </w:rPr>
        <w:t>所需</w:t>
      </w:r>
      <w:r>
        <w:rPr>
          <w:bCs/>
          <w:color w:val="000000" w:themeColor="text1"/>
          <w:sz w:val="24"/>
          <w:szCs w:val="18"/>
        </w:rPr>
        <w:t>数据库、通讯方式、操作系统</w:t>
      </w:r>
      <w:r>
        <w:rPr>
          <w:rFonts w:hint="eastAsia"/>
          <w:bCs/>
          <w:color w:val="000000" w:themeColor="text1"/>
          <w:sz w:val="24"/>
          <w:szCs w:val="18"/>
        </w:rPr>
        <w:t>等</w:t>
      </w:r>
      <w:r>
        <w:rPr>
          <w:bCs/>
          <w:color w:val="000000" w:themeColor="text1"/>
          <w:sz w:val="24"/>
          <w:szCs w:val="18"/>
        </w:rPr>
        <w:t>。</w:t>
      </w:r>
    </w:p>
    <w:p w14:paraId="178AE90C" w14:textId="77777777" w:rsidR="00592EEC" w:rsidRDefault="002914BC">
      <w:pPr>
        <w:widowControl/>
        <w:numPr>
          <w:ilvl w:val="2"/>
          <w:numId w:val="1"/>
        </w:numPr>
        <w:spacing w:before="80" w:line="300" w:lineRule="auto"/>
        <w:jc w:val="left"/>
        <w:outlineLvl w:val="1"/>
        <w:rPr>
          <w:b/>
          <w:color w:val="000000" w:themeColor="text1"/>
          <w:sz w:val="24"/>
          <w:szCs w:val="18"/>
        </w:rPr>
      </w:pPr>
      <w:r>
        <w:rPr>
          <w:rFonts w:hint="eastAsia"/>
          <w:b/>
          <w:color w:val="000000" w:themeColor="text1"/>
          <w:sz w:val="24"/>
          <w:szCs w:val="18"/>
        </w:rPr>
        <w:lastRenderedPageBreak/>
        <w:t>软件设计</w:t>
      </w:r>
    </w:p>
    <w:p w14:paraId="471B4128"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需求分析之后，将进行软件设计。</w:t>
      </w:r>
      <w:r>
        <w:rPr>
          <w:bCs/>
          <w:color w:val="000000" w:themeColor="text1"/>
          <w:sz w:val="24"/>
          <w:szCs w:val="18"/>
        </w:rPr>
        <w:t>软件设计是从软件需求规格说明书出发，根据需求分析阶段确定的功能设计软件系统的整体结构、划分功能模块、确定每个模块的实现算法以及编写具体的代码，形成软件的具体设计方案。</w:t>
      </w:r>
    </w:p>
    <w:p w14:paraId="7B9F8687"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结构化设计方</w:t>
      </w:r>
      <w:r>
        <w:rPr>
          <w:rFonts w:hint="eastAsia"/>
          <w:bCs/>
          <w:color w:val="000000" w:themeColor="text1"/>
          <w:sz w:val="24"/>
          <w:szCs w:val="18"/>
        </w:rPr>
        <w:t>法</w:t>
      </w:r>
      <w:r>
        <w:rPr>
          <w:bCs/>
          <w:color w:val="000000" w:themeColor="text1"/>
          <w:sz w:val="24"/>
          <w:szCs w:val="18"/>
        </w:rPr>
        <w:t>将把软件设计分为概要设计和详细设计两个阶段。概要设计对软件进行功能分解，确定软件的总体结构；详细设计阶段确定每个模块功能所需要的算法和数据结构，设计出每个模块的逻辑结构。</w:t>
      </w:r>
    </w:p>
    <w:p w14:paraId="31F8D192" w14:textId="77777777" w:rsidR="00592EEC" w:rsidRDefault="002914BC">
      <w:pPr>
        <w:widowControl/>
        <w:numPr>
          <w:ilvl w:val="2"/>
          <w:numId w:val="1"/>
        </w:numPr>
        <w:spacing w:before="80" w:line="300" w:lineRule="auto"/>
        <w:jc w:val="left"/>
        <w:outlineLvl w:val="1"/>
        <w:rPr>
          <w:b/>
          <w:color w:val="000000" w:themeColor="text1"/>
          <w:sz w:val="24"/>
          <w:szCs w:val="18"/>
        </w:rPr>
      </w:pPr>
      <w:r>
        <w:rPr>
          <w:rFonts w:hint="eastAsia"/>
          <w:b/>
          <w:color w:val="000000" w:themeColor="text1"/>
          <w:sz w:val="24"/>
          <w:szCs w:val="18"/>
        </w:rPr>
        <w:t>程序编写</w:t>
      </w:r>
    </w:p>
    <w:p w14:paraId="318C9080"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开发人员根据先前所设定的具体设计方案进行开发，需要根据每部分的时间来安排自己的工作。</w:t>
      </w:r>
    </w:p>
    <w:p w14:paraId="78905CC2"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技术人员通过合理分配，开发</w:t>
      </w:r>
      <w:r>
        <w:rPr>
          <w:rFonts w:hint="eastAsia"/>
          <w:bCs/>
          <w:color w:val="000000" w:themeColor="text1"/>
          <w:sz w:val="24"/>
          <w:szCs w:val="18"/>
        </w:rPr>
        <w:t>6</w:t>
      </w:r>
      <w:r>
        <w:rPr>
          <w:bCs/>
          <w:color w:val="000000" w:themeColor="text1"/>
          <w:sz w:val="24"/>
          <w:szCs w:val="18"/>
        </w:rPr>
        <w:t>个模块：</w:t>
      </w:r>
    </w:p>
    <w:p w14:paraId="55436BA5" w14:textId="77777777" w:rsidR="00592EEC" w:rsidRDefault="002914BC">
      <w:pPr>
        <w:widowControl/>
        <w:jc w:val="center"/>
        <w:outlineLvl w:val="1"/>
      </w:pPr>
      <w:r>
        <w:rPr>
          <w:noProof/>
        </w:rPr>
        <w:drawing>
          <wp:inline distT="0" distB="0" distL="114300" distR="114300" wp14:anchorId="614B484E" wp14:editId="2021D445">
            <wp:extent cx="5271135" cy="3230245"/>
            <wp:effectExtent l="0" t="0" r="12065" b="825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4"/>
                    <a:srcRect t="2871" b="2890"/>
                    <a:stretch>
                      <a:fillRect/>
                    </a:stretch>
                  </pic:blipFill>
                  <pic:spPr>
                    <a:xfrm>
                      <a:off x="0" y="0"/>
                      <a:ext cx="5271135" cy="3230245"/>
                    </a:xfrm>
                    <a:prstGeom prst="rect">
                      <a:avLst/>
                    </a:prstGeom>
                    <a:noFill/>
                    <a:ln>
                      <a:noFill/>
                    </a:ln>
                  </pic:spPr>
                </pic:pic>
              </a:graphicData>
            </a:graphic>
          </wp:inline>
        </w:drawing>
      </w:r>
    </w:p>
    <w:p w14:paraId="16858BCF" w14:textId="77777777" w:rsidR="00592EEC" w:rsidRDefault="002914BC">
      <w:pPr>
        <w:pStyle w:val="a3"/>
        <w:widowControl/>
        <w:spacing w:before="80"/>
        <w:jc w:val="center"/>
        <w:outlineLvl w:val="1"/>
        <w:rPr>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5</w:t>
      </w:r>
      <w:r>
        <w:rPr>
          <w:b/>
          <w:bCs/>
          <w:sz w:val="21"/>
          <w:szCs w:val="28"/>
        </w:rPr>
        <w:fldChar w:fldCharType="end"/>
      </w:r>
      <w:r>
        <w:rPr>
          <w:rFonts w:hint="eastAsia"/>
          <w:b/>
          <w:bCs/>
          <w:sz w:val="21"/>
          <w:szCs w:val="28"/>
        </w:rPr>
        <w:t xml:space="preserve"> </w:t>
      </w:r>
      <w:r>
        <w:rPr>
          <w:rFonts w:hint="eastAsia"/>
          <w:b/>
          <w:bCs/>
          <w:sz w:val="21"/>
          <w:szCs w:val="28"/>
        </w:rPr>
        <w:t>功能设计图</w:t>
      </w:r>
    </w:p>
    <w:p w14:paraId="1C514923" w14:textId="77777777" w:rsidR="00592EEC" w:rsidRDefault="002914BC">
      <w:pPr>
        <w:widowControl/>
        <w:numPr>
          <w:ilvl w:val="2"/>
          <w:numId w:val="1"/>
        </w:numPr>
        <w:spacing w:before="80"/>
        <w:jc w:val="left"/>
        <w:outlineLvl w:val="1"/>
        <w:rPr>
          <w:b/>
          <w:color w:val="000000" w:themeColor="text1"/>
          <w:sz w:val="24"/>
          <w:szCs w:val="18"/>
        </w:rPr>
      </w:pPr>
      <w:r>
        <w:rPr>
          <w:rFonts w:hint="eastAsia"/>
          <w:b/>
          <w:color w:val="000000" w:themeColor="text1"/>
          <w:sz w:val="24"/>
          <w:szCs w:val="18"/>
        </w:rPr>
        <w:t>软件测试</w:t>
      </w:r>
    </w:p>
    <w:p w14:paraId="756F7B62" w14:textId="77777777" w:rsidR="00592EEC" w:rsidRDefault="002914BC">
      <w:pPr>
        <w:widowControl/>
        <w:spacing w:line="300" w:lineRule="auto"/>
        <w:ind w:firstLineChars="200" w:firstLine="480"/>
        <w:jc w:val="left"/>
        <w:outlineLvl w:val="1"/>
        <w:rPr>
          <w:b/>
          <w:color w:val="000000" w:themeColor="text1"/>
          <w:sz w:val="24"/>
          <w:szCs w:val="18"/>
        </w:rPr>
      </w:pPr>
      <w:r>
        <w:rPr>
          <w:bCs/>
          <w:color w:val="000000" w:themeColor="text1"/>
          <w:sz w:val="24"/>
          <w:szCs w:val="18"/>
        </w:rPr>
        <w:t>软件测试</w:t>
      </w:r>
      <w:r>
        <w:rPr>
          <w:rFonts w:hint="eastAsia"/>
          <w:bCs/>
          <w:color w:val="000000" w:themeColor="text1"/>
          <w:sz w:val="24"/>
          <w:szCs w:val="18"/>
        </w:rPr>
        <w:t>是</w:t>
      </w:r>
      <w:r>
        <w:rPr>
          <w:bCs/>
          <w:color w:val="000000" w:themeColor="text1"/>
          <w:sz w:val="24"/>
          <w:szCs w:val="18"/>
        </w:rPr>
        <w:t>描述一种用来促进鉴定软件的正确性、完整性、安全性和质量的过程。</w:t>
      </w:r>
      <w:r>
        <w:rPr>
          <w:rFonts w:hint="eastAsia"/>
          <w:bCs/>
          <w:color w:val="000000" w:themeColor="text1"/>
          <w:sz w:val="24"/>
          <w:szCs w:val="18"/>
        </w:rPr>
        <w:t>需要</w:t>
      </w:r>
      <w:r>
        <w:rPr>
          <w:bCs/>
          <w:color w:val="000000" w:themeColor="text1"/>
          <w:sz w:val="24"/>
          <w:szCs w:val="18"/>
        </w:rPr>
        <w:t>制定</w:t>
      </w:r>
      <w:r>
        <w:rPr>
          <w:rFonts w:hint="eastAsia"/>
          <w:bCs/>
          <w:color w:val="000000" w:themeColor="text1"/>
          <w:sz w:val="24"/>
          <w:szCs w:val="18"/>
        </w:rPr>
        <w:t>好</w:t>
      </w:r>
      <w:r>
        <w:rPr>
          <w:bCs/>
          <w:color w:val="000000" w:themeColor="text1"/>
          <w:sz w:val="24"/>
          <w:szCs w:val="18"/>
        </w:rPr>
        <w:t>测试计划，</w:t>
      </w:r>
      <w:r>
        <w:rPr>
          <w:rFonts w:hint="eastAsia"/>
          <w:bCs/>
          <w:color w:val="000000" w:themeColor="text1"/>
          <w:sz w:val="24"/>
          <w:szCs w:val="18"/>
        </w:rPr>
        <w:t>如</w:t>
      </w:r>
      <w:r>
        <w:rPr>
          <w:bCs/>
          <w:color w:val="000000" w:themeColor="text1"/>
          <w:sz w:val="24"/>
          <w:szCs w:val="18"/>
        </w:rPr>
        <w:t>白盒、黑盒测试</w:t>
      </w:r>
      <w:r>
        <w:rPr>
          <w:rFonts w:hint="eastAsia"/>
          <w:bCs/>
          <w:color w:val="000000" w:themeColor="text1"/>
          <w:sz w:val="24"/>
          <w:szCs w:val="18"/>
        </w:rPr>
        <w:t>等</w:t>
      </w:r>
      <w:r>
        <w:rPr>
          <w:bCs/>
          <w:color w:val="000000" w:themeColor="text1"/>
          <w:sz w:val="24"/>
          <w:szCs w:val="18"/>
        </w:rPr>
        <w:t>，通过自动化测试发现问题，</w:t>
      </w:r>
      <w:r>
        <w:rPr>
          <w:rFonts w:hint="eastAsia"/>
          <w:bCs/>
          <w:color w:val="000000" w:themeColor="text1"/>
          <w:sz w:val="24"/>
          <w:szCs w:val="18"/>
        </w:rPr>
        <w:t>并反馈给程序员进行修复</w:t>
      </w:r>
      <w:r>
        <w:rPr>
          <w:bCs/>
          <w:color w:val="000000" w:themeColor="text1"/>
          <w:sz w:val="24"/>
          <w:szCs w:val="18"/>
        </w:rPr>
        <w:t>。</w:t>
      </w:r>
    </w:p>
    <w:p w14:paraId="50DD5D3B" w14:textId="77777777" w:rsidR="00592EEC" w:rsidRDefault="002914BC">
      <w:pPr>
        <w:widowControl/>
        <w:numPr>
          <w:ilvl w:val="2"/>
          <w:numId w:val="1"/>
        </w:numPr>
        <w:spacing w:before="80"/>
        <w:jc w:val="left"/>
        <w:outlineLvl w:val="1"/>
        <w:rPr>
          <w:b/>
          <w:color w:val="000000" w:themeColor="text1"/>
          <w:sz w:val="24"/>
          <w:szCs w:val="18"/>
        </w:rPr>
      </w:pPr>
      <w:r>
        <w:rPr>
          <w:rFonts w:hint="eastAsia"/>
          <w:b/>
          <w:color w:val="000000" w:themeColor="text1"/>
          <w:sz w:val="24"/>
          <w:szCs w:val="18"/>
        </w:rPr>
        <w:t>运行维护</w:t>
      </w:r>
    </w:p>
    <w:p w14:paraId="574E795F" w14:textId="77777777" w:rsidR="00592EEC" w:rsidRDefault="002914BC">
      <w:pPr>
        <w:widowControl/>
        <w:spacing w:line="300" w:lineRule="auto"/>
        <w:ind w:firstLineChars="200" w:firstLine="480"/>
        <w:jc w:val="left"/>
        <w:outlineLvl w:val="1"/>
        <w:rPr>
          <w:bCs/>
          <w:color w:val="000000" w:themeColor="text1"/>
          <w:sz w:val="24"/>
          <w:szCs w:val="18"/>
        </w:rPr>
        <w:sectPr w:rsidR="00592EEC">
          <w:footerReference w:type="default" r:id="rId15"/>
          <w:pgSz w:w="11906" w:h="16838"/>
          <w:pgMar w:top="1440" w:right="1800" w:bottom="1440" w:left="1800" w:header="851" w:footer="992" w:gutter="0"/>
          <w:cols w:space="720"/>
          <w:docGrid w:type="lines" w:linePitch="312"/>
        </w:sectPr>
      </w:pPr>
      <w:r>
        <w:rPr>
          <w:rFonts w:hint="eastAsia"/>
          <w:bCs/>
          <w:color w:val="000000" w:themeColor="text1"/>
          <w:sz w:val="24"/>
          <w:szCs w:val="18"/>
        </w:rPr>
        <w:t>运行维护是为了</w:t>
      </w:r>
      <w:r>
        <w:rPr>
          <w:bCs/>
          <w:color w:val="000000" w:themeColor="text1"/>
          <w:sz w:val="24"/>
          <w:szCs w:val="18"/>
        </w:rPr>
        <w:t>保障系统正常运行。对于一个系统，有时出错我们无法预知，系统越复杂，其维护难度越大，为了减少损失，我们尽可能地去预防各种错误，对于突发情况，尽可能地去修复。</w:t>
      </w:r>
      <w:r>
        <w:rPr>
          <w:rFonts w:hint="eastAsia"/>
          <w:bCs/>
          <w:color w:val="000000" w:themeColor="text1"/>
          <w:sz w:val="24"/>
          <w:szCs w:val="18"/>
        </w:rPr>
        <w:t>运行维护包括：系统应用程序维护、数据维护、代码维护、硬件设备维护。</w:t>
      </w:r>
    </w:p>
    <w:p w14:paraId="789322A6" w14:textId="77777777" w:rsidR="00592EEC" w:rsidRDefault="002914BC">
      <w:pPr>
        <w:widowControl/>
        <w:numPr>
          <w:ilvl w:val="1"/>
          <w:numId w:val="1"/>
        </w:numPr>
        <w:spacing w:before="80" w:line="300" w:lineRule="auto"/>
        <w:jc w:val="left"/>
        <w:outlineLvl w:val="1"/>
        <w:rPr>
          <w:b/>
          <w:sz w:val="24"/>
          <w:szCs w:val="18"/>
        </w:rPr>
      </w:pPr>
      <w:bookmarkStart w:id="18" w:name="_Toc10769"/>
      <w:bookmarkStart w:id="19" w:name="_Toc15447"/>
      <w:bookmarkStart w:id="20" w:name="_Toc26267"/>
      <w:r>
        <w:rPr>
          <w:rFonts w:hint="eastAsia"/>
          <w:b/>
          <w:sz w:val="24"/>
          <w:szCs w:val="18"/>
        </w:rPr>
        <w:lastRenderedPageBreak/>
        <w:t>项目的工作分解结构表</w:t>
      </w:r>
      <w:bookmarkEnd w:id="18"/>
      <w:bookmarkEnd w:id="19"/>
      <w:bookmarkEnd w:id="20"/>
    </w:p>
    <w:p w14:paraId="3FA54526" w14:textId="77777777" w:rsidR="00592EEC" w:rsidRDefault="002914BC">
      <w:pPr>
        <w:pStyle w:val="a3"/>
        <w:widowControl/>
        <w:spacing w:before="80"/>
        <w:jc w:val="center"/>
        <w:outlineLvl w:val="1"/>
        <w:rPr>
          <w:b/>
          <w:bCs/>
          <w:sz w:val="21"/>
          <w:szCs w:val="28"/>
        </w:rPr>
      </w:pPr>
      <w:r>
        <w:rPr>
          <w:b/>
          <w:bCs/>
          <w:sz w:val="21"/>
          <w:szCs w:val="28"/>
        </w:rPr>
        <w:t>表</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表</w:instrText>
      </w:r>
      <w:r>
        <w:rPr>
          <w:b/>
          <w:bCs/>
          <w:sz w:val="21"/>
          <w:szCs w:val="28"/>
        </w:rPr>
        <w:instrText xml:space="preserve"> \* ARABIC </w:instrText>
      </w:r>
      <w:r>
        <w:rPr>
          <w:b/>
          <w:bCs/>
          <w:sz w:val="21"/>
          <w:szCs w:val="28"/>
        </w:rPr>
        <w:fldChar w:fldCharType="separate"/>
      </w:r>
      <w:r>
        <w:rPr>
          <w:b/>
          <w:bCs/>
          <w:sz w:val="21"/>
          <w:szCs w:val="28"/>
        </w:rPr>
        <w:t>1</w:t>
      </w:r>
      <w:r>
        <w:rPr>
          <w:b/>
          <w:bCs/>
          <w:sz w:val="21"/>
          <w:szCs w:val="28"/>
        </w:rPr>
        <w:fldChar w:fldCharType="end"/>
      </w:r>
      <w:r>
        <w:rPr>
          <w:rFonts w:hint="eastAsia"/>
          <w:b/>
          <w:bCs/>
          <w:sz w:val="21"/>
          <w:szCs w:val="28"/>
        </w:rPr>
        <w:t xml:space="preserve"> </w:t>
      </w:r>
      <w:r>
        <w:rPr>
          <w:rFonts w:hint="eastAsia"/>
          <w:b/>
          <w:bCs/>
          <w:sz w:val="21"/>
          <w:szCs w:val="28"/>
        </w:rPr>
        <w:t>工作分解结构表</w:t>
      </w:r>
    </w:p>
    <w:tbl>
      <w:tblPr>
        <w:tblW w:w="14117"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
        <w:gridCol w:w="2000"/>
        <w:gridCol w:w="1667"/>
        <w:gridCol w:w="966"/>
        <w:gridCol w:w="700"/>
        <w:gridCol w:w="907"/>
        <w:gridCol w:w="760"/>
        <w:gridCol w:w="783"/>
        <w:gridCol w:w="734"/>
        <w:gridCol w:w="983"/>
        <w:gridCol w:w="967"/>
        <w:gridCol w:w="983"/>
        <w:gridCol w:w="1003"/>
        <w:gridCol w:w="747"/>
      </w:tblGrid>
      <w:tr w:rsidR="00592EEC" w14:paraId="26D1134A" w14:textId="77777777">
        <w:trPr>
          <w:trHeight w:val="295"/>
        </w:trPr>
        <w:tc>
          <w:tcPr>
            <w:tcW w:w="14117" w:type="dxa"/>
            <w:gridSpan w:val="14"/>
            <w:shd w:val="clear" w:color="auto" w:fill="auto"/>
            <w:vAlign w:val="center"/>
          </w:tcPr>
          <w:p w14:paraId="425A8C9C" w14:textId="77777777" w:rsidR="00592EEC" w:rsidRDefault="002914BC">
            <w:pPr>
              <w:widowControl/>
              <w:textAlignment w:val="center"/>
              <w:rPr>
                <w:rFonts w:ascii="宋体" w:hAnsi="宋体" w:cs="宋体"/>
                <w:color w:val="000000"/>
                <w:sz w:val="24"/>
              </w:rPr>
            </w:pPr>
            <w:r>
              <w:rPr>
                <w:rFonts w:ascii="宋体" w:hAnsi="宋体" w:cs="宋体" w:hint="eastAsia"/>
                <w:color w:val="000000"/>
                <w:kern w:val="0"/>
                <w:sz w:val="24"/>
                <w:lang w:bidi="ar"/>
              </w:rPr>
              <w:t>一、项目基本情况</w:t>
            </w:r>
          </w:p>
        </w:tc>
      </w:tr>
      <w:tr w:rsidR="00592EEC" w14:paraId="4052DA4F" w14:textId="77777777">
        <w:trPr>
          <w:trHeight w:val="295"/>
        </w:trPr>
        <w:tc>
          <w:tcPr>
            <w:tcW w:w="2917" w:type="dxa"/>
            <w:gridSpan w:val="2"/>
            <w:shd w:val="clear" w:color="auto" w:fill="auto"/>
            <w:vAlign w:val="center"/>
          </w:tcPr>
          <w:p w14:paraId="3DDDD6D3" w14:textId="77777777" w:rsidR="00592EEC" w:rsidRDefault="002914BC">
            <w:pPr>
              <w:widowControl/>
              <w:textAlignment w:val="center"/>
              <w:rPr>
                <w:rFonts w:ascii="宋体" w:hAnsi="宋体" w:cs="宋体"/>
                <w:color w:val="000000"/>
                <w:sz w:val="24"/>
              </w:rPr>
            </w:pPr>
            <w:r>
              <w:rPr>
                <w:rFonts w:ascii="宋体" w:hAnsi="宋体" w:cs="宋体" w:hint="eastAsia"/>
                <w:color w:val="000000"/>
                <w:kern w:val="0"/>
                <w:sz w:val="24"/>
                <w:lang w:bidi="ar"/>
              </w:rPr>
              <w:t>项目名称</w:t>
            </w:r>
          </w:p>
        </w:tc>
        <w:tc>
          <w:tcPr>
            <w:tcW w:w="4240" w:type="dxa"/>
            <w:gridSpan w:val="4"/>
            <w:shd w:val="clear" w:color="auto" w:fill="auto"/>
            <w:vAlign w:val="center"/>
          </w:tcPr>
          <w:p w14:paraId="0287276F"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高校图书管理系统</w:t>
            </w:r>
          </w:p>
        </w:tc>
        <w:tc>
          <w:tcPr>
            <w:tcW w:w="1543" w:type="dxa"/>
            <w:gridSpan w:val="2"/>
            <w:shd w:val="clear" w:color="auto" w:fill="auto"/>
            <w:vAlign w:val="center"/>
          </w:tcPr>
          <w:p w14:paraId="16008B71"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项目编号</w:t>
            </w:r>
          </w:p>
        </w:tc>
        <w:tc>
          <w:tcPr>
            <w:tcW w:w="5417" w:type="dxa"/>
            <w:gridSpan w:val="6"/>
            <w:shd w:val="clear" w:color="auto" w:fill="auto"/>
            <w:vAlign w:val="center"/>
          </w:tcPr>
          <w:p w14:paraId="2DF237C9" w14:textId="77777777" w:rsidR="00592EEC" w:rsidRDefault="002914BC">
            <w:pPr>
              <w:widowControl/>
              <w:jc w:val="left"/>
              <w:textAlignment w:val="center"/>
              <w:rPr>
                <w:color w:val="000000"/>
                <w:sz w:val="24"/>
              </w:rPr>
            </w:pPr>
            <w:r>
              <w:rPr>
                <w:color w:val="000000"/>
                <w:kern w:val="0"/>
                <w:sz w:val="24"/>
                <w:lang w:bidi="ar"/>
              </w:rPr>
              <w:t>0071</w:t>
            </w:r>
          </w:p>
        </w:tc>
      </w:tr>
      <w:tr w:rsidR="00592EEC" w14:paraId="00910875" w14:textId="77777777">
        <w:trPr>
          <w:trHeight w:val="295"/>
        </w:trPr>
        <w:tc>
          <w:tcPr>
            <w:tcW w:w="2917" w:type="dxa"/>
            <w:gridSpan w:val="2"/>
            <w:shd w:val="clear" w:color="auto" w:fill="auto"/>
            <w:vAlign w:val="center"/>
          </w:tcPr>
          <w:p w14:paraId="458DDCB2" w14:textId="77777777" w:rsidR="00592EEC" w:rsidRDefault="002914BC">
            <w:pPr>
              <w:widowControl/>
              <w:textAlignment w:val="center"/>
              <w:rPr>
                <w:rFonts w:ascii="宋体" w:hAnsi="宋体" w:cs="宋体"/>
                <w:color w:val="000000"/>
                <w:sz w:val="24"/>
              </w:rPr>
            </w:pPr>
            <w:r>
              <w:rPr>
                <w:rFonts w:ascii="宋体" w:hAnsi="宋体" w:cs="宋体" w:hint="eastAsia"/>
                <w:color w:val="000000"/>
                <w:kern w:val="0"/>
                <w:sz w:val="24"/>
                <w:lang w:bidi="ar"/>
              </w:rPr>
              <w:t>制表人</w:t>
            </w:r>
          </w:p>
        </w:tc>
        <w:tc>
          <w:tcPr>
            <w:tcW w:w="4240" w:type="dxa"/>
            <w:gridSpan w:val="4"/>
            <w:shd w:val="clear" w:color="auto" w:fill="auto"/>
            <w:vAlign w:val="center"/>
          </w:tcPr>
          <w:p w14:paraId="6E5863E4" w14:textId="77777777" w:rsidR="00592EEC" w:rsidRDefault="00592EEC">
            <w:pPr>
              <w:jc w:val="left"/>
              <w:rPr>
                <w:rFonts w:ascii="宋体" w:hAnsi="宋体" w:cs="宋体"/>
                <w:color w:val="000000"/>
                <w:sz w:val="24"/>
              </w:rPr>
            </w:pPr>
          </w:p>
        </w:tc>
        <w:tc>
          <w:tcPr>
            <w:tcW w:w="1543" w:type="dxa"/>
            <w:gridSpan w:val="2"/>
            <w:shd w:val="clear" w:color="auto" w:fill="auto"/>
            <w:vAlign w:val="center"/>
          </w:tcPr>
          <w:p w14:paraId="4FFD09C1"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审核人</w:t>
            </w:r>
          </w:p>
        </w:tc>
        <w:tc>
          <w:tcPr>
            <w:tcW w:w="5417" w:type="dxa"/>
            <w:gridSpan w:val="6"/>
            <w:shd w:val="clear" w:color="auto" w:fill="auto"/>
            <w:vAlign w:val="center"/>
          </w:tcPr>
          <w:p w14:paraId="396C088E" w14:textId="77777777" w:rsidR="00592EEC" w:rsidRDefault="00592EEC">
            <w:pPr>
              <w:jc w:val="center"/>
              <w:rPr>
                <w:rFonts w:ascii="宋体" w:hAnsi="宋体" w:cs="宋体"/>
                <w:color w:val="000000"/>
                <w:sz w:val="24"/>
              </w:rPr>
            </w:pPr>
          </w:p>
        </w:tc>
      </w:tr>
      <w:tr w:rsidR="00592EEC" w14:paraId="36879E67" w14:textId="77777777">
        <w:trPr>
          <w:trHeight w:val="295"/>
        </w:trPr>
        <w:tc>
          <w:tcPr>
            <w:tcW w:w="2917" w:type="dxa"/>
            <w:gridSpan w:val="2"/>
            <w:shd w:val="clear" w:color="auto" w:fill="auto"/>
            <w:vAlign w:val="center"/>
          </w:tcPr>
          <w:p w14:paraId="56FE0DF3" w14:textId="77777777" w:rsidR="00592EEC" w:rsidRDefault="002914BC">
            <w:pPr>
              <w:widowControl/>
              <w:textAlignment w:val="center"/>
              <w:rPr>
                <w:rFonts w:ascii="宋体" w:hAnsi="宋体" w:cs="宋体"/>
                <w:color w:val="000000"/>
                <w:sz w:val="24"/>
              </w:rPr>
            </w:pPr>
            <w:r>
              <w:rPr>
                <w:rFonts w:ascii="宋体" w:hAnsi="宋体" w:cs="宋体" w:hint="eastAsia"/>
                <w:color w:val="000000"/>
                <w:kern w:val="0"/>
                <w:sz w:val="24"/>
                <w:lang w:bidi="ar"/>
              </w:rPr>
              <w:t>项目经理</w:t>
            </w:r>
          </w:p>
        </w:tc>
        <w:tc>
          <w:tcPr>
            <w:tcW w:w="4240" w:type="dxa"/>
            <w:gridSpan w:val="4"/>
            <w:shd w:val="clear" w:color="auto" w:fill="auto"/>
            <w:vAlign w:val="center"/>
          </w:tcPr>
          <w:p w14:paraId="6B6A0BE0" w14:textId="77777777" w:rsidR="00592EEC" w:rsidRDefault="00592EEC">
            <w:pPr>
              <w:jc w:val="left"/>
              <w:rPr>
                <w:rFonts w:ascii="宋体" w:hAnsi="宋体" w:cs="宋体"/>
                <w:color w:val="000000"/>
                <w:sz w:val="24"/>
              </w:rPr>
            </w:pPr>
          </w:p>
        </w:tc>
        <w:tc>
          <w:tcPr>
            <w:tcW w:w="1543" w:type="dxa"/>
            <w:gridSpan w:val="2"/>
            <w:shd w:val="clear" w:color="auto" w:fill="auto"/>
            <w:vAlign w:val="center"/>
          </w:tcPr>
          <w:p w14:paraId="5E568B8E"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制作日期</w:t>
            </w:r>
          </w:p>
        </w:tc>
        <w:tc>
          <w:tcPr>
            <w:tcW w:w="5417" w:type="dxa"/>
            <w:gridSpan w:val="6"/>
            <w:shd w:val="clear" w:color="auto" w:fill="auto"/>
            <w:vAlign w:val="center"/>
          </w:tcPr>
          <w:p w14:paraId="3934B81A" w14:textId="77777777" w:rsidR="00592EEC" w:rsidRDefault="002914BC">
            <w:pPr>
              <w:widowControl/>
              <w:jc w:val="left"/>
              <w:textAlignment w:val="center"/>
              <w:rPr>
                <w:color w:val="000000"/>
                <w:sz w:val="24"/>
              </w:rPr>
            </w:pPr>
            <w:r>
              <w:rPr>
                <w:color w:val="000000"/>
                <w:kern w:val="0"/>
                <w:sz w:val="24"/>
                <w:lang w:bidi="ar"/>
              </w:rPr>
              <w:t>2018/6/1</w:t>
            </w:r>
          </w:p>
        </w:tc>
      </w:tr>
      <w:tr w:rsidR="00592EEC" w14:paraId="799385CD" w14:textId="77777777">
        <w:trPr>
          <w:trHeight w:val="295"/>
        </w:trPr>
        <w:tc>
          <w:tcPr>
            <w:tcW w:w="14117" w:type="dxa"/>
            <w:gridSpan w:val="14"/>
            <w:shd w:val="clear" w:color="auto" w:fill="auto"/>
            <w:vAlign w:val="center"/>
          </w:tcPr>
          <w:p w14:paraId="0BD4B0E9" w14:textId="77777777" w:rsidR="00592EEC" w:rsidRDefault="002914BC">
            <w:pPr>
              <w:widowControl/>
              <w:textAlignment w:val="center"/>
              <w:rPr>
                <w:rFonts w:ascii="宋体" w:hAnsi="宋体" w:cs="宋体"/>
                <w:color w:val="000000"/>
                <w:sz w:val="24"/>
              </w:rPr>
            </w:pPr>
            <w:r>
              <w:rPr>
                <w:rFonts w:ascii="宋体" w:hAnsi="宋体" w:cs="宋体" w:hint="eastAsia"/>
                <w:color w:val="000000"/>
                <w:kern w:val="0"/>
                <w:sz w:val="24"/>
                <w:lang w:bidi="ar"/>
              </w:rPr>
              <w:t>二、工作分解结构（</w:t>
            </w:r>
            <w:r>
              <w:rPr>
                <w:color w:val="000000"/>
                <w:kern w:val="0"/>
                <w:sz w:val="24"/>
                <w:lang w:bidi="ar"/>
              </w:rPr>
              <w:t>R-</w:t>
            </w:r>
            <w:r>
              <w:rPr>
                <w:rFonts w:ascii="宋体" w:hAnsi="宋体" w:cs="宋体" w:hint="eastAsia"/>
                <w:color w:val="000000"/>
                <w:kern w:val="0"/>
                <w:sz w:val="24"/>
                <w:lang w:bidi="ar"/>
              </w:rPr>
              <w:t>负责</w:t>
            </w:r>
            <w:r>
              <w:rPr>
                <w:color w:val="000000"/>
                <w:kern w:val="0"/>
                <w:sz w:val="24"/>
                <w:lang w:bidi="ar"/>
              </w:rPr>
              <w:t>responsible</w:t>
            </w:r>
            <w:r>
              <w:rPr>
                <w:rFonts w:ascii="宋体" w:hAnsi="宋体" w:cs="宋体" w:hint="eastAsia"/>
                <w:color w:val="000000"/>
                <w:kern w:val="0"/>
                <w:sz w:val="24"/>
                <w:lang w:bidi="ar"/>
              </w:rPr>
              <w:t>，</w:t>
            </w:r>
            <w:r>
              <w:rPr>
                <w:color w:val="000000"/>
                <w:kern w:val="0"/>
                <w:sz w:val="24"/>
                <w:lang w:bidi="ar"/>
              </w:rPr>
              <w:t>A-</w:t>
            </w:r>
            <w:r>
              <w:rPr>
                <w:rFonts w:ascii="宋体" w:hAnsi="宋体" w:cs="宋体" w:hint="eastAsia"/>
                <w:color w:val="000000"/>
                <w:kern w:val="0"/>
                <w:sz w:val="24"/>
                <w:lang w:bidi="ar"/>
              </w:rPr>
              <w:t>审批</w:t>
            </w:r>
            <w:r>
              <w:rPr>
                <w:color w:val="000000"/>
                <w:kern w:val="0"/>
                <w:sz w:val="24"/>
                <w:lang w:bidi="ar"/>
              </w:rPr>
              <w:t>approve</w:t>
            </w:r>
            <w:r>
              <w:rPr>
                <w:rFonts w:ascii="宋体" w:hAnsi="宋体" w:cs="宋体" w:hint="eastAsia"/>
                <w:color w:val="000000"/>
                <w:kern w:val="0"/>
                <w:sz w:val="24"/>
                <w:lang w:bidi="ar"/>
              </w:rPr>
              <w:t>，</w:t>
            </w:r>
            <w:r>
              <w:rPr>
                <w:color w:val="000000"/>
                <w:kern w:val="0"/>
                <w:sz w:val="24"/>
                <w:lang w:bidi="ar"/>
              </w:rPr>
              <w:t>P-</w:t>
            </w:r>
            <w:r>
              <w:rPr>
                <w:rFonts w:ascii="宋体" w:hAnsi="宋体" w:cs="宋体" w:hint="eastAsia"/>
                <w:color w:val="000000"/>
                <w:kern w:val="0"/>
                <w:sz w:val="24"/>
                <w:lang w:bidi="ar"/>
              </w:rPr>
              <w:t>参加</w:t>
            </w:r>
            <w:r>
              <w:rPr>
                <w:color w:val="000000"/>
                <w:kern w:val="0"/>
                <w:sz w:val="24"/>
                <w:lang w:bidi="ar"/>
              </w:rPr>
              <w:t>participate</w:t>
            </w:r>
            <w:r>
              <w:rPr>
                <w:rFonts w:ascii="宋体" w:hAnsi="宋体" w:cs="宋体" w:hint="eastAsia"/>
                <w:color w:val="000000"/>
                <w:kern w:val="0"/>
                <w:sz w:val="24"/>
                <w:lang w:bidi="ar"/>
              </w:rPr>
              <w:t>)</w:t>
            </w:r>
          </w:p>
        </w:tc>
      </w:tr>
      <w:tr w:rsidR="00592EEC" w14:paraId="0C514EF0" w14:textId="77777777">
        <w:trPr>
          <w:trHeight w:val="575"/>
        </w:trPr>
        <w:tc>
          <w:tcPr>
            <w:tcW w:w="917" w:type="dxa"/>
            <w:shd w:val="clear" w:color="auto" w:fill="auto"/>
            <w:vAlign w:val="center"/>
          </w:tcPr>
          <w:p w14:paraId="2B80FB4A"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分解代码</w:t>
            </w:r>
          </w:p>
        </w:tc>
        <w:tc>
          <w:tcPr>
            <w:tcW w:w="2000" w:type="dxa"/>
            <w:shd w:val="clear" w:color="auto" w:fill="auto"/>
            <w:vAlign w:val="center"/>
          </w:tcPr>
          <w:p w14:paraId="0E351C6E"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任务名称</w:t>
            </w:r>
          </w:p>
        </w:tc>
        <w:tc>
          <w:tcPr>
            <w:tcW w:w="1667" w:type="dxa"/>
            <w:shd w:val="clear" w:color="auto" w:fill="auto"/>
            <w:vAlign w:val="center"/>
          </w:tcPr>
          <w:p w14:paraId="26905392"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包含内容</w:t>
            </w:r>
          </w:p>
        </w:tc>
        <w:tc>
          <w:tcPr>
            <w:tcW w:w="966" w:type="dxa"/>
            <w:shd w:val="clear" w:color="auto" w:fill="auto"/>
            <w:vAlign w:val="center"/>
          </w:tcPr>
          <w:p w14:paraId="09E2D6F1"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设备</w:t>
            </w:r>
          </w:p>
          <w:p w14:paraId="5E5C994A"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资源</w:t>
            </w:r>
          </w:p>
        </w:tc>
        <w:tc>
          <w:tcPr>
            <w:tcW w:w="700" w:type="dxa"/>
            <w:shd w:val="clear" w:color="auto" w:fill="auto"/>
            <w:vAlign w:val="center"/>
          </w:tcPr>
          <w:p w14:paraId="21719F80"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其他</w:t>
            </w:r>
          </w:p>
          <w:p w14:paraId="1F00AF65"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资源</w:t>
            </w:r>
          </w:p>
        </w:tc>
        <w:tc>
          <w:tcPr>
            <w:tcW w:w="907" w:type="dxa"/>
            <w:shd w:val="clear" w:color="auto" w:fill="auto"/>
            <w:vAlign w:val="center"/>
          </w:tcPr>
          <w:p w14:paraId="78556A83"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费用</w:t>
            </w:r>
          </w:p>
          <w:p w14:paraId="7FE425F6"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估算</w:t>
            </w:r>
          </w:p>
        </w:tc>
        <w:tc>
          <w:tcPr>
            <w:tcW w:w="760" w:type="dxa"/>
            <w:shd w:val="clear" w:color="auto" w:fill="auto"/>
            <w:vAlign w:val="center"/>
          </w:tcPr>
          <w:p w14:paraId="6E9150AA"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工期</w:t>
            </w:r>
          </w:p>
          <w:p w14:paraId="57D0852A" w14:textId="77777777" w:rsidR="00592EEC" w:rsidRDefault="002914BC">
            <w:pPr>
              <w:widowControl/>
              <w:jc w:val="center"/>
              <w:textAlignment w:val="center"/>
              <w:rPr>
                <w:rFonts w:ascii="宋体" w:hAnsi="宋体" w:cs="宋体"/>
                <w:color w:val="000000"/>
                <w:sz w:val="24"/>
              </w:rPr>
            </w:pPr>
            <w:r>
              <w:rPr>
                <w:color w:val="000000"/>
                <w:kern w:val="0"/>
                <w:sz w:val="24"/>
                <w:lang w:bidi="ar"/>
              </w:rPr>
              <w:t>/</w:t>
            </w:r>
            <w:r>
              <w:rPr>
                <w:rFonts w:ascii="宋体" w:hAnsi="宋体" w:cs="宋体" w:hint="eastAsia"/>
                <w:color w:val="000000"/>
                <w:kern w:val="0"/>
                <w:sz w:val="24"/>
                <w:lang w:bidi="ar"/>
              </w:rPr>
              <w:t>天</w:t>
            </w:r>
          </w:p>
        </w:tc>
        <w:tc>
          <w:tcPr>
            <w:tcW w:w="783" w:type="dxa"/>
            <w:shd w:val="clear" w:color="auto" w:fill="auto"/>
            <w:vAlign w:val="center"/>
          </w:tcPr>
          <w:p w14:paraId="75917C63"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项目</w:t>
            </w:r>
          </w:p>
          <w:p w14:paraId="695DE3E3"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经理</w:t>
            </w:r>
          </w:p>
        </w:tc>
        <w:tc>
          <w:tcPr>
            <w:tcW w:w="734" w:type="dxa"/>
            <w:shd w:val="clear" w:color="auto" w:fill="auto"/>
            <w:vAlign w:val="center"/>
          </w:tcPr>
          <w:p w14:paraId="51FC7A78"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测试</w:t>
            </w:r>
          </w:p>
          <w:p w14:paraId="5DF322DC"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经理</w:t>
            </w:r>
          </w:p>
        </w:tc>
        <w:tc>
          <w:tcPr>
            <w:tcW w:w="983" w:type="dxa"/>
            <w:shd w:val="clear" w:color="auto" w:fill="auto"/>
            <w:vAlign w:val="center"/>
          </w:tcPr>
          <w:p w14:paraId="538D46E2"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系统</w:t>
            </w:r>
          </w:p>
          <w:p w14:paraId="6DE53AB1"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架构师</w:t>
            </w:r>
          </w:p>
        </w:tc>
        <w:tc>
          <w:tcPr>
            <w:tcW w:w="967" w:type="dxa"/>
            <w:shd w:val="clear" w:color="auto" w:fill="auto"/>
            <w:vAlign w:val="center"/>
          </w:tcPr>
          <w:p w14:paraId="0E099C67"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系统</w:t>
            </w:r>
          </w:p>
          <w:p w14:paraId="21C1D7E3"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分析师</w:t>
            </w:r>
          </w:p>
        </w:tc>
        <w:tc>
          <w:tcPr>
            <w:tcW w:w="983" w:type="dxa"/>
            <w:shd w:val="clear" w:color="auto" w:fill="auto"/>
            <w:vAlign w:val="center"/>
          </w:tcPr>
          <w:p w14:paraId="2483E959"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程序员</w:t>
            </w:r>
          </w:p>
        </w:tc>
        <w:tc>
          <w:tcPr>
            <w:tcW w:w="1003" w:type="dxa"/>
            <w:shd w:val="clear" w:color="auto" w:fill="auto"/>
            <w:vAlign w:val="center"/>
          </w:tcPr>
          <w:p w14:paraId="739BB28D"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测试员</w:t>
            </w:r>
          </w:p>
        </w:tc>
        <w:tc>
          <w:tcPr>
            <w:tcW w:w="747" w:type="dxa"/>
            <w:shd w:val="clear" w:color="auto" w:fill="auto"/>
            <w:vAlign w:val="center"/>
          </w:tcPr>
          <w:p w14:paraId="371DC668"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文员</w:t>
            </w:r>
          </w:p>
        </w:tc>
      </w:tr>
      <w:tr w:rsidR="00592EEC" w14:paraId="1A8D5F25" w14:textId="77777777">
        <w:trPr>
          <w:trHeight w:val="295"/>
        </w:trPr>
        <w:tc>
          <w:tcPr>
            <w:tcW w:w="14117" w:type="dxa"/>
            <w:gridSpan w:val="14"/>
            <w:shd w:val="clear" w:color="auto" w:fill="D0CECE"/>
            <w:vAlign w:val="center"/>
          </w:tcPr>
          <w:p w14:paraId="264E07C9" w14:textId="77777777" w:rsidR="00592EEC" w:rsidRDefault="002914BC">
            <w:pPr>
              <w:widowControl/>
              <w:textAlignment w:val="center"/>
              <w:rPr>
                <w:color w:val="000000"/>
                <w:sz w:val="24"/>
              </w:rPr>
            </w:pPr>
            <w:r>
              <w:rPr>
                <w:color w:val="000000"/>
                <w:kern w:val="0"/>
                <w:sz w:val="24"/>
                <w:lang w:bidi="ar"/>
              </w:rPr>
              <w:t>A</w:t>
            </w:r>
            <w:r>
              <w:rPr>
                <w:rFonts w:ascii="宋体" w:hAnsi="宋体" w:cs="宋体" w:hint="eastAsia"/>
                <w:color w:val="000000"/>
                <w:kern w:val="0"/>
                <w:sz w:val="24"/>
                <w:lang w:bidi="ar"/>
              </w:rPr>
              <w:t>需求分析</w:t>
            </w:r>
          </w:p>
        </w:tc>
      </w:tr>
      <w:tr w:rsidR="00592EEC" w14:paraId="18372B8B" w14:textId="77777777">
        <w:trPr>
          <w:trHeight w:val="295"/>
        </w:trPr>
        <w:tc>
          <w:tcPr>
            <w:tcW w:w="917" w:type="dxa"/>
            <w:shd w:val="clear" w:color="auto" w:fill="BFBFBF"/>
            <w:vAlign w:val="center"/>
          </w:tcPr>
          <w:p w14:paraId="3C87DFF7" w14:textId="77777777" w:rsidR="00592EEC" w:rsidRDefault="002914BC">
            <w:pPr>
              <w:widowControl/>
              <w:jc w:val="center"/>
              <w:textAlignment w:val="center"/>
              <w:rPr>
                <w:color w:val="000000"/>
                <w:sz w:val="24"/>
              </w:rPr>
            </w:pPr>
            <w:r>
              <w:rPr>
                <w:color w:val="000000"/>
                <w:kern w:val="0"/>
                <w:sz w:val="24"/>
                <w:lang w:bidi="ar"/>
              </w:rPr>
              <w:t>A.1</w:t>
            </w:r>
          </w:p>
        </w:tc>
        <w:tc>
          <w:tcPr>
            <w:tcW w:w="13200" w:type="dxa"/>
            <w:gridSpan w:val="13"/>
            <w:shd w:val="clear" w:color="auto" w:fill="auto"/>
            <w:vAlign w:val="center"/>
          </w:tcPr>
          <w:p w14:paraId="43A7D22F"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需求确定</w:t>
            </w:r>
          </w:p>
        </w:tc>
      </w:tr>
      <w:tr w:rsidR="00592EEC" w14:paraId="6161518C" w14:textId="77777777">
        <w:trPr>
          <w:trHeight w:val="295"/>
        </w:trPr>
        <w:tc>
          <w:tcPr>
            <w:tcW w:w="917" w:type="dxa"/>
            <w:shd w:val="clear" w:color="auto" w:fill="auto"/>
            <w:vAlign w:val="center"/>
          </w:tcPr>
          <w:p w14:paraId="178E3E81" w14:textId="77777777" w:rsidR="00592EEC" w:rsidRDefault="002914BC">
            <w:pPr>
              <w:widowControl/>
              <w:jc w:val="center"/>
              <w:textAlignment w:val="center"/>
              <w:rPr>
                <w:color w:val="000000"/>
                <w:sz w:val="24"/>
              </w:rPr>
            </w:pPr>
            <w:r>
              <w:rPr>
                <w:color w:val="000000"/>
                <w:kern w:val="0"/>
                <w:sz w:val="24"/>
                <w:lang w:bidi="ar"/>
              </w:rPr>
              <w:t>A.1.1</w:t>
            </w:r>
          </w:p>
        </w:tc>
        <w:tc>
          <w:tcPr>
            <w:tcW w:w="2000" w:type="dxa"/>
            <w:shd w:val="clear" w:color="auto" w:fill="auto"/>
            <w:vAlign w:val="center"/>
          </w:tcPr>
          <w:p w14:paraId="47008785"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目的性需求分析</w:t>
            </w:r>
          </w:p>
        </w:tc>
        <w:tc>
          <w:tcPr>
            <w:tcW w:w="1667" w:type="dxa"/>
            <w:shd w:val="clear" w:color="auto" w:fill="auto"/>
            <w:vAlign w:val="center"/>
          </w:tcPr>
          <w:p w14:paraId="7A5BDD0B" w14:textId="77777777" w:rsidR="00592EEC" w:rsidRDefault="00592EEC">
            <w:pPr>
              <w:jc w:val="left"/>
              <w:rPr>
                <w:rFonts w:ascii="宋体" w:hAnsi="宋体" w:cs="宋体"/>
                <w:color w:val="000000"/>
                <w:sz w:val="24"/>
              </w:rPr>
            </w:pPr>
          </w:p>
        </w:tc>
        <w:tc>
          <w:tcPr>
            <w:tcW w:w="966" w:type="dxa"/>
            <w:shd w:val="clear" w:color="auto" w:fill="auto"/>
            <w:vAlign w:val="center"/>
          </w:tcPr>
          <w:p w14:paraId="313BE622"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61F878FF" w14:textId="77777777" w:rsidR="00592EEC" w:rsidRDefault="00592EEC">
            <w:pPr>
              <w:jc w:val="center"/>
              <w:rPr>
                <w:rFonts w:ascii="宋体" w:hAnsi="宋体" w:cs="宋体"/>
                <w:color w:val="000000"/>
                <w:sz w:val="24"/>
              </w:rPr>
            </w:pPr>
          </w:p>
        </w:tc>
        <w:tc>
          <w:tcPr>
            <w:tcW w:w="907" w:type="dxa"/>
            <w:vMerge w:val="restart"/>
            <w:shd w:val="clear" w:color="auto" w:fill="auto"/>
            <w:vAlign w:val="center"/>
          </w:tcPr>
          <w:p w14:paraId="1446B5E4" w14:textId="77777777" w:rsidR="00592EEC" w:rsidRDefault="002914BC">
            <w:pPr>
              <w:widowControl/>
              <w:jc w:val="center"/>
              <w:textAlignment w:val="center"/>
              <w:rPr>
                <w:color w:val="000000"/>
                <w:sz w:val="24"/>
              </w:rPr>
            </w:pPr>
            <w:r>
              <w:rPr>
                <w:rFonts w:hint="eastAsia"/>
                <w:color w:val="000000"/>
                <w:sz w:val="24"/>
              </w:rPr>
              <w:t>7760</w:t>
            </w:r>
          </w:p>
        </w:tc>
        <w:tc>
          <w:tcPr>
            <w:tcW w:w="760" w:type="dxa"/>
            <w:vMerge w:val="restart"/>
            <w:shd w:val="clear" w:color="auto" w:fill="auto"/>
            <w:vAlign w:val="center"/>
          </w:tcPr>
          <w:p w14:paraId="77BCAAD7"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1</w:t>
            </w:r>
          </w:p>
        </w:tc>
        <w:tc>
          <w:tcPr>
            <w:tcW w:w="783" w:type="dxa"/>
            <w:shd w:val="clear" w:color="auto" w:fill="auto"/>
            <w:vAlign w:val="center"/>
          </w:tcPr>
          <w:p w14:paraId="1BF2F118" w14:textId="77777777" w:rsidR="00592EEC" w:rsidRDefault="002914BC">
            <w:pPr>
              <w:widowControl/>
              <w:jc w:val="center"/>
              <w:textAlignment w:val="center"/>
              <w:rPr>
                <w:color w:val="000000"/>
                <w:sz w:val="24"/>
              </w:rPr>
            </w:pPr>
            <w:r>
              <w:rPr>
                <w:color w:val="000000"/>
                <w:kern w:val="0"/>
                <w:sz w:val="24"/>
                <w:lang w:bidi="ar"/>
              </w:rPr>
              <w:t>RA</w:t>
            </w:r>
          </w:p>
        </w:tc>
        <w:tc>
          <w:tcPr>
            <w:tcW w:w="734" w:type="dxa"/>
            <w:shd w:val="clear" w:color="auto" w:fill="auto"/>
            <w:vAlign w:val="center"/>
          </w:tcPr>
          <w:p w14:paraId="5217EA47" w14:textId="77777777" w:rsidR="00592EEC" w:rsidRDefault="00592EEC">
            <w:pPr>
              <w:widowControl/>
              <w:jc w:val="center"/>
              <w:textAlignment w:val="center"/>
              <w:rPr>
                <w:color w:val="000000"/>
                <w:sz w:val="24"/>
              </w:rPr>
            </w:pPr>
          </w:p>
        </w:tc>
        <w:tc>
          <w:tcPr>
            <w:tcW w:w="983" w:type="dxa"/>
            <w:shd w:val="clear" w:color="auto" w:fill="auto"/>
            <w:vAlign w:val="center"/>
          </w:tcPr>
          <w:p w14:paraId="7A838759" w14:textId="77777777" w:rsidR="00592EEC" w:rsidRDefault="002914BC">
            <w:pPr>
              <w:widowControl/>
              <w:jc w:val="center"/>
              <w:textAlignment w:val="center"/>
              <w:rPr>
                <w:color w:val="000000"/>
                <w:sz w:val="24"/>
              </w:rPr>
            </w:pPr>
            <w:r>
              <w:rPr>
                <w:color w:val="000000"/>
                <w:kern w:val="0"/>
                <w:sz w:val="24"/>
                <w:lang w:bidi="ar"/>
              </w:rPr>
              <w:t>P</w:t>
            </w:r>
          </w:p>
        </w:tc>
        <w:tc>
          <w:tcPr>
            <w:tcW w:w="967" w:type="dxa"/>
            <w:shd w:val="clear" w:color="auto" w:fill="auto"/>
            <w:vAlign w:val="center"/>
          </w:tcPr>
          <w:p w14:paraId="22EC4E34" w14:textId="77777777" w:rsidR="00592EEC" w:rsidRDefault="002914BC">
            <w:pPr>
              <w:widowControl/>
              <w:jc w:val="center"/>
              <w:textAlignment w:val="center"/>
              <w:rPr>
                <w:color w:val="000000"/>
                <w:sz w:val="24"/>
              </w:rPr>
            </w:pPr>
            <w:r>
              <w:rPr>
                <w:color w:val="000000"/>
                <w:kern w:val="0"/>
                <w:sz w:val="24"/>
                <w:lang w:bidi="ar"/>
              </w:rPr>
              <w:t>P</w:t>
            </w:r>
          </w:p>
        </w:tc>
        <w:tc>
          <w:tcPr>
            <w:tcW w:w="983" w:type="dxa"/>
            <w:shd w:val="clear" w:color="auto" w:fill="auto"/>
            <w:vAlign w:val="center"/>
          </w:tcPr>
          <w:p w14:paraId="5E80F7E1"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14B26E86" w14:textId="77777777" w:rsidR="00592EEC" w:rsidRDefault="00592EEC">
            <w:pPr>
              <w:jc w:val="center"/>
              <w:rPr>
                <w:rFonts w:ascii="宋体" w:hAnsi="宋体" w:cs="宋体"/>
                <w:color w:val="000000"/>
                <w:sz w:val="24"/>
              </w:rPr>
            </w:pPr>
          </w:p>
        </w:tc>
        <w:tc>
          <w:tcPr>
            <w:tcW w:w="747" w:type="dxa"/>
            <w:shd w:val="clear" w:color="auto" w:fill="auto"/>
            <w:vAlign w:val="center"/>
          </w:tcPr>
          <w:p w14:paraId="1C46C0DB" w14:textId="77777777" w:rsidR="00592EEC" w:rsidRDefault="002914BC">
            <w:pPr>
              <w:widowControl/>
              <w:jc w:val="center"/>
              <w:textAlignment w:val="center"/>
              <w:rPr>
                <w:color w:val="000000"/>
                <w:sz w:val="24"/>
              </w:rPr>
            </w:pPr>
            <w:r>
              <w:rPr>
                <w:color w:val="000000"/>
                <w:kern w:val="0"/>
                <w:sz w:val="24"/>
                <w:lang w:bidi="ar"/>
              </w:rPr>
              <w:t>P</w:t>
            </w:r>
          </w:p>
        </w:tc>
      </w:tr>
      <w:tr w:rsidR="00592EEC" w14:paraId="5A004C8D" w14:textId="77777777">
        <w:trPr>
          <w:trHeight w:val="575"/>
        </w:trPr>
        <w:tc>
          <w:tcPr>
            <w:tcW w:w="917" w:type="dxa"/>
            <w:shd w:val="clear" w:color="auto" w:fill="auto"/>
            <w:vAlign w:val="center"/>
          </w:tcPr>
          <w:p w14:paraId="6D824657" w14:textId="77777777" w:rsidR="00592EEC" w:rsidRDefault="002914BC">
            <w:pPr>
              <w:widowControl/>
              <w:jc w:val="center"/>
              <w:textAlignment w:val="center"/>
              <w:rPr>
                <w:color w:val="000000"/>
                <w:sz w:val="24"/>
              </w:rPr>
            </w:pPr>
            <w:r>
              <w:rPr>
                <w:color w:val="000000"/>
                <w:kern w:val="0"/>
                <w:sz w:val="24"/>
                <w:lang w:bidi="ar"/>
              </w:rPr>
              <w:t>A.1.2</w:t>
            </w:r>
          </w:p>
        </w:tc>
        <w:tc>
          <w:tcPr>
            <w:tcW w:w="2000" w:type="dxa"/>
            <w:shd w:val="clear" w:color="auto" w:fill="auto"/>
            <w:vAlign w:val="center"/>
          </w:tcPr>
          <w:p w14:paraId="39D179AF"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用户应用性需求分析</w:t>
            </w:r>
          </w:p>
        </w:tc>
        <w:tc>
          <w:tcPr>
            <w:tcW w:w="1667" w:type="dxa"/>
            <w:shd w:val="clear" w:color="auto" w:fill="auto"/>
            <w:vAlign w:val="center"/>
          </w:tcPr>
          <w:p w14:paraId="3435EEA4" w14:textId="77777777" w:rsidR="00592EEC" w:rsidRDefault="00592EEC">
            <w:pPr>
              <w:jc w:val="left"/>
              <w:rPr>
                <w:rFonts w:ascii="宋体" w:hAnsi="宋体" w:cs="宋体"/>
                <w:color w:val="000000"/>
                <w:sz w:val="24"/>
              </w:rPr>
            </w:pPr>
          </w:p>
        </w:tc>
        <w:tc>
          <w:tcPr>
            <w:tcW w:w="966" w:type="dxa"/>
            <w:shd w:val="clear" w:color="auto" w:fill="auto"/>
            <w:vAlign w:val="center"/>
          </w:tcPr>
          <w:p w14:paraId="1410C8AC"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62EF1FB6" w14:textId="77777777" w:rsidR="00592EEC" w:rsidRDefault="00592EEC">
            <w:pPr>
              <w:jc w:val="center"/>
              <w:rPr>
                <w:rFonts w:ascii="宋体" w:hAnsi="宋体" w:cs="宋体"/>
                <w:color w:val="000000"/>
                <w:sz w:val="24"/>
              </w:rPr>
            </w:pPr>
          </w:p>
        </w:tc>
        <w:tc>
          <w:tcPr>
            <w:tcW w:w="907" w:type="dxa"/>
            <w:vMerge/>
            <w:shd w:val="clear" w:color="auto" w:fill="auto"/>
            <w:vAlign w:val="center"/>
          </w:tcPr>
          <w:p w14:paraId="0AA06FEC" w14:textId="77777777" w:rsidR="00592EEC" w:rsidRDefault="00592EEC">
            <w:pPr>
              <w:jc w:val="center"/>
              <w:rPr>
                <w:color w:val="000000"/>
                <w:sz w:val="24"/>
              </w:rPr>
            </w:pPr>
          </w:p>
        </w:tc>
        <w:tc>
          <w:tcPr>
            <w:tcW w:w="760" w:type="dxa"/>
            <w:vMerge/>
            <w:shd w:val="clear" w:color="auto" w:fill="auto"/>
            <w:vAlign w:val="center"/>
          </w:tcPr>
          <w:p w14:paraId="47F26C4D" w14:textId="77777777" w:rsidR="00592EEC" w:rsidRDefault="00592EEC">
            <w:pPr>
              <w:jc w:val="center"/>
              <w:rPr>
                <w:rFonts w:ascii="宋体" w:hAnsi="宋体" w:cs="宋体"/>
                <w:color w:val="000000"/>
                <w:sz w:val="24"/>
              </w:rPr>
            </w:pPr>
          </w:p>
        </w:tc>
        <w:tc>
          <w:tcPr>
            <w:tcW w:w="783" w:type="dxa"/>
            <w:shd w:val="clear" w:color="auto" w:fill="auto"/>
            <w:vAlign w:val="center"/>
          </w:tcPr>
          <w:p w14:paraId="3A31AF53" w14:textId="77777777" w:rsidR="00592EEC" w:rsidRDefault="002914BC">
            <w:pPr>
              <w:widowControl/>
              <w:jc w:val="center"/>
              <w:textAlignment w:val="center"/>
              <w:rPr>
                <w:color w:val="000000"/>
                <w:sz w:val="24"/>
              </w:rPr>
            </w:pPr>
            <w:r>
              <w:rPr>
                <w:color w:val="000000"/>
                <w:kern w:val="0"/>
                <w:sz w:val="24"/>
                <w:lang w:bidi="ar"/>
              </w:rPr>
              <w:t>RA</w:t>
            </w:r>
          </w:p>
        </w:tc>
        <w:tc>
          <w:tcPr>
            <w:tcW w:w="734" w:type="dxa"/>
            <w:shd w:val="clear" w:color="auto" w:fill="auto"/>
            <w:vAlign w:val="center"/>
          </w:tcPr>
          <w:p w14:paraId="1F1FC577" w14:textId="77777777" w:rsidR="00592EEC" w:rsidRDefault="00592EEC">
            <w:pPr>
              <w:widowControl/>
              <w:jc w:val="center"/>
              <w:textAlignment w:val="center"/>
              <w:rPr>
                <w:color w:val="000000"/>
                <w:sz w:val="24"/>
              </w:rPr>
            </w:pPr>
          </w:p>
        </w:tc>
        <w:tc>
          <w:tcPr>
            <w:tcW w:w="983" w:type="dxa"/>
            <w:shd w:val="clear" w:color="auto" w:fill="auto"/>
            <w:vAlign w:val="center"/>
          </w:tcPr>
          <w:p w14:paraId="20E7368E" w14:textId="77777777" w:rsidR="00592EEC" w:rsidRDefault="002914BC">
            <w:pPr>
              <w:widowControl/>
              <w:jc w:val="center"/>
              <w:textAlignment w:val="center"/>
              <w:rPr>
                <w:color w:val="000000"/>
                <w:sz w:val="24"/>
              </w:rPr>
            </w:pPr>
            <w:r>
              <w:rPr>
                <w:color w:val="000000"/>
                <w:kern w:val="0"/>
                <w:sz w:val="24"/>
                <w:lang w:bidi="ar"/>
              </w:rPr>
              <w:t>P</w:t>
            </w:r>
          </w:p>
        </w:tc>
        <w:tc>
          <w:tcPr>
            <w:tcW w:w="967" w:type="dxa"/>
            <w:shd w:val="clear" w:color="auto" w:fill="auto"/>
            <w:vAlign w:val="center"/>
          </w:tcPr>
          <w:p w14:paraId="6124B4A2" w14:textId="77777777" w:rsidR="00592EEC" w:rsidRDefault="002914BC">
            <w:pPr>
              <w:widowControl/>
              <w:jc w:val="center"/>
              <w:textAlignment w:val="center"/>
              <w:rPr>
                <w:color w:val="000000"/>
                <w:sz w:val="24"/>
              </w:rPr>
            </w:pPr>
            <w:r>
              <w:rPr>
                <w:color w:val="000000"/>
                <w:kern w:val="0"/>
                <w:sz w:val="24"/>
                <w:lang w:bidi="ar"/>
              </w:rPr>
              <w:t>P</w:t>
            </w:r>
          </w:p>
        </w:tc>
        <w:tc>
          <w:tcPr>
            <w:tcW w:w="983" w:type="dxa"/>
            <w:shd w:val="clear" w:color="auto" w:fill="auto"/>
            <w:vAlign w:val="center"/>
          </w:tcPr>
          <w:p w14:paraId="58329CE4"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28B9C234" w14:textId="77777777" w:rsidR="00592EEC" w:rsidRDefault="00592EEC">
            <w:pPr>
              <w:jc w:val="center"/>
              <w:rPr>
                <w:rFonts w:ascii="宋体" w:hAnsi="宋体" w:cs="宋体"/>
                <w:color w:val="000000"/>
                <w:sz w:val="24"/>
              </w:rPr>
            </w:pPr>
          </w:p>
        </w:tc>
        <w:tc>
          <w:tcPr>
            <w:tcW w:w="747" w:type="dxa"/>
            <w:shd w:val="clear" w:color="auto" w:fill="auto"/>
            <w:vAlign w:val="center"/>
          </w:tcPr>
          <w:p w14:paraId="795C0387" w14:textId="77777777" w:rsidR="00592EEC" w:rsidRDefault="002914BC">
            <w:pPr>
              <w:widowControl/>
              <w:jc w:val="center"/>
              <w:textAlignment w:val="center"/>
              <w:rPr>
                <w:color w:val="000000"/>
                <w:sz w:val="24"/>
              </w:rPr>
            </w:pPr>
            <w:r>
              <w:rPr>
                <w:color w:val="000000"/>
                <w:kern w:val="0"/>
                <w:sz w:val="24"/>
                <w:lang w:bidi="ar"/>
              </w:rPr>
              <w:t>P</w:t>
            </w:r>
          </w:p>
        </w:tc>
      </w:tr>
      <w:tr w:rsidR="00592EEC" w14:paraId="7DFAAE1E" w14:textId="77777777">
        <w:trPr>
          <w:trHeight w:val="295"/>
        </w:trPr>
        <w:tc>
          <w:tcPr>
            <w:tcW w:w="917" w:type="dxa"/>
            <w:shd w:val="clear" w:color="auto" w:fill="auto"/>
            <w:vAlign w:val="center"/>
          </w:tcPr>
          <w:p w14:paraId="58859676" w14:textId="77777777" w:rsidR="00592EEC" w:rsidRDefault="002914BC">
            <w:pPr>
              <w:widowControl/>
              <w:jc w:val="center"/>
              <w:textAlignment w:val="center"/>
              <w:rPr>
                <w:color w:val="000000"/>
                <w:sz w:val="24"/>
              </w:rPr>
            </w:pPr>
            <w:r>
              <w:rPr>
                <w:color w:val="000000"/>
                <w:kern w:val="0"/>
                <w:sz w:val="24"/>
                <w:lang w:bidi="ar"/>
              </w:rPr>
              <w:t>A.1.3</w:t>
            </w:r>
          </w:p>
        </w:tc>
        <w:tc>
          <w:tcPr>
            <w:tcW w:w="2000" w:type="dxa"/>
            <w:shd w:val="clear" w:color="auto" w:fill="auto"/>
            <w:vAlign w:val="center"/>
          </w:tcPr>
          <w:p w14:paraId="17EA1386"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功能性需求</w:t>
            </w:r>
          </w:p>
        </w:tc>
        <w:tc>
          <w:tcPr>
            <w:tcW w:w="1667" w:type="dxa"/>
            <w:shd w:val="clear" w:color="auto" w:fill="auto"/>
            <w:vAlign w:val="center"/>
          </w:tcPr>
          <w:p w14:paraId="09FBA951" w14:textId="77777777" w:rsidR="00592EEC" w:rsidRDefault="00592EEC">
            <w:pPr>
              <w:jc w:val="left"/>
              <w:rPr>
                <w:rFonts w:ascii="Arial" w:hAnsi="Arial" w:cs="Arial"/>
                <w:color w:val="000000"/>
                <w:sz w:val="24"/>
              </w:rPr>
            </w:pPr>
          </w:p>
        </w:tc>
        <w:tc>
          <w:tcPr>
            <w:tcW w:w="966" w:type="dxa"/>
            <w:shd w:val="clear" w:color="auto" w:fill="auto"/>
            <w:vAlign w:val="center"/>
          </w:tcPr>
          <w:p w14:paraId="169B2D4B"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5A2557CF" w14:textId="77777777" w:rsidR="00592EEC" w:rsidRDefault="00592EEC">
            <w:pPr>
              <w:jc w:val="center"/>
              <w:rPr>
                <w:rFonts w:ascii="Arial" w:hAnsi="Arial" w:cs="Arial"/>
                <w:color w:val="000000"/>
                <w:sz w:val="24"/>
              </w:rPr>
            </w:pPr>
          </w:p>
        </w:tc>
        <w:tc>
          <w:tcPr>
            <w:tcW w:w="907" w:type="dxa"/>
            <w:vMerge/>
            <w:shd w:val="clear" w:color="auto" w:fill="auto"/>
            <w:vAlign w:val="center"/>
          </w:tcPr>
          <w:p w14:paraId="65A67790" w14:textId="77777777" w:rsidR="00592EEC" w:rsidRDefault="00592EEC">
            <w:pPr>
              <w:jc w:val="center"/>
              <w:rPr>
                <w:color w:val="000000"/>
                <w:sz w:val="24"/>
              </w:rPr>
            </w:pPr>
          </w:p>
        </w:tc>
        <w:tc>
          <w:tcPr>
            <w:tcW w:w="760" w:type="dxa"/>
            <w:shd w:val="clear" w:color="auto" w:fill="auto"/>
            <w:vAlign w:val="center"/>
          </w:tcPr>
          <w:p w14:paraId="3E45C793" w14:textId="77777777" w:rsidR="00592EEC" w:rsidRDefault="002914BC">
            <w:pPr>
              <w:widowControl/>
              <w:jc w:val="center"/>
              <w:textAlignment w:val="center"/>
              <w:rPr>
                <w:color w:val="000000"/>
                <w:sz w:val="24"/>
              </w:rPr>
            </w:pPr>
            <w:r>
              <w:rPr>
                <w:color w:val="000000"/>
                <w:kern w:val="0"/>
                <w:sz w:val="24"/>
                <w:lang w:bidi="ar"/>
              </w:rPr>
              <w:t>2</w:t>
            </w:r>
          </w:p>
        </w:tc>
        <w:tc>
          <w:tcPr>
            <w:tcW w:w="783" w:type="dxa"/>
            <w:shd w:val="clear" w:color="auto" w:fill="auto"/>
            <w:vAlign w:val="center"/>
          </w:tcPr>
          <w:p w14:paraId="16061A56" w14:textId="77777777" w:rsidR="00592EEC" w:rsidRDefault="002914BC">
            <w:pPr>
              <w:widowControl/>
              <w:jc w:val="center"/>
              <w:textAlignment w:val="center"/>
              <w:rPr>
                <w:color w:val="000000"/>
                <w:sz w:val="24"/>
              </w:rPr>
            </w:pPr>
            <w:r>
              <w:rPr>
                <w:color w:val="000000"/>
                <w:kern w:val="0"/>
                <w:sz w:val="24"/>
                <w:lang w:bidi="ar"/>
              </w:rPr>
              <w:t>RA</w:t>
            </w:r>
          </w:p>
        </w:tc>
        <w:tc>
          <w:tcPr>
            <w:tcW w:w="734" w:type="dxa"/>
            <w:shd w:val="clear" w:color="auto" w:fill="auto"/>
            <w:vAlign w:val="center"/>
          </w:tcPr>
          <w:p w14:paraId="032D171C" w14:textId="77777777" w:rsidR="00592EEC" w:rsidRDefault="00592EEC">
            <w:pPr>
              <w:widowControl/>
              <w:jc w:val="center"/>
              <w:textAlignment w:val="center"/>
              <w:rPr>
                <w:color w:val="000000"/>
                <w:sz w:val="24"/>
              </w:rPr>
            </w:pPr>
          </w:p>
        </w:tc>
        <w:tc>
          <w:tcPr>
            <w:tcW w:w="983" w:type="dxa"/>
            <w:shd w:val="clear" w:color="auto" w:fill="auto"/>
            <w:vAlign w:val="center"/>
          </w:tcPr>
          <w:p w14:paraId="73DC33AF" w14:textId="77777777" w:rsidR="00592EEC" w:rsidRDefault="002914BC">
            <w:pPr>
              <w:widowControl/>
              <w:jc w:val="center"/>
              <w:textAlignment w:val="center"/>
              <w:rPr>
                <w:color w:val="000000"/>
                <w:sz w:val="24"/>
              </w:rPr>
            </w:pPr>
            <w:r>
              <w:rPr>
                <w:color w:val="000000"/>
                <w:kern w:val="0"/>
                <w:sz w:val="24"/>
                <w:lang w:bidi="ar"/>
              </w:rPr>
              <w:t>P</w:t>
            </w:r>
          </w:p>
        </w:tc>
        <w:tc>
          <w:tcPr>
            <w:tcW w:w="967" w:type="dxa"/>
            <w:shd w:val="clear" w:color="auto" w:fill="auto"/>
            <w:vAlign w:val="center"/>
          </w:tcPr>
          <w:p w14:paraId="61B7A85A" w14:textId="77777777" w:rsidR="00592EEC" w:rsidRDefault="002914BC">
            <w:pPr>
              <w:widowControl/>
              <w:jc w:val="center"/>
              <w:textAlignment w:val="center"/>
              <w:rPr>
                <w:color w:val="000000"/>
                <w:sz w:val="24"/>
              </w:rPr>
            </w:pPr>
            <w:r>
              <w:rPr>
                <w:color w:val="000000"/>
                <w:kern w:val="0"/>
                <w:sz w:val="24"/>
                <w:lang w:bidi="ar"/>
              </w:rPr>
              <w:t>P</w:t>
            </w:r>
          </w:p>
        </w:tc>
        <w:tc>
          <w:tcPr>
            <w:tcW w:w="983" w:type="dxa"/>
            <w:shd w:val="clear" w:color="auto" w:fill="auto"/>
            <w:vAlign w:val="center"/>
          </w:tcPr>
          <w:p w14:paraId="5DC26520"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05AE7411" w14:textId="77777777" w:rsidR="00592EEC" w:rsidRDefault="00592EEC">
            <w:pPr>
              <w:jc w:val="center"/>
              <w:rPr>
                <w:rFonts w:ascii="Arial" w:hAnsi="Arial" w:cs="Arial"/>
                <w:color w:val="000000"/>
                <w:sz w:val="24"/>
              </w:rPr>
            </w:pPr>
          </w:p>
        </w:tc>
        <w:tc>
          <w:tcPr>
            <w:tcW w:w="747" w:type="dxa"/>
            <w:shd w:val="clear" w:color="auto" w:fill="auto"/>
            <w:vAlign w:val="center"/>
          </w:tcPr>
          <w:p w14:paraId="10A751D2" w14:textId="77777777" w:rsidR="00592EEC" w:rsidRDefault="002914BC">
            <w:pPr>
              <w:widowControl/>
              <w:jc w:val="center"/>
              <w:textAlignment w:val="center"/>
              <w:rPr>
                <w:color w:val="000000"/>
                <w:sz w:val="24"/>
              </w:rPr>
            </w:pPr>
            <w:r>
              <w:rPr>
                <w:color w:val="000000"/>
                <w:kern w:val="0"/>
                <w:sz w:val="24"/>
                <w:lang w:bidi="ar"/>
              </w:rPr>
              <w:t>P</w:t>
            </w:r>
          </w:p>
        </w:tc>
      </w:tr>
      <w:tr w:rsidR="00592EEC" w14:paraId="29E4E19D" w14:textId="77777777">
        <w:trPr>
          <w:trHeight w:val="295"/>
        </w:trPr>
        <w:tc>
          <w:tcPr>
            <w:tcW w:w="917" w:type="dxa"/>
            <w:shd w:val="clear" w:color="auto" w:fill="auto"/>
            <w:vAlign w:val="center"/>
          </w:tcPr>
          <w:p w14:paraId="14F6A405" w14:textId="77777777" w:rsidR="00592EEC" w:rsidRDefault="002914BC">
            <w:pPr>
              <w:widowControl/>
              <w:jc w:val="center"/>
              <w:textAlignment w:val="center"/>
              <w:rPr>
                <w:color w:val="000000"/>
                <w:sz w:val="24"/>
              </w:rPr>
            </w:pPr>
            <w:r>
              <w:rPr>
                <w:color w:val="000000"/>
                <w:kern w:val="0"/>
                <w:sz w:val="24"/>
                <w:lang w:bidi="ar"/>
              </w:rPr>
              <w:t>A.1.4</w:t>
            </w:r>
          </w:p>
        </w:tc>
        <w:tc>
          <w:tcPr>
            <w:tcW w:w="2000" w:type="dxa"/>
            <w:shd w:val="clear" w:color="auto" w:fill="auto"/>
            <w:vAlign w:val="center"/>
          </w:tcPr>
          <w:p w14:paraId="54FF15A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非功能性需求</w:t>
            </w:r>
          </w:p>
        </w:tc>
        <w:tc>
          <w:tcPr>
            <w:tcW w:w="1667" w:type="dxa"/>
            <w:shd w:val="clear" w:color="auto" w:fill="auto"/>
            <w:vAlign w:val="center"/>
          </w:tcPr>
          <w:p w14:paraId="58EF8116" w14:textId="77777777" w:rsidR="00592EEC" w:rsidRDefault="00592EEC">
            <w:pPr>
              <w:jc w:val="left"/>
              <w:rPr>
                <w:rFonts w:ascii="Arial" w:hAnsi="Arial" w:cs="Arial"/>
                <w:color w:val="000000"/>
                <w:sz w:val="24"/>
              </w:rPr>
            </w:pPr>
          </w:p>
        </w:tc>
        <w:tc>
          <w:tcPr>
            <w:tcW w:w="966" w:type="dxa"/>
            <w:shd w:val="clear" w:color="auto" w:fill="auto"/>
            <w:vAlign w:val="center"/>
          </w:tcPr>
          <w:p w14:paraId="773810C4"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3CE81EFF" w14:textId="77777777" w:rsidR="00592EEC" w:rsidRDefault="00592EEC">
            <w:pPr>
              <w:jc w:val="center"/>
              <w:rPr>
                <w:rFonts w:ascii="Arial" w:hAnsi="Arial" w:cs="Arial"/>
                <w:color w:val="000000"/>
                <w:sz w:val="24"/>
              </w:rPr>
            </w:pPr>
          </w:p>
        </w:tc>
        <w:tc>
          <w:tcPr>
            <w:tcW w:w="907" w:type="dxa"/>
            <w:vMerge/>
            <w:shd w:val="clear" w:color="auto" w:fill="auto"/>
            <w:vAlign w:val="center"/>
          </w:tcPr>
          <w:p w14:paraId="2FF9F6C7" w14:textId="77777777" w:rsidR="00592EEC" w:rsidRDefault="00592EEC">
            <w:pPr>
              <w:jc w:val="center"/>
              <w:rPr>
                <w:color w:val="000000"/>
                <w:sz w:val="24"/>
              </w:rPr>
            </w:pPr>
          </w:p>
        </w:tc>
        <w:tc>
          <w:tcPr>
            <w:tcW w:w="760" w:type="dxa"/>
            <w:shd w:val="clear" w:color="auto" w:fill="auto"/>
            <w:vAlign w:val="center"/>
          </w:tcPr>
          <w:p w14:paraId="237CF77A" w14:textId="77777777" w:rsidR="00592EEC" w:rsidRDefault="002914BC">
            <w:pPr>
              <w:widowControl/>
              <w:jc w:val="center"/>
              <w:textAlignment w:val="center"/>
              <w:rPr>
                <w:color w:val="000000"/>
                <w:sz w:val="24"/>
              </w:rPr>
            </w:pPr>
            <w:r>
              <w:rPr>
                <w:color w:val="000000"/>
                <w:kern w:val="0"/>
                <w:sz w:val="24"/>
                <w:lang w:bidi="ar"/>
              </w:rPr>
              <w:t>1</w:t>
            </w:r>
          </w:p>
        </w:tc>
        <w:tc>
          <w:tcPr>
            <w:tcW w:w="783" w:type="dxa"/>
            <w:shd w:val="clear" w:color="auto" w:fill="auto"/>
            <w:vAlign w:val="center"/>
          </w:tcPr>
          <w:p w14:paraId="0C2ECC3B" w14:textId="77777777" w:rsidR="00592EEC" w:rsidRDefault="002914BC">
            <w:pPr>
              <w:widowControl/>
              <w:jc w:val="center"/>
              <w:textAlignment w:val="center"/>
              <w:rPr>
                <w:color w:val="000000"/>
                <w:sz w:val="24"/>
              </w:rPr>
            </w:pPr>
            <w:r>
              <w:rPr>
                <w:color w:val="000000"/>
                <w:kern w:val="0"/>
                <w:sz w:val="24"/>
                <w:lang w:bidi="ar"/>
              </w:rPr>
              <w:t>RA</w:t>
            </w:r>
          </w:p>
        </w:tc>
        <w:tc>
          <w:tcPr>
            <w:tcW w:w="734" w:type="dxa"/>
            <w:shd w:val="clear" w:color="auto" w:fill="auto"/>
            <w:vAlign w:val="center"/>
          </w:tcPr>
          <w:p w14:paraId="7A5D9CCA" w14:textId="77777777" w:rsidR="00592EEC" w:rsidRDefault="00592EEC">
            <w:pPr>
              <w:widowControl/>
              <w:jc w:val="center"/>
              <w:textAlignment w:val="center"/>
              <w:rPr>
                <w:color w:val="000000"/>
                <w:sz w:val="24"/>
              </w:rPr>
            </w:pPr>
          </w:p>
        </w:tc>
        <w:tc>
          <w:tcPr>
            <w:tcW w:w="983" w:type="dxa"/>
            <w:shd w:val="clear" w:color="auto" w:fill="auto"/>
            <w:vAlign w:val="center"/>
          </w:tcPr>
          <w:p w14:paraId="7454FBC6" w14:textId="77777777" w:rsidR="00592EEC" w:rsidRDefault="002914BC">
            <w:pPr>
              <w:widowControl/>
              <w:jc w:val="center"/>
              <w:textAlignment w:val="center"/>
              <w:rPr>
                <w:color w:val="000000"/>
                <w:sz w:val="24"/>
              </w:rPr>
            </w:pPr>
            <w:r>
              <w:rPr>
                <w:color w:val="000000"/>
                <w:kern w:val="0"/>
                <w:sz w:val="24"/>
                <w:lang w:bidi="ar"/>
              </w:rPr>
              <w:t>P</w:t>
            </w:r>
          </w:p>
        </w:tc>
        <w:tc>
          <w:tcPr>
            <w:tcW w:w="967" w:type="dxa"/>
            <w:shd w:val="clear" w:color="auto" w:fill="auto"/>
            <w:vAlign w:val="center"/>
          </w:tcPr>
          <w:p w14:paraId="7B4BC7A6" w14:textId="77777777" w:rsidR="00592EEC" w:rsidRDefault="002914BC">
            <w:pPr>
              <w:widowControl/>
              <w:jc w:val="center"/>
              <w:textAlignment w:val="center"/>
              <w:rPr>
                <w:color w:val="000000"/>
                <w:sz w:val="24"/>
              </w:rPr>
            </w:pPr>
            <w:r>
              <w:rPr>
                <w:color w:val="000000"/>
                <w:kern w:val="0"/>
                <w:sz w:val="24"/>
                <w:lang w:bidi="ar"/>
              </w:rPr>
              <w:t>P</w:t>
            </w:r>
          </w:p>
        </w:tc>
        <w:tc>
          <w:tcPr>
            <w:tcW w:w="983" w:type="dxa"/>
            <w:shd w:val="clear" w:color="auto" w:fill="auto"/>
            <w:vAlign w:val="center"/>
          </w:tcPr>
          <w:p w14:paraId="25371ABA"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4E0908F1" w14:textId="77777777" w:rsidR="00592EEC" w:rsidRDefault="00592EEC">
            <w:pPr>
              <w:jc w:val="center"/>
              <w:rPr>
                <w:rFonts w:ascii="Arial" w:hAnsi="Arial" w:cs="Arial"/>
                <w:color w:val="000000"/>
                <w:sz w:val="24"/>
              </w:rPr>
            </w:pPr>
          </w:p>
        </w:tc>
        <w:tc>
          <w:tcPr>
            <w:tcW w:w="747" w:type="dxa"/>
            <w:shd w:val="clear" w:color="auto" w:fill="auto"/>
            <w:vAlign w:val="center"/>
          </w:tcPr>
          <w:p w14:paraId="4BA8E84E" w14:textId="77777777" w:rsidR="00592EEC" w:rsidRDefault="002914BC">
            <w:pPr>
              <w:widowControl/>
              <w:jc w:val="center"/>
              <w:textAlignment w:val="center"/>
              <w:rPr>
                <w:color w:val="000000"/>
                <w:sz w:val="24"/>
              </w:rPr>
            </w:pPr>
            <w:r>
              <w:rPr>
                <w:color w:val="000000"/>
                <w:kern w:val="0"/>
                <w:sz w:val="24"/>
                <w:lang w:bidi="ar"/>
              </w:rPr>
              <w:t>P</w:t>
            </w:r>
          </w:p>
        </w:tc>
      </w:tr>
      <w:tr w:rsidR="00592EEC" w14:paraId="2C0F5DA0" w14:textId="77777777">
        <w:trPr>
          <w:trHeight w:val="295"/>
        </w:trPr>
        <w:tc>
          <w:tcPr>
            <w:tcW w:w="917" w:type="dxa"/>
            <w:shd w:val="clear" w:color="auto" w:fill="auto"/>
            <w:vAlign w:val="center"/>
          </w:tcPr>
          <w:p w14:paraId="4CAFFF61" w14:textId="77777777" w:rsidR="00592EEC" w:rsidRDefault="002914BC">
            <w:pPr>
              <w:widowControl/>
              <w:jc w:val="center"/>
              <w:textAlignment w:val="center"/>
              <w:rPr>
                <w:color w:val="000000"/>
                <w:sz w:val="24"/>
              </w:rPr>
            </w:pPr>
            <w:r>
              <w:rPr>
                <w:color w:val="000000"/>
                <w:kern w:val="0"/>
                <w:sz w:val="24"/>
                <w:lang w:bidi="ar"/>
              </w:rPr>
              <w:t>A.1.5</w:t>
            </w:r>
          </w:p>
        </w:tc>
        <w:tc>
          <w:tcPr>
            <w:tcW w:w="2000" w:type="dxa"/>
            <w:shd w:val="clear" w:color="auto" w:fill="auto"/>
            <w:vAlign w:val="center"/>
          </w:tcPr>
          <w:p w14:paraId="16E500AF"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设计约束</w:t>
            </w:r>
          </w:p>
        </w:tc>
        <w:tc>
          <w:tcPr>
            <w:tcW w:w="1667" w:type="dxa"/>
            <w:shd w:val="clear" w:color="auto" w:fill="auto"/>
            <w:vAlign w:val="center"/>
          </w:tcPr>
          <w:p w14:paraId="6A58083F" w14:textId="77777777" w:rsidR="00592EEC" w:rsidRDefault="00592EEC">
            <w:pPr>
              <w:jc w:val="left"/>
              <w:rPr>
                <w:rFonts w:ascii="Arial" w:hAnsi="Arial" w:cs="Arial"/>
                <w:color w:val="000000"/>
                <w:sz w:val="24"/>
              </w:rPr>
            </w:pPr>
          </w:p>
        </w:tc>
        <w:tc>
          <w:tcPr>
            <w:tcW w:w="966" w:type="dxa"/>
            <w:shd w:val="clear" w:color="auto" w:fill="auto"/>
            <w:vAlign w:val="center"/>
          </w:tcPr>
          <w:p w14:paraId="4E414E73"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3A6B6B64" w14:textId="77777777" w:rsidR="00592EEC" w:rsidRDefault="00592EEC">
            <w:pPr>
              <w:jc w:val="center"/>
              <w:rPr>
                <w:rFonts w:ascii="Arial" w:hAnsi="Arial" w:cs="Arial"/>
                <w:color w:val="000000"/>
                <w:sz w:val="24"/>
              </w:rPr>
            </w:pPr>
          </w:p>
        </w:tc>
        <w:tc>
          <w:tcPr>
            <w:tcW w:w="907" w:type="dxa"/>
            <w:vMerge/>
            <w:shd w:val="clear" w:color="auto" w:fill="auto"/>
            <w:vAlign w:val="center"/>
          </w:tcPr>
          <w:p w14:paraId="4603BE75" w14:textId="77777777" w:rsidR="00592EEC" w:rsidRDefault="00592EEC">
            <w:pPr>
              <w:jc w:val="center"/>
              <w:rPr>
                <w:color w:val="000000"/>
                <w:sz w:val="24"/>
              </w:rPr>
            </w:pPr>
          </w:p>
        </w:tc>
        <w:tc>
          <w:tcPr>
            <w:tcW w:w="760" w:type="dxa"/>
            <w:shd w:val="clear" w:color="auto" w:fill="auto"/>
            <w:vAlign w:val="center"/>
          </w:tcPr>
          <w:p w14:paraId="18AE7442" w14:textId="77777777" w:rsidR="00592EEC" w:rsidRDefault="002914BC">
            <w:pPr>
              <w:widowControl/>
              <w:jc w:val="center"/>
              <w:textAlignment w:val="center"/>
              <w:rPr>
                <w:color w:val="000000"/>
                <w:sz w:val="24"/>
              </w:rPr>
            </w:pPr>
            <w:r>
              <w:rPr>
                <w:color w:val="000000"/>
                <w:kern w:val="0"/>
                <w:sz w:val="24"/>
                <w:lang w:bidi="ar"/>
              </w:rPr>
              <w:t>1</w:t>
            </w:r>
          </w:p>
        </w:tc>
        <w:tc>
          <w:tcPr>
            <w:tcW w:w="783" w:type="dxa"/>
            <w:shd w:val="clear" w:color="auto" w:fill="auto"/>
            <w:vAlign w:val="center"/>
          </w:tcPr>
          <w:p w14:paraId="77AED513" w14:textId="77777777" w:rsidR="00592EEC" w:rsidRDefault="002914BC">
            <w:pPr>
              <w:widowControl/>
              <w:jc w:val="center"/>
              <w:textAlignment w:val="center"/>
              <w:rPr>
                <w:color w:val="000000"/>
                <w:sz w:val="24"/>
              </w:rPr>
            </w:pPr>
            <w:r>
              <w:rPr>
                <w:color w:val="000000"/>
                <w:kern w:val="0"/>
                <w:sz w:val="24"/>
                <w:lang w:bidi="ar"/>
              </w:rPr>
              <w:t>RA</w:t>
            </w:r>
          </w:p>
        </w:tc>
        <w:tc>
          <w:tcPr>
            <w:tcW w:w="734" w:type="dxa"/>
            <w:shd w:val="clear" w:color="auto" w:fill="auto"/>
            <w:vAlign w:val="center"/>
          </w:tcPr>
          <w:p w14:paraId="09313696" w14:textId="77777777" w:rsidR="00592EEC" w:rsidRDefault="00592EEC">
            <w:pPr>
              <w:widowControl/>
              <w:jc w:val="center"/>
              <w:textAlignment w:val="center"/>
              <w:rPr>
                <w:color w:val="000000"/>
                <w:sz w:val="24"/>
              </w:rPr>
            </w:pPr>
          </w:p>
        </w:tc>
        <w:tc>
          <w:tcPr>
            <w:tcW w:w="983" w:type="dxa"/>
            <w:shd w:val="clear" w:color="auto" w:fill="auto"/>
            <w:vAlign w:val="center"/>
          </w:tcPr>
          <w:p w14:paraId="4007D58F" w14:textId="77777777" w:rsidR="00592EEC" w:rsidRDefault="002914BC">
            <w:pPr>
              <w:widowControl/>
              <w:jc w:val="center"/>
              <w:textAlignment w:val="center"/>
              <w:rPr>
                <w:color w:val="000000"/>
                <w:sz w:val="24"/>
              </w:rPr>
            </w:pPr>
            <w:r>
              <w:rPr>
                <w:color w:val="000000"/>
                <w:kern w:val="0"/>
                <w:sz w:val="24"/>
                <w:lang w:bidi="ar"/>
              </w:rPr>
              <w:t>P</w:t>
            </w:r>
          </w:p>
        </w:tc>
        <w:tc>
          <w:tcPr>
            <w:tcW w:w="967" w:type="dxa"/>
            <w:shd w:val="clear" w:color="auto" w:fill="auto"/>
            <w:vAlign w:val="center"/>
          </w:tcPr>
          <w:p w14:paraId="0798AA37" w14:textId="77777777" w:rsidR="00592EEC" w:rsidRDefault="002914BC">
            <w:pPr>
              <w:widowControl/>
              <w:jc w:val="center"/>
              <w:textAlignment w:val="center"/>
              <w:rPr>
                <w:color w:val="000000"/>
                <w:sz w:val="24"/>
              </w:rPr>
            </w:pPr>
            <w:r>
              <w:rPr>
                <w:color w:val="000000"/>
                <w:kern w:val="0"/>
                <w:sz w:val="24"/>
                <w:lang w:bidi="ar"/>
              </w:rPr>
              <w:t>P</w:t>
            </w:r>
          </w:p>
        </w:tc>
        <w:tc>
          <w:tcPr>
            <w:tcW w:w="983" w:type="dxa"/>
            <w:shd w:val="clear" w:color="auto" w:fill="auto"/>
            <w:vAlign w:val="center"/>
          </w:tcPr>
          <w:p w14:paraId="06C6BC9A"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113E1167" w14:textId="77777777" w:rsidR="00592EEC" w:rsidRDefault="00592EEC">
            <w:pPr>
              <w:jc w:val="center"/>
              <w:rPr>
                <w:rFonts w:ascii="Arial" w:hAnsi="Arial" w:cs="Arial"/>
                <w:color w:val="000000"/>
                <w:sz w:val="24"/>
              </w:rPr>
            </w:pPr>
          </w:p>
        </w:tc>
        <w:tc>
          <w:tcPr>
            <w:tcW w:w="747" w:type="dxa"/>
            <w:shd w:val="clear" w:color="auto" w:fill="auto"/>
            <w:vAlign w:val="center"/>
          </w:tcPr>
          <w:p w14:paraId="152E4B67" w14:textId="77777777" w:rsidR="00592EEC" w:rsidRDefault="002914BC">
            <w:pPr>
              <w:widowControl/>
              <w:jc w:val="center"/>
              <w:textAlignment w:val="center"/>
              <w:rPr>
                <w:color w:val="000000"/>
                <w:sz w:val="24"/>
              </w:rPr>
            </w:pPr>
            <w:r>
              <w:rPr>
                <w:color w:val="000000"/>
                <w:kern w:val="0"/>
                <w:sz w:val="24"/>
                <w:lang w:bidi="ar"/>
              </w:rPr>
              <w:t>P</w:t>
            </w:r>
          </w:p>
        </w:tc>
      </w:tr>
      <w:tr w:rsidR="00592EEC" w14:paraId="74729083" w14:textId="77777777">
        <w:trPr>
          <w:trHeight w:val="295"/>
        </w:trPr>
        <w:tc>
          <w:tcPr>
            <w:tcW w:w="917" w:type="dxa"/>
            <w:shd w:val="clear" w:color="auto" w:fill="auto"/>
            <w:vAlign w:val="center"/>
          </w:tcPr>
          <w:p w14:paraId="6487873C" w14:textId="77777777" w:rsidR="00592EEC" w:rsidRDefault="002914BC">
            <w:pPr>
              <w:widowControl/>
              <w:jc w:val="center"/>
              <w:textAlignment w:val="center"/>
              <w:rPr>
                <w:color w:val="000000"/>
                <w:sz w:val="24"/>
              </w:rPr>
            </w:pPr>
            <w:r>
              <w:rPr>
                <w:color w:val="000000"/>
                <w:kern w:val="0"/>
                <w:sz w:val="24"/>
                <w:lang w:bidi="ar"/>
              </w:rPr>
              <w:t>A.1.6</w:t>
            </w:r>
          </w:p>
        </w:tc>
        <w:tc>
          <w:tcPr>
            <w:tcW w:w="2000" w:type="dxa"/>
            <w:shd w:val="clear" w:color="auto" w:fill="auto"/>
            <w:vAlign w:val="center"/>
          </w:tcPr>
          <w:p w14:paraId="3E5BE6E8"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需求文档撰写</w:t>
            </w:r>
          </w:p>
        </w:tc>
        <w:tc>
          <w:tcPr>
            <w:tcW w:w="1667" w:type="dxa"/>
            <w:shd w:val="clear" w:color="auto" w:fill="auto"/>
            <w:vAlign w:val="center"/>
          </w:tcPr>
          <w:p w14:paraId="66B63183" w14:textId="77777777" w:rsidR="00592EEC" w:rsidRDefault="00592EEC">
            <w:pPr>
              <w:jc w:val="left"/>
              <w:rPr>
                <w:rFonts w:ascii="Arial" w:hAnsi="Arial" w:cs="Arial"/>
                <w:color w:val="000000"/>
                <w:sz w:val="24"/>
              </w:rPr>
            </w:pPr>
          </w:p>
        </w:tc>
        <w:tc>
          <w:tcPr>
            <w:tcW w:w="966" w:type="dxa"/>
            <w:shd w:val="clear" w:color="auto" w:fill="auto"/>
            <w:vAlign w:val="center"/>
          </w:tcPr>
          <w:p w14:paraId="7696699E"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035EDC58" w14:textId="77777777" w:rsidR="00592EEC" w:rsidRDefault="00592EEC">
            <w:pPr>
              <w:jc w:val="center"/>
              <w:rPr>
                <w:rFonts w:ascii="Arial" w:hAnsi="Arial" w:cs="Arial"/>
                <w:color w:val="000000"/>
                <w:sz w:val="24"/>
              </w:rPr>
            </w:pPr>
          </w:p>
        </w:tc>
        <w:tc>
          <w:tcPr>
            <w:tcW w:w="907" w:type="dxa"/>
            <w:vMerge/>
            <w:shd w:val="clear" w:color="auto" w:fill="auto"/>
            <w:vAlign w:val="center"/>
          </w:tcPr>
          <w:p w14:paraId="6937DEE1" w14:textId="77777777" w:rsidR="00592EEC" w:rsidRDefault="00592EEC">
            <w:pPr>
              <w:jc w:val="center"/>
              <w:rPr>
                <w:color w:val="000000"/>
                <w:sz w:val="24"/>
              </w:rPr>
            </w:pPr>
          </w:p>
        </w:tc>
        <w:tc>
          <w:tcPr>
            <w:tcW w:w="760" w:type="dxa"/>
            <w:shd w:val="clear" w:color="auto" w:fill="auto"/>
            <w:vAlign w:val="center"/>
          </w:tcPr>
          <w:p w14:paraId="1F6E3F72" w14:textId="77777777" w:rsidR="00592EEC" w:rsidRDefault="002914BC">
            <w:pPr>
              <w:widowControl/>
              <w:jc w:val="center"/>
              <w:textAlignment w:val="center"/>
              <w:rPr>
                <w:color w:val="000000"/>
                <w:sz w:val="24"/>
              </w:rPr>
            </w:pPr>
            <w:r>
              <w:rPr>
                <w:color w:val="000000"/>
                <w:kern w:val="0"/>
                <w:sz w:val="24"/>
                <w:lang w:bidi="ar"/>
              </w:rPr>
              <w:t>2</w:t>
            </w:r>
          </w:p>
        </w:tc>
        <w:tc>
          <w:tcPr>
            <w:tcW w:w="783" w:type="dxa"/>
            <w:shd w:val="clear" w:color="auto" w:fill="auto"/>
            <w:vAlign w:val="center"/>
          </w:tcPr>
          <w:p w14:paraId="6384CCDB" w14:textId="77777777" w:rsidR="00592EEC" w:rsidRDefault="002914BC">
            <w:pPr>
              <w:widowControl/>
              <w:jc w:val="center"/>
              <w:textAlignment w:val="center"/>
              <w:rPr>
                <w:color w:val="000000"/>
                <w:sz w:val="24"/>
              </w:rPr>
            </w:pPr>
            <w:r>
              <w:rPr>
                <w:color w:val="000000"/>
                <w:kern w:val="0"/>
                <w:sz w:val="24"/>
                <w:lang w:bidi="ar"/>
              </w:rPr>
              <w:t>RA</w:t>
            </w:r>
          </w:p>
        </w:tc>
        <w:tc>
          <w:tcPr>
            <w:tcW w:w="734" w:type="dxa"/>
            <w:shd w:val="clear" w:color="auto" w:fill="auto"/>
            <w:vAlign w:val="center"/>
          </w:tcPr>
          <w:p w14:paraId="78B3E298" w14:textId="77777777" w:rsidR="00592EEC" w:rsidRDefault="00592EEC">
            <w:pPr>
              <w:widowControl/>
              <w:jc w:val="center"/>
              <w:textAlignment w:val="center"/>
              <w:rPr>
                <w:color w:val="000000"/>
                <w:sz w:val="24"/>
              </w:rPr>
            </w:pPr>
          </w:p>
        </w:tc>
        <w:tc>
          <w:tcPr>
            <w:tcW w:w="983" w:type="dxa"/>
            <w:shd w:val="clear" w:color="auto" w:fill="auto"/>
            <w:vAlign w:val="center"/>
          </w:tcPr>
          <w:p w14:paraId="2808D6C8" w14:textId="77777777" w:rsidR="00592EEC" w:rsidRDefault="00592EEC">
            <w:pPr>
              <w:jc w:val="center"/>
              <w:rPr>
                <w:rFonts w:ascii="Arial" w:hAnsi="Arial" w:cs="Arial"/>
                <w:color w:val="000000"/>
                <w:sz w:val="24"/>
              </w:rPr>
            </w:pPr>
          </w:p>
        </w:tc>
        <w:tc>
          <w:tcPr>
            <w:tcW w:w="967" w:type="dxa"/>
            <w:shd w:val="clear" w:color="auto" w:fill="auto"/>
            <w:vAlign w:val="center"/>
          </w:tcPr>
          <w:p w14:paraId="76249058" w14:textId="77777777" w:rsidR="00592EEC" w:rsidRDefault="00592EEC">
            <w:pPr>
              <w:jc w:val="center"/>
              <w:rPr>
                <w:rFonts w:ascii="Arial" w:hAnsi="Arial" w:cs="Arial"/>
                <w:color w:val="000000"/>
                <w:sz w:val="24"/>
              </w:rPr>
            </w:pPr>
          </w:p>
        </w:tc>
        <w:tc>
          <w:tcPr>
            <w:tcW w:w="983" w:type="dxa"/>
            <w:shd w:val="clear" w:color="auto" w:fill="auto"/>
            <w:vAlign w:val="center"/>
          </w:tcPr>
          <w:p w14:paraId="73C26A10" w14:textId="77777777" w:rsidR="00592EEC" w:rsidRDefault="00592EEC">
            <w:pPr>
              <w:jc w:val="center"/>
              <w:rPr>
                <w:rFonts w:ascii="Arial" w:hAnsi="Arial" w:cs="Arial"/>
                <w:color w:val="000000"/>
                <w:sz w:val="24"/>
              </w:rPr>
            </w:pPr>
          </w:p>
        </w:tc>
        <w:tc>
          <w:tcPr>
            <w:tcW w:w="1003" w:type="dxa"/>
            <w:shd w:val="clear" w:color="auto" w:fill="auto"/>
            <w:vAlign w:val="center"/>
          </w:tcPr>
          <w:p w14:paraId="046BEFD0" w14:textId="77777777" w:rsidR="00592EEC" w:rsidRDefault="00592EEC">
            <w:pPr>
              <w:jc w:val="center"/>
              <w:rPr>
                <w:rFonts w:ascii="Arial" w:hAnsi="Arial" w:cs="Arial"/>
                <w:color w:val="000000"/>
                <w:sz w:val="24"/>
              </w:rPr>
            </w:pPr>
          </w:p>
        </w:tc>
        <w:tc>
          <w:tcPr>
            <w:tcW w:w="747" w:type="dxa"/>
            <w:shd w:val="clear" w:color="auto" w:fill="auto"/>
            <w:vAlign w:val="center"/>
          </w:tcPr>
          <w:p w14:paraId="3BDBA5C0" w14:textId="77777777" w:rsidR="00592EEC" w:rsidRDefault="002914BC">
            <w:pPr>
              <w:widowControl/>
              <w:jc w:val="center"/>
              <w:textAlignment w:val="center"/>
              <w:rPr>
                <w:color w:val="000000"/>
                <w:sz w:val="24"/>
              </w:rPr>
            </w:pPr>
            <w:r>
              <w:rPr>
                <w:color w:val="000000"/>
                <w:kern w:val="0"/>
                <w:sz w:val="24"/>
                <w:lang w:bidi="ar"/>
              </w:rPr>
              <w:t>P</w:t>
            </w:r>
          </w:p>
        </w:tc>
      </w:tr>
      <w:tr w:rsidR="00592EEC" w14:paraId="3DEA249E" w14:textId="77777777">
        <w:trPr>
          <w:trHeight w:val="90"/>
        </w:trPr>
        <w:tc>
          <w:tcPr>
            <w:tcW w:w="14117" w:type="dxa"/>
            <w:gridSpan w:val="14"/>
            <w:shd w:val="clear" w:color="auto" w:fill="D0CECE"/>
            <w:vAlign w:val="center"/>
          </w:tcPr>
          <w:p w14:paraId="6A1EE2A8" w14:textId="77777777" w:rsidR="00592EEC" w:rsidRDefault="002914BC">
            <w:pPr>
              <w:widowControl/>
              <w:textAlignment w:val="center"/>
              <w:rPr>
                <w:color w:val="000000"/>
                <w:sz w:val="24"/>
              </w:rPr>
            </w:pPr>
            <w:r>
              <w:rPr>
                <w:color w:val="000000"/>
                <w:kern w:val="0"/>
                <w:sz w:val="24"/>
                <w:lang w:bidi="ar"/>
              </w:rPr>
              <w:t>B</w:t>
            </w:r>
            <w:r>
              <w:rPr>
                <w:rFonts w:ascii="宋体" w:hAnsi="宋体" w:cs="宋体" w:hint="eastAsia"/>
                <w:color w:val="000000"/>
                <w:kern w:val="0"/>
                <w:sz w:val="24"/>
                <w:lang w:bidi="ar"/>
              </w:rPr>
              <w:t>软件设计</w:t>
            </w:r>
          </w:p>
        </w:tc>
      </w:tr>
      <w:tr w:rsidR="00592EEC" w14:paraId="2622C219" w14:textId="77777777">
        <w:trPr>
          <w:trHeight w:val="295"/>
        </w:trPr>
        <w:tc>
          <w:tcPr>
            <w:tcW w:w="917" w:type="dxa"/>
            <w:shd w:val="clear" w:color="auto" w:fill="BFBFBF"/>
            <w:vAlign w:val="center"/>
          </w:tcPr>
          <w:p w14:paraId="5A8B9637" w14:textId="77777777" w:rsidR="00592EEC" w:rsidRDefault="002914BC">
            <w:pPr>
              <w:widowControl/>
              <w:jc w:val="center"/>
              <w:textAlignment w:val="center"/>
              <w:rPr>
                <w:color w:val="000000"/>
                <w:sz w:val="24"/>
              </w:rPr>
            </w:pPr>
            <w:r>
              <w:rPr>
                <w:color w:val="000000"/>
                <w:kern w:val="0"/>
                <w:sz w:val="24"/>
                <w:lang w:bidi="ar"/>
              </w:rPr>
              <w:t>B.1</w:t>
            </w:r>
          </w:p>
        </w:tc>
        <w:tc>
          <w:tcPr>
            <w:tcW w:w="13200" w:type="dxa"/>
            <w:gridSpan w:val="13"/>
            <w:shd w:val="clear" w:color="auto" w:fill="auto"/>
            <w:vAlign w:val="center"/>
          </w:tcPr>
          <w:p w14:paraId="380EAD7F"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具体实施方案确定</w:t>
            </w:r>
          </w:p>
        </w:tc>
      </w:tr>
      <w:tr w:rsidR="00592EEC" w14:paraId="3661F2BF" w14:textId="77777777">
        <w:trPr>
          <w:trHeight w:val="295"/>
        </w:trPr>
        <w:tc>
          <w:tcPr>
            <w:tcW w:w="917" w:type="dxa"/>
            <w:shd w:val="clear" w:color="auto" w:fill="auto"/>
            <w:vAlign w:val="center"/>
          </w:tcPr>
          <w:p w14:paraId="1E7CEE35" w14:textId="77777777" w:rsidR="00592EEC" w:rsidRDefault="002914BC">
            <w:pPr>
              <w:widowControl/>
              <w:jc w:val="center"/>
              <w:textAlignment w:val="center"/>
              <w:rPr>
                <w:color w:val="000000"/>
                <w:sz w:val="24"/>
              </w:rPr>
            </w:pPr>
            <w:r>
              <w:rPr>
                <w:color w:val="000000"/>
                <w:kern w:val="0"/>
                <w:sz w:val="24"/>
                <w:lang w:bidi="ar"/>
              </w:rPr>
              <w:t>B.1.1</w:t>
            </w:r>
          </w:p>
        </w:tc>
        <w:tc>
          <w:tcPr>
            <w:tcW w:w="2000" w:type="dxa"/>
            <w:shd w:val="clear" w:color="auto" w:fill="auto"/>
            <w:vAlign w:val="center"/>
          </w:tcPr>
          <w:p w14:paraId="39CB38C7"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系统架构</w:t>
            </w:r>
          </w:p>
        </w:tc>
        <w:tc>
          <w:tcPr>
            <w:tcW w:w="1667" w:type="dxa"/>
            <w:shd w:val="clear" w:color="auto" w:fill="auto"/>
            <w:vAlign w:val="center"/>
          </w:tcPr>
          <w:p w14:paraId="444DF5BF" w14:textId="77777777" w:rsidR="00592EEC" w:rsidRDefault="00592EEC">
            <w:pPr>
              <w:jc w:val="left"/>
              <w:rPr>
                <w:rFonts w:ascii="Arial" w:hAnsi="Arial" w:cs="Arial"/>
                <w:color w:val="000000"/>
                <w:sz w:val="24"/>
              </w:rPr>
            </w:pPr>
          </w:p>
        </w:tc>
        <w:tc>
          <w:tcPr>
            <w:tcW w:w="966" w:type="dxa"/>
            <w:shd w:val="clear" w:color="auto" w:fill="auto"/>
            <w:vAlign w:val="center"/>
          </w:tcPr>
          <w:p w14:paraId="7DD976DA"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1AB17A90"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25B7B969" w14:textId="77777777" w:rsidR="00592EEC" w:rsidRDefault="002914BC">
            <w:pPr>
              <w:widowControl/>
              <w:jc w:val="center"/>
              <w:textAlignment w:val="center"/>
              <w:rPr>
                <w:color w:val="000000"/>
                <w:sz w:val="24"/>
              </w:rPr>
            </w:pPr>
            <w:r>
              <w:rPr>
                <w:rFonts w:hint="eastAsia"/>
                <w:color w:val="000000"/>
                <w:kern w:val="0"/>
                <w:sz w:val="24"/>
                <w:lang w:bidi="ar"/>
              </w:rPr>
              <w:t>3360</w:t>
            </w:r>
          </w:p>
        </w:tc>
        <w:tc>
          <w:tcPr>
            <w:tcW w:w="760" w:type="dxa"/>
            <w:shd w:val="clear" w:color="auto" w:fill="auto"/>
            <w:vAlign w:val="center"/>
          </w:tcPr>
          <w:p w14:paraId="1450B57B" w14:textId="77777777" w:rsidR="00592EEC" w:rsidRDefault="002914BC">
            <w:pPr>
              <w:widowControl/>
              <w:jc w:val="center"/>
              <w:textAlignment w:val="center"/>
              <w:rPr>
                <w:color w:val="000000"/>
                <w:sz w:val="24"/>
              </w:rPr>
            </w:pPr>
            <w:r>
              <w:rPr>
                <w:color w:val="000000"/>
                <w:kern w:val="0"/>
                <w:sz w:val="24"/>
                <w:lang w:bidi="ar"/>
              </w:rPr>
              <w:t>1</w:t>
            </w:r>
          </w:p>
        </w:tc>
        <w:tc>
          <w:tcPr>
            <w:tcW w:w="783" w:type="dxa"/>
            <w:shd w:val="clear" w:color="auto" w:fill="auto"/>
            <w:vAlign w:val="center"/>
          </w:tcPr>
          <w:p w14:paraId="774EFC55" w14:textId="77777777" w:rsidR="00592EEC" w:rsidRDefault="002914BC">
            <w:pPr>
              <w:widowControl/>
              <w:jc w:val="center"/>
              <w:textAlignment w:val="center"/>
              <w:rPr>
                <w:color w:val="000000"/>
                <w:sz w:val="24"/>
              </w:rPr>
            </w:pPr>
            <w:r>
              <w:rPr>
                <w:color w:val="000000"/>
                <w:kern w:val="0"/>
                <w:sz w:val="24"/>
                <w:lang w:bidi="ar"/>
              </w:rPr>
              <w:t>A</w:t>
            </w:r>
          </w:p>
        </w:tc>
        <w:tc>
          <w:tcPr>
            <w:tcW w:w="734" w:type="dxa"/>
            <w:shd w:val="clear" w:color="auto" w:fill="auto"/>
            <w:vAlign w:val="center"/>
          </w:tcPr>
          <w:p w14:paraId="2C33421D" w14:textId="77777777" w:rsidR="00592EEC" w:rsidRDefault="00592EEC">
            <w:pPr>
              <w:jc w:val="center"/>
              <w:rPr>
                <w:color w:val="000000"/>
                <w:sz w:val="24"/>
              </w:rPr>
            </w:pPr>
          </w:p>
        </w:tc>
        <w:tc>
          <w:tcPr>
            <w:tcW w:w="983" w:type="dxa"/>
            <w:shd w:val="clear" w:color="auto" w:fill="auto"/>
            <w:vAlign w:val="center"/>
          </w:tcPr>
          <w:p w14:paraId="457C287A"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4729B746" w14:textId="77777777" w:rsidR="00592EEC" w:rsidRDefault="002914BC">
            <w:pPr>
              <w:widowControl/>
              <w:jc w:val="center"/>
              <w:textAlignment w:val="center"/>
              <w:rPr>
                <w:color w:val="000000"/>
                <w:sz w:val="24"/>
              </w:rPr>
            </w:pPr>
            <w:r>
              <w:rPr>
                <w:color w:val="000000"/>
                <w:kern w:val="0"/>
                <w:sz w:val="24"/>
                <w:lang w:bidi="ar"/>
              </w:rPr>
              <w:t>R</w:t>
            </w:r>
          </w:p>
        </w:tc>
        <w:tc>
          <w:tcPr>
            <w:tcW w:w="983" w:type="dxa"/>
            <w:shd w:val="clear" w:color="auto" w:fill="auto"/>
            <w:vAlign w:val="center"/>
          </w:tcPr>
          <w:p w14:paraId="2668C1F0" w14:textId="77777777" w:rsidR="00592EEC" w:rsidRDefault="00592EEC">
            <w:pPr>
              <w:jc w:val="center"/>
              <w:rPr>
                <w:rFonts w:ascii="Arial" w:hAnsi="Arial" w:cs="Arial"/>
                <w:color w:val="000000"/>
                <w:sz w:val="24"/>
              </w:rPr>
            </w:pPr>
          </w:p>
        </w:tc>
        <w:tc>
          <w:tcPr>
            <w:tcW w:w="1003" w:type="dxa"/>
            <w:shd w:val="clear" w:color="auto" w:fill="auto"/>
            <w:vAlign w:val="center"/>
          </w:tcPr>
          <w:p w14:paraId="1BE4CEEF" w14:textId="77777777" w:rsidR="00592EEC" w:rsidRDefault="00592EEC">
            <w:pPr>
              <w:jc w:val="center"/>
              <w:rPr>
                <w:rFonts w:ascii="Arial" w:hAnsi="Arial" w:cs="Arial"/>
                <w:color w:val="000000"/>
                <w:sz w:val="24"/>
              </w:rPr>
            </w:pPr>
          </w:p>
        </w:tc>
        <w:tc>
          <w:tcPr>
            <w:tcW w:w="747" w:type="dxa"/>
            <w:shd w:val="clear" w:color="auto" w:fill="auto"/>
            <w:vAlign w:val="center"/>
          </w:tcPr>
          <w:p w14:paraId="33E369E3" w14:textId="77777777" w:rsidR="00592EEC" w:rsidRDefault="00592EEC">
            <w:pPr>
              <w:jc w:val="center"/>
              <w:rPr>
                <w:rFonts w:ascii="Arial" w:hAnsi="Arial" w:cs="Arial"/>
                <w:color w:val="000000"/>
                <w:sz w:val="24"/>
              </w:rPr>
            </w:pPr>
          </w:p>
        </w:tc>
      </w:tr>
      <w:tr w:rsidR="00592EEC" w14:paraId="2818602D" w14:textId="77777777">
        <w:trPr>
          <w:trHeight w:val="295"/>
        </w:trPr>
        <w:tc>
          <w:tcPr>
            <w:tcW w:w="917" w:type="dxa"/>
            <w:shd w:val="clear" w:color="auto" w:fill="auto"/>
            <w:vAlign w:val="center"/>
          </w:tcPr>
          <w:p w14:paraId="66AA5596" w14:textId="77777777" w:rsidR="00592EEC" w:rsidRDefault="002914BC">
            <w:pPr>
              <w:widowControl/>
              <w:jc w:val="center"/>
              <w:textAlignment w:val="center"/>
              <w:rPr>
                <w:color w:val="000000"/>
                <w:sz w:val="24"/>
              </w:rPr>
            </w:pPr>
            <w:r>
              <w:rPr>
                <w:color w:val="000000"/>
                <w:kern w:val="0"/>
                <w:sz w:val="24"/>
                <w:lang w:bidi="ar"/>
              </w:rPr>
              <w:t>B.1.2</w:t>
            </w:r>
          </w:p>
        </w:tc>
        <w:tc>
          <w:tcPr>
            <w:tcW w:w="2000" w:type="dxa"/>
            <w:shd w:val="clear" w:color="auto" w:fill="auto"/>
            <w:vAlign w:val="center"/>
          </w:tcPr>
          <w:p w14:paraId="2FA25148"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功能模块划分</w:t>
            </w:r>
          </w:p>
        </w:tc>
        <w:tc>
          <w:tcPr>
            <w:tcW w:w="1667" w:type="dxa"/>
            <w:shd w:val="clear" w:color="auto" w:fill="auto"/>
            <w:vAlign w:val="center"/>
          </w:tcPr>
          <w:p w14:paraId="0114FF51" w14:textId="77777777" w:rsidR="00592EEC" w:rsidRDefault="00592EEC">
            <w:pPr>
              <w:jc w:val="left"/>
              <w:rPr>
                <w:rFonts w:ascii="Arial" w:hAnsi="Arial" w:cs="Arial"/>
                <w:color w:val="000000"/>
                <w:sz w:val="24"/>
              </w:rPr>
            </w:pPr>
          </w:p>
        </w:tc>
        <w:tc>
          <w:tcPr>
            <w:tcW w:w="966" w:type="dxa"/>
            <w:shd w:val="clear" w:color="auto" w:fill="auto"/>
            <w:vAlign w:val="center"/>
          </w:tcPr>
          <w:p w14:paraId="1D9376D5"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3D4289E5"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CB0E43B" w14:textId="77777777" w:rsidR="00592EEC" w:rsidRDefault="00592EEC">
            <w:pPr>
              <w:jc w:val="center"/>
              <w:rPr>
                <w:color w:val="000000"/>
                <w:sz w:val="24"/>
              </w:rPr>
            </w:pPr>
          </w:p>
        </w:tc>
        <w:tc>
          <w:tcPr>
            <w:tcW w:w="760" w:type="dxa"/>
            <w:vMerge w:val="restart"/>
            <w:shd w:val="clear" w:color="auto" w:fill="auto"/>
            <w:vAlign w:val="center"/>
          </w:tcPr>
          <w:p w14:paraId="693078E8" w14:textId="77777777" w:rsidR="00592EEC" w:rsidRDefault="002914BC">
            <w:pPr>
              <w:widowControl/>
              <w:jc w:val="center"/>
              <w:textAlignment w:val="center"/>
              <w:rPr>
                <w:color w:val="000000"/>
                <w:sz w:val="24"/>
              </w:rPr>
            </w:pPr>
            <w:r>
              <w:rPr>
                <w:color w:val="000000"/>
                <w:kern w:val="0"/>
                <w:sz w:val="24"/>
                <w:lang w:bidi="ar"/>
              </w:rPr>
              <w:t>2</w:t>
            </w:r>
          </w:p>
        </w:tc>
        <w:tc>
          <w:tcPr>
            <w:tcW w:w="783" w:type="dxa"/>
            <w:shd w:val="clear" w:color="auto" w:fill="auto"/>
            <w:vAlign w:val="center"/>
          </w:tcPr>
          <w:p w14:paraId="039B5572" w14:textId="77777777" w:rsidR="00592EEC" w:rsidRDefault="002914BC">
            <w:pPr>
              <w:widowControl/>
              <w:jc w:val="center"/>
              <w:textAlignment w:val="center"/>
              <w:rPr>
                <w:color w:val="000000"/>
                <w:sz w:val="24"/>
              </w:rPr>
            </w:pPr>
            <w:r>
              <w:rPr>
                <w:color w:val="000000"/>
                <w:kern w:val="0"/>
                <w:sz w:val="24"/>
                <w:lang w:bidi="ar"/>
              </w:rPr>
              <w:t>RA</w:t>
            </w:r>
          </w:p>
        </w:tc>
        <w:tc>
          <w:tcPr>
            <w:tcW w:w="734" w:type="dxa"/>
            <w:shd w:val="clear" w:color="auto" w:fill="auto"/>
            <w:vAlign w:val="center"/>
          </w:tcPr>
          <w:p w14:paraId="79299EDF" w14:textId="77777777" w:rsidR="00592EEC" w:rsidRDefault="00592EEC">
            <w:pPr>
              <w:jc w:val="center"/>
              <w:rPr>
                <w:color w:val="000000"/>
                <w:sz w:val="24"/>
              </w:rPr>
            </w:pPr>
          </w:p>
        </w:tc>
        <w:tc>
          <w:tcPr>
            <w:tcW w:w="983" w:type="dxa"/>
            <w:shd w:val="clear" w:color="auto" w:fill="auto"/>
            <w:vAlign w:val="center"/>
          </w:tcPr>
          <w:p w14:paraId="4CC0D483" w14:textId="77777777" w:rsidR="00592EEC" w:rsidRDefault="002914BC">
            <w:pPr>
              <w:widowControl/>
              <w:jc w:val="center"/>
              <w:textAlignment w:val="center"/>
              <w:rPr>
                <w:color w:val="000000"/>
                <w:sz w:val="24"/>
              </w:rPr>
            </w:pPr>
            <w:r>
              <w:rPr>
                <w:color w:val="000000"/>
                <w:kern w:val="0"/>
                <w:sz w:val="24"/>
                <w:lang w:bidi="ar"/>
              </w:rPr>
              <w:t>P</w:t>
            </w:r>
          </w:p>
        </w:tc>
        <w:tc>
          <w:tcPr>
            <w:tcW w:w="967" w:type="dxa"/>
            <w:shd w:val="clear" w:color="auto" w:fill="auto"/>
            <w:vAlign w:val="center"/>
          </w:tcPr>
          <w:p w14:paraId="1CA5770A" w14:textId="77777777" w:rsidR="00592EEC" w:rsidRDefault="002914BC">
            <w:pPr>
              <w:widowControl/>
              <w:jc w:val="center"/>
              <w:textAlignment w:val="center"/>
              <w:rPr>
                <w:color w:val="000000"/>
                <w:sz w:val="24"/>
              </w:rPr>
            </w:pPr>
            <w:r>
              <w:rPr>
                <w:color w:val="000000"/>
                <w:kern w:val="0"/>
                <w:sz w:val="24"/>
                <w:lang w:bidi="ar"/>
              </w:rPr>
              <w:t>P</w:t>
            </w:r>
          </w:p>
        </w:tc>
        <w:tc>
          <w:tcPr>
            <w:tcW w:w="983" w:type="dxa"/>
            <w:shd w:val="clear" w:color="auto" w:fill="auto"/>
            <w:vAlign w:val="center"/>
          </w:tcPr>
          <w:p w14:paraId="12D47F1F"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7D1D7C7C" w14:textId="77777777" w:rsidR="00592EEC" w:rsidRDefault="00592EEC">
            <w:pPr>
              <w:jc w:val="center"/>
              <w:rPr>
                <w:rFonts w:ascii="Arial" w:hAnsi="Arial" w:cs="Arial"/>
                <w:color w:val="000000"/>
                <w:sz w:val="24"/>
              </w:rPr>
            </w:pPr>
          </w:p>
        </w:tc>
        <w:tc>
          <w:tcPr>
            <w:tcW w:w="747" w:type="dxa"/>
            <w:shd w:val="clear" w:color="auto" w:fill="auto"/>
            <w:vAlign w:val="center"/>
          </w:tcPr>
          <w:p w14:paraId="6F3D9209" w14:textId="77777777" w:rsidR="00592EEC" w:rsidRDefault="00592EEC">
            <w:pPr>
              <w:jc w:val="center"/>
              <w:rPr>
                <w:rFonts w:ascii="Arial" w:hAnsi="Arial" w:cs="Arial"/>
                <w:color w:val="000000"/>
                <w:sz w:val="24"/>
              </w:rPr>
            </w:pPr>
          </w:p>
        </w:tc>
      </w:tr>
      <w:tr w:rsidR="00592EEC" w14:paraId="6068756A" w14:textId="77777777">
        <w:trPr>
          <w:trHeight w:val="295"/>
        </w:trPr>
        <w:tc>
          <w:tcPr>
            <w:tcW w:w="917" w:type="dxa"/>
            <w:shd w:val="clear" w:color="auto" w:fill="auto"/>
            <w:vAlign w:val="center"/>
          </w:tcPr>
          <w:p w14:paraId="4A2E7065" w14:textId="77777777" w:rsidR="00592EEC" w:rsidRDefault="002914BC">
            <w:pPr>
              <w:widowControl/>
              <w:jc w:val="center"/>
              <w:textAlignment w:val="center"/>
              <w:rPr>
                <w:color w:val="000000"/>
                <w:sz w:val="24"/>
              </w:rPr>
            </w:pPr>
            <w:r>
              <w:rPr>
                <w:color w:val="000000"/>
                <w:kern w:val="0"/>
                <w:sz w:val="24"/>
                <w:lang w:bidi="ar"/>
              </w:rPr>
              <w:t>B.1.3</w:t>
            </w:r>
          </w:p>
        </w:tc>
        <w:tc>
          <w:tcPr>
            <w:tcW w:w="2000" w:type="dxa"/>
            <w:shd w:val="clear" w:color="auto" w:fill="auto"/>
            <w:vAlign w:val="center"/>
          </w:tcPr>
          <w:p w14:paraId="729AA88E"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算法确定</w:t>
            </w:r>
          </w:p>
        </w:tc>
        <w:tc>
          <w:tcPr>
            <w:tcW w:w="1667" w:type="dxa"/>
            <w:shd w:val="clear" w:color="auto" w:fill="auto"/>
            <w:vAlign w:val="center"/>
          </w:tcPr>
          <w:p w14:paraId="324155EF" w14:textId="77777777" w:rsidR="00592EEC" w:rsidRDefault="00592EEC">
            <w:pPr>
              <w:jc w:val="left"/>
              <w:rPr>
                <w:rFonts w:ascii="Arial" w:hAnsi="Arial" w:cs="Arial"/>
                <w:color w:val="000000"/>
                <w:sz w:val="24"/>
              </w:rPr>
            </w:pPr>
          </w:p>
        </w:tc>
        <w:tc>
          <w:tcPr>
            <w:tcW w:w="966" w:type="dxa"/>
            <w:shd w:val="clear" w:color="auto" w:fill="auto"/>
            <w:vAlign w:val="center"/>
          </w:tcPr>
          <w:p w14:paraId="0F8A7F87"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4F4B1F61" w14:textId="77777777" w:rsidR="00592EEC" w:rsidRDefault="00592EEC">
            <w:pPr>
              <w:jc w:val="center"/>
              <w:rPr>
                <w:rFonts w:ascii="Arial" w:hAnsi="Arial" w:cs="Arial"/>
                <w:color w:val="000000"/>
                <w:sz w:val="24"/>
              </w:rPr>
            </w:pPr>
          </w:p>
        </w:tc>
        <w:tc>
          <w:tcPr>
            <w:tcW w:w="907" w:type="dxa"/>
            <w:vMerge/>
            <w:shd w:val="clear" w:color="auto" w:fill="auto"/>
            <w:vAlign w:val="center"/>
          </w:tcPr>
          <w:p w14:paraId="0FFFB511" w14:textId="77777777" w:rsidR="00592EEC" w:rsidRDefault="00592EEC">
            <w:pPr>
              <w:jc w:val="center"/>
              <w:rPr>
                <w:color w:val="000000"/>
                <w:sz w:val="24"/>
              </w:rPr>
            </w:pPr>
          </w:p>
        </w:tc>
        <w:tc>
          <w:tcPr>
            <w:tcW w:w="760" w:type="dxa"/>
            <w:vMerge/>
            <w:shd w:val="clear" w:color="auto" w:fill="auto"/>
            <w:vAlign w:val="center"/>
          </w:tcPr>
          <w:p w14:paraId="5FD20512" w14:textId="77777777" w:rsidR="00592EEC" w:rsidRDefault="00592EEC">
            <w:pPr>
              <w:jc w:val="center"/>
              <w:rPr>
                <w:color w:val="000000"/>
                <w:sz w:val="24"/>
              </w:rPr>
            </w:pPr>
          </w:p>
        </w:tc>
        <w:tc>
          <w:tcPr>
            <w:tcW w:w="783" w:type="dxa"/>
            <w:shd w:val="clear" w:color="auto" w:fill="auto"/>
            <w:vAlign w:val="center"/>
          </w:tcPr>
          <w:p w14:paraId="171970B6" w14:textId="77777777" w:rsidR="00592EEC" w:rsidRDefault="002914BC">
            <w:pPr>
              <w:widowControl/>
              <w:jc w:val="center"/>
              <w:textAlignment w:val="center"/>
              <w:rPr>
                <w:color w:val="000000"/>
                <w:sz w:val="24"/>
              </w:rPr>
            </w:pPr>
            <w:r>
              <w:rPr>
                <w:color w:val="000000"/>
                <w:kern w:val="0"/>
                <w:sz w:val="24"/>
                <w:lang w:bidi="ar"/>
              </w:rPr>
              <w:t>R</w:t>
            </w:r>
          </w:p>
        </w:tc>
        <w:tc>
          <w:tcPr>
            <w:tcW w:w="734" w:type="dxa"/>
            <w:shd w:val="clear" w:color="auto" w:fill="auto"/>
            <w:vAlign w:val="center"/>
          </w:tcPr>
          <w:p w14:paraId="4605C28B" w14:textId="77777777" w:rsidR="00592EEC" w:rsidRDefault="00592EEC">
            <w:pPr>
              <w:jc w:val="center"/>
              <w:rPr>
                <w:color w:val="000000"/>
                <w:sz w:val="24"/>
              </w:rPr>
            </w:pPr>
          </w:p>
        </w:tc>
        <w:tc>
          <w:tcPr>
            <w:tcW w:w="983" w:type="dxa"/>
            <w:shd w:val="clear" w:color="auto" w:fill="auto"/>
            <w:vAlign w:val="center"/>
          </w:tcPr>
          <w:p w14:paraId="660532D3" w14:textId="77777777" w:rsidR="00592EEC" w:rsidRDefault="00592EEC">
            <w:pPr>
              <w:jc w:val="center"/>
              <w:rPr>
                <w:rFonts w:ascii="Arial" w:hAnsi="Arial" w:cs="Arial"/>
                <w:color w:val="000000"/>
                <w:sz w:val="24"/>
              </w:rPr>
            </w:pPr>
          </w:p>
        </w:tc>
        <w:tc>
          <w:tcPr>
            <w:tcW w:w="967" w:type="dxa"/>
            <w:shd w:val="clear" w:color="auto" w:fill="auto"/>
            <w:vAlign w:val="center"/>
          </w:tcPr>
          <w:p w14:paraId="707BAACE" w14:textId="77777777" w:rsidR="00592EEC" w:rsidRDefault="00592EEC">
            <w:pPr>
              <w:jc w:val="center"/>
              <w:rPr>
                <w:rFonts w:ascii="Arial" w:hAnsi="Arial" w:cs="Arial"/>
                <w:color w:val="000000"/>
                <w:sz w:val="24"/>
              </w:rPr>
            </w:pPr>
          </w:p>
        </w:tc>
        <w:tc>
          <w:tcPr>
            <w:tcW w:w="983" w:type="dxa"/>
            <w:shd w:val="clear" w:color="auto" w:fill="auto"/>
            <w:vAlign w:val="center"/>
          </w:tcPr>
          <w:p w14:paraId="53549F17"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706811BD" w14:textId="77777777" w:rsidR="00592EEC" w:rsidRDefault="00592EEC">
            <w:pPr>
              <w:jc w:val="center"/>
              <w:rPr>
                <w:rFonts w:ascii="Arial" w:hAnsi="Arial" w:cs="Arial"/>
                <w:color w:val="000000"/>
                <w:sz w:val="24"/>
              </w:rPr>
            </w:pPr>
          </w:p>
        </w:tc>
        <w:tc>
          <w:tcPr>
            <w:tcW w:w="747" w:type="dxa"/>
            <w:shd w:val="clear" w:color="auto" w:fill="auto"/>
            <w:vAlign w:val="center"/>
          </w:tcPr>
          <w:p w14:paraId="637D7E70" w14:textId="77777777" w:rsidR="00592EEC" w:rsidRDefault="00592EEC">
            <w:pPr>
              <w:jc w:val="center"/>
              <w:rPr>
                <w:rFonts w:ascii="Arial" w:hAnsi="Arial" w:cs="Arial"/>
                <w:color w:val="000000"/>
                <w:sz w:val="24"/>
              </w:rPr>
            </w:pPr>
          </w:p>
        </w:tc>
      </w:tr>
      <w:tr w:rsidR="00592EEC" w14:paraId="3D2A6112" w14:textId="77777777">
        <w:trPr>
          <w:trHeight w:val="295"/>
        </w:trPr>
        <w:tc>
          <w:tcPr>
            <w:tcW w:w="917" w:type="dxa"/>
            <w:shd w:val="clear" w:color="auto" w:fill="auto"/>
            <w:vAlign w:val="center"/>
          </w:tcPr>
          <w:p w14:paraId="226D3E79" w14:textId="77777777" w:rsidR="00592EEC" w:rsidRDefault="002914BC">
            <w:pPr>
              <w:widowControl/>
              <w:jc w:val="center"/>
              <w:textAlignment w:val="center"/>
              <w:rPr>
                <w:color w:val="000000"/>
                <w:sz w:val="24"/>
              </w:rPr>
            </w:pPr>
            <w:r>
              <w:rPr>
                <w:color w:val="000000"/>
                <w:kern w:val="0"/>
                <w:sz w:val="24"/>
                <w:lang w:bidi="ar"/>
              </w:rPr>
              <w:t>B.1.4</w:t>
            </w:r>
          </w:p>
        </w:tc>
        <w:tc>
          <w:tcPr>
            <w:tcW w:w="2000" w:type="dxa"/>
            <w:shd w:val="clear" w:color="auto" w:fill="auto"/>
            <w:vAlign w:val="center"/>
          </w:tcPr>
          <w:p w14:paraId="54026F10"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程序语言确定</w:t>
            </w:r>
          </w:p>
        </w:tc>
        <w:tc>
          <w:tcPr>
            <w:tcW w:w="1667" w:type="dxa"/>
            <w:shd w:val="clear" w:color="auto" w:fill="auto"/>
            <w:vAlign w:val="center"/>
          </w:tcPr>
          <w:p w14:paraId="7C6BA11C" w14:textId="77777777" w:rsidR="00592EEC" w:rsidRDefault="00592EEC">
            <w:pPr>
              <w:jc w:val="left"/>
              <w:rPr>
                <w:rFonts w:ascii="Arial" w:hAnsi="Arial" w:cs="Arial"/>
                <w:color w:val="000000"/>
                <w:sz w:val="24"/>
              </w:rPr>
            </w:pPr>
          </w:p>
        </w:tc>
        <w:tc>
          <w:tcPr>
            <w:tcW w:w="966" w:type="dxa"/>
            <w:shd w:val="clear" w:color="auto" w:fill="auto"/>
            <w:vAlign w:val="center"/>
          </w:tcPr>
          <w:p w14:paraId="4810A961"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423ED1F8" w14:textId="77777777" w:rsidR="00592EEC" w:rsidRDefault="00592EEC">
            <w:pPr>
              <w:jc w:val="center"/>
              <w:rPr>
                <w:rFonts w:ascii="Arial" w:hAnsi="Arial" w:cs="Arial"/>
                <w:color w:val="000000"/>
                <w:sz w:val="24"/>
              </w:rPr>
            </w:pPr>
          </w:p>
        </w:tc>
        <w:tc>
          <w:tcPr>
            <w:tcW w:w="907" w:type="dxa"/>
            <w:vMerge/>
            <w:shd w:val="clear" w:color="auto" w:fill="auto"/>
            <w:vAlign w:val="center"/>
          </w:tcPr>
          <w:p w14:paraId="7F09E7DD" w14:textId="77777777" w:rsidR="00592EEC" w:rsidRDefault="00592EEC">
            <w:pPr>
              <w:jc w:val="center"/>
              <w:rPr>
                <w:color w:val="000000"/>
                <w:sz w:val="24"/>
              </w:rPr>
            </w:pPr>
          </w:p>
        </w:tc>
        <w:tc>
          <w:tcPr>
            <w:tcW w:w="760" w:type="dxa"/>
            <w:vMerge/>
            <w:shd w:val="clear" w:color="auto" w:fill="auto"/>
            <w:vAlign w:val="center"/>
          </w:tcPr>
          <w:p w14:paraId="3A110225" w14:textId="77777777" w:rsidR="00592EEC" w:rsidRDefault="00592EEC">
            <w:pPr>
              <w:jc w:val="center"/>
              <w:rPr>
                <w:color w:val="000000"/>
                <w:sz w:val="24"/>
              </w:rPr>
            </w:pPr>
          </w:p>
        </w:tc>
        <w:tc>
          <w:tcPr>
            <w:tcW w:w="783" w:type="dxa"/>
            <w:shd w:val="clear" w:color="auto" w:fill="auto"/>
            <w:vAlign w:val="center"/>
          </w:tcPr>
          <w:p w14:paraId="398C1ED5" w14:textId="77777777" w:rsidR="00592EEC" w:rsidRDefault="002914BC">
            <w:pPr>
              <w:widowControl/>
              <w:jc w:val="center"/>
              <w:textAlignment w:val="center"/>
              <w:rPr>
                <w:color w:val="000000"/>
                <w:sz w:val="24"/>
              </w:rPr>
            </w:pPr>
            <w:r>
              <w:rPr>
                <w:color w:val="000000"/>
                <w:kern w:val="0"/>
                <w:sz w:val="24"/>
                <w:lang w:bidi="ar"/>
              </w:rPr>
              <w:t>R</w:t>
            </w:r>
          </w:p>
        </w:tc>
        <w:tc>
          <w:tcPr>
            <w:tcW w:w="734" w:type="dxa"/>
            <w:shd w:val="clear" w:color="auto" w:fill="auto"/>
            <w:vAlign w:val="center"/>
          </w:tcPr>
          <w:p w14:paraId="4F879F9A" w14:textId="77777777" w:rsidR="00592EEC" w:rsidRDefault="00592EEC">
            <w:pPr>
              <w:jc w:val="center"/>
              <w:rPr>
                <w:color w:val="000000"/>
                <w:sz w:val="24"/>
              </w:rPr>
            </w:pPr>
          </w:p>
        </w:tc>
        <w:tc>
          <w:tcPr>
            <w:tcW w:w="983" w:type="dxa"/>
            <w:shd w:val="clear" w:color="auto" w:fill="auto"/>
            <w:vAlign w:val="center"/>
          </w:tcPr>
          <w:p w14:paraId="2102C910" w14:textId="77777777" w:rsidR="00592EEC" w:rsidRDefault="00592EEC">
            <w:pPr>
              <w:jc w:val="center"/>
              <w:rPr>
                <w:rFonts w:ascii="Arial" w:hAnsi="Arial" w:cs="Arial"/>
                <w:color w:val="000000"/>
                <w:sz w:val="24"/>
              </w:rPr>
            </w:pPr>
          </w:p>
        </w:tc>
        <w:tc>
          <w:tcPr>
            <w:tcW w:w="967" w:type="dxa"/>
            <w:shd w:val="clear" w:color="auto" w:fill="auto"/>
            <w:vAlign w:val="center"/>
          </w:tcPr>
          <w:p w14:paraId="02E836CB" w14:textId="77777777" w:rsidR="00592EEC" w:rsidRDefault="00592EEC">
            <w:pPr>
              <w:jc w:val="center"/>
              <w:rPr>
                <w:rFonts w:ascii="Arial" w:hAnsi="Arial" w:cs="Arial"/>
                <w:color w:val="000000"/>
                <w:sz w:val="24"/>
              </w:rPr>
            </w:pPr>
          </w:p>
        </w:tc>
        <w:tc>
          <w:tcPr>
            <w:tcW w:w="983" w:type="dxa"/>
            <w:shd w:val="clear" w:color="auto" w:fill="auto"/>
            <w:vAlign w:val="center"/>
          </w:tcPr>
          <w:p w14:paraId="218AC444"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63983939" w14:textId="77777777" w:rsidR="00592EEC" w:rsidRDefault="00592EEC">
            <w:pPr>
              <w:jc w:val="center"/>
              <w:rPr>
                <w:rFonts w:ascii="Arial" w:hAnsi="Arial" w:cs="Arial"/>
                <w:color w:val="000000"/>
                <w:sz w:val="24"/>
              </w:rPr>
            </w:pPr>
          </w:p>
        </w:tc>
        <w:tc>
          <w:tcPr>
            <w:tcW w:w="747" w:type="dxa"/>
            <w:shd w:val="clear" w:color="auto" w:fill="auto"/>
            <w:vAlign w:val="center"/>
          </w:tcPr>
          <w:p w14:paraId="61D82C5A" w14:textId="77777777" w:rsidR="00592EEC" w:rsidRDefault="00592EEC">
            <w:pPr>
              <w:jc w:val="center"/>
              <w:rPr>
                <w:rFonts w:ascii="Arial" w:hAnsi="Arial" w:cs="Arial"/>
                <w:color w:val="000000"/>
                <w:sz w:val="24"/>
              </w:rPr>
            </w:pPr>
          </w:p>
        </w:tc>
      </w:tr>
      <w:tr w:rsidR="00592EEC" w14:paraId="0B3BA79E" w14:textId="77777777">
        <w:trPr>
          <w:trHeight w:val="295"/>
        </w:trPr>
        <w:tc>
          <w:tcPr>
            <w:tcW w:w="917" w:type="dxa"/>
            <w:shd w:val="clear" w:color="auto" w:fill="BFBFBF"/>
            <w:vAlign w:val="center"/>
          </w:tcPr>
          <w:p w14:paraId="1DDACA5B" w14:textId="77777777" w:rsidR="00592EEC" w:rsidRDefault="002914BC">
            <w:pPr>
              <w:widowControl/>
              <w:jc w:val="center"/>
              <w:textAlignment w:val="center"/>
              <w:rPr>
                <w:color w:val="000000"/>
                <w:sz w:val="24"/>
              </w:rPr>
            </w:pPr>
            <w:r>
              <w:rPr>
                <w:color w:val="000000"/>
                <w:kern w:val="0"/>
                <w:sz w:val="24"/>
                <w:lang w:bidi="ar"/>
              </w:rPr>
              <w:t>B.2</w:t>
            </w:r>
          </w:p>
        </w:tc>
        <w:tc>
          <w:tcPr>
            <w:tcW w:w="13200" w:type="dxa"/>
            <w:gridSpan w:val="13"/>
            <w:shd w:val="clear" w:color="auto" w:fill="auto"/>
            <w:vAlign w:val="center"/>
          </w:tcPr>
          <w:p w14:paraId="6D91BE3A"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任务分配</w:t>
            </w:r>
          </w:p>
        </w:tc>
      </w:tr>
      <w:tr w:rsidR="00592EEC" w14:paraId="38E356A2" w14:textId="77777777">
        <w:trPr>
          <w:trHeight w:val="295"/>
        </w:trPr>
        <w:tc>
          <w:tcPr>
            <w:tcW w:w="917" w:type="dxa"/>
            <w:shd w:val="clear" w:color="auto" w:fill="auto"/>
            <w:vAlign w:val="center"/>
          </w:tcPr>
          <w:p w14:paraId="0A9A0549" w14:textId="77777777" w:rsidR="00592EEC" w:rsidRDefault="002914BC">
            <w:pPr>
              <w:widowControl/>
              <w:jc w:val="center"/>
              <w:textAlignment w:val="center"/>
              <w:rPr>
                <w:color w:val="000000"/>
                <w:sz w:val="24"/>
              </w:rPr>
            </w:pPr>
            <w:r>
              <w:rPr>
                <w:color w:val="000000"/>
                <w:kern w:val="0"/>
                <w:sz w:val="24"/>
                <w:lang w:bidi="ar"/>
              </w:rPr>
              <w:lastRenderedPageBreak/>
              <w:t>B.2.1</w:t>
            </w:r>
          </w:p>
        </w:tc>
        <w:tc>
          <w:tcPr>
            <w:tcW w:w="2000" w:type="dxa"/>
            <w:shd w:val="clear" w:color="auto" w:fill="auto"/>
            <w:vAlign w:val="center"/>
          </w:tcPr>
          <w:p w14:paraId="51C96D6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分析团队情况</w:t>
            </w:r>
          </w:p>
        </w:tc>
        <w:tc>
          <w:tcPr>
            <w:tcW w:w="1667" w:type="dxa"/>
            <w:shd w:val="clear" w:color="auto" w:fill="auto"/>
            <w:vAlign w:val="center"/>
          </w:tcPr>
          <w:p w14:paraId="3777D95F" w14:textId="77777777" w:rsidR="00592EEC" w:rsidRDefault="00592EEC">
            <w:pPr>
              <w:jc w:val="left"/>
              <w:rPr>
                <w:rFonts w:ascii="Arial" w:hAnsi="Arial" w:cs="Arial"/>
                <w:color w:val="000000"/>
                <w:sz w:val="24"/>
              </w:rPr>
            </w:pPr>
          </w:p>
        </w:tc>
        <w:tc>
          <w:tcPr>
            <w:tcW w:w="966" w:type="dxa"/>
            <w:shd w:val="clear" w:color="auto" w:fill="auto"/>
            <w:vAlign w:val="center"/>
          </w:tcPr>
          <w:p w14:paraId="0BDAE523"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67951819"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5DCA739D" w14:textId="77777777" w:rsidR="00592EEC" w:rsidRDefault="002914BC">
            <w:pPr>
              <w:widowControl/>
              <w:jc w:val="center"/>
              <w:textAlignment w:val="center"/>
              <w:rPr>
                <w:color w:val="000000"/>
                <w:sz w:val="24"/>
              </w:rPr>
            </w:pPr>
            <w:r>
              <w:rPr>
                <w:rFonts w:hint="eastAsia"/>
                <w:color w:val="000000"/>
                <w:sz w:val="24"/>
              </w:rPr>
              <w:t>1760</w:t>
            </w:r>
          </w:p>
        </w:tc>
        <w:tc>
          <w:tcPr>
            <w:tcW w:w="760" w:type="dxa"/>
            <w:vMerge w:val="restart"/>
            <w:shd w:val="clear" w:color="auto" w:fill="auto"/>
            <w:vAlign w:val="center"/>
          </w:tcPr>
          <w:p w14:paraId="3AC22387" w14:textId="77777777" w:rsidR="00592EEC" w:rsidRDefault="002914BC">
            <w:pPr>
              <w:widowControl/>
              <w:jc w:val="center"/>
              <w:textAlignment w:val="center"/>
              <w:rPr>
                <w:color w:val="000000"/>
                <w:sz w:val="24"/>
              </w:rPr>
            </w:pPr>
            <w:r>
              <w:rPr>
                <w:color w:val="000000"/>
                <w:kern w:val="0"/>
                <w:sz w:val="24"/>
                <w:lang w:bidi="ar"/>
              </w:rPr>
              <w:t>2</w:t>
            </w:r>
          </w:p>
        </w:tc>
        <w:tc>
          <w:tcPr>
            <w:tcW w:w="783" w:type="dxa"/>
            <w:shd w:val="clear" w:color="auto" w:fill="auto"/>
            <w:vAlign w:val="center"/>
          </w:tcPr>
          <w:p w14:paraId="44D9D58C" w14:textId="77777777" w:rsidR="00592EEC" w:rsidRDefault="002914BC">
            <w:pPr>
              <w:widowControl/>
              <w:jc w:val="center"/>
              <w:textAlignment w:val="center"/>
              <w:rPr>
                <w:color w:val="000000"/>
                <w:sz w:val="24"/>
              </w:rPr>
            </w:pPr>
            <w:r>
              <w:rPr>
                <w:color w:val="000000"/>
                <w:kern w:val="0"/>
                <w:sz w:val="24"/>
                <w:lang w:bidi="ar"/>
              </w:rPr>
              <w:t>R</w:t>
            </w:r>
          </w:p>
        </w:tc>
        <w:tc>
          <w:tcPr>
            <w:tcW w:w="734" w:type="dxa"/>
            <w:shd w:val="clear" w:color="auto" w:fill="auto"/>
            <w:vAlign w:val="center"/>
          </w:tcPr>
          <w:p w14:paraId="73E23E16" w14:textId="77777777" w:rsidR="00592EEC" w:rsidRDefault="00592EEC">
            <w:pPr>
              <w:jc w:val="center"/>
              <w:rPr>
                <w:color w:val="000000"/>
                <w:sz w:val="24"/>
              </w:rPr>
            </w:pPr>
          </w:p>
        </w:tc>
        <w:tc>
          <w:tcPr>
            <w:tcW w:w="983" w:type="dxa"/>
            <w:shd w:val="clear" w:color="auto" w:fill="auto"/>
            <w:vAlign w:val="center"/>
          </w:tcPr>
          <w:p w14:paraId="4974D737" w14:textId="77777777" w:rsidR="00592EEC" w:rsidRDefault="00592EEC">
            <w:pPr>
              <w:jc w:val="center"/>
              <w:rPr>
                <w:rFonts w:ascii="Arial" w:hAnsi="Arial" w:cs="Arial"/>
                <w:color w:val="000000"/>
                <w:sz w:val="24"/>
              </w:rPr>
            </w:pPr>
          </w:p>
        </w:tc>
        <w:tc>
          <w:tcPr>
            <w:tcW w:w="967" w:type="dxa"/>
            <w:shd w:val="clear" w:color="auto" w:fill="auto"/>
            <w:vAlign w:val="center"/>
          </w:tcPr>
          <w:p w14:paraId="22713153" w14:textId="77777777" w:rsidR="00592EEC" w:rsidRDefault="00592EEC">
            <w:pPr>
              <w:jc w:val="center"/>
              <w:rPr>
                <w:rFonts w:ascii="Arial" w:hAnsi="Arial" w:cs="Arial"/>
                <w:color w:val="000000"/>
                <w:sz w:val="24"/>
              </w:rPr>
            </w:pPr>
          </w:p>
        </w:tc>
        <w:tc>
          <w:tcPr>
            <w:tcW w:w="983" w:type="dxa"/>
            <w:shd w:val="clear" w:color="auto" w:fill="auto"/>
            <w:vAlign w:val="center"/>
          </w:tcPr>
          <w:p w14:paraId="6B7DF68C" w14:textId="77777777" w:rsidR="00592EEC" w:rsidRDefault="00592EEC">
            <w:pPr>
              <w:jc w:val="center"/>
              <w:rPr>
                <w:rFonts w:ascii="Arial" w:hAnsi="Arial" w:cs="Arial"/>
                <w:color w:val="000000"/>
                <w:sz w:val="24"/>
              </w:rPr>
            </w:pPr>
          </w:p>
        </w:tc>
        <w:tc>
          <w:tcPr>
            <w:tcW w:w="1003" w:type="dxa"/>
            <w:shd w:val="clear" w:color="auto" w:fill="auto"/>
            <w:vAlign w:val="center"/>
          </w:tcPr>
          <w:p w14:paraId="5A6837F1" w14:textId="77777777" w:rsidR="00592EEC" w:rsidRDefault="00592EEC">
            <w:pPr>
              <w:jc w:val="center"/>
              <w:rPr>
                <w:rFonts w:ascii="Arial" w:hAnsi="Arial" w:cs="Arial"/>
                <w:color w:val="000000"/>
                <w:sz w:val="24"/>
              </w:rPr>
            </w:pPr>
          </w:p>
        </w:tc>
        <w:tc>
          <w:tcPr>
            <w:tcW w:w="747" w:type="dxa"/>
            <w:shd w:val="clear" w:color="auto" w:fill="auto"/>
            <w:vAlign w:val="center"/>
          </w:tcPr>
          <w:p w14:paraId="6B3705B8" w14:textId="77777777" w:rsidR="00592EEC" w:rsidRDefault="00592EEC">
            <w:pPr>
              <w:jc w:val="center"/>
              <w:rPr>
                <w:rFonts w:ascii="Arial" w:hAnsi="Arial" w:cs="Arial"/>
                <w:color w:val="000000"/>
                <w:sz w:val="24"/>
              </w:rPr>
            </w:pPr>
          </w:p>
        </w:tc>
      </w:tr>
      <w:tr w:rsidR="00592EEC" w14:paraId="1A51E455" w14:textId="77777777">
        <w:trPr>
          <w:trHeight w:val="295"/>
        </w:trPr>
        <w:tc>
          <w:tcPr>
            <w:tcW w:w="917" w:type="dxa"/>
            <w:shd w:val="clear" w:color="auto" w:fill="auto"/>
            <w:vAlign w:val="center"/>
          </w:tcPr>
          <w:p w14:paraId="047F692F" w14:textId="77777777" w:rsidR="00592EEC" w:rsidRDefault="002914BC">
            <w:pPr>
              <w:widowControl/>
              <w:jc w:val="center"/>
              <w:textAlignment w:val="center"/>
              <w:rPr>
                <w:color w:val="000000"/>
                <w:sz w:val="24"/>
              </w:rPr>
            </w:pPr>
            <w:r>
              <w:rPr>
                <w:color w:val="000000"/>
                <w:kern w:val="0"/>
                <w:sz w:val="24"/>
                <w:lang w:bidi="ar"/>
              </w:rPr>
              <w:t>B.2.2</w:t>
            </w:r>
          </w:p>
        </w:tc>
        <w:tc>
          <w:tcPr>
            <w:tcW w:w="2000" w:type="dxa"/>
            <w:shd w:val="clear" w:color="auto" w:fill="auto"/>
            <w:vAlign w:val="center"/>
          </w:tcPr>
          <w:p w14:paraId="26F2EBDE"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具体任务分配</w:t>
            </w:r>
          </w:p>
        </w:tc>
        <w:tc>
          <w:tcPr>
            <w:tcW w:w="1667" w:type="dxa"/>
            <w:shd w:val="clear" w:color="auto" w:fill="auto"/>
            <w:vAlign w:val="center"/>
          </w:tcPr>
          <w:p w14:paraId="504F7B8A" w14:textId="77777777" w:rsidR="00592EEC" w:rsidRDefault="00592EEC">
            <w:pPr>
              <w:jc w:val="left"/>
              <w:rPr>
                <w:rFonts w:ascii="Arial" w:hAnsi="Arial" w:cs="Arial"/>
                <w:color w:val="000000"/>
                <w:sz w:val="24"/>
              </w:rPr>
            </w:pPr>
          </w:p>
        </w:tc>
        <w:tc>
          <w:tcPr>
            <w:tcW w:w="966" w:type="dxa"/>
            <w:shd w:val="clear" w:color="auto" w:fill="auto"/>
            <w:vAlign w:val="center"/>
          </w:tcPr>
          <w:p w14:paraId="14433973"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71FF9BDC" w14:textId="77777777" w:rsidR="00592EEC" w:rsidRDefault="00592EEC">
            <w:pPr>
              <w:jc w:val="center"/>
              <w:rPr>
                <w:rFonts w:ascii="Arial" w:hAnsi="Arial" w:cs="Arial"/>
                <w:color w:val="000000"/>
                <w:sz w:val="24"/>
              </w:rPr>
            </w:pPr>
          </w:p>
        </w:tc>
        <w:tc>
          <w:tcPr>
            <w:tcW w:w="907" w:type="dxa"/>
            <w:vMerge/>
            <w:shd w:val="clear" w:color="auto" w:fill="auto"/>
            <w:vAlign w:val="center"/>
          </w:tcPr>
          <w:p w14:paraId="760B31C4" w14:textId="77777777" w:rsidR="00592EEC" w:rsidRDefault="00592EEC">
            <w:pPr>
              <w:jc w:val="center"/>
              <w:rPr>
                <w:color w:val="000000"/>
                <w:sz w:val="24"/>
              </w:rPr>
            </w:pPr>
          </w:p>
        </w:tc>
        <w:tc>
          <w:tcPr>
            <w:tcW w:w="760" w:type="dxa"/>
            <w:vMerge/>
            <w:shd w:val="clear" w:color="auto" w:fill="auto"/>
            <w:vAlign w:val="center"/>
          </w:tcPr>
          <w:p w14:paraId="26812D4E" w14:textId="77777777" w:rsidR="00592EEC" w:rsidRDefault="00592EEC">
            <w:pPr>
              <w:jc w:val="center"/>
              <w:rPr>
                <w:color w:val="000000"/>
                <w:sz w:val="24"/>
              </w:rPr>
            </w:pPr>
          </w:p>
        </w:tc>
        <w:tc>
          <w:tcPr>
            <w:tcW w:w="783" w:type="dxa"/>
            <w:shd w:val="clear" w:color="auto" w:fill="auto"/>
            <w:vAlign w:val="center"/>
          </w:tcPr>
          <w:p w14:paraId="44B3E1FA" w14:textId="77777777" w:rsidR="00592EEC" w:rsidRDefault="002914BC">
            <w:pPr>
              <w:widowControl/>
              <w:jc w:val="center"/>
              <w:textAlignment w:val="center"/>
              <w:rPr>
                <w:color w:val="000000"/>
                <w:sz w:val="24"/>
              </w:rPr>
            </w:pPr>
            <w:r>
              <w:rPr>
                <w:color w:val="000000"/>
                <w:kern w:val="0"/>
                <w:sz w:val="24"/>
                <w:lang w:bidi="ar"/>
              </w:rPr>
              <w:t>R</w:t>
            </w:r>
          </w:p>
        </w:tc>
        <w:tc>
          <w:tcPr>
            <w:tcW w:w="734" w:type="dxa"/>
            <w:shd w:val="clear" w:color="auto" w:fill="auto"/>
            <w:vAlign w:val="center"/>
          </w:tcPr>
          <w:p w14:paraId="43F10917" w14:textId="77777777" w:rsidR="00592EEC" w:rsidRDefault="00592EEC">
            <w:pPr>
              <w:jc w:val="center"/>
              <w:rPr>
                <w:color w:val="000000"/>
                <w:sz w:val="24"/>
              </w:rPr>
            </w:pPr>
          </w:p>
        </w:tc>
        <w:tc>
          <w:tcPr>
            <w:tcW w:w="983" w:type="dxa"/>
            <w:shd w:val="clear" w:color="auto" w:fill="auto"/>
            <w:vAlign w:val="center"/>
          </w:tcPr>
          <w:p w14:paraId="10F685F5" w14:textId="77777777" w:rsidR="00592EEC" w:rsidRDefault="00592EEC">
            <w:pPr>
              <w:jc w:val="center"/>
              <w:rPr>
                <w:rFonts w:ascii="Arial" w:hAnsi="Arial" w:cs="Arial"/>
                <w:color w:val="000000"/>
                <w:sz w:val="24"/>
              </w:rPr>
            </w:pPr>
          </w:p>
        </w:tc>
        <w:tc>
          <w:tcPr>
            <w:tcW w:w="967" w:type="dxa"/>
            <w:shd w:val="clear" w:color="auto" w:fill="auto"/>
            <w:vAlign w:val="center"/>
          </w:tcPr>
          <w:p w14:paraId="5C7DD03C" w14:textId="77777777" w:rsidR="00592EEC" w:rsidRDefault="00592EEC">
            <w:pPr>
              <w:jc w:val="center"/>
              <w:rPr>
                <w:rFonts w:ascii="Arial" w:hAnsi="Arial" w:cs="Arial"/>
                <w:color w:val="000000"/>
                <w:sz w:val="24"/>
              </w:rPr>
            </w:pPr>
          </w:p>
        </w:tc>
        <w:tc>
          <w:tcPr>
            <w:tcW w:w="983" w:type="dxa"/>
            <w:shd w:val="clear" w:color="auto" w:fill="auto"/>
            <w:vAlign w:val="center"/>
          </w:tcPr>
          <w:p w14:paraId="61AA6B88" w14:textId="77777777" w:rsidR="00592EEC" w:rsidRDefault="00592EEC">
            <w:pPr>
              <w:jc w:val="center"/>
              <w:rPr>
                <w:rFonts w:ascii="Arial" w:hAnsi="Arial" w:cs="Arial"/>
                <w:color w:val="000000"/>
                <w:sz w:val="24"/>
              </w:rPr>
            </w:pPr>
          </w:p>
        </w:tc>
        <w:tc>
          <w:tcPr>
            <w:tcW w:w="1003" w:type="dxa"/>
            <w:shd w:val="clear" w:color="auto" w:fill="auto"/>
            <w:vAlign w:val="center"/>
          </w:tcPr>
          <w:p w14:paraId="61EC2329" w14:textId="77777777" w:rsidR="00592EEC" w:rsidRDefault="00592EEC">
            <w:pPr>
              <w:jc w:val="center"/>
              <w:rPr>
                <w:rFonts w:ascii="Arial" w:hAnsi="Arial" w:cs="Arial"/>
                <w:color w:val="000000"/>
                <w:sz w:val="24"/>
              </w:rPr>
            </w:pPr>
          </w:p>
        </w:tc>
        <w:tc>
          <w:tcPr>
            <w:tcW w:w="747" w:type="dxa"/>
            <w:shd w:val="clear" w:color="auto" w:fill="auto"/>
            <w:vAlign w:val="center"/>
          </w:tcPr>
          <w:p w14:paraId="3B0DC52B" w14:textId="77777777" w:rsidR="00592EEC" w:rsidRDefault="00592EEC">
            <w:pPr>
              <w:jc w:val="center"/>
              <w:rPr>
                <w:rFonts w:ascii="Arial" w:hAnsi="Arial" w:cs="Arial"/>
                <w:color w:val="000000"/>
                <w:sz w:val="24"/>
              </w:rPr>
            </w:pPr>
          </w:p>
        </w:tc>
      </w:tr>
      <w:tr w:rsidR="00592EEC" w14:paraId="6FFD2619" w14:textId="77777777">
        <w:trPr>
          <w:trHeight w:val="295"/>
        </w:trPr>
        <w:tc>
          <w:tcPr>
            <w:tcW w:w="917" w:type="dxa"/>
            <w:shd w:val="clear" w:color="auto" w:fill="auto"/>
            <w:vAlign w:val="center"/>
          </w:tcPr>
          <w:p w14:paraId="52B13EF6" w14:textId="77777777" w:rsidR="00592EEC" w:rsidRDefault="002914BC">
            <w:pPr>
              <w:widowControl/>
              <w:jc w:val="center"/>
              <w:textAlignment w:val="center"/>
              <w:rPr>
                <w:color w:val="000000"/>
                <w:sz w:val="24"/>
              </w:rPr>
            </w:pPr>
            <w:r>
              <w:rPr>
                <w:color w:val="000000"/>
                <w:kern w:val="0"/>
                <w:sz w:val="24"/>
                <w:lang w:bidi="ar"/>
              </w:rPr>
              <w:t>B.2.3</w:t>
            </w:r>
          </w:p>
        </w:tc>
        <w:tc>
          <w:tcPr>
            <w:tcW w:w="2000" w:type="dxa"/>
            <w:shd w:val="clear" w:color="auto" w:fill="auto"/>
            <w:vAlign w:val="center"/>
          </w:tcPr>
          <w:p w14:paraId="74C9320A"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里程碑设置</w:t>
            </w:r>
          </w:p>
        </w:tc>
        <w:tc>
          <w:tcPr>
            <w:tcW w:w="1667" w:type="dxa"/>
            <w:shd w:val="clear" w:color="auto" w:fill="auto"/>
            <w:vAlign w:val="center"/>
          </w:tcPr>
          <w:p w14:paraId="65919F31" w14:textId="77777777" w:rsidR="00592EEC" w:rsidRDefault="00592EEC">
            <w:pPr>
              <w:jc w:val="left"/>
              <w:rPr>
                <w:rFonts w:ascii="Arial" w:hAnsi="Arial" w:cs="Arial"/>
                <w:color w:val="000000"/>
                <w:sz w:val="24"/>
              </w:rPr>
            </w:pPr>
          </w:p>
        </w:tc>
        <w:tc>
          <w:tcPr>
            <w:tcW w:w="966" w:type="dxa"/>
            <w:shd w:val="clear" w:color="auto" w:fill="auto"/>
            <w:vAlign w:val="center"/>
          </w:tcPr>
          <w:p w14:paraId="1E951ADB"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5934074B"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C08A9E1" w14:textId="77777777" w:rsidR="00592EEC" w:rsidRDefault="00592EEC">
            <w:pPr>
              <w:jc w:val="center"/>
              <w:rPr>
                <w:color w:val="000000"/>
                <w:sz w:val="24"/>
              </w:rPr>
            </w:pPr>
          </w:p>
        </w:tc>
        <w:tc>
          <w:tcPr>
            <w:tcW w:w="760" w:type="dxa"/>
            <w:vMerge/>
            <w:shd w:val="clear" w:color="auto" w:fill="auto"/>
            <w:vAlign w:val="center"/>
          </w:tcPr>
          <w:p w14:paraId="3369EA37" w14:textId="77777777" w:rsidR="00592EEC" w:rsidRDefault="00592EEC">
            <w:pPr>
              <w:jc w:val="center"/>
              <w:rPr>
                <w:color w:val="000000"/>
                <w:sz w:val="24"/>
              </w:rPr>
            </w:pPr>
          </w:p>
        </w:tc>
        <w:tc>
          <w:tcPr>
            <w:tcW w:w="783" w:type="dxa"/>
            <w:shd w:val="clear" w:color="auto" w:fill="auto"/>
            <w:vAlign w:val="center"/>
          </w:tcPr>
          <w:p w14:paraId="014B12C8" w14:textId="77777777" w:rsidR="00592EEC" w:rsidRDefault="002914BC">
            <w:pPr>
              <w:widowControl/>
              <w:jc w:val="center"/>
              <w:textAlignment w:val="center"/>
              <w:rPr>
                <w:color w:val="000000"/>
                <w:sz w:val="24"/>
              </w:rPr>
            </w:pPr>
            <w:r>
              <w:rPr>
                <w:color w:val="000000"/>
                <w:kern w:val="0"/>
                <w:sz w:val="24"/>
                <w:lang w:bidi="ar"/>
              </w:rPr>
              <w:t>R</w:t>
            </w:r>
          </w:p>
        </w:tc>
        <w:tc>
          <w:tcPr>
            <w:tcW w:w="734" w:type="dxa"/>
            <w:shd w:val="clear" w:color="auto" w:fill="auto"/>
            <w:vAlign w:val="center"/>
          </w:tcPr>
          <w:p w14:paraId="381C2B1E" w14:textId="77777777" w:rsidR="00592EEC" w:rsidRDefault="00592EEC">
            <w:pPr>
              <w:jc w:val="center"/>
              <w:rPr>
                <w:color w:val="000000"/>
                <w:sz w:val="24"/>
              </w:rPr>
            </w:pPr>
          </w:p>
        </w:tc>
        <w:tc>
          <w:tcPr>
            <w:tcW w:w="983" w:type="dxa"/>
            <w:shd w:val="clear" w:color="auto" w:fill="auto"/>
            <w:vAlign w:val="center"/>
          </w:tcPr>
          <w:p w14:paraId="2BAEFB09" w14:textId="77777777" w:rsidR="00592EEC" w:rsidRDefault="00592EEC">
            <w:pPr>
              <w:jc w:val="center"/>
              <w:rPr>
                <w:rFonts w:ascii="Arial" w:hAnsi="Arial" w:cs="Arial"/>
                <w:color w:val="000000"/>
                <w:sz w:val="24"/>
              </w:rPr>
            </w:pPr>
          </w:p>
        </w:tc>
        <w:tc>
          <w:tcPr>
            <w:tcW w:w="967" w:type="dxa"/>
            <w:shd w:val="clear" w:color="auto" w:fill="auto"/>
            <w:vAlign w:val="center"/>
          </w:tcPr>
          <w:p w14:paraId="72E1651A" w14:textId="77777777" w:rsidR="00592EEC" w:rsidRDefault="00592EEC">
            <w:pPr>
              <w:jc w:val="center"/>
              <w:rPr>
                <w:rFonts w:ascii="Arial" w:hAnsi="Arial" w:cs="Arial"/>
                <w:color w:val="000000"/>
                <w:sz w:val="24"/>
              </w:rPr>
            </w:pPr>
          </w:p>
        </w:tc>
        <w:tc>
          <w:tcPr>
            <w:tcW w:w="983" w:type="dxa"/>
            <w:shd w:val="clear" w:color="auto" w:fill="auto"/>
            <w:vAlign w:val="center"/>
          </w:tcPr>
          <w:p w14:paraId="4BF098AC" w14:textId="77777777" w:rsidR="00592EEC" w:rsidRDefault="00592EEC">
            <w:pPr>
              <w:jc w:val="center"/>
              <w:rPr>
                <w:rFonts w:ascii="Arial" w:hAnsi="Arial" w:cs="Arial"/>
                <w:color w:val="000000"/>
                <w:sz w:val="24"/>
              </w:rPr>
            </w:pPr>
          </w:p>
        </w:tc>
        <w:tc>
          <w:tcPr>
            <w:tcW w:w="1003" w:type="dxa"/>
            <w:shd w:val="clear" w:color="auto" w:fill="auto"/>
            <w:vAlign w:val="center"/>
          </w:tcPr>
          <w:p w14:paraId="681DCCA2" w14:textId="77777777" w:rsidR="00592EEC" w:rsidRDefault="00592EEC">
            <w:pPr>
              <w:jc w:val="center"/>
              <w:rPr>
                <w:rFonts w:ascii="Arial" w:hAnsi="Arial" w:cs="Arial"/>
                <w:color w:val="000000"/>
                <w:sz w:val="24"/>
              </w:rPr>
            </w:pPr>
          </w:p>
        </w:tc>
        <w:tc>
          <w:tcPr>
            <w:tcW w:w="747" w:type="dxa"/>
            <w:shd w:val="clear" w:color="auto" w:fill="auto"/>
            <w:vAlign w:val="center"/>
          </w:tcPr>
          <w:p w14:paraId="5A404DFF" w14:textId="77777777" w:rsidR="00592EEC" w:rsidRDefault="00592EEC">
            <w:pPr>
              <w:jc w:val="center"/>
              <w:rPr>
                <w:rFonts w:ascii="Arial" w:hAnsi="Arial" w:cs="Arial"/>
                <w:color w:val="000000"/>
                <w:sz w:val="24"/>
              </w:rPr>
            </w:pPr>
          </w:p>
        </w:tc>
      </w:tr>
      <w:tr w:rsidR="00592EEC" w14:paraId="3D2F4381" w14:textId="77777777">
        <w:trPr>
          <w:trHeight w:val="295"/>
        </w:trPr>
        <w:tc>
          <w:tcPr>
            <w:tcW w:w="917" w:type="dxa"/>
            <w:shd w:val="clear" w:color="auto" w:fill="auto"/>
            <w:vAlign w:val="center"/>
          </w:tcPr>
          <w:p w14:paraId="5DAB6D97" w14:textId="77777777" w:rsidR="00592EEC" w:rsidRDefault="002914BC">
            <w:pPr>
              <w:widowControl/>
              <w:jc w:val="center"/>
              <w:textAlignment w:val="center"/>
              <w:rPr>
                <w:color w:val="000000"/>
                <w:sz w:val="24"/>
              </w:rPr>
            </w:pPr>
            <w:r>
              <w:rPr>
                <w:color w:val="000000"/>
                <w:kern w:val="0"/>
                <w:sz w:val="24"/>
                <w:lang w:bidi="ar"/>
              </w:rPr>
              <w:t>B.2.4</w:t>
            </w:r>
          </w:p>
        </w:tc>
        <w:tc>
          <w:tcPr>
            <w:tcW w:w="2000" w:type="dxa"/>
            <w:shd w:val="clear" w:color="auto" w:fill="auto"/>
            <w:vAlign w:val="center"/>
          </w:tcPr>
          <w:p w14:paraId="149811E6"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应急预案确定</w:t>
            </w:r>
          </w:p>
        </w:tc>
        <w:tc>
          <w:tcPr>
            <w:tcW w:w="1667" w:type="dxa"/>
            <w:shd w:val="clear" w:color="auto" w:fill="auto"/>
            <w:vAlign w:val="center"/>
          </w:tcPr>
          <w:p w14:paraId="28F36871" w14:textId="77777777" w:rsidR="00592EEC" w:rsidRDefault="00592EEC">
            <w:pPr>
              <w:jc w:val="left"/>
              <w:rPr>
                <w:rFonts w:ascii="Arial" w:hAnsi="Arial" w:cs="Arial"/>
                <w:color w:val="000000"/>
                <w:sz w:val="24"/>
              </w:rPr>
            </w:pPr>
          </w:p>
        </w:tc>
        <w:tc>
          <w:tcPr>
            <w:tcW w:w="966" w:type="dxa"/>
            <w:shd w:val="clear" w:color="auto" w:fill="auto"/>
            <w:vAlign w:val="center"/>
          </w:tcPr>
          <w:p w14:paraId="1CFA8042"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51172936" w14:textId="77777777" w:rsidR="00592EEC" w:rsidRDefault="00592EEC">
            <w:pPr>
              <w:jc w:val="center"/>
              <w:rPr>
                <w:rFonts w:ascii="Arial" w:hAnsi="Arial" w:cs="Arial"/>
                <w:color w:val="000000"/>
                <w:sz w:val="24"/>
              </w:rPr>
            </w:pPr>
          </w:p>
        </w:tc>
        <w:tc>
          <w:tcPr>
            <w:tcW w:w="907" w:type="dxa"/>
            <w:vMerge/>
            <w:shd w:val="clear" w:color="auto" w:fill="auto"/>
            <w:vAlign w:val="center"/>
          </w:tcPr>
          <w:p w14:paraId="0094D02B" w14:textId="77777777" w:rsidR="00592EEC" w:rsidRDefault="00592EEC">
            <w:pPr>
              <w:jc w:val="center"/>
              <w:rPr>
                <w:color w:val="000000"/>
                <w:sz w:val="24"/>
              </w:rPr>
            </w:pPr>
          </w:p>
        </w:tc>
        <w:tc>
          <w:tcPr>
            <w:tcW w:w="760" w:type="dxa"/>
            <w:vMerge/>
            <w:shd w:val="clear" w:color="auto" w:fill="auto"/>
            <w:vAlign w:val="center"/>
          </w:tcPr>
          <w:p w14:paraId="6802A309" w14:textId="77777777" w:rsidR="00592EEC" w:rsidRDefault="00592EEC">
            <w:pPr>
              <w:jc w:val="center"/>
              <w:rPr>
                <w:color w:val="000000"/>
                <w:sz w:val="24"/>
              </w:rPr>
            </w:pPr>
          </w:p>
        </w:tc>
        <w:tc>
          <w:tcPr>
            <w:tcW w:w="783" w:type="dxa"/>
            <w:shd w:val="clear" w:color="auto" w:fill="auto"/>
            <w:vAlign w:val="center"/>
          </w:tcPr>
          <w:p w14:paraId="483590EC" w14:textId="77777777" w:rsidR="00592EEC" w:rsidRDefault="00592EEC">
            <w:pPr>
              <w:jc w:val="center"/>
              <w:rPr>
                <w:rFonts w:ascii="Arial" w:hAnsi="Arial" w:cs="Arial"/>
                <w:color w:val="000000"/>
                <w:sz w:val="24"/>
              </w:rPr>
            </w:pPr>
          </w:p>
        </w:tc>
        <w:tc>
          <w:tcPr>
            <w:tcW w:w="734" w:type="dxa"/>
            <w:shd w:val="clear" w:color="auto" w:fill="auto"/>
            <w:vAlign w:val="center"/>
          </w:tcPr>
          <w:p w14:paraId="4A058E51" w14:textId="77777777" w:rsidR="00592EEC" w:rsidRDefault="00592EEC">
            <w:pPr>
              <w:jc w:val="center"/>
              <w:rPr>
                <w:rFonts w:ascii="Arial" w:hAnsi="Arial" w:cs="Arial"/>
                <w:color w:val="000000"/>
                <w:sz w:val="24"/>
              </w:rPr>
            </w:pPr>
          </w:p>
        </w:tc>
        <w:tc>
          <w:tcPr>
            <w:tcW w:w="983" w:type="dxa"/>
            <w:shd w:val="clear" w:color="auto" w:fill="auto"/>
            <w:vAlign w:val="center"/>
          </w:tcPr>
          <w:p w14:paraId="5231986F"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3B1C073" w14:textId="77777777" w:rsidR="00592EEC" w:rsidRDefault="00592EEC">
            <w:pPr>
              <w:jc w:val="center"/>
              <w:rPr>
                <w:rFonts w:ascii="Arial" w:hAnsi="Arial" w:cs="Arial"/>
                <w:color w:val="000000"/>
                <w:sz w:val="24"/>
              </w:rPr>
            </w:pPr>
          </w:p>
        </w:tc>
        <w:tc>
          <w:tcPr>
            <w:tcW w:w="983" w:type="dxa"/>
            <w:shd w:val="clear" w:color="auto" w:fill="auto"/>
            <w:vAlign w:val="center"/>
          </w:tcPr>
          <w:p w14:paraId="6530EBB8" w14:textId="77777777" w:rsidR="00592EEC" w:rsidRDefault="00592EEC">
            <w:pPr>
              <w:jc w:val="center"/>
              <w:rPr>
                <w:rFonts w:ascii="Arial" w:hAnsi="Arial" w:cs="Arial"/>
                <w:color w:val="000000"/>
                <w:sz w:val="24"/>
              </w:rPr>
            </w:pPr>
          </w:p>
        </w:tc>
        <w:tc>
          <w:tcPr>
            <w:tcW w:w="1003" w:type="dxa"/>
            <w:shd w:val="clear" w:color="auto" w:fill="auto"/>
            <w:vAlign w:val="center"/>
          </w:tcPr>
          <w:p w14:paraId="20CFD9EC" w14:textId="77777777" w:rsidR="00592EEC" w:rsidRDefault="00592EEC">
            <w:pPr>
              <w:jc w:val="center"/>
              <w:rPr>
                <w:rFonts w:ascii="Arial" w:hAnsi="Arial" w:cs="Arial"/>
                <w:color w:val="000000"/>
                <w:sz w:val="24"/>
              </w:rPr>
            </w:pPr>
          </w:p>
        </w:tc>
        <w:tc>
          <w:tcPr>
            <w:tcW w:w="747" w:type="dxa"/>
            <w:shd w:val="clear" w:color="auto" w:fill="auto"/>
            <w:vAlign w:val="center"/>
          </w:tcPr>
          <w:p w14:paraId="60E7F1AC" w14:textId="77777777" w:rsidR="00592EEC" w:rsidRDefault="00592EEC">
            <w:pPr>
              <w:jc w:val="center"/>
              <w:rPr>
                <w:rFonts w:ascii="Arial" w:hAnsi="Arial" w:cs="Arial"/>
                <w:color w:val="000000"/>
                <w:sz w:val="24"/>
              </w:rPr>
            </w:pPr>
          </w:p>
        </w:tc>
      </w:tr>
      <w:tr w:rsidR="00592EEC" w14:paraId="73F1EF85" w14:textId="77777777">
        <w:trPr>
          <w:trHeight w:val="295"/>
        </w:trPr>
        <w:tc>
          <w:tcPr>
            <w:tcW w:w="917" w:type="dxa"/>
            <w:shd w:val="clear" w:color="auto" w:fill="auto"/>
            <w:vAlign w:val="center"/>
          </w:tcPr>
          <w:p w14:paraId="593D748B" w14:textId="77777777" w:rsidR="00592EEC" w:rsidRDefault="002914BC">
            <w:pPr>
              <w:widowControl/>
              <w:jc w:val="center"/>
              <w:textAlignment w:val="center"/>
              <w:rPr>
                <w:color w:val="000000"/>
                <w:sz w:val="24"/>
              </w:rPr>
            </w:pPr>
            <w:r>
              <w:rPr>
                <w:color w:val="000000"/>
                <w:kern w:val="0"/>
                <w:sz w:val="24"/>
                <w:lang w:bidi="ar"/>
              </w:rPr>
              <w:t>B.2.5</w:t>
            </w:r>
          </w:p>
        </w:tc>
        <w:tc>
          <w:tcPr>
            <w:tcW w:w="2000" w:type="dxa"/>
            <w:shd w:val="clear" w:color="auto" w:fill="auto"/>
            <w:vAlign w:val="center"/>
          </w:tcPr>
          <w:p w14:paraId="25ACD9AE"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设计文档撰写</w:t>
            </w:r>
          </w:p>
        </w:tc>
        <w:tc>
          <w:tcPr>
            <w:tcW w:w="1667" w:type="dxa"/>
            <w:shd w:val="clear" w:color="auto" w:fill="auto"/>
            <w:vAlign w:val="center"/>
          </w:tcPr>
          <w:p w14:paraId="7327B23D" w14:textId="77777777" w:rsidR="00592EEC" w:rsidRDefault="00592EEC">
            <w:pPr>
              <w:jc w:val="left"/>
              <w:rPr>
                <w:rFonts w:ascii="Arial" w:hAnsi="Arial" w:cs="Arial"/>
                <w:color w:val="000000"/>
                <w:sz w:val="24"/>
              </w:rPr>
            </w:pPr>
          </w:p>
        </w:tc>
        <w:tc>
          <w:tcPr>
            <w:tcW w:w="966" w:type="dxa"/>
            <w:shd w:val="clear" w:color="auto" w:fill="auto"/>
            <w:vAlign w:val="center"/>
          </w:tcPr>
          <w:p w14:paraId="54EDB9AE"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3EF93B3A" w14:textId="77777777" w:rsidR="00592EEC" w:rsidRDefault="00592EEC">
            <w:pPr>
              <w:jc w:val="center"/>
              <w:rPr>
                <w:rFonts w:ascii="Arial" w:hAnsi="Arial" w:cs="Arial"/>
                <w:color w:val="000000"/>
                <w:sz w:val="24"/>
              </w:rPr>
            </w:pPr>
          </w:p>
        </w:tc>
        <w:tc>
          <w:tcPr>
            <w:tcW w:w="907" w:type="dxa"/>
            <w:vMerge/>
            <w:shd w:val="clear" w:color="auto" w:fill="auto"/>
            <w:vAlign w:val="center"/>
          </w:tcPr>
          <w:p w14:paraId="7A61F2F0" w14:textId="77777777" w:rsidR="00592EEC" w:rsidRDefault="00592EEC">
            <w:pPr>
              <w:jc w:val="center"/>
              <w:rPr>
                <w:color w:val="000000"/>
                <w:sz w:val="24"/>
              </w:rPr>
            </w:pPr>
          </w:p>
        </w:tc>
        <w:tc>
          <w:tcPr>
            <w:tcW w:w="760" w:type="dxa"/>
            <w:shd w:val="clear" w:color="auto" w:fill="auto"/>
            <w:vAlign w:val="center"/>
          </w:tcPr>
          <w:p w14:paraId="1AB1DD59" w14:textId="77777777" w:rsidR="00592EEC" w:rsidRDefault="002914BC">
            <w:pPr>
              <w:widowControl/>
              <w:jc w:val="center"/>
              <w:textAlignment w:val="center"/>
              <w:rPr>
                <w:color w:val="000000"/>
                <w:sz w:val="24"/>
              </w:rPr>
            </w:pPr>
            <w:r>
              <w:rPr>
                <w:color w:val="000000"/>
                <w:kern w:val="0"/>
                <w:sz w:val="24"/>
                <w:lang w:bidi="ar"/>
              </w:rPr>
              <w:t>1</w:t>
            </w:r>
          </w:p>
        </w:tc>
        <w:tc>
          <w:tcPr>
            <w:tcW w:w="783" w:type="dxa"/>
            <w:shd w:val="clear" w:color="auto" w:fill="auto"/>
            <w:vAlign w:val="center"/>
          </w:tcPr>
          <w:p w14:paraId="3485520F" w14:textId="77777777" w:rsidR="00592EEC" w:rsidRDefault="00592EEC">
            <w:pPr>
              <w:jc w:val="center"/>
              <w:rPr>
                <w:rFonts w:ascii="Arial" w:hAnsi="Arial" w:cs="Arial"/>
                <w:color w:val="000000"/>
                <w:sz w:val="24"/>
              </w:rPr>
            </w:pPr>
          </w:p>
        </w:tc>
        <w:tc>
          <w:tcPr>
            <w:tcW w:w="734" w:type="dxa"/>
            <w:shd w:val="clear" w:color="auto" w:fill="auto"/>
            <w:vAlign w:val="center"/>
          </w:tcPr>
          <w:p w14:paraId="79A9E229" w14:textId="77777777" w:rsidR="00592EEC" w:rsidRDefault="00592EEC">
            <w:pPr>
              <w:jc w:val="center"/>
              <w:rPr>
                <w:rFonts w:ascii="Arial" w:hAnsi="Arial" w:cs="Arial"/>
                <w:color w:val="000000"/>
                <w:sz w:val="24"/>
              </w:rPr>
            </w:pPr>
          </w:p>
        </w:tc>
        <w:tc>
          <w:tcPr>
            <w:tcW w:w="983" w:type="dxa"/>
            <w:shd w:val="clear" w:color="auto" w:fill="auto"/>
            <w:vAlign w:val="center"/>
          </w:tcPr>
          <w:p w14:paraId="05564180"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91B6FB0" w14:textId="77777777" w:rsidR="00592EEC" w:rsidRDefault="00592EEC">
            <w:pPr>
              <w:jc w:val="center"/>
              <w:rPr>
                <w:rFonts w:ascii="Arial" w:hAnsi="Arial" w:cs="Arial"/>
                <w:color w:val="000000"/>
                <w:sz w:val="24"/>
              </w:rPr>
            </w:pPr>
          </w:p>
        </w:tc>
        <w:tc>
          <w:tcPr>
            <w:tcW w:w="983" w:type="dxa"/>
            <w:shd w:val="clear" w:color="auto" w:fill="auto"/>
            <w:vAlign w:val="center"/>
          </w:tcPr>
          <w:p w14:paraId="0C98A8E1" w14:textId="77777777" w:rsidR="00592EEC" w:rsidRDefault="00592EEC">
            <w:pPr>
              <w:jc w:val="center"/>
              <w:rPr>
                <w:rFonts w:ascii="Arial" w:hAnsi="Arial" w:cs="Arial"/>
                <w:color w:val="000000"/>
                <w:sz w:val="24"/>
              </w:rPr>
            </w:pPr>
          </w:p>
        </w:tc>
        <w:tc>
          <w:tcPr>
            <w:tcW w:w="1003" w:type="dxa"/>
            <w:shd w:val="clear" w:color="auto" w:fill="auto"/>
            <w:vAlign w:val="center"/>
          </w:tcPr>
          <w:p w14:paraId="57936F77" w14:textId="77777777" w:rsidR="00592EEC" w:rsidRDefault="00592EEC">
            <w:pPr>
              <w:jc w:val="center"/>
              <w:rPr>
                <w:rFonts w:ascii="Arial" w:hAnsi="Arial" w:cs="Arial"/>
                <w:color w:val="000000"/>
                <w:sz w:val="24"/>
              </w:rPr>
            </w:pPr>
          </w:p>
        </w:tc>
        <w:tc>
          <w:tcPr>
            <w:tcW w:w="747" w:type="dxa"/>
            <w:shd w:val="clear" w:color="auto" w:fill="auto"/>
            <w:vAlign w:val="center"/>
          </w:tcPr>
          <w:p w14:paraId="4E281D1E" w14:textId="77777777" w:rsidR="00592EEC" w:rsidRDefault="002914BC">
            <w:pPr>
              <w:widowControl/>
              <w:jc w:val="center"/>
              <w:textAlignment w:val="center"/>
              <w:rPr>
                <w:color w:val="000000"/>
                <w:sz w:val="24"/>
              </w:rPr>
            </w:pPr>
            <w:r>
              <w:rPr>
                <w:color w:val="000000"/>
                <w:kern w:val="0"/>
                <w:sz w:val="24"/>
                <w:lang w:bidi="ar"/>
              </w:rPr>
              <w:t>P</w:t>
            </w:r>
          </w:p>
        </w:tc>
      </w:tr>
      <w:tr w:rsidR="00592EEC" w14:paraId="52066F4D" w14:textId="77777777">
        <w:trPr>
          <w:trHeight w:val="295"/>
        </w:trPr>
        <w:tc>
          <w:tcPr>
            <w:tcW w:w="14117" w:type="dxa"/>
            <w:gridSpan w:val="14"/>
            <w:shd w:val="clear" w:color="auto" w:fill="D0CECE"/>
            <w:vAlign w:val="center"/>
          </w:tcPr>
          <w:p w14:paraId="237EC98A" w14:textId="77777777" w:rsidR="00592EEC" w:rsidRDefault="002914BC">
            <w:pPr>
              <w:widowControl/>
              <w:textAlignment w:val="center"/>
              <w:rPr>
                <w:color w:val="000000"/>
                <w:sz w:val="24"/>
              </w:rPr>
            </w:pPr>
            <w:r>
              <w:rPr>
                <w:color w:val="000000"/>
                <w:kern w:val="0"/>
                <w:sz w:val="24"/>
                <w:lang w:bidi="ar"/>
              </w:rPr>
              <w:t>C</w:t>
            </w:r>
            <w:r>
              <w:rPr>
                <w:rFonts w:ascii="宋体" w:hAnsi="宋体" w:cs="宋体" w:hint="eastAsia"/>
                <w:color w:val="000000"/>
                <w:kern w:val="0"/>
                <w:sz w:val="24"/>
                <w:lang w:bidi="ar"/>
              </w:rPr>
              <w:t>程序编写</w:t>
            </w:r>
          </w:p>
        </w:tc>
      </w:tr>
      <w:tr w:rsidR="00592EEC" w14:paraId="519F742B" w14:textId="77777777">
        <w:trPr>
          <w:trHeight w:val="295"/>
        </w:trPr>
        <w:tc>
          <w:tcPr>
            <w:tcW w:w="917" w:type="dxa"/>
            <w:shd w:val="clear" w:color="auto" w:fill="BFBFBF"/>
            <w:vAlign w:val="center"/>
          </w:tcPr>
          <w:p w14:paraId="5BE8B157" w14:textId="77777777" w:rsidR="00592EEC" w:rsidRDefault="002914BC">
            <w:pPr>
              <w:widowControl/>
              <w:jc w:val="center"/>
              <w:textAlignment w:val="center"/>
              <w:rPr>
                <w:color w:val="000000"/>
                <w:sz w:val="24"/>
              </w:rPr>
            </w:pPr>
            <w:r>
              <w:rPr>
                <w:color w:val="000000"/>
                <w:kern w:val="0"/>
                <w:sz w:val="24"/>
                <w:lang w:bidi="ar"/>
              </w:rPr>
              <w:t>C.1</w:t>
            </w:r>
          </w:p>
        </w:tc>
        <w:tc>
          <w:tcPr>
            <w:tcW w:w="13200" w:type="dxa"/>
            <w:gridSpan w:val="13"/>
            <w:shd w:val="clear" w:color="auto" w:fill="auto"/>
            <w:vAlign w:val="center"/>
          </w:tcPr>
          <w:p w14:paraId="08E844AE"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后台管理系统</w:t>
            </w:r>
          </w:p>
        </w:tc>
      </w:tr>
      <w:tr w:rsidR="00592EEC" w14:paraId="4644DF8C" w14:textId="77777777">
        <w:trPr>
          <w:trHeight w:val="295"/>
        </w:trPr>
        <w:tc>
          <w:tcPr>
            <w:tcW w:w="917" w:type="dxa"/>
            <w:shd w:val="clear" w:color="auto" w:fill="auto"/>
            <w:vAlign w:val="center"/>
          </w:tcPr>
          <w:p w14:paraId="6D386EDC" w14:textId="77777777" w:rsidR="00592EEC" w:rsidRDefault="002914BC">
            <w:pPr>
              <w:widowControl/>
              <w:jc w:val="center"/>
              <w:textAlignment w:val="center"/>
              <w:rPr>
                <w:color w:val="000000"/>
                <w:sz w:val="24"/>
              </w:rPr>
            </w:pPr>
            <w:r>
              <w:rPr>
                <w:color w:val="000000"/>
                <w:kern w:val="0"/>
                <w:sz w:val="24"/>
                <w:lang w:bidi="ar"/>
              </w:rPr>
              <w:t>C.1.1</w:t>
            </w:r>
          </w:p>
        </w:tc>
        <w:tc>
          <w:tcPr>
            <w:tcW w:w="13200" w:type="dxa"/>
            <w:gridSpan w:val="13"/>
            <w:shd w:val="clear" w:color="auto" w:fill="D9D9D9"/>
            <w:vAlign w:val="center"/>
          </w:tcPr>
          <w:p w14:paraId="2901D493"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用户管理系统</w:t>
            </w:r>
          </w:p>
        </w:tc>
      </w:tr>
      <w:tr w:rsidR="00592EEC" w14:paraId="6C32B488" w14:textId="77777777">
        <w:trPr>
          <w:trHeight w:val="575"/>
        </w:trPr>
        <w:tc>
          <w:tcPr>
            <w:tcW w:w="917" w:type="dxa"/>
            <w:shd w:val="clear" w:color="auto" w:fill="auto"/>
            <w:vAlign w:val="center"/>
          </w:tcPr>
          <w:p w14:paraId="5B40D706" w14:textId="77777777" w:rsidR="00592EEC" w:rsidRDefault="002914BC">
            <w:pPr>
              <w:widowControl/>
              <w:jc w:val="center"/>
              <w:textAlignment w:val="center"/>
              <w:rPr>
                <w:color w:val="000000"/>
                <w:sz w:val="24"/>
              </w:rPr>
            </w:pPr>
            <w:r>
              <w:rPr>
                <w:color w:val="000000"/>
                <w:kern w:val="0"/>
                <w:sz w:val="24"/>
                <w:lang w:bidi="ar"/>
              </w:rPr>
              <w:t>C.1.1.1</w:t>
            </w:r>
          </w:p>
        </w:tc>
        <w:tc>
          <w:tcPr>
            <w:tcW w:w="2000" w:type="dxa"/>
            <w:shd w:val="clear" w:color="auto" w:fill="auto"/>
            <w:vAlign w:val="center"/>
          </w:tcPr>
          <w:p w14:paraId="6185E0D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登录注册</w:t>
            </w:r>
          </w:p>
        </w:tc>
        <w:tc>
          <w:tcPr>
            <w:tcW w:w="1667" w:type="dxa"/>
            <w:shd w:val="clear" w:color="auto" w:fill="auto"/>
            <w:vAlign w:val="center"/>
          </w:tcPr>
          <w:p w14:paraId="68105666" w14:textId="77777777" w:rsidR="00592EEC" w:rsidRDefault="00592EEC">
            <w:pPr>
              <w:jc w:val="left"/>
              <w:rPr>
                <w:rFonts w:ascii="Arial" w:hAnsi="Arial" w:cs="Arial"/>
                <w:color w:val="000000"/>
                <w:sz w:val="24"/>
              </w:rPr>
            </w:pPr>
          </w:p>
        </w:tc>
        <w:tc>
          <w:tcPr>
            <w:tcW w:w="966" w:type="dxa"/>
            <w:shd w:val="clear" w:color="auto" w:fill="auto"/>
            <w:vAlign w:val="center"/>
          </w:tcPr>
          <w:p w14:paraId="55CF7845"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1345DA84"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79DCBF8F"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24ADC757" w14:textId="77777777" w:rsidR="00592EEC" w:rsidRDefault="002914BC">
            <w:pPr>
              <w:widowControl/>
              <w:jc w:val="center"/>
              <w:textAlignment w:val="center"/>
              <w:rPr>
                <w:color w:val="000000"/>
                <w:sz w:val="24"/>
              </w:rPr>
            </w:pPr>
            <w:r>
              <w:rPr>
                <w:color w:val="000000"/>
                <w:kern w:val="0"/>
                <w:sz w:val="24"/>
                <w:lang w:bidi="ar"/>
              </w:rPr>
              <w:t>8400</w:t>
            </w:r>
          </w:p>
        </w:tc>
        <w:tc>
          <w:tcPr>
            <w:tcW w:w="760" w:type="dxa"/>
            <w:shd w:val="clear" w:color="auto" w:fill="auto"/>
            <w:vAlign w:val="center"/>
          </w:tcPr>
          <w:p w14:paraId="39C507C8" w14:textId="77777777" w:rsidR="00592EEC" w:rsidRDefault="002914BC">
            <w:pPr>
              <w:widowControl/>
              <w:jc w:val="center"/>
              <w:textAlignment w:val="center"/>
              <w:rPr>
                <w:color w:val="000000"/>
                <w:sz w:val="24"/>
              </w:rPr>
            </w:pPr>
            <w:r>
              <w:rPr>
                <w:color w:val="000000"/>
                <w:kern w:val="0"/>
                <w:sz w:val="24"/>
                <w:lang w:bidi="ar"/>
              </w:rPr>
              <w:t>4</w:t>
            </w:r>
          </w:p>
        </w:tc>
        <w:tc>
          <w:tcPr>
            <w:tcW w:w="783" w:type="dxa"/>
            <w:shd w:val="clear" w:color="auto" w:fill="auto"/>
            <w:vAlign w:val="center"/>
          </w:tcPr>
          <w:p w14:paraId="56C85FD1" w14:textId="77777777" w:rsidR="00592EEC" w:rsidRDefault="00592EEC">
            <w:pPr>
              <w:jc w:val="center"/>
              <w:rPr>
                <w:rFonts w:ascii="Arial" w:hAnsi="Arial" w:cs="Arial"/>
                <w:color w:val="000000"/>
                <w:sz w:val="24"/>
              </w:rPr>
            </w:pPr>
          </w:p>
        </w:tc>
        <w:tc>
          <w:tcPr>
            <w:tcW w:w="734" w:type="dxa"/>
            <w:shd w:val="clear" w:color="auto" w:fill="auto"/>
            <w:vAlign w:val="center"/>
          </w:tcPr>
          <w:p w14:paraId="6010BECC" w14:textId="77777777" w:rsidR="00592EEC" w:rsidRDefault="00592EEC">
            <w:pPr>
              <w:jc w:val="center"/>
              <w:rPr>
                <w:rFonts w:ascii="Arial" w:hAnsi="Arial" w:cs="Arial"/>
                <w:color w:val="000000"/>
                <w:sz w:val="24"/>
              </w:rPr>
            </w:pPr>
          </w:p>
        </w:tc>
        <w:tc>
          <w:tcPr>
            <w:tcW w:w="983" w:type="dxa"/>
            <w:shd w:val="clear" w:color="auto" w:fill="auto"/>
            <w:vAlign w:val="center"/>
          </w:tcPr>
          <w:p w14:paraId="7D748B32"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7B0CFD5D" w14:textId="77777777" w:rsidR="00592EEC" w:rsidRDefault="00592EEC">
            <w:pPr>
              <w:jc w:val="center"/>
              <w:rPr>
                <w:rFonts w:ascii="Arial" w:hAnsi="Arial" w:cs="Arial"/>
                <w:color w:val="000000"/>
                <w:sz w:val="24"/>
              </w:rPr>
            </w:pPr>
          </w:p>
        </w:tc>
        <w:tc>
          <w:tcPr>
            <w:tcW w:w="983" w:type="dxa"/>
            <w:shd w:val="clear" w:color="auto" w:fill="auto"/>
            <w:vAlign w:val="center"/>
          </w:tcPr>
          <w:p w14:paraId="3C60D0E5"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693AC19F" w14:textId="77777777" w:rsidR="00592EEC" w:rsidRDefault="00592EEC">
            <w:pPr>
              <w:jc w:val="center"/>
              <w:rPr>
                <w:rFonts w:ascii="Arial" w:hAnsi="Arial" w:cs="Arial"/>
                <w:color w:val="000000"/>
                <w:sz w:val="24"/>
              </w:rPr>
            </w:pPr>
          </w:p>
        </w:tc>
        <w:tc>
          <w:tcPr>
            <w:tcW w:w="747" w:type="dxa"/>
            <w:shd w:val="clear" w:color="auto" w:fill="auto"/>
            <w:vAlign w:val="center"/>
          </w:tcPr>
          <w:p w14:paraId="0E22E833" w14:textId="77777777" w:rsidR="00592EEC" w:rsidRDefault="00592EEC">
            <w:pPr>
              <w:jc w:val="center"/>
              <w:rPr>
                <w:rFonts w:ascii="Arial" w:hAnsi="Arial" w:cs="Arial"/>
                <w:color w:val="000000"/>
                <w:sz w:val="24"/>
              </w:rPr>
            </w:pPr>
          </w:p>
        </w:tc>
      </w:tr>
      <w:tr w:rsidR="00592EEC" w14:paraId="3D5DF04A" w14:textId="77777777">
        <w:trPr>
          <w:trHeight w:val="575"/>
        </w:trPr>
        <w:tc>
          <w:tcPr>
            <w:tcW w:w="917" w:type="dxa"/>
            <w:shd w:val="clear" w:color="auto" w:fill="auto"/>
            <w:vAlign w:val="center"/>
          </w:tcPr>
          <w:p w14:paraId="7044B499" w14:textId="77777777" w:rsidR="00592EEC" w:rsidRDefault="002914BC">
            <w:pPr>
              <w:widowControl/>
              <w:jc w:val="center"/>
              <w:textAlignment w:val="center"/>
              <w:rPr>
                <w:color w:val="000000"/>
                <w:sz w:val="24"/>
              </w:rPr>
            </w:pPr>
            <w:r>
              <w:rPr>
                <w:color w:val="000000"/>
                <w:kern w:val="0"/>
                <w:sz w:val="24"/>
                <w:lang w:bidi="ar"/>
              </w:rPr>
              <w:t>C.1.1.2</w:t>
            </w:r>
          </w:p>
        </w:tc>
        <w:tc>
          <w:tcPr>
            <w:tcW w:w="2000" w:type="dxa"/>
            <w:shd w:val="clear" w:color="auto" w:fill="auto"/>
            <w:vAlign w:val="center"/>
          </w:tcPr>
          <w:p w14:paraId="16D140B4"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馆员信息管理</w:t>
            </w:r>
          </w:p>
        </w:tc>
        <w:tc>
          <w:tcPr>
            <w:tcW w:w="1667" w:type="dxa"/>
            <w:shd w:val="clear" w:color="auto" w:fill="auto"/>
            <w:vAlign w:val="center"/>
          </w:tcPr>
          <w:p w14:paraId="74ABFB40" w14:textId="77777777" w:rsidR="00592EEC" w:rsidRDefault="00592EEC">
            <w:pPr>
              <w:jc w:val="left"/>
              <w:rPr>
                <w:rFonts w:ascii="Arial" w:hAnsi="Arial" w:cs="Arial"/>
                <w:color w:val="000000"/>
                <w:sz w:val="24"/>
              </w:rPr>
            </w:pPr>
          </w:p>
        </w:tc>
        <w:tc>
          <w:tcPr>
            <w:tcW w:w="966" w:type="dxa"/>
            <w:shd w:val="clear" w:color="auto" w:fill="auto"/>
            <w:vAlign w:val="center"/>
          </w:tcPr>
          <w:p w14:paraId="04D2B97E"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2322D856"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0AD2329D"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CEC5C92" w14:textId="77777777" w:rsidR="00592EEC" w:rsidRDefault="00592EEC">
            <w:pPr>
              <w:jc w:val="center"/>
              <w:rPr>
                <w:color w:val="000000"/>
                <w:sz w:val="24"/>
              </w:rPr>
            </w:pPr>
          </w:p>
        </w:tc>
        <w:tc>
          <w:tcPr>
            <w:tcW w:w="760" w:type="dxa"/>
            <w:shd w:val="clear" w:color="auto" w:fill="auto"/>
            <w:vAlign w:val="center"/>
          </w:tcPr>
          <w:p w14:paraId="52A814F8" w14:textId="77777777" w:rsidR="00592EEC" w:rsidRDefault="002914BC">
            <w:pPr>
              <w:widowControl/>
              <w:jc w:val="center"/>
              <w:textAlignment w:val="center"/>
              <w:rPr>
                <w:color w:val="000000"/>
                <w:sz w:val="24"/>
              </w:rPr>
            </w:pPr>
            <w:r>
              <w:rPr>
                <w:color w:val="000000"/>
                <w:kern w:val="0"/>
                <w:sz w:val="24"/>
                <w:lang w:bidi="ar"/>
              </w:rPr>
              <w:t>4</w:t>
            </w:r>
          </w:p>
        </w:tc>
        <w:tc>
          <w:tcPr>
            <w:tcW w:w="783" w:type="dxa"/>
            <w:shd w:val="clear" w:color="auto" w:fill="auto"/>
            <w:vAlign w:val="center"/>
          </w:tcPr>
          <w:p w14:paraId="15395652" w14:textId="77777777" w:rsidR="00592EEC" w:rsidRDefault="00592EEC">
            <w:pPr>
              <w:jc w:val="center"/>
              <w:rPr>
                <w:rFonts w:ascii="Arial" w:hAnsi="Arial" w:cs="Arial"/>
                <w:color w:val="000000"/>
                <w:sz w:val="24"/>
              </w:rPr>
            </w:pPr>
          </w:p>
        </w:tc>
        <w:tc>
          <w:tcPr>
            <w:tcW w:w="734" w:type="dxa"/>
            <w:shd w:val="clear" w:color="auto" w:fill="auto"/>
            <w:vAlign w:val="center"/>
          </w:tcPr>
          <w:p w14:paraId="53B154AA" w14:textId="77777777" w:rsidR="00592EEC" w:rsidRDefault="00592EEC">
            <w:pPr>
              <w:jc w:val="center"/>
              <w:rPr>
                <w:rFonts w:ascii="Arial" w:hAnsi="Arial" w:cs="Arial"/>
                <w:color w:val="000000"/>
                <w:sz w:val="24"/>
              </w:rPr>
            </w:pPr>
          </w:p>
        </w:tc>
        <w:tc>
          <w:tcPr>
            <w:tcW w:w="983" w:type="dxa"/>
            <w:shd w:val="clear" w:color="auto" w:fill="auto"/>
            <w:vAlign w:val="center"/>
          </w:tcPr>
          <w:p w14:paraId="5509E588"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77B78232" w14:textId="77777777" w:rsidR="00592EEC" w:rsidRDefault="00592EEC">
            <w:pPr>
              <w:jc w:val="center"/>
              <w:rPr>
                <w:rFonts w:ascii="Arial" w:hAnsi="Arial" w:cs="Arial"/>
                <w:color w:val="000000"/>
                <w:sz w:val="24"/>
              </w:rPr>
            </w:pPr>
          </w:p>
        </w:tc>
        <w:tc>
          <w:tcPr>
            <w:tcW w:w="983" w:type="dxa"/>
            <w:shd w:val="clear" w:color="auto" w:fill="auto"/>
            <w:vAlign w:val="center"/>
          </w:tcPr>
          <w:p w14:paraId="560AB8AA"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745B3F60" w14:textId="77777777" w:rsidR="00592EEC" w:rsidRDefault="00592EEC">
            <w:pPr>
              <w:jc w:val="center"/>
              <w:rPr>
                <w:rFonts w:ascii="Arial" w:hAnsi="Arial" w:cs="Arial"/>
                <w:color w:val="000000"/>
                <w:sz w:val="24"/>
              </w:rPr>
            </w:pPr>
          </w:p>
        </w:tc>
        <w:tc>
          <w:tcPr>
            <w:tcW w:w="747" w:type="dxa"/>
            <w:shd w:val="clear" w:color="auto" w:fill="auto"/>
            <w:vAlign w:val="center"/>
          </w:tcPr>
          <w:p w14:paraId="6B9B3C1C" w14:textId="77777777" w:rsidR="00592EEC" w:rsidRDefault="00592EEC">
            <w:pPr>
              <w:jc w:val="center"/>
              <w:rPr>
                <w:rFonts w:ascii="Arial" w:hAnsi="Arial" w:cs="Arial"/>
                <w:color w:val="000000"/>
                <w:sz w:val="24"/>
              </w:rPr>
            </w:pPr>
          </w:p>
        </w:tc>
      </w:tr>
      <w:tr w:rsidR="00592EEC" w14:paraId="0BFB2450" w14:textId="77777777">
        <w:trPr>
          <w:trHeight w:val="575"/>
        </w:trPr>
        <w:tc>
          <w:tcPr>
            <w:tcW w:w="917" w:type="dxa"/>
            <w:shd w:val="clear" w:color="auto" w:fill="auto"/>
            <w:vAlign w:val="center"/>
          </w:tcPr>
          <w:p w14:paraId="57D812EF" w14:textId="77777777" w:rsidR="00592EEC" w:rsidRDefault="002914BC">
            <w:pPr>
              <w:widowControl/>
              <w:jc w:val="center"/>
              <w:textAlignment w:val="center"/>
              <w:rPr>
                <w:color w:val="000000"/>
                <w:sz w:val="24"/>
              </w:rPr>
            </w:pPr>
            <w:r>
              <w:rPr>
                <w:color w:val="000000"/>
                <w:kern w:val="0"/>
                <w:sz w:val="24"/>
                <w:lang w:bidi="ar"/>
              </w:rPr>
              <w:t>C.1.1.3</w:t>
            </w:r>
          </w:p>
        </w:tc>
        <w:tc>
          <w:tcPr>
            <w:tcW w:w="2000" w:type="dxa"/>
            <w:shd w:val="clear" w:color="auto" w:fill="auto"/>
            <w:vAlign w:val="center"/>
          </w:tcPr>
          <w:p w14:paraId="175B42A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读者数据管理</w:t>
            </w:r>
          </w:p>
        </w:tc>
        <w:tc>
          <w:tcPr>
            <w:tcW w:w="1667" w:type="dxa"/>
            <w:shd w:val="clear" w:color="auto" w:fill="auto"/>
            <w:vAlign w:val="center"/>
          </w:tcPr>
          <w:p w14:paraId="2319B73F" w14:textId="77777777" w:rsidR="00592EEC" w:rsidRDefault="00592EEC">
            <w:pPr>
              <w:jc w:val="left"/>
              <w:rPr>
                <w:rFonts w:ascii="Arial" w:hAnsi="Arial" w:cs="Arial"/>
                <w:color w:val="000000"/>
                <w:sz w:val="24"/>
              </w:rPr>
            </w:pPr>
          </w:p>
        </w:tc>
        <w:tc>
          <w:tcPr>
            <w:tcW w:w="966" w:type="dxa"/>
            <w:shd w:val="clear" w:color="auto" w:fill="auto"/>
            <w:vAlign w:val="center"/>
          </w:tcPr>
          <w:p w14:paraId="2C97C1E8"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54F6A8D6"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15B8057E" w14:textId="77777777" w:rsidR="00592EEC" w:rsidRDefault="00592EEC">
            <w:pPr>
              <w:jc w:val="center"/>
              <w:rPr>
                <w:rFonts w:ascii="Arial" w:hAnsi="Arial" w:cs="Arial"/>
                <w:color w:val="000000"/>
                <w:sz w:val="24"/>
              </w:rPr>
            </w:pPr>
          </w:p>
        </w:tc>
        <w:tc>
          <w:tcPr>
            <w:tcW w:w="907" w:type="dxa"/>
            <w:vMerge/>
            <w:shd w:val="clear" w:color="auto" w:fill="auto"/>
            <w:vAlign w:val="center"/>
          </w:tcPr>
          <w:p w14:paraId="4FB76DE4" w14:textId="77777777" w:rsidR="00592EEC" w:rsidRDefault="00592EEC">
            <w:pPr>
              <w:jc w:val="center"/>
              <w:rPr>
                <w:color w:val="000000"/>
                <w:sz w:val="24"/>
              </w:rPr>
            </w:pPr>
          </w:p>
        </w:tc>
        <w:tc>
          <w:tcPr>
            <w:tcW w:w="760" w:type="dxa"/>
            <w:shd w:val="clear" w:color="auto" w:fill="auto"/>
            <w:vAlign w:val="center"/>
          </w:tcPr>
          <w:p w14:paraId="4AFFA9BB" w14:textId="77777777" w:rsidR="00592EEC" w:rsidRDefault="002914BC">
            <w:pPr>
              <w:widowControl/>
              <w:jc w:val="center"/>
              <w:textAlignment w:val="center"/>
              <w:rPr>
                <w:color w:val="000000"/>
                <w:sz w:val="24"/>
              </w:rPr>
            </w:pPr>
            <w:r>
              <w:rPr>
                <w:color w:val="000000"/>
                <w:kern w:val="0"/>
                <w:sz w:val="24"/>
                <w:lang w:bidi="ar"/>
              </w:rPr>
              <w:t>4</w:t>
            </w:r>
          </w:p>
        </w:tc>
        <w:tc>
          <w:tcPr>
            <w:tcW w:w="783" w:type="dxa"/>
            <w:shd w:val="clear" w:color="auto" w:fill="auto"/>
            <w:vAlign w:val="center"/>
          </w:tcPr>
          <w:p w14:paraId="4D1F45F9" w14:textId="77777777" w:rsidR="00592EEC" w:rsidRDefault="00592EEC">
            <w:pPr>
              <w:jc w:val="center"/>
              <w:rPr>
                <w:rFonts w:ascii="Arial" w:hAnsi="Arial" w:cs="Arial"/>
                <w:color w:val="000000"/>
                <w:sz w:val="24"/>
              </w:rPr>
            </w:pPr>
          </w:p>
        </w:tc>
        <w:tc>
          <w:tcPr>
            <w:tcW w:w="734" w:type="dxa"/>
            <w:shd w:val="clear" w:color="auto" w:fill="auto"/>
            <w:vAlign w:val="center"/>
          </w:tcPr>
          <w:p w14:paraId="43CC2F88" w14:textId="77777777" w:rsidR="00592EEC" w:rsidRDefault="00592EEC">
            <w:pPr>
              <w:jc w:val="center"/>
              <w:rPr>
                <w:rFonts w:ascii="Arial" w:hAnsi="Arial" w:cs="Arial"/>
                <w:color w:val="000000"/>
                <w:sz w:val="24"/>
              </w:rPr>
            </w:pPr>
          </w:p>
        </w:tc>
        <w:tc>
          <w:tcPr>
            <w:tcW w:w="983" w:type="dxa"/>
            <w:shd w:val="clear" w:color="auto" w:fill="auto"/>
            <w:vAlign w:val="center"/>
          </w:tcPr>
          <w:p w14:paraId="0B485897"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717B46B5" w14:textId="77777777" w:rsidR="00592EEC" w:rsidRDefault="00592EEC">
            <w:pPr>
              <w:jc w:val="center"/>
              <w:rPr>
                <w:rFonts w:ascii="Arial" w:hAnsi="Arial" w:cs="Arial"/>
                <w:color w:val="000000"/>
                <w:sz w:val="24"/>
              </w:rPr>
            </w:pPr>
          </w:p>
        </w:tc>
        <w:tc>
          <w:tcPr>
            <w:tcW w:w="983" w:type="dxa"/>
            <w:shd w:val="clear" w:color="auto" w:fill="auto"/>
            <w:vAlign w:val="center"/>
          </w:tcPr>
          <w:p w14:paraId="21549441"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44C836E3" w14:textId="77777777" w:rsidR="00592EEC" w:rsidRDefault="00592EEC">
            <w:pPr>
              <w:jc w:val="center"/>
              <w:rPr>
                <w:rFonts w:ascii="Arial" w:hAnsi="Arial" w:cs="Arial"/>
                <w:color w:val="000000"/>
                <w:sz w:val="24"/>
              </w:rPr>
            </w:pPr>
          </w:p>
        </w:tc>
        <w:tc>
          <w:tcPr>
            <w:tcW w:w="747" w:type="dxa"/>
            <w:shd w:val="clear" w:color="auto" w:fill="auto"/>
            <w:vAlign w:val="center"/>
          </w:tcPr>
          <w:p w14:paraId="4FEE81EC" w14:textId="77777777" w:rsidR="00592EEC" w:rsidRDefault="00592EEC">
            <w:pPr>
              <w:jc w:val="center"/>
              <w:rPr>
                <w:rFonts w:ascii="Arial" w:hAnsi="Arial" w:cs="Arial"/>
                <w:color w:val="000000"/>
                <w:sz w:val="24"/>
              </w:rPr>
            </w:pPr>
          </w:p>
        </w:tc>
      </w:tr>
      <w:tr w:rsidR="00592EEC" w14:paraId="0D500550" w14:textId="77777777">
        <w:trPr>
          <w:trHeight w:val="575"/>
        </w:trPr>
        <w:tc>
          <w:tcPr>
            <w:tcW w:w="917" w:type="dxa"/>
            <w:shd w:val="clear" w:color="auto" w:fill="auto"/>
            <w:vAlign w:val="center"/>
          </w:tcPr>
          <w:p w14:paraId="3CACC1EB" w14:textId="77777777" w:rsidR="00592EEC" w:rsidRDefault="002914BC">
            <w:pPr>
              <w:widowControl/>
              <w:jc w:val="center"/>
              <w:textAlignment w:val="center"/>
              <w:rPr>
                <w:color w:val="000000"/>
                <w:sz w:val="24"/>
              </w:rPr>
            </w:pPr>
            <w:r>
              <w:rPr>
                <w:color w:val="000000"/>
                <w:kern w:val="0"/>
                <w:sz w:val="24"/>
                <w:lang w:bidi="ar"/>
              </w:rPr>
              <w:t>C.1.1.4</w:t>
            </w:r>
          </w:p>
        </w:tc>
        <w:tc>
          <w:tcPr>
            <w:tcW w:w="2000" w:type="dxa"/>
            <w:shd w:val="clear" w:color="auto" w:fill="auto"/>
            <w:vAlign w:val="center"/>
          </w:tcPr>
          <w:p w14:paraId="4A981855"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权限设置</w:t>
            </w:r>
          </w:p>
        </w:tc>
        <w:tc>
          <w:tcPr>
            <w:tcW w:w="1667" w:type="dxa"/>
            <w:shd w:val="clear" w:color="auto" w:fill="auto"/>
            <w:vAlign w:val="center"/>
          </w:tcPr>
          <w:p w14:paraId="47EA450D" w14:textId="77777777" w:rsidR="00592EEC" w:rsidRDefault="00592EEC">
            <w:pPr>
              <w:jc w:val="left"/>
              <w:rPr>
                <w:rFonts w:ascii="Arial" w:hAnsi="Arial" w:cs="Arial"/>
                <w:color w:val="000000"/>
                <w:sz w:val="24"/>
              </w:rPr>
            </w:pPr>
          </w:p>
        </w:tc>
        <w:tc>
          <w:tcPr>
            <w:tcW w:w="966" w:type="dxa"/>
            <w:shd w:val="clear" w:color="auto" w:fill="auto"/>
            <w:vAlign w:val="center"/>
          </w:tcPr>
          <w:p w14:paraId="0167EB34"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0AB6D773"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23741B0A"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83E1FD2" w14:textId="77777777" w:rsidR="00592EEC" w:rsidRDefault="00592EEC">
            <w:pPr>
              <w:jc w:val="center"/>
              <w:rPr>
                <w:color w:val="000000"/>
                <w:sz w:val="24"/>
              </w:rPr>
            </w:pPr>
          </w:p>
        </w:tc>
        <w:tc>
          <w:tcPr>
            <w:tcW w:w="760" w:type="dxa"/>
            <w:shd w:val="clear" w:color="auto" w:fill="auto"/>
            <w:vAlign w:val="center"/>
          </w:tcPr>
          <w:p w14:paraId="42577A91"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3105E28B" w14:textId="77777777" w:rsidR="00592EEC" w:rsidRDefault="00592EEC">
            <w:pPr>
              <w:jc w:val="center"/>
              <w:rPr>
                <w:rFonts w:ascii="Arial" w:hAnsi="Arial" w:cs="Arial"/>
                <w:color w:val="000000"/>
                <w:sz w:val="24"/>
              </w:rPr>
            </w:pPr>
          </w:p>
        </w:tc>
        <w:tc>
          <w:tcPr>
            <w:tcW w:w="734" w:type="dxa"/>
            <w:shd w:val="clear" w:color="auto" w:fill="auto"/>
            <w:vAlign w:val="center"/>
          </w:tcPr>
          <w:p w14:paraId="49D0CE7B" w14:textId="77777777" w:rsidR="00592EEC" w:rsidRDefault="00592EEC">
            <w:pPr>
              <w:jc w:val="center"/>
              <w:rPr>
                <w:rFonts w:ascii="Arial" w:hAnsi="Arial" w:cs="Arial"/>
                <w:color w:val="000000"/>
                <w:sz w:val="24"/>
              </w:rPr>
            </w:pPr>
          </w:p>
        </w:tc>
        <w:tc>
          <w:tcPr>
            <w:tcW w:w="983" w:type="dxa"/>
            <w:shd w:val="clear" w:color="auto" w:fill="auto"/>
            <w:vAlign w:val="center"/>
          </w:tcPr>
          <w:p w14:paraId="6A8E124F"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6761416E" w14:textId="77777777" w:rsidR="00592EEC" w:rsidRDefault="00592EEC">
            <w:pPr>
              <w:jc w:val="center"/>
              <w:rPr>
                <w:rFonts w:ascii="Arial" w:hAnsi="Arial" w:cs="Arial"/>
                <w:color w:val="000000"/>
                <w:sz w:val="24"/>
              </w:rPr>
            </w:pPr>
          </w:p>
        </w:tc>
        <w:tc>
          <w:tcPr>
            <w:tcW w:w="983" w:type="dxa"/>
            <w:shd w:val="clear" w:color="auto" w:fill="auto"/>
            <w:vAlign w:val="center"/>
          </w:tcPr>
          <w:p w14:paraId="191805E9"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49A7732B" w14:textId="77777777" w:rsidR="00592EEC" w:rsidRDefault="00592EEC">
            <w:pPr>
              <w:jc w:val="center"/>
              <w:rPr>
                <w:rFonts w:ascii="Arial" w:hAnsi="Arial" w:cs="Arial"/>
                <w:color w:val="000000"/>
                <w:sz w:val="24"/>
              </w:rPr>
            </w:pPr>
          </w:p>
        </w:tc>
        <w:tc>
          <w:tcPr>
            <w:tcW w:w="747" w:type="dxa"/>
            <w:shd w:val="clear" w:color="auto" w:fill="auto"/>
            <w:vAlign w:val="center"/>
          </w:tcPr>
          <w:p w14:paraId="37FA02F3" w14:textId="77777777" w:rsidR="00592EEC" w:rsidRDefault="00592EEC">
            <w:pPr>
              <w:jc w:val="center"/>
              <w:rPr>
                <w:rFonts w:ascii="Arial" w:hAnsi="Arial" w:cs="Arial"/>
                <w:color w:val="000000"/>
                <w:sz w:val="24"/>
              </w:rPr>
            </w:pPr>
          </w:p>
        </w:tc>
      </w:tr>
      <w:tr w:rsidR="00592EEC" w14:paraId="2E9CB5A7" w14:textId="77777777">
        <w:trPr>
          <w:trHeight w:val="295"/>
        </w:trPr>
        <w:tc>
          <w:tcPr>
            <w:tcW w:w="917" w:type="dxa"/>
            <w:shd w:val="clear" w:color="auto" w:fill="auto"/>
            <w:vAlign w:val="center"/>
          </w:tcPr>
          <w:p w14:paraId="51E88A27" w14:textId="77777777" w:rsidR="00592EEC" w:rsidRDefault="002914BC">
            <w:pPr>
              <w:widowControl/>
              <w:jc w:val="center"/>
              <w:textAlignment w:val="center"/>
              <w:rPr>
                <w:color w:val="000000"/>
                <w:sz w:val="24"/>
              </w:rPr>
            </w:pPr>
            <w:r>
              <w:rPr>
                <w:color w:val="000000"/>
                <w:kern w:val="0"/>
                <w:sz w:val="24"/>
                <w:lang w:bidi="ar"/>
              </w:rPr>
              <w:t>C.1.2</w:t>
            </w:r>
          </w:p>
        </w:tc>
        <w:tc>
          <w:tcPr>
            <w:tcW w:w="13200" w:type="dxa"/>
            <w:gridSpan w:val="13"/>
            <w:shd w:val="clear" w:color="auto" w:fill="D9D9D9"/>
            <w:vAlign w:val="center"/>
          </w:tcPr>
          <w:p w14:paraId="6108EDEE"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日志管理</w:t>
            </w:r>
          </w:p>
        </w:tc>
      </w:tr>
      <w:tr w:rsidR="00592EEC" w14:paraId="313130BE" w14:textId="77777777">
        <w:trPr>
          <w:trHeight w:val="575"/>
        </w:trPr>
        <w:tc>
          <w:tcPr>
            <w:tcW w:w="917" w:type="dxa"/>
            <w:shd w:val="clear" w:color="auto" w:fill="auto"/>
            <w:vAlign w:val="center"/>
          </w:tcPr>
          <w:p w14:paraId="4CF19A9D" w14:textId="77777777" w:rsidR="00592EEC" w:rsidRDefault="002914BC">
            <w:pPr>
              <w:widowControl/>
              <w:jc w:val="center"/>
              <w:textAlignment w:val="center"/>
              <w:rPr>
                <w:color w:val="000000"/>
                <w:sz w:val="24"/>
              </w:rPr>
            </w:pPr>
            <w:r>
              <w:rPr>
                <w:color w:val="000000"/>
                <w:kern w:val="0"/>
                <w:sz w:val="24"/>
                <w:lang w:bidi="ar"/>
              </w:rPr>
              <w:t>C.1.2.1</w:t>
            </w:r>
          </w:p>
        </w:tc>
        <w:tc>
          <w:tcPr>
            <w:tcW w:w="2000" w:type="dxa"/>
            <w:shd w:val="clear" w:color="auto" w:fill="auto"/>
            <w:vAlign w:val="center"/>
          </w:tcPr>
          <w:p w14:paraId="6BC555CB"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系统操作日志查阅</w:t>
            </w:r>
          </w:p>
        </w:tc>
        <w:tc>
          <w:tcPr>
            <w:tcW w:w="1667" w:type="dxa"/>
            <w:shd w:val="clear" w:color="auto" w:fill="auto"/>
            <w:vAlign w:val="center"/>
          </w:tcPr>
          <w:p w14:paraId="0C794802" w14:textId="77777777" w:rsidR="00592EEC" w:rsidRDefault="00592EEC">
            <w:pPr>
              <w:jc w:val="left"/>
              <w:rPr>
                <w:rFonts w:ascii="Arial" w:hAnsi="Arial" w:cs="Arial"/>
                <w:color w:val="000000"/>
                <w:sz w:val="24"/>
              </w:rPr>
            </w:pPr>
          </w:p>
        </w:tc>
        <w:tc>
          <w:tcPr>
            <w:tcW w:w="966" w:type="dxa"/>
            <w:shd w:val="clear" w:color="auto" w:fill="auto"/>
            <w:vAlign w:val="center"/>
          </w:tcPr>
          <w:p w14:paraId="23CC2090"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6909F1C0"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3D8C50DB"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4B06AFEF" w14:textId="77777777" w:rsidR="00592EEC" w:rsidRDefault="002914BC">
            <w:pPr>
              <w:widowControl/>
              <w:jc w:val="center"/>
              <w:textAlignment w:val="center"/>
              <w:rPr>
                <w:color w:val="000000"/>
                <w:sz w:val="24"/>
              </w:rPr>
            </w:pPr>
            <w:r>
              <w:rPr>
                <w:color w:val="000000"/>
                <w:kern w:val="0"/>
                <w:sz w:val="24"/>
                <w:lang w:bidi="ar"/>
              </w:rPr>
              <w:t>5040</w:t>
            </w:r>
          </w:p>
        </w:tc>
        <w:tc>
          <w:tcPr>
            <w:tcW w:w="760" w:type="dxa"/>
            <w:shd w:val="clear" w:color="auto" w:fill="auto"/>
            <w:vAlign w:val="center"/>
          </w:tcPr>
          <w:p w14:paraId="5A983D83" w14:textId="77777777" w:rsidR="00592EEC" w:rsidRDefault="002914BC">
            <w:pPr>
              <w:widowControl/>
              <w:jc w:val="center"/>
              <w:textAlignment w:val="center"/>
              <w:rPr>
                <w:color w:val="000000"/>
                <w:sz w:val="24"/>
              </w:rPr>
            </w:pPr>
            <w:r>
              <w:rPr>
                <w:color w:val="000000"/>
                <w:kern w:val="0"/>
                <w:sz w:val="24"/>
                <w:lang w:bidi="ar"/>
              </w:rPr>
              <w:t>5</w:t>
            </w:r>
          </w:p>
        </w:tc>
        <w:tc>
          <w:tcPr>
            <w:tcW w:w="783" w:type="dxa"/>
            <w:shd w:val="clear" w:color="auto" w:fill="auto"/>
            <w:vAlign w:val="center"/>
          </w:tcPr>
          <w:p w14:paraId="1D7CB4B1" w14:textId="77777777" w:rsidR="00592EEC" w:rsidRDefault="00592EEC">
            <w:pPr>
              <w:jc w:val="center"/>
              <w:rPr>
                <w:rFonts w:ascii="Arial" w:hAnsi="Arial" w:cs="Arial"/>
                <w:color w:val="000000"/>
                <w:sz w:val="24"/>
              </w:rPr>
            </w:pPr>
          </w:p>
        </w:tc>
        <w:tc>
          <w:tcPr>
            <w:tcW w:w="734" w:type="dxa"/>
            <w:shd w:val="clear" w:color="auto" w:fill="auto"/>
            <w:vAlign w:val="center"/>
          </w:tcPr>
          <w:p w14:paraId="542CA591" w14:textId="77777777" w:rsidR="00592EEC" w:rsidRDefault="00592EEC">
            <w:pPr>
              <w:jc w:val="center"/>
              <w:rPr>
                <w:rFonts w:ascii="Arial" w:hAnsi="Arial" w:cs="Arial"/>
                <w:color w:val="000000"/>
                <w:sz w:val="24"/>
              </w:rPr>
            </w:pPr>
          </w:p>
        </w:tc>
        <w:tc>
          <w:tcPr>
            <w:tcW w:w="983" w:type="dxa"/>
            <w:shd w:val="clear" w:color="auto" w:fill="auto"/>
            <w:vAlign w:val="center"/>
          </w:tcPr>
          <w:p w14:paraId="4FD89F84"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446C5DC0" w14:textId="77777777" w:rsidR="00592EEC" w:rsidRDefault="00592EEC">
            <w:pPr>
              <w:jc w:val="center"/>
              <w:rPr>
                <w:rFonts w:ascii="Arial" w:hAnsi="Arial" w:cs="Arial"/>
                <w:color w:val="000000"/>
                <w:sz w:val="24"/>
              </w:rPr>
            </w:pPr>
          </w:p>
        </w:tc>
        <w:tc>
          <w:tcPr>
            <w:tcW w:w="983" w:type="dxa"/>
            <w:shd w:val="clear" w:color="auto" w:fill="auto"/>
            <w:vAlign w:val="center"/>
          </w:tcPr>
          <w:p w14:paraId="0C555D94"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41F3AD8A" w14:textId="77777777" w:rsidR="00592EEC" w:rsidRDefault="00592EEC">
            <w:pPr>
              <w:jc w:val="center"/>
              <w:rPr>
                <w:rFonts w:ascii="Arial" w:hAnsi="Arial" w:cs="Arial"/>
                <w:color w:val="000000"/>
                <w:sz w:val="24"/>
              </w:rPr>
            </w:pPr>
          </w:p>
        </w:tc>
        <w:tc>
          <w:tcPr>
            <w:tcW w:w="747" w:type="dxa"/>
            <w:shd w:val="clear" w:color="auto" w:fill="auto"/>
            <w:vAlign w:val="center"/>
          </w:tcPr>
          <w:p w14:paraId="3C555881" w14:textId="77777777" w:rsidR="00592EEC" w:rsidRDefault="00592EEC">
            <w:pPr>
              <w:jc w:val="center"/>
              <w:rPr>
                <w:rFonts w:ascii="Arial" w:hAnsi="Arial" w:cs="Arial"/>
                <w:color w:val="000000"/>
                <w:sz w:val="24"/>
              </w:rPr>
            </w:pPr>
          </w:p>
        </w:tc>
      </w:tr>
      <w:tr w:rsidR="00592EEC" w14:paraId="1E7F2286" w14:textId="77777777">
        <w:trPr>
          <w:trHeight w:val="575"/>
        </w:trPr>
        <w:tc>
          <w:tcPr>
            <w:tcW w:w="917" w:type="dxa"/>
            <w:shd w:val="clear" w:color="auto" w:fill="auto"/>
            <w:vAlign w:val="center"/>
          </w:tcPr>
          <w:p w14:paraId="4727C7BC" w14:textId="77777777" w:rsidR="00592EEC" w:rsidRDefault="002914BC">
            <w:pPr>
              <w:widowControl/>
              <w:jc w:val="center"/>
              <w:textAlignment w:val="center"/>
              <w:rPr>
                <w:color w:val="000000"/>
                <w:sz w:val="24"/>
              </w:rPr>
            </w:pPr>
            <w:r>
              <w:rPr>
                <w:color w:val="000000"/>
                <w:kern w:val="0"/>
                <w:sz w:val="24"/>
                <w:lang w:bidi="ar"/>
              </w:rPr>
              <w:t>C.1.2.2</w:t>
            </w:r>
          </w:p>
        </w:tc>
        <w:tc>
          <w:tcPr>
            <w:tcW w:w="2000" w:type="dxa"/>
            <w:shd w:val="clear" w:color="auto" w:fill="auto"/>
            <w:vAlign w:val="center"/>
          </w:tcPr>
          <w:p w14:paraId="5C26418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图书验证信息</w:t>
            </w:r>
          </w:p>
        </w:tc>
        <w:tc>
          <w:tcPr>
            <w:tcW w:w="1667" w:type="dxa"/>
            <w:shd w:val="clear" w:color="auto" w:fill="auto"/>
            <w:vAlign w:val="center"/>
          </w:tcPr>
          <w:p w14:paraId="42AD9849" w14:textId="77777777" w:rsidR="00592EEC" w:rsidRDefault="00592EEC">
            <w:pPr>
              <w:jc w:val="left"/>
              <w:rPr>
                <w:rFonts w:ascii="Arial" w:hAnsi="Arial" w:cs="Arial"/>
                <w:color w:val="000000"/>
                <w:sz w:val="24"/>
              </w:rPr>
            </w:pPr>
          </w:p>
        </w:tc>
        <w:tc>
          <w:tcPr>
            <w:tcW w:w="966" w:type="dxa"/>
            <w:shd w:val="clear" w:color="auto" w:fill="auto"/>
            <w:vAlign w:val="center"/>
          </w:tcPr>
          <w:p w14:paraId="18B80F19"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6827FF1B"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6172A485" w14:textId="77777777" w:rsidR="00592EEC" w:rsidRDefault="00592EEC">
            <w:pPr>
              <w:jc w:val="center"/>
              <w:rPr>
                <w:rFonts w:ascii="Arial" w:hAnsi="Arial" w:cs="Arial"/>
                <w:color w:val="000000"/>
                <w:sz w:val="24"/>
              </w:rPr>
            </w:pPr>
          </w:p>
        </w:tc>
        <w:tc>
          <w:tcPr>
            <w:tcW w:w="907" w:type="dxa"/>
            <w:vMerge/>
            <w:shd w:val="clear" w:color="auto" w:fill="auto"/>
            <w:vAlign w:val="center"/>
          </w:tcPr>
          <w:p w14:paraId="061E69DF" w14:textId="77777777" w:rsidR="00592EEC" w:rsidRDefault="00592EEC">
            <w:pPr>
              <w:jc w:val="center"/>
              <w:rPr>
                <w:color w:val="000000"/>
                <w:sz w:val="24"/>
              </w:rPr>
            </w:pPr>
          </w:p>
        </w:tc>
        <w:tc>
          <w:tcPr>
            <w:tcW w:w="760" w:type="dxa"/>
            <w:shd w:val="clear" w:color="auto" w:fill="auto"/>
            <w:vAlign w:val="center"/>
          </w:tcPr>
          <w:p w14:paraId="57D04489" w14:textId="77777777" w:rsidR="00592EEC" w:rsidRDefault="002914BC">
            <w:pPr>
              <w:widowControl/>
              <w:jc w:val="center"/>
              <w:textAlignment w:val="center"/>
              <w:rPr>
                <w:color w:val="000000"/>
                <w:sz w:val="24"/>
              </w:rPr>
            </w:pPr>
            <w:r>
              <w:rPr>
                <w:color w:val="000000"/>
                <w:kern w:val="0"/>
                <w:sz w:val="24"/>
                <w:lang w:bidi="ar"/>
              </w:rPr>
              <w:t>4</w:t>
            </w:r>
          </w:p>
        </w:tc>
        <w:tc>
          <w:tcPr>
            <w:tcW w:w="783" w:type="dxa"/>
            <w:shd w:val="clear" w:color="auto" w:fill="auto"/>
            <w:vAlign w:val="center"/>
          </w:tcPr>
          <w:p w14:paraId="6BE22245" w14:textId="77777777" w:rsidR="00592EEC" w:rsidRDefault="00592EEC">
            <w:pPr>
              <w:jc w:val="center"/>
              <w:rPr>
                <w:rFonts w:ascii="Arial" w:hAnsi="Arial" w:cs="Arial"/>
                <w:color w:val="000000"/>
                <w:sz w:val="24"/>
              </w:rPr>
            </w:pPr>
          </w:p>
        </w:tc>
        <w:tc>
          <w:tcPr>
            <w:tcW w:w="734" w:type="dxa"/>
            <w:shd w:val="clear" w:color="auto" w:fill="auto"/>
            <w:vAlign w:val="center"/>
          </w:tcPr>
          <w:p w14:paraId="5D499D7C" w14:textId="77777777" w:rsidR="00592EEC" w:rsidRDefault="00592EEC">
            <w:pPr>
              <w:jc w:val="center"/>
              <w:rPr>
                <w:rFonts w:ascii="Arial" w:hAnsi="Arial" w:cs="Arial"/>
                <w:color w:val="000000"/>
                <w:sz w:val="24"/>
              </w:rPr>
            </w:pPr>
          </w:p>
        </w:tc>
        <w:tc>
          <w:tcPr>
            <w:tcW w:w="983" w:type="dxa"/>
            <w:shd w:val="clear" w:color="auto" w:fill="auto"/>
            <w:vAlign w:val="center"/>
          </w:tcPr>
          <w:p w14:paraId="6C2B97F4"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F7159C9" w14:textId="77777777" w:rsidR="00592EEC" w:rsidRDefault="00592EEC">
            <w:pPr>
              <w:jc w:val="center"/>
              <w:rPr>
                <w:rFonts w:ascii="Arial" w:hAnsi="Arial" w:cs="Arial"/>
                <w:color w:val="000000"/>
                <w:sz w:val="24"/>
              </w:rPr>
            </w:pPr>
          </w:p>
        </w:tc>
        <w:tc>
          <w:tcPr>
            <w:tcW w:w="983" w:type="dxa"/>
            <w:shd w:val="clear" w:color="auto" w:fill="auto"/>
            <w:vAlign w:val="center"/>
          </w:tcPr>
          <w:p w14:paraId="1A8E4E76"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6064C18F" w14:textId="77777777" w:rsidR="00592EEC" w:rsidRDefault="00592EEC">
            <w:pPr>
              <w:jc w:val="center"/>
              <w:rPr>
                <w:rFonts w:ascii="Arial" w:hAnsi="Arial" w:cs="Arial"/>
                <w:color w:val="000000"/>
                <w:sz w:val="24"/>
              </w:rPr>
            </w:pPr>
          </w:p>
        </w:tc>
        <w:tc>
          <w:tcPr>
            <w:tcW w:w="747" w:type="dxa"/>
            <w:shd w:val="clear" w:color="auto" w:fill="auto"/>
            <w:vAlign w:val="center"/>
          </w:tcPr>
          <w:p w14:paraId="146269BD" w14:textId="77777777" w:rsidR="00592EEC" w:rsidRDefault="00592EEC">
            <w:pPr>
              <w:jc w:val="center"/>
              <w:rPr>
                <w:rFonts w:ascii="Arial" w:hAnsi="Arial" w:cs="Arial"/>
                <w:color w:val="000000"/>
                <w:sz w:val="24"/>
              </w:rPr>
            </w:pPr>
          </w:p>
        </w:tc>
      </w:tr>
      <w:tr w:rsidR="00592EEC" w14:paraId="7EED63F6" w14:textId="77777777">
        <w:trPr>
          <w:trHeight w:val="295"/>
        </w:trPr>
        <w:tc>
          <w:tcPr>
            <w:tcW w:w="917" w:type="dxa"/>
            <w:shd w:val="clear" w:color="auto" w:fill="auto"/>
            <w:vAlign w:val="center"/>
          </w:tcPr>
          <w:p w14:paraId="0E5C1E43" w14:textId="77777777" w:rsidR="00592EEC" w:rsidRDefault="002914BC">
            <w:pPr>
              <w:widowControl/>
              <w:jc w:val="center"/>
              <w:textAlignment w:val="center"/>
              <w:rPr>
                <w:color w:val="000000"/>
                <w:sz w:val="24"/>
              </w:rPr>
            </w:pPr>
            <w:r>
              <w:rPr>
                <w:color w:val="000000"/>
                <w:kern w:val="0"/>
                <w:sz w:val="24"/>
                <w:lang w:bidi="ar"/>
              </w:rPr>
              <w:t>C.1.3</w:t>
            </w:r>
          </w:p>
        </w:tc>
        <w:tc>
          <w:tcPr>
            <w:tcW w:w="13200" w:type="dxa"/>
            <w:gridSpan w:val="13"/>
            <w:shd w:val="clear" w:color="auto" w:fill="D9D9D9"/>
            <w:vAlign w:val="center"/>
          </w:tcPr>
          <w:p w14:paraId="7F01B0E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用户意见反馈</w:t>
            </w:r>
          </w:p>
        </w:tc>
      </w:tr>
      <w:tr w:rsidR="00592EEC" w14:paraId="6146ED39" w14:textId="77777777">
        <w:trPr>
          <w:trHeight w:val="295"/>
        </w:trPr>
        <w:tc>
          <w:tcPr>
            <w:tcW w:w="917" w:type="dxa"/>
            <w:shd w:val="clear" w:color="auto" w:fill="auto"/>
            <w:vAlign w:val="center"/>
          </w:tcPr>
          <w:p w14:paraId="7420DBE9" w14:textId="77777777" w:rsidR="00592EEC" w:rsidRDefault="002914BC">
            <w:pPr>
              <w:widowControl/>
              <w:jc w:val="center"/>
              <w:textAlignment w:val="center"/>
              <w:rPr>
                <w:color w:val="000000"/>
                <w:sz w:val="24"/>
              </w:rPr>
            </w:pPr>
            <w:r>
              <w:rPr>
                <w:color w:val="000000"/>
                <w:kern w:val="0"/>
                <w:sz w:val="24"/>
                <w:lang w:bidi="ar"/>
              </w:rPr>
              <w:t>C.1.3.1</w:t>
            </w:r>
          </w:p>
        </w:tc>
        <w:tc>
          <w:tcPr>
            <w:tcW w:w="2000" w:type="dxa"/>
            <w:shd w:val="clear" w:color="auto" w:fill="auto"/>
            <w:vAlign w:val="center"/>
          </w:tcPr>
          <w:p w14:paraId="2BA16A1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投诉信息</w:t>
            </w:r>
          </w:p>
        </w:tc>
        <w:tc>
          <w:tcPr>
            <w:tcW w:w="1667" w:type="dxa"/>
            <w:shd w:val="clear" w:color="auto" w:fill="auto"/>
            <w:vAlign w:val="center"/>
          </w:tcPr>
          <w:p w14:paraId="6A70A6BC" w14:textId="77777777" w:rsidR="00592EEC" w:rsidRDefault="00592EEC">
            <w:pPr>
              <w:jc w:val="left"/>
              <w:rPr>
                <w:rFonts w:ascii="Arial" w:hAnsi="Arial" w:cs="Arial"/>
                <w:color w:val="000000"/>
                <w:sz w:val="24"/>
              </w:rPr>
            </w:pPr>
          </w:p>
        </w:tc>
        <w:tc>
          <w:tcPr>
            <w:tcW w:w="966" w:type="dxa"/>
            <w:shd w:val="clear" w:color="auto" w:fill="auto"/>
            <w:vAlign w:val="center"/>
          </w:tcPr>
          <w:p w14:paraId="7EB97015"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2B0DC426"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4A2ABCA5" w14:textId="77777777" w:rsidR="00592EEC" w:rsidRDefault="002914BC">
            <w:pPr>
              <w:widowControl/>
              <w:jc w:val="center"/>
              <w:textAlignment w:val="center"/>
              <w:rPr>
                <w:color w:val="000000"/>
                <w:sz w:val="24"/>
              </w:rPr>
            </w:pPr>
            <w:r>
              <w:rPr>
                <w:color w:val="000000"/>
                <w:kern w:val="0"/>
                <w:sz w:val="24"/>
                <w:lang w:bidi="ar"/>
              </w:rPr>
              <w:t>3360</w:t>
            </w:r>
          </w:p>
        </w:tc>
        <w:tc>
          <w:tcPr>
            <w:tcW w:w="760" w:type="dxa"/>
            <w:shd w:val="clear" w:color="auto" w:fill="auto"/>
            <w:vAlign w:val="center"/>
          </w:tcPr>
          <w:p w14:paraId="6493F3C9"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1AFC4ACD" w14:textId="77777777" w:rsidR="00592EEC" w:rsidRDefault="00592EEC">
            <w:pPr>
              <w:jc w:val="center"/>
              <w:rPr>
                <w:rFonts w:ascii="Arial" w:hAnsi="Arial" w:cs="Arial"/>
                <w:color w:val="000000"/>
                <w:sz w:val="24"/>
              </w:rPr>
            </w:pPr>
          </w:p>
        </w:tc>
        <w:tc>
          <w:tcPr>
            <w:tcW w:w="734" w:type="dxa"/>
            <w:shd w:val="clear" w:color="auto" w:fill="auto"/>
            <w:vAlign w:val="center"/>
          </w:tcPr>
          <w:p w14:paraId="5BCE59B6" w14:textId="77777777" w:rsidR="00592EEC" w:rsidRDefault="00592EEC">
            <w:pPr>
              <w:jc w:val="center"/>
              <w:rPr>
                <w:rFonts w:ascii="Arial" w:hAnsi="Arial" w:cs="Arial"/>
                <w:color w:val="000000"/>
                <w:sz w:val="24"/>
              </w:rPr>
            </w:pPr>
          </w:p>
        </w:tc>
        <w:tc>
          <w:tcPr>
            <w:tcW w:w="983" w:type="dxa"/>
            <w:shd w:val="clear" w:color="auto" w:fill="auto"/>
            <w:vAlign w:val="center"/>
          </w:tcPr>
          <w:p w14:paraId="165480A6"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42D81880" w14:textId="77777777" w:rsidR="00592EEC" w:rsidRDefault="00592EEC">
            <w:pPr>
              <w:jc w:val="center"/>
              <w:rPr>
                <w:rFonts w:ascii="Arial" w:hAnsi="Arial" w:cs="Arial"/>
                <w:color w:val="000000"/>
                <w:sz w:val="24"/>
              </w:rPr>
            </w:pPr>
          </w:p>
        </w:tc>
        <w:tc>
          <w:tcPr>
            <w:tcW w:w="983" w:type="dxa"/>
            <w:shd w:val="clear" w:color="auto" w:fill="auto"/>
            <w:vAlign w:val="center"/>
          </w:tcPr>
          <w:p w14:paraId="7730C92D"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25A2CC05" w14:textId="77777777" w:rsidR="00592EEC" w:rsidRDefault="00592EEC">
            <w:pPr>
              <w:jc w:val="center"/>
              <w:rPr>
                <w:rFonts w:ascii="Arial" w:hAnsi="Arial" w:cs="Arial"/>
                <w:color w:val="000000"/>
                <w:sz w:val="24"/>
              </w:rPr>
            </w:pPr>
          </w:p>
        </w:tc>
        <w:tc>
          <w:tcPr>
            <w:tcW w:w="747" w:type="dxa"/>
            <w:shd w:val="clear" w:color="auto" w:fill="auto"/>
            <w:vAlign w:val="center"/>
          </w:tcPr>
          <w:p w14:paraId="71799B47" w14:textId="77777777" w:rsidR="00592EEC" w:rsidRDefault="00592EEC">
            <w:pPr>
              <w:jc w:val="center"/>
              <w:rPr>
                <w:rFonts w:ascii="Arial" w:hAnsi="Arial" w:cs="Arial"/>
                <w:color w:val="000000"/>
                <w:sz w:val="24"/>
              </w:rPr>
            </w:pPr>
          </w:p>
        </w:tc>
      </w:tr>
      <w:tr w:rsidR="00592EEC" w14:paraId="5F3E34E6" w14:textId="77777777">
        <w:trPr>
          <w:trHeight w:val="295"/>
        </w:trPr>
        <w:tc>
          <w:tcPr>
            <w:tcW w:w="917" w:type="dxa"/>
            <w:shd w:val="clear" w:color="auto" w:fill="auto"/>
            <w:vAlign w:val="center"/>
          </w:tcPr>
          <w:p w14:paraId="79079C6A" w14:textId="77777777" w:rsidR="00592EEC" w:rsidRDefault="002914BC">
            <w:pPr>
              <w:widowControl/>
              <w:jc w:val="center"/>
              <w:textAlignment w:val="center"/>
              <w:rPr>
                <w:color w:val="000000"/>
                <w:sz w:val="24"/>
              </w:rPr>
            </w:pPr>
            <w:r>
              <w:rPr>
                <w:color w:val="000000"/>
                <w:kern w:val="0"/>
                <w:sz w:val="24"/>
                <w:lang w:bidi="ar"/>
              </w:rPr>
              <w:t>C.1.3.2</w:t>
            </w:r>
          </w:p>
        </w:tc>
        <w:tc>
          <w:tcPr>
            <w:tcW w:w="2000" w:type="dxa"/>
            <w:shd w:val="clear" w:color="auto" w:fill="auto"/>
            <w:vAlign w:val="center"/>
          </w:tcPr>
          <w:p w14:paraId="34088040"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意见反馈</w:t>
            </w:r>
          </w:p>
        </w:tc>
        <w:tc>
          <w:tcPr>
            <w:tcW w:w="1667" w:type="dxa"/>
            <w:shd w:val="clear" w:color="auto" w:fill="auto"/>
            <w:vAlign w:val="center"/>
          </w:tcPr>
          <w:p w14:paraId="452CE6E6" w14:textId="77777777" w:rsidR="00592EEC" w:rsidRDefault="00592EEC">
            <w:pPr>
              <w:jc w:val="left"/>
              <w:rPr>
                <w:rFonts w:ascii="Arial" w:hAnsi="Arial" w:cs="Arial"/>
                <w:color w:val="000000"/>
                <w:sz w:val="24"/>
              </w:rPr>
            </w:pPr>
          </w:p>
        </w:tc>
        <w:tc>
          <w:tcPr>
            <w:tcW w:w="966" w:type="dxa"/>
            <w:shd w:val="clear" w:color="auto" w:fill="auto"/>
            <w:vAlign w:val="center"/>
          </w:tcPr>
          <w:p w14:paraId="66A2E29D"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11DC91CE" w14:textId="77777777" w:rsidR="00592EEC" w:rsidRDefault="00592EEC">
            <w:pPr>
              <w:jc w:val="center"/>
              <w:rPr>
                <w:rFonts w:ascii="Arial" w:hAnsi="Arial" w:cs="Arial"/>
                <w:color w:val="000000"/>
                <w:sz w:val="24"/>
              </w:rPr>
            </w:pPr>
          </w:p>
        </w:tc>
        <w:tc>
          <w:tcPr>
            <w:tcW w:w="907" w:type="dxa"/>
            <w:vMerge/>
            <w:shd w:val="clear" w:color="auto" w:fill="auto"/>
            <w:vAlign w:val="center"/>
          </w:tcPr>
          <w:p w14:paraId="55D24D79" w14:textId="77777777" w:rsidR="00592EEC" w:rsidRDefault="00592EEC">
            <w:pPr>
              <w:jc w:val="center"/>
              <w:rPr>
                <w:color w:val="000000"/>
                <w:sz w:val="24"/>
              </w:rPr>
            </w:pPr>
          </w:p>
        </w:tc>
        <w:tc>
          <w:tcPr>
            <w:tcW w:w="760" w:type="dxa"/>
            <w:shd w:val="clear" w:color="auto" w:fill="auto"/>
            <w:vAlign w:val="center"/>
          </w:tcPr>
          <w:p w14:paraId="7FF2F94A"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27528006" w14:textId="77777777" w:rsidR="00592EEC" w:rsidRDefault="00592EEC">
            <w:pPr>
              <w:jc w:val="center"/>
              <w:rPr>
                <w:rFonts w:ascii="Arial" w:hAnsi="Arial" w:cs="Arial"/>
                <w:color w:val="000000"/>
                <w:sz w:val="24"/>
              </w:rPr>
            </w:pPr>
          </w:p>
        </w:tc>
        <w:tc>
          <w:tcPr>
            <w:tcW w:w="734" w:type="dxa"/>
            <w:shd w:val="clear" w:color="auto" w:fill="auto"/>
            <w:vAlign w:val="center"/>
          </w:tcPr>
          <w:p w14:paraId="23062EA3" w14:textId="77777777" w:rsidR="00592EEC" w:rsidRDefault="00592EEC">
            <w:pPr>
              <w:jc w:val="center"/>
              <w:rPr>
                <w:rFonts w:ascii="Arial" w:hAnsi="Arial" w:cs="Arial"/>
                <w:color w:val="000000"/>
                <w:sz w:val="24"/>
              </w:rPr>
            </w:pPr>
          </w:p>
        </w:tc>
        <w:tc>
          <w:tcPr>
            <w:tcW w:w="983" w:type="dxa"/>
            <w:shd w:val="clear" w:color="auto" w:fill="auto"/>
            <w:vAlign w:val="center"/>
          </w:tcPr>
          <w:p w14:paraId="3F37EF7E"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FEB8B2A" w14:textId="77777777" w:rsidR="00592EEC" w:rsidRDefault="00592EEC">
            <w:pPr>
              <w:jc w:val="center"/>
              <w:rPr>
                <w:rFonts w:ascii="Arial" w:hAnsi="Arial" w:cs="Arial"/>
                <w:color w:val="000000"/>
                <w:sz w:val="24"/>
              </w:rPr>
            </w:pPr>
          </w:p>
        </w:tc>
        <w:tc>
          <w:tcPr>
            <w:tcW w:w="983" w:type="dxa"/>
            <w:shd w:val="clear" w:color="auto" w:fill="auto"/>
            <w:vAlign w:val="center"/>
          </w:tcPr>
          <w:p w14:paraId="6A46B4A7"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358D682C" w14:textId="77777777" w:rsidR="00592EEC" w:rsidRDefault="00592EEC">
            <w:pPr>
              <w:jc w:val="center"/>
              <w:rPr>
                <w:rFonts w:ascii="Arial" w:hAnsi="Arial" w:cs="Arial"/>
                <w:color w:val="000000"/>
                <w:sz w:val="24"/>
              </w:rPr>
            </w:pPr>
          </w:p>
        </w:tc>
        <w:tc>
          <w:tcPr>
            <w:tcW w:w="747" w:type="dxa"/>
            <w:shd w:val="clear" w:color="auto" w:fill="auto"/>
            <w:vAlign w:val="center"/>
          </w:tcPr>
          <w:p w14:paraId="0CE24358" w14:textId="77777777" w:rsidR="00592EEC" w:rsidRDefault="00592EEC">
            <w:pPr>
              <w:jc w:val="center"/>
              <w:rPr>
                <w:rFonts w:ascii="Arial" w:hAnsi="Arial" w:cs="Arial"/>
                <w:color w:val="000000"/>
                <w:sz w:val="24"/>
              </w:rPr>
            </w:pPr>
          </w:p>
        </w:tc>
      </w:tr>
      <w:tr w:rsidR="00592EEC" w14:paraId="5FF440E5" w14:textId="77777777">
        <w:trPr>
          <w:trHeight w:val="295"/>
        </w:trPr>
        <w:tc>
          <w:tcPr>
            <w:tcW w:w="917" w:type="dxa"/>
            <w:shd w:val="clear" w:color="auto" w:fill="BFBFBF"/>
            <w:vAlign w:val="center"/>
          </w:tcPr>
          <w:p w14:paraId="708042A7" w14:textId="77777777" w:rsidR="00592EEC" w:rsidRDefault="002914BC">
            <w:pPr>
              <w:widowControl/>
              <w:jc w:val="center"/>
              <w:textAlignment w:val="center"/>
              <w:rPr>
                <w:color w:val="000000"/>
                <w:sz w:val="24"/>
              </w:rPr>
            </w:pPr>
            <w:r>
              <w:rPr>
                <w:color w:val="000000"/>
                <w:kern w:val="0"/>
                <w:sz w:val="24"/>
                <w:lang w:bidi="ar"/>
              </w:rPr>
              <w:t>C.2</w:t>
            </w:r>
          </w:p>
        </w:tc>
        <w:tc>
          <w:tcPr>
            <w:tcW w:w="13200" w:type="dxa"/>
            <w:gridSpan w:val="13"/>
            <w:shd w:val="clear" w:color="auto" w:fill="auto"/>
            <w:vAlign w:val="center"/>
          </w:tcPr>
          <w:p w14:paraId="0389FE7A"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客户端</w:t>
            </w:r>
          </w:p>
        </w:tc>
      </w:tr>
      <w:tr w:rsidR="00592EEC" w14:paraId="2CEA2227" w14:textId="77777777">
        <w:trPr>
          <w:trHeight w:val="295"/>
        </w:trPr>
        <w:tc>
          <w:tcPr>
            <w:tcW w:w="917" w:type="dxa"/>
            <w:shd w:val="clear" w:color="auto" w:fill="auto"/>
            <w:vAlign w:val="center"/>
          </w:tcPr>
          <w:p w14:paraId="386A8255" w14:textId="77777777" w:rsidR="00592EEC" w:rsidRDefault="002914BC">
            <w:pPr>
              <w:widowControl/>
              <w:jc w:val="center"/>
              <w:textAlignment w:val="center"/>
              <w:rPr>
                <w:color w:val="000000"/>
                <w:sz w:val="24"/>
              </w:rPr>
            </w:pPr>
            <w:r>
              <w:rPr>
                <w:color w:val="000000"/>
                <w:kern w:val="0"/>
                <w:sz w:val="24"/>
                <w:lang w:bidi="ar"/>
              </w:rPr>
              <w:lastRenderedPageBreak/>
              <w:t>C.2.1</w:t>
            </w:r>
          </w:p>
        </w:tc>
        <w:tc>
          <w:tcPr>
            <w:tcW w:w="13200" w:type="dxa"/>
            <w:gridSpan w:val="13"/>
            <w:shd w:val="clear" w:color="auto" w:fill="D9D9D9"/>
            <w:vAlign w:val="center"/>
          </w:tcPr>
          <w:p w14:paraId="6916DB5B"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系统管理员</w:t>
            </w:r>
          </w:p>
        </w:tc>
      </w:tr>
      <w:tr w:rsidR="00592EEC" w14:paraId="54B99C52" w14:textId="77777777">
        <w:trPr>
          <w:trHeight w:val="575"/>
        </w:trPr>
        <w:tc>
          <w:tcPr>
            <w:tcW w:w="917" w:type="dxa"/>
            <w:shd w:val="clear" w:color="auto" w:fill="auto"/>
            <w:vAlign w:val="center"/>
          </w:tcPr>
          <w:p w14:paraId="2D2D01D1" w14:textId="77777777" w:rsidR="00592EEC" w:rsidRDefault="002914BC">
            <w:pPr>
              <w:widowControl/>
              <w:jc w:val="center"/>
              <w:textAlignment w:val="center"/>
              <w:rPr>
                <w:color w:val="000000"/>
                <w:sz w:val="24"/>
              </w:rPr>
            </w:pPr>
            <w:r>
              <w:rPr>
                <w:color w:val="000000"/>
                <w:kern w:val="0"/>
                <w:sz w:val="24"/>
                <w:lang w:bidi="ar"/>
              </w:rPr>
              <w:t>C.2.1.1</w:t>
            </w:r>
          </w:p>
        </w:tc>
        <w:tc>
          <w:tcPr>
            <w:tcW w:w="2000" w:type="dxa"/>
            <w:shd w:val="clear" w:color="auto" w:fill="auto"/>
            <w:vAlign w:val="center"/>
          </w:tcPr>
          <w:p w14:paraId="32AB8BF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用户权限管理</w:t>
            </w:r>
          </w:p>
        </w:tc>
        <w:tc>
          <w:tcPr>
            <w:tcW w:w="1667" w:type="dxa"/>
            <w:shd w:val="clear" w:color="auto" w:fill="auto"/>
            <w:vAlign w:val="center"/>
          </w:tcPr>
          <w:p w14:paraId="7A263350" w14:textId="77777777" w:rsidR="00592EEC" w:rsidRDefault="00592EEC">
            <w:pPr>
              <w:jc w:val="left"/>
              <w:rPr>
                <w:color w:val="000000"/>
                <w:sz w:val="24"/>
              </w:rPr>
            </w:pPr>
          </w:p>
        </w:tc>
        <w:tc>
          <w:tcPr>
            <w:tcW w:w="966" w:type="dxa"/>
            <w:shd w:val="clear" w:color="auto" w:fill="auto"/>
            <w:vAlign w:val="center"/>
          </w:tcPr>
          <w:p w14:paraId="268B6C11"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4DBD8026"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79E9FF94"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20FEBF70" w14:textId="77777777" w:rsidR="00592EEC" w:rsidRDefault="002914BC">
            <w:pPr>
              <w:widowControl/>
              <w:jc w:val="center"/>
              <w:textAlignment w:val="center"/>
              <w:rPr>
                <w:color w:val="000000"/>
                <w:sz w:val="24"/>
              </w:rPr>
            </w:pPr>
            <w:r>
              <w:rPr>
                <w:color w:val="000000"/>
                <w:kern w:val="0"/>
                <w:sz w:val="24"/>
                <w:lang w:bidi="ar"/>
              </w:rPr>
              <w:t>3360</w:t>
            </w:r>
          </w:p>
        </w:tc>
        <w:tc>
          <w:tcPr>
            <w:tcW w:w="760" w:type="dxa"/>
            <w:shd w:val="clear" w:color="auto" w:fill="auto"/>
            <w:vAlign w:val="center"/>
          </w:tcPr>
          <w:p w14:paraId="6802EA1A"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52DBCD0C" w14:textId="77777777" w:rsidR="00592EEC" w:rsidRDefault="00592EEC">
            <w:pPr>
              <w:jc w:val="center"/>
              <w:rPr>
                <w:rFonts w:ascii="Arial" w:hAnsi="Arial" w:cs="Arial"/>
                <w:color w:val="000000"/>
                <w:sz w:val="24"/>
              </w:rPr>
            </w:pPr>
          </w:p>
        </w:tc>
        <w:tc>
          <w:tcPr>
            <w:tcW w:w="734" w:type="dxa"/>
            <w:shd w:val="clear" w:color="auto" w:fill="auto"/>
            <w:vAlign w:val="center"/>
          </w:tcPr>
          <w:p w14:paraId="55562AE3" w14:textId="77777777" w:rsidR="00592EEC" w:rsidRDefault="00592EEC">
            <w:pPr>
              <w:jc w:val="center"/>
              <w:rPr>
                <w:rFonts w:ascii="Arial" w:hAnsi="Arial" w:cs="Arial"/>
                <w:color w:val="000000"/>
                <w:sz w:val="24"/>
              </w:rPr>
            </w:pPr>
          </w:p>
        </w:tc>
        <w:tc>
          <w:tcPr>
            <w:tcW w:w="983" w:type="dxa"/>
            <w:shd w:val="clear" w:color="auto" w:fill="auto"/>
            <w:vAlign w:val="center"/>
          </w:tcPr>
          <w:p w14:paraId="65B82506"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647139DC" w14:textId="77777777" w:rsidR="00592EEC" w:rsidRDefault="00592EEC">
            <w:pPr>
              <w:jc w:val="center"/>
              <w:rPr>
                <w:rFonts w:ascii="Arial" w:hAnsi="Arial" w:cs="Arial"/>
                <w:color w:val="000000"/>
                <w:sz w:val="24"/>
              </w:rPr>
            </w:pPr>
          </w:p>
        </w:tc>
        <w:tc>
          <w:tcPr>
            <w:tcW w:w="983" w:type="dxa"/>
            <w:shd w:val="clear" w:color="auto" w:fill="auto"/>
            <w:vAlign w:val="center"/>
          </w:tcPr>
          <w:p w14:paraId="66C58F3A"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441489E6" w14:textId="77777777" w:rsidR="00592EEC" w:rsidRDefault="00592EEC">
            <w:pPr>
              <w:jc w:val="center"/>
              <w:rPr>
                <w:rFonts w:ascii="Arial" w:hAnsi="Arial" w:cs="Arial"/>
                <w:color w:val="000000"/>
                <w:sz w:val="24"/>
              </w:rPr>
            </w:pPr>
          </w:p>
        </w:tc>
        <w:tc>
          <w:tcPr>
            <w:tcW w:w="747" w:type="dxa"/>
            <w:shd w:val="clear" w:color="auto" w:fill="auto"/>
            <w:vAlign w:val="center"/>
          </w:tcPr>
          <w:p w14:paraId="62FB109F" w14:textId="77777777" w:rsidR="00592EEC" w:rsidRDefault="00592EEC">
            <w:pPr>
              <w:jc w:val="center"/>
              <w:rPr>
                <w:rFonts w:ascii="Arial" w:hAnsi="Arial" w:cs="Arial"/>
                <w:color w:val="000000"/>
                <w:sz w:val="24"/>
              </w:rPr>
            </w:pPr>
          </w:p>
        </w:tc>
      </w:tr>
      <w:tr w:rsidR="00592EEC" w14:paraId="7CD7DB7A" w14:textId="77777777">
        <w:trPr>
          <w:trHeight w:val="560"/>
        </w:trPr>
        <w:tc>
          <w:tcPr>
            <w:tcW w:w="917" w:type="dxa"/>
            <w:shd w:val="clear" w:color="auto" w:fill="auto"/>
            <w:vAlign w:val="center"/>
          </w:tcPr>
          <w:p w14:paraId="6FAED997" w14:textId="77777777" w:rsidR="00592EEC" w:rsidRDefault="002914BC">
            <w:pPr>
              <w:widowControl/>
              <w:jc w:val="center"/>
              <w:textAlignment w:val="center"/>
              <w:rPr>
                <w:color w:val="000000"/>
                <w:sz w:val="24"/>
              </w:rPr>
            </w:pPr>
            <w:r>
              <w:rPr>
                <w:color w:val="000000"/>
                <w:kern w:val="0"/>
                <w:sz w:val="24"/>
                <w:lang w:bidi="ar"/>
              </w:rPr>
              <w:t>C.2.1.2</w:t>
            </w:r>
          </w:p>
        </w:tc>
        <w:tc>
          <w:tcPr>
            <w:tcW w:w="2000" w:type="dxa"/>
            <w:shd w:val="clear" w:color="auto" w:fill="auto"/>
            <w:vAlign w:val="center"/>
          </w:tcPr>
          <w:p w14:paraId="21DE73F6"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用户个人信息维护</w:t>
            </w:r>
          </w:p>
        </w:tc>
        <w:tc>
          <w:tcPr>
            <w:tcW w:w="1667" w:type="dxa"/>
            <w:shd w:val="clear" w:color="auto" w:fill="auto"/>
            <w:vAlign w:val="center"/>
          </w:tcPr>
          <w:p w14:paraId="6E1372D1" w14:textId="77777777" w:rsidR="00592EEC" w:rsidRDefault="00592EEC">
            <w:pPr>
              <w:jc w:val="left"/>
              <w:rPr>
                <w:color w:val="000000"/>
                <w:sz w:val="24"/>
              </w:rPr>
            </w:pPr>
          </w:p>
        </w:tc>
        <w:tc>
          <w:tcPr>
            <w:tcW w:w="966" w:type="dxa"/>
            <w:shd w:val="clear" w:color="auto" w:fill="auto"/>
            <w:vAlign w:val="center"/>
          </w:tcPr>
          <w:p w14:paraId="7B289C94"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600BE641"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438D3BA2" w14:textId="77777777" w:rsidR="00592EEC" w:rsidRDefault="00592EEC">
            <w:pPr>
              <w:jc w:val="center"/>
              <w:rPr>
                <w:rFonts w:ascii="Arial" w:hAnsi="Arial" w:cs="Arial"/>
                <w:color w:val="000000"/>
                <w:sz w:val="24"/>
              </w:rPr>
            </w:pPr>
          </w:p>
        </w:tc>
        <w:tc>
          <w:tcPr>
            <w:tcW w:w="907" w:type="dxa"/>
            <w:vMerge/>
            <w:shd w:val="clear" w:color="auto" w:fill="auto"/>
            <w:vAlign w:val="center"/>
          </w:tcPr>
          <w:p w14:paraId="1C357E89" w14:textId="77777777" w:rsidR="00592EEC" w:rsidRDefault="00592EEC">
            <w:pPr>
              <w:jc w:val="center"/>
              <w:rPr>
                <w:color w:val="000000"/>
                <w:sz w:val="24"/>
              </w:rPr>
            </w:pPr>
          </w:p>
        </w:tc>
        <w:tc>
          <w:tcPr>
            <w:tcW w:w="760" w:type="dxa"/>
            <w:shd w:val="clear" w:color="auto" w:fill="auto"/>
            <w:vAlign w:val="center"/>
          </w:tcPr>
          <w:p w14:paraId="4B440896"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0C0A52E3" w14:textId="77777777" w:rsidR="00592EEC" w:rsidRDefault="00592EEC">
            <w:pPr>
              <w:jc w:val="center"/>
              <w:rPr>
                <w:rFonts w:ascii="Arial" w:hAnsi="Arial" w:cs="Arial"/>
                <w:color w:val="000000"/>
                <w:sz w:val="24"/>
              </w:rPr>
            </w:pPr>
          </w:p>
        </w:tc>
        <w:tc>
          <w:tcPr>
            <w:tcW w:w="734" w:type="dxa"/>
            <w:shd w:val="clear" w:color="auto" w:fill="auto"/>
            <w:vAlign w:val="center"/>
          </w:tcPr>
          <w:p w14:paraId="031A93A1" w14:textId="77777777" w:rsidR="00592EEC" w:rsidRDefault="00592EEC">
            <w:pPr>
              <w:jc w:val="center"/>
              <w:rPr>
                <w:rFonts w:ascii="Arial" w:hAnsi="Arial" w:cs="Arial"/>
                <w:color w:val="000000"/>
                <w:sz w:val="24"/>
              </w:rPr>
            </w:pPr>
          </w:p>
        </w:tc>
        <w:tc>
          <w:tcPr>
            <w:tcW w:w="983" w:type="dxa"/>
            <w:shd w:val="clear" w:color="auto" w:fill="auto"/>
            <w:vAlign w:val="center"/>
          </w:tcPr>
          <w:p w14:paraId="2D9E2DB4"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284C1E4C" w14:textId="77777777" w:rsidR="00592EEC" w:rsidRDefault="00592EEC">
            <w:pPr>
              <w:jc w:val="center"/>
              <w:rPr>
                <w:rFonts w:ascii="Arial" w:hAnsi="Arial" w:cs="Arial"/>
                <w:color w:val="000000"/>
                <w:sz w:val="24"/>
              </w:rPr>
            </w:pPr>
          </w:p>
        </w:tc>
        <w:tc>
          <w:tcPr>
            <w:tcW w:w="983" w:type="dxa"/>
            <w:shd w:val="clear" w:color="auto" w:fill="auto"/>
            <w:vAlign w:val="center"/>
          </w:tcPr>
          <w:p w14:paraId="0B33142B"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41995ED5" w14:textId="77777777" w:rsidR="00592EEC" w:rsidRDefault="00592EEC">
            <w:pPr>
              <w:jc w:val="center"/>
              <w:rPr>
                <w:rFonts w:ascii="Arial" w:hAnsi="Arial" w:cs="Arial"/>
                <w:color w:val="000000"/>
                <w:sz w:val="24"/>
              </w:rPr>
            </w:pPr>
          </w:p>
        </w:tc>
        <w:tc>
          <w:tcPr>
            <w:tcW w:w="747" w:type="dxa"/>
            <w:shd w:val="clear" w:color="auto" w:fill="auto"/>
            <w:vAlign w:val="center"/>
          </w:tcPr>
          <w:p w14:paraId="33D7E779" w14:textId="77777777" w:rsidR="00592EEC" w:rsidRDefault="00592EEC">
            <w:pPr>
              <w:jc w:val="center"/>
              <w:rPr>
                <w:rFonts w:ascii="Arial" w:hAnsi="Arial" w:cs="Arial"/>
                <w:color w:val="000000"/>
                <w:sz w:val="24"/>
              </w:rPr>
            </w:pPr>
          </w:p>
        </w:tc>
      </w:tr>
      <w:tr w:rsidR="00592EEC" w14:paraId="4AD7AED7" w14:textId="77777777">
        <w:trPr>
          <w:trHeight w:val="295"/>
        </w:trPr>
        <w:tc>
          <w:tcPr>
            <w:tcW w:w="917" w:type="dxa"/>
            <w:shd w:val="clear" w:color="auto" w:fill="auto"/>
            <w:vAlign w:val="center"/>
          </w:tcPr>
          <w:p w14:paraId="000BE550" w14:textId="77777777" w:rsidR="00592EEC" w:rsidRDefault="002914BC">
            <w:pPr>
              <w:widowControl/>
              <w:jc w:val="center"/>
              <w:textAlignment w:val="center"/>
              <w:rPr>
                <w:color w:val="000000"/>
                <w:sz w:val="24"/>
              </w:rPr>
            </w:pPr>
            <w:r>
              <w:rPr>
                <w:color w:val="000000"/>
                <w:kern w:val="0"/>
                <w:sz w:val="24"/>
                <w:lang w:bidi="ar"/>
              </w:rPr>
              <w:t>C.2.2</w:t>
            </w:r>
          </w:p>
        </w:tc>
        <w:tc>
          <w:tcPr>
            <w:tcW w:w="13200" w:type="dxa"/>
            <w:gridSpan w:val="13"/>
            <w:shd w:val="clear" w:color="auto" w:fill="D9D9D9"/>
            <w:vAlign w:val="center"/>
          </w:tcPr>
          <w:p w14:paraId="6368E9A1"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馆员</w:t>
            </w:r>
          </w:p>
        </w:tc>
      </w:tr>
      <w:tr w:rsidR="00592EEC" w14:paraId="7E523C6B" w14:textId="77777777">
        <w:trPr>
          <w:trHeight w:val="295"/>
        </w:trPr>
        <w:tc>
          <w:tcPr>
            <w:tcW w:w="917" w:type="dxa"/>
            <w:vMerge w:val="restart"/>
            <w:shd w:val="clear" w:color="auto" w:fill="auto"/>
            <w:vAlign w:val="center"/>
          </w:tcPr>
          <w:p w14:paraId="4F5B3E0E" w14:textId="77777777" w:rsidR="00592EEC" w:rsidRDefault="002914BC">
            <w:pPr>
              <w:widowControl/>
              <w:jc w:val="center"/>
              <w:textAlignment w:val="center"/>
              <w:rPr>
                <w:color w:val="000000"/>
                <w:sz w:val="24"/>
              </w:rPr>
            </w:pPr>
            <w:r>
              <w:rPr>
                <w:color w:val="000000"/>
                <w:kern w:val="0"/>
                <w:sz w:val="24"/>
                <w:lang w:bidi="ar"/>
              </w:rPr>
              <w:t>C.2.2.1</w:t>
            </w:r>
          </w:p>
        </w:tc>
        <w:tc>
          <w:tcPr>
            <w:tcW w:w="2000" w:type="dxa"/>
            <w:vMerge w:val="restart"/>
            <w:shd w:val="clear" w:color="auto" w:fill="auto"/>
            <w:vAlign w:val="center"/>
          </w:tcPr>
          <w:p w14:paraId="7A6871A7"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图书流通管理模块</w:t>
            </w:r>
          </w:p>
        </w:tc>
        <w:tc>
          <w:tcPr>
            <w:tcW w:w="1667" w:type="dxa"/>
            <w:shd w:val="clear" w:color="auto" w:fill="auto"/>
            <w:vAlign w:val="center"/>
          </w:tcPr>
          <w:p w14:paraId="13DD1A51"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借阅管理</w:t>
            </w:r>
          </w:p>
        </w:tc>
        <w:tc>
          <w:tcPr>
            <w:tcW w:w="966" w:type="dxa"/>
            <w:vMerge w:val="restart"/>
            <w:shd w:val="clear" w:color="auto" w:fill="auto"/>
            <w:vAlign w:val="center"/>
          </w:tcPr>
          <w:p w14:paraId="244758A3"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60203C6E"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vMerge w:val="restart"/>
            <w:shd w:val="clear" w:color="auto" w:fill="auto"/>
            <w:vAlign w:val="center"/>
          </w:tcPr>
          <w:p w14:paraId="4FBB3249"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5B84EAB1" w14:textId="77777777" w:rsidR="00592EEC" w:rsidRDefault="002914BC">
            <w:pPr>
              <w:widowControl/>
              <w:jc w:val="center"/>
              <w:textAlignment w:val="center"/>
              <w:rPr>
                <w:color w:val="000000"/>
                <w:sz w:val="24"/>
              </w:rPr>
            </w:pPr>
            <w:r>
              <w:rPr>
                <w:rFonts w:hint="eastAsia"/>
                <w:color w:val="000000"/>
                <w:kern w:val="0"/>
                <w:sz w:val="24"/>
                <w:lang w:bidi="ar"/>
              </w:rPr>
              <w:t>8960</w:t>
            </w:r>
          </w:p>
        </w:tc>
        <w:tc>
          <w:tcPr>
            <w:tcW w:w="760" w:type="dxa"/>
            <w:vMerge w:val="restart"/>
            <w:shd w:val="clear" w:color="auto" w:fill="auto"/>
            <w:vAlign w:val="center"/>
          </w:tcPr>
          <w:p w14:paraId="152C6FC8" w14:textId="77777777" w:rsidR="00592EEC" w:rsidRDefault="002914BC">
            <w:pPr>
              <w:widowControl/>
              <w:jc w:val="center"/>
              <w:textAlignment w:val="center"/>
              <w:rPr>
                <w:color w:val="000000"/>
                <w:sz w:val="24"/>
              </w:rPr>
            </w:pPr>
            <w:r>
              <w:rPr>
                <w:color w:val="000000"/>
                <w:kern w:val="0"/>
                <w:sz w:val="24"/>
                <w:lang w:bidi="ar"/>
              </w:rPr>
              <w:t>5</w:t>
            </w:r>
          </w:p>
        </w:tc>
        <w:tc>
          <w:tcPr>
            <w:tcW w:w="783" w:type="dxa"/>
            <w:vMerge w:val="restart"/>
            <w:shd w:val="clear" w:color="auto" w:fill="auto"/>
            <w:vAlign w:val="center"/>
          </w:tcPr>
          <w:p w14:paraId="64C8F936" w14:textId="77777777" w:rsidR="00592EEC" w:rsidRDefault="00592EEC">
            <w:pPr>
              <w:jc w:val="center"/>
              <w:rPr>
                <w:rFonts w:ascii="Arial" w:hAnsi="Arial" w:cs="Arial"/>
                <w:color w:val="000000"/>
                <w:sz w:val="24"/>
              </w:rPr>
            </w:pPr>
          </w:p>
        </w:tc>
        <w:tc>
          <w:tcPr>
            <w:tcW w:w="734" w:type="dxa"/>
            <w:shd w:val="clear" w:color="auto" w:fill="auto"/>
            <w:vAlign w:val="center"/>
          </w:tcPr>
          <w:p w14:paraId="0D0D773E"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58A44B35" w14:textId="77777777" w:rsidR="00592EEC" w:rsidRDefault="002914BC">
            <w:pPr>
              <w:widowControl/>
              <w:jc w:val="center"/>
              <w:textAlignment w:val="center"/>
              <w:rPr>
                <w:color w:val="000000"/>
                <w:sz w:val="24"/>
              </w:rPr>
            </w:pPr>
            <w:r>
              <w:rPr>
                <w:color w:val="000000"/>
                <w:kern w:val="0"/>
                <w:sz w:val="24"/>
                <w:lang w:bidi="ar"/>
              </w:rPr>
              <w:t>R</w:t>
            </w:r>
          </w:p>
        </w:tc>
        <w:tc>
          <w:tcPr>
            <w:tcW w:w="967" w:type="dxa"/>
            <w:vMerge w:val="restart"/>
            <w:shd w:val="clear" w:color="auto" w:fill="auto"/>
            <w:vAlign w:val="center"/>
          </w:tcPr>
          <w:p w14:paraId="31E6073F"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60B0D14E" w14:textId="77777777" w:rsidR="00592EEC" w:rsidRDefault="002914BC">
            <w:pPr>
              <w:widowControl/>
              <w:jc w:val="center"/>
              <w:textAlignment w:val="center"/>
              <w:rPr>
                <w:color w:val="000000"/>
                <w:sz w:val="24"/>
              </w:rPr>
            </w:pPr>
            <w:r>
              <w:rPr>
                <w:color w:val="000000"/>
                <w:kern w:val="0"/>
                <w:sz w:val="24"/>
                <w:lang w:bidi="ar"/>
              </w:rPr>
              <w:t>P</w:t>
            </w:r>
          </w:p>
        </w:tc>
        <w:tc>
          <w:tcPr>
            <w:tcW w:w="1003" w:type="dxa"/>
            <w:vMerge w:val="restart"/>
            <w:shd w:val="clear" w:color="auto" w:fill="auto"/>
            <w:vAlign w:val="center"/>
          </w:tcPr>
          <w:p w14:paraId="7A5A79DF" w14:textId="77777777" w:rsidR="00592EEC" w:rsidRDefault="00592EEC">
            <w:pPr>
              <w:jc w:val="center"/>
              <w:rPr>
                <w:rFonts w:ascii="Arial" w:hAnsi="Arial" w:cs="Arial"/>
                <w:color w:val="000000"/>
                <w:sz w:val="24"/>
              </w:rPr>
            </w:pPr>
          </w:p>
        </w:tc>
        <w:tc>
          <w:tcPr>
            <w:tcW w:w="747" w:type="dxa"/>
            <w:vMerge w:val="restart"/>
            <w:shd w:val="clear" w:color="auto" w:fill="auto"/>
            <w:vAlign w:val="center"/>
          </w:tcPr>
          <w:p w14:paraId="7C02465C" w14:textId="77777777" w:rsidR="00592EEC" w:rsidRDefault="00592EEC">
            <w:pPr>
              <w:jc w:val="center"/>
              <w:rPr>
                <w:rFonts w:ascii="Arial" w:hAnsi="Arial" w:cs="Arial"/>
                <w:color w:val="000000"/>
                <w:sz w:val="24"/>
              </w:rPr>
            </w:pPr>
          </w:p>
        </w:tc>
      </w:tr>
      <w:tr w:rsidR="00592EEC" w14:paraId="2656B9C0" w14:textId="77777777">
        <w:trPr>
          <w:trHeight w:val="295"/>
        </w:trPr>
        <w:tc>
          <w:tcPr>
            <w:tcW w:w="917" w:type="dxa"/>
            <w:vMerge/>
            <w:shd w:val="clear" w:color="auto" w:fill="auto"/>
            <w:vAlign w:val="center"/>
          </w:tcPr>
          <w:p w14:paraId="33E4BE99" w14:textId="77777777" w:rsidR="00592EEC" w:rsidRDefault="00592EEC">
            <w:pPr>
              <w:jc w:val="center"/>
              <w:rPr>
                <w:color w:val="000000"/>
                <w:sz w:val="24"/>
              </w:rPr>
            </w:pPr>
          </w:p>
        </w:tc>
        <w:tc>
          <w:tcPr>
            <w:tcW w:w="2000" w:type="dxa"/>
            <w:vMerge/>
            <w:shd w:val="clear" w:color="auto" w:fill="auto"/>
            <w:vAlign w:val="center"/>
          </w:tcPr>
          <w:p w14:paraId="6970B272" w14:textId="77777777" w:rsidR="00592EEC" w:rsidRDefault="00592EEC">
            <w:pPr>
              <w:jc w:val="left"/>
              <w:rPr>
                <w:rFonts w:ascii="宋体" w:hAnsi="宋体" w:cs="宋体"/>
                <w:color w:val="000000"/>
                <w:sz w:val="24"/>
              </w:rPr>
            </w:pPr>
          </w:p>
        </w:tc>
        <w:tc>
          <w:tcPr>
            <w:tcW w:w="1667" w:type="dxa"/>
            <w:shd w:val="clear" w:color="auto" w:fill="auto"/>
            <w:vAlign w:val="center"/>
          </w:tcPr>
          <w:p w14:paraId="237AA877"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流通数据查询</w:t>
            </w:r>
          </w:p>
        </w:tc>
        <w:tc>
          <w:tcPr>
            <w:tcW w:w="966" w:type="dxa"/>
            <w:vMerge/>
            <w:shd w:val="clear" w:color="auto" w:fill="auto"/>
            <w:vAlign w:val="center"/>
          </w:tcPr>
          <w:p w14:paraId="339DAA08"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4290D5B7" w14:textId="77777777" w:rsidR="00592EEC" w:rsidRDefault="00592EEC">
            <w:pPr>
              <w:jc w:val="center"/>
              <w:rPr>
                <w:rFonts w:ascii="Arial" w:hAnsi="Arial" w:cs="Arial"/>
                <w:color w:val="000000"/>
                <w:sz w:val="24"/>
              </w:rPr>
            </w:pPr>
          </w:p>
        </w:tc>
        <w:tc>
          <w:tcPr>
            <w:tcW w:w="907" w:type="dxa"/>
            <w:vMerge/>
            <w:shd w:val="clear" w:color="auto" w:fill="auto"/>
            <w:vAlign w:val="center"/>
          </w:tcPr>
          <w:p w14:paraId="49639B08" w14:textId="77777777" w:rsidR="00592EEC" w:rsidRDefault="00592EEC">
            <w:pPr>
              <w:jc w:val="center"/>
              <w:rPr>
                <w:color w:val="000000"/>
                <w:sz w:val="24"/>
              </w:rPr>
            </w:pPr>
          </w:p>
        </w:tc>
        <w:tc>
          <w:tcPr>
            <w:tcW w:w="760" w:type="dxa"/>
            <w:vMerge/>
            <w:shd w:val="clear" w:color="auto" w:fill="auto"/>
            <w:vAlign w:val="center"/>
          </w:tcPr>
          <w:p w14:paraId="0D3F5BAC" w14:textId="77777777" w:rsidR="00592EEC" w:rsidRDefault="00592EEC">
            <w:pPr>
              <w:jc w:val="center"/>
              <w:rPr>
                <w:color w:val="000000"/>
                <w:sz w:val="24"/>
              </w:rPr>
            </w:pPr>
          </w:p>
        </w:tc>
        <w:tc>
          <w:tcPr>
            <w:tcW w:w="783" w:type="dxa"/>
            <w:vMerge/>
            <w:shd w:val="clear" w:color="auto" w:fill="auto"/>
            <w:vAlign w:val="center"/>
          </w:tcPr>
          <w:p w14:paraId="52ACA030" w14:textId="77777777" w:rsidR="00592EEC" w:rsidRDefault="00592EEC">
            <w:pPr>
              <w:jc w:val="center"/>
              <w:rPr>
                <w:rFonts w:ascii="Arial" w:hAnsi="Arial" w:cs="Arial"/>
                <w:color w:val="000000"/>
                <w:sz w:val="24"/>
              </w:rPr>
            </w:pPr>
          </w:p>
        </w:tc>
        <w:tc>
          <w:tcPr>
            <w:tcW w:w="734" w:type="dxa"/>
            <w:shd w:val="clear" w:color="auto" w:fill="auto"/>
            <w:vAlign w:val="center"/>
          </w:tcPr>
          <w:p w14:paraId="438A2EF3" w14:textId="77777777" w:rsidR="00592EEC" w:rsidRDefault="00592EEC">
            <w:pPr>
              <w:jc w:val="center"/>
              <w:rPr>
                <w:rFonts w:ascii="Arial" w:hAnsi="Arial" w:cs="Arial"/>
                <w:color w:val="000000"/>
                <w:sz w:val="24"/>
              </w:rPr>
            </w:pPr>
          </w:p>
        </w:tc>
        <w:tc>
          <w:tcPr>
            <w:tcW w:w="983" w:type="dxa"/>
            <w:vMerge/>
            <w:shd w:val="clear" w:color="auto" w:fill="auto"/>
            <w:vAlign w:val="center"/>
          </w:tcPr>
          <w:p w14:paraId="2737EE21" w14:textId="77777777" w:rsidR="00592EEC" w:rsidRDefault="00592EEC">
            <w:pPr>
              <w:jc w:val="center"/>
              <w:rPr>
                <w:color w:val="000000"/>
                <w:sz w:val="24"/>
              </w:rPr>
            </w:pPr>
          </w:p>
        </w:tc>
        <w:tc>
          <w:tcPr>
            <w:tcW w:w="967" w:type="dxa"/>
            <w:vMerge/>
            <w:shd w:val="clear" w:color="auto" w:fill="auto"/>
            <w:vAlign w:val="center"/>
          </w:tcPr>
          <w:p w14:paraId="27B73744" w14:textId="77777777" w:rsidR="00592EEC" w:rsidRDefault="00592EEC">
            <w:pPr>
              <w:jc w:val="center"/>
              <w:rPr>
                <w:rFonts w:ascii="Arial" w:hAnsi="Arial" w:cs="Arial"/>
                <w:color w:val="000000"/>
                <w:sz w:val="24"/>
              </w:rPr>
            </w:pPr>
          </w:p>
        </w:tc>
        <w:tc>
          <w:tcPr>
            <w:tcW w:w="983" w:type="dxa"/>
            <w:vMerge/>
            <w:shd w:val="clear" w:color="auto" w:fill="auto"/>
            <w:vAlign w:val="center"/>
          </w:tcPr>
          <w:p w14:paraId="3ACFE5EC" w14:textId="77777777" w:rsidR="00592EEC" w:rsidRDefault="00592EEC">
            <w:pPr>
              <w:jc w:val="center"/>
              <w:rPr>
                <w:color w:val="000000"/>
                <w:sz w:val="24"/>
              </w:rPr>
            </w:pPr>
          </w:p>
        </w:tc>
        <w:tc>
          <w:tcPr>
            <w:tcW w:w="1003" w:type="dxa"/>
            <w:vMerge/>
            <w:shd w:val="clear" w:color="auto" w:fill="auto"/>
            <w:vAlign w:val="center"/>
          </w:tcPr>
          <w:p w14:paraId="54B46DBE" w14:textId="77777777" w:rsidR="00592EEC" w:rsidRDefault="00592EEC">
            <w:pPr>
              <w:jc w:val="center"/>
              <w:rPr>
                <w:rFonts w:ascii="Arial" w:hAnsi="Arial" w:cs="Arial"/>
                <w:color w:val="000000"/>
                <w:sz w:val="24"/>
              </w:rPr>
            </w:pPr>
          </w:p>
        </w:tc>
        <w:tc>
          <w:tcPr>
            <w:tcW w:w="747" w:type="dxa"/>
            <w:vMerge/>
            <w:shd w:val="clear" w:color="auto" w:fill="auto"/>
            <w:vAlign w:val="center"/>
          </w:tcPr>
          <w:p w14:paraId="28E2F827" w14:textId="77777777" w:rsidR="00592EEC" w:rsidRDefault="00592EEC">
            <w:pPr>
              <w:jc w:val="center"/>
              <w:rPr>
                <w:rFonts w:ascii="Arial" w:hAnsi="Arial" w:cs="Arial"/>
                <w:color w:val="000000"/>
                <w:sz w:val="24"/>
              </w:rPr>
            </w:pPr>
          </w:p>
        </w:tc>
      </w:tr>
      <w:tr w:rsidR="00592EEC" w14:paraId="27459879" w14:textId="77777777">
        <w:trPr>
          <w:trHeight w:val="295"/>
        </w:trPr>
        <w:tc>
          <w:tcPr>
            <w:tcW w:w="917" w:type="dxa"/>
            <w:vMerge/>
            <w:shd w:val="clear" w:color="auto" w:fill="auto"/>
            <w:vAlign w:val="center"/>
          </w:tcPr>
          <w:p w14:paraId="6820BC76" w14:textId="77777777" w:rsidR="00592EEC" w:rsidRDefault="00592EEC">
            <w:pPr>
              <w:jc w:val="center"/>
              <w:rPr>
                <w:color w:val="000000"/>
                <w:sz w:val="24"/>
              </w:rPr>
            </w:pPr>
          </w:p>
        </w:tc>
        <w:tc>
          <w:tcPr>
            <w:tcW w:w="2000" w:type="dxa"/>
            <w:vMerge/>
            <w:shd w:val="clear" w:color="auto" w:fill="auto"/>
            <w:vAlign w:val="center"/>
          </w:tcPr>
          <w:p w14:paraId="4AEAE02B" w14:textId="77777777" w:rsidR="00592EEC" w:rsidRDefault="00592EEC">
            <w:pPr>
              <w:jc w:val="left"/>
              <w:rPr>
                <w:rFonts w:ascii="宋体" w:hAnsi="宋体" w:cs="宋体"/>
                <w:color w:val="000000"/>
                <w:sz w:val="24"/>
              </w:rPr>
            </w:pPr>
          </w:p>
        </w:tc>
        <w:tc>
          <w:tcPr>
            <w:tcW w:w="1667" w:type="dxa"/>
            <w:shd w:val="clear" w:color="auto" w:fill="auto"/>
            <w:noWrap/>
            <w:vAlign w:val="center"/>
          </w:tcPr>
          <w:p w14:paraId="2FA6C1A4" w14:textId="77777777" w:rsidR="00592EEC" w:rsidRDefault="002914BC">
            <w:pPr>
              <w:widowControl/>
              <w:textAlignment w:val="center"/>
              <w:rPr>
                <w:rFonts w:ascii="宋体" w:hAnsi="宋体" w:cs="宋体"/>
                <w:color w:val="000000"/>
                <w:sz w:val="24"/>
              </w:rPr>
            </w:pPr>
            <w:r>
              <w:rPr>
                <w:rFonts w:ascii="宋体" w:hAnsi="宋体" w:cs="宋体" w:hint="eastAsia"/>
                <w:color w:val="000000"/>
                <w:kern w:val="0"/>
                <w:sz w:val="24"/>
                <w:lang w:bidi="ar"/>
              </w:rPr>
              <w:t>借阅统计</w:t>
            </w:r>
          </w:p>
        </w:tc>
        <w:tc>
          <w:tcPr>
            <w:tcW w:w="966" w:type="dxa"/>
            <w:vMerge/>
            <w:shd w:val="clear" w:color="auto" w:fill="auto"/>
            <w:vAlign w:val="center"/>
          </w:tcPr>
          <w:p w14:paraId="2B5F7943"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08BBBA2A" w14:textId="77777777" w:rsidR="00592EEC" w:rsidRDefault="00592EEC">
            <w:pPr>
              <w:jc w:val="center"/>
              <w:rPr>
                <w:rFonts w:ascii="Arial" w:hAnsi="Arial" w:cs="Arial"/>
                <w:color w:val="000000"/>
                <w:sz w:val="24"/>
              </w:rPr>
            </w:pPr>
          </w:p>
        </w:tc>
        <w:tc>
          <w:tcPr>
            <w:tcW w:w="907" w:type="dxa"/>
            <w:vMerge/>
            <w:shd w:val="clear" w:color="auto" w:fill="auto"/>
            <w:vAlign w:val="center"/>
          </w:tcPr>
          <w:p w14:paraId="24E180ED" w14:textId="77777777" w:rsidR="00592EEC" w:rsidRDefault="00592EEC">
            <w:pPr>
              <w:jc w:val="center"/>
              <w:rPr>
                <w:color w:val="000000"/>
                <w:sz w:val="24"/>
              </w:rPr>
            </w:pPr>
          </w:p>
        </w:tc>
        <w:tc>
          <w:tcPr>
            <w:tcW w:w="760" w:type="dxa"/>
            <w:vMerge/>
            <w:shd w:val="clear" w:color="auto" w:fill="auto"/>
            <w:vAlign w:val="center"/>
          </w:tcPr>
          <w:p w14:paraId="7A1BC941" w14:textId="77777777" w:rsidR="00592EEC" w:rsidRDefault="00592EEC">
            <w:pPr>
              <w:jc w:val="center"/>
              <w:rPr>
                <w:color w:val="000000"/>
                <w:sz w:val="24"/>
              </w:rPr>
            </w:pPr>
          </w:p>
        </w:tc>
        <w:tc>
          <w:tcPr>
            <w:tcW w:w="783" w:type="dxa"/>
            <w:vMerge/>
            <w:shd w:val="clear" w:color="auto" w:fill="auto"/>
            <w:vAlign w:val="center"/>
          </w:tcPr>
          <w:p w14:paraId="1704B58E" w14:textId="77777777" w:rsidR="00592EEC" w:rsidRDefault="00592EEC">
            <w:pPr>
              <w:jc w:val="center"/>
              <w:rPr>
                <w:rFonts w:ascii="Arial" w:hAnsi="Arial" w:cs="Arial"/>
                <w:color w:val="000000"/>
                <w:sz w:val="24"/>
              </w:rPr>
            </w:pPr>
          </w:p>
        </w:tc>
        <w:tc>
          <w:tcPr>
            <w:tcW w:w="734" w:type="dxa"/>
            <w:shd w:val="clear" w:color="auto" w:fill="auto"/>
            <w:vAlign w:val="center"/>
          </w:tcPr>
          <w:p w14:paraId="2AB5D4A4" w14:textId="77777777" w:rsidR="00592EEC" w:rsidRDefault="00592EEC">
            <w:pPr>
              <w:jc w:val="center"/>
              <w:rPr>
                <w:rFonts w:ascii="Arial" w:hAnsi="Arial" w:cs="Arial"/>
                <w:color w:val="000000"/>
                <w:sz w:val="24"/>
              </w:rPr>
            </w:pPr>
          </w:p>
        </w:tc>
        <w:tc>
          <w:tcPr>
            <w:tcW w:w="983" w:type="dxa"/>
            <w:vMerge/>
            <w:shd w:val="clear" w:color="auto" w:fill="auto"/>
            <w:vAlign w:val="center"/>
          </w:tcPr>
          <w:p w14:paraId="1CAB5911" w14:textId="77777777" w:rsidR="00592EEC" w:rsidRDefault="00592EEC">
            <w:pPr>
              <w:jc w:val="center"/>
              <w:rPr>
                <w:color w:val="000000"/>
                <w:sz w:val="24"/>
              </w:rPr>
            </w:pPr>
          </w:p>
        </w:tc>
        <w:tc>
          <w:tcPr>
            <w:tcW w:w="967" w:type="dxa"/>
            <w:vMerge/>
            <w:shd w:val="clear" w:color="auto" w:fill="auto"/>
            <w:vAlign w:val="center"/>
          </w:tcPr>
          <w:p w14:paraId="7484B192" w14:textId="77777777" w:rsidR="00592EEC" w:rsidRDefault="00592EEC">
            <w:pPr>
              <w:jc w:val="center"/>
              <w:rPr>
                <w:rFonts w:ascii="Arial" w:hAnsi="Arial" w:cs="Arial"/>
                <w:color w:val="000000"/>
                <w:sz w:val="24"/>
              </w:rPr>
            </w:pPr>
          </w:p>
        </w:tc>
        <w:tc>
          <w:tcPr>
            <w:tcW w:w="983" w:type="dxa"/>
            <w:vMerge/>
            <w:shd w:val="clear" w:color="auto" w:fill="auto"/>
            <w:vAlign w:val="center"/>
          </w:tcPr>
          <w:p w14:paraId="219D2A6C" w14:textId="77777777" w:rsidR="00592EEC" w:rsidRDefault="00592EEC">
            <w:pPr>
              <w:jc w:val="center"/>
              <w:rPr>
                <w:color w:val="000000"/>
                <w:sz w:val="24"/>
              </w:rPr>
            </w:pPr>
          </w:p>
        </w:tc>
        <w:tc>
          <w:tcPr>
            <w:tcW w:w="1003" w:type="dxa"/>
            <w:vMerge/>
            <w:shd w:val="clear" w:color="auto" w:fill="auto"/>
            <w:vAlign w:val="center"/>
          </w:tcPr>
          <w:p w14:paraId="257138CB" w14:textId="77777777" w:rsidR="00592EEC" w:rsidRDefault="00592EEC">
            <w:pPr>
              <w:jc w:val="center"/>
              <w:rPr>
                <w:rFonts w:ascii="Arial" w:hAnsi="Arial" w:cs="Arial"/>
                <w:color w:val="000000"/>
                <w:sz w:val="24"/>
              </w:rPr>
            </w:pPr>
          </w:p>
        </w:tc>
        <w:tc>
          <w:tcPr>
            <w:tcW w:w="747" w:type="dxa"/>
            <w:vMerge/>
            <w:shd w:val="clear" w:color="auto" w:fill="auto"/>
            <w:vAlign w:val="center"/>
          </w:tcPr>
          <w:p w14:paraId="039C8922" w14:textId="77777777" w:rsidR="00592EEC" w:rsidRDefault="00592EEC">
            <w:pPr>
              <w:jc w:val="center"/>
              <w:rPr>
                <w:rFonts w:ascii="Arial" w:hAnsi="Arial" w:cs="Arial"/>
                <w:color w:val="000000"/>
                <w:sz w:val="24"/>
              </w:rPr>
            </w:pPr>
          </w:p>
        </w:tc>
      </w:tr>
      <w:tr w:rsidR="00592EEC" w14:paraId="2D8DFBAE" w14:textId="77777777">
        <w:trPr>
          <w:trHeight w:val="295"/>
        </w:trPr>
        <w:tc>
          <w:tcPr>
            <w:tcW w:w="917" w:type="dxa"/>
            <w:vMerge/>
            <w:shd w:val="clear" w:color="auto" w:fill="auto"/>
            <w:vAlign w:val="center"/>
          </w:tcPr>
          <w:p w14:paraId="33F7197F" w14:textId="77777777" w:rsidR="00592EEC" w:rsidRDefault="00592EEC">
            <w:pPr>
              <w:jc w:val="center"/>
              <w:rPr>
                <w:color w:val="000000"/>
                <w:sz w:val="24"/>
              </w:rPr>
            </w:pPr>
          </w:p>
        </w:tc>
        <w:tc>
          <w:tcPr>
            <w:tcW w:w="2000" w:type="dxa"/>
            <w:vMerge/>
            <w:shd w:val="clear" w:color="auto" w:fill="auto"/>
            <w:vAlign w:val="center"/>
          </w:tcPr>
          <w:p w14:paraId="2999F82D" w14:textId="77777777" w:rsidR="00592EEC" w:rsidRDefault="00592EEC">
            <w:pPr>
              <w:jc w:val="left"/>
              <w:rPr>
                <w:rFonts w:ascii="宋体" w:hAnsi="宋体" w:cs="宋体"/>
                <w:color w:val="000000"/>
                <w:sz w:val="24"/>
              </w:rPr>
            </w:pPr>
          </w:p>
        </w:tc>
        <w:tc>
          <w:tcPr>
            <w:tcW w:w="1667" w:type="dxa"/>
            <w:shd w:val="clear" w:color="auto" w:fill="auto"/>
            <w:vAlign w:val="center"/>
          </w:tcPr>
          <w:p w14:paraId="12D2A46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统计分析</w:t>
            </w:r>
          </w:p>
        </w:tc>
        <w:tc>
          <w:tcPr>
            <w:tcW w:w="966" w:type="dxa"/>
            <w:vMerge/>
            <w:shd w:val="clear" w:color="auto" w:fill="auto"/>
            <w:vAlign w:val="center"/>
          </w:tcPr>
          <w:p w14:paraId="35FAA76A"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6BF561BA"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FB2FCB4" w14:textId="77777777" w:rsidR="00592EEC" w:rsidRDefault="00592EEC">
            <w:pPr>
              <w:jc w:val="center"/>
              <w:rPr>
                <w:color w:val="000000"/>
                <w:sz w:val="24"/>
              </w:rPr>
            </w:pPr>
          </w:p>
        </w:tc>
        <w:tc>
          <w:tcPr>
            <w:tcW w:w="760" w:type="dxa"/>
            <w:vMerge/>
            <w:shd w:val="clear" w:color="auto" w:fill="auto"/>
            <w:vAlign w:val="center"/>
          </w:tcPr>
          <w:p w14:paraId="50956107" w14:textId="77777777" w:rsidR="00592EEC" w:rsidRDefault="00592EEC">
            <w:pPr>
              <w:jc w:val="center"/>
              <w:rPr>
                <w:color w:val="000000"/>
                <w:sz w:val="24"/>
              </w:rPr>
            </w:pPr>
          </w:p>
        </w:tc>
        <w:tc>
          <w:tcPr>
            <w:tcW w:w="783" w:type="dxa"/>
            <w:vMerge/>
            <w:shd w:val="clear" w:color="auto" w:fill="auto"/>
            <w:vAlign w:val="center"/>
          </w:tcPr>
          <w:p w14:paraId="0DB82901" w14:textId="77777777" w:rsidR="00592EEC" w:rsidRDefault="00592EEC">
            <w:pPr>
              <w:jc w:val="center"/>
              <w:rPr>
                <w:rFonts w:ascii="Arial" w:hAnsi="Arial" w:cs="Arial"/>
                <w:color w:val="000000"/>
                <w:sz w:val="24"/>
              </w:rPr>
            </w:pPr>
          </w:p>
        </w:tc>
        <w:tc>
          <w:tcPr>
            <w:tcW w:w="734" w:type="dxa"/>
            <w:shd w:val="clear" w:color="auto" w:fill="auto"/>
            <w:vAlign w:val="center"/>
          </w:tcPr>
          <w:p w14:paraId="6D09CE92" w14:textId="77777777" w:rsidR="00592EEC" w:rsidRDefault="00592EEC">
            <w:pPr>
              <w:jc w:val="center"/>
              <w:rPr>
                <w:rFonts w:ascii="Arial" w:hAnsi="Arial" w:cs="Arial"/>
                <w:color w:val="000000"/>
                <w:sz w:val="24"/>
              </w:rPr>
            </w:pPr>
          </w:p>
        </w:tc>
        <w:tc>
          <w:tcPr>
            <w:tcW w:w="983" w:type="dxa"/>
            <w:vMerge/>
            <w:shd w:val="clear" w:color="auto" w:fill="auto"/>
            <w:vAlign w:val="center"/>
          </w:tcPr>
          <w:p w14:paraId="2C46B49F" w14:textId="77777777" w:rsidR="00592EEC" w:rsidRDefault="00592EEC">
            <w:pPr>
              <w:jc w:val="center"/>
              <w:rPr>
                <w:color w:val="000000"/>
                <w:sz w:val="24"/>
              </w:rPr>
            </w:pPr>
          </w:p>
        </w:tc>
        <w:tc>
          <w:tcPr>
            <w:tcW w:w="967" w:type="dxa"/>
            <w:vMerge/>
            <w:shd w:val="clear" w:color="auto" w:fill="auto"/>
            <w:vAlign w:val="center"/>
          </w:tcPr>
          <w:p w14:paraId="2F8BFBB9" w14:textId="77777777" w:rsidR="00592EEC" w:rsidRDefault="00592EEC">
            <w:pPr>
              <w:jc w:val="center"/>
              <w:rPr>
                <w:rFonts w:ascii="Arial" w:hAnsi="Arial" w:cs="Arial"/>
                <w:color w:val="000000"/>
                <w:sz w:val="24"/>
              </w:rPr>
            </w:pPr>
          </w:p>
        </w:tc>
        <w:tc>
          <w:tcPr>
            <w:tcW w:w="983" w:type="dxa"/>
            <w:vMerge/>
            <w:shd w:val="clear" w:color="auto" w:fill="auto"/>
            <w:vAlign w:val="center"/>
          </w:tcPr>
          <w:p w14:paraId="2844B862" w14:textId="77777777" w:rsidR="00592EEC" w:rsidRDefault="00592EEC">
            <w:pPr>
              <w:jc w:val="center"/>
              <w:rPr>
                <w:color w:val="000000"/>
                <w:sz w:val="24"/>
              </w:rPr>
            </w:pPr>
          </w:p>
        </w:tc>
        <w:tc>
          <w:tcPr>
            <w:tcW w:w="1003" w:type="dxa"/>
            <w:vMerge/>
            <w:shd w:val="clear" w:color="auto" w:fill="auto"/>
            <w:vAlign w:val="center"/>
          </w:tcPr>
          <w:p w14:paraId="6F6248B6" w14:textId="77777777" w:rsidR="00592EEC" w:rsidRDefault="00592EEC">
            <w:pPr>
              <w:jc w:val="center"/>
              <w:rPr>
                <w:rFonts w:ascii="Arial" w:hAnsi="Arial" w:cs="Arial"/>
                <w:color w:val="000000"/>
                <w:sz w:val="24"/>
              </w:rPr>
            </w:pPr>
          </w:p>
        </w:tc>
        <w:tc>
          <w:tcPr>
            <w:tcW w:w="747" w:type="dxa"/>
            <w:vMerge/>
            <w:shd w:val="clear" w:color="auto" w:fill="auto"/>
            <w:vAlign w:val="center"/>
          </w:tcPr>
          <w:p w14:paraId="288C6867" w14:textId="77777777" w:rsidR="00592EEC" w:rsidRDefault="00592EEC">
            <w:pPr>
              <w:jc w:val="center"/>
              <w:rPr>
                <w:rFonts w:ascii="Arial" w:hAnsi="Arial" w:cs="Arial"/>
                <w:color w:val="000000"/>
                <w:sz w:val="24"/>
              </w:rPr>
            </w:pPr>
          </w:p>
        </w:tc>
      </w:tr>
      <w:tr w:rsidR="00592EEC" w14:paraId="373BC77E" w14:textId="77777777">
        <w:trPr>
          <w:trHeight w:val="295"/>
        </w:trPr>
        <w:tc>
          <w:tcPr>
            <w:tcW w:w="917" w:type="dxa"/>
            <w:vMerge/>
            <w:shd w:val="clear" w:color="auto" w:fill="auto"/>
            <w:vAlign w:val="center"/>
          </w:tcPr>
          <w:p w14:paraId="3AFD07E5" w14:textId="77777777" w:rsidR="00592EEC" w:rsidRDefault="00592EEC">
            <w:pPr>
              <w:jc w:val="center"/>
              <w:rPr>
                <w:color w:val="000000"/>
                <w:sz w:val="24"/>
              </w:rPr>
            </w:pPr>
          </w:p>
        </w:tc>
        <w:tc>
          <w:tcPr>
            <w:tcW w:w="2000" w:type="dxa"/>
            <w:vMerge/>
            <w:shd w:val="clear" w:color="auto" w:fill="auto"/>
            <w:vAlign w:val="center"/>
          </w:tcPr>
          <w:p w14:paraId="1824B330" w14:textId="77777777" w:rsidR="00592EEC" w:rsidRDefault="00592EEC">
            <w:pPr>
              <w:jc w:val="left"/>
              <w:rPr>
                <w:rFonts w:ascii="宋体" w:hAnsi="宋体" w:cs="宋体"/>
                <w:color w:val="000000"/>
                <w:sz w:val="24"/>
              </w:rPr>
            </w:pPr>
          </w:p>
        </w:tc>
        <w:tc>
          <w:tcPr>
            <w:tcW w:w="1667" w:type="dxa"/>
            <w:shd w:val="clear" w:color="auto" w:fill="auto"/>
            <w:vAlign w:val="center"/>
          </w:tcPr>
          <w:p w14:paraId="52FAE77E"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超期借还</w:t>
            </w:r>
          </w:p>
        </w:tc>
        <w:tc>
          <w:tcPr>
            <w:tcW w:w="966" w:type="dxa"/>
            <w:vMerge/>
            <w:shd w:val="clear" w:color="auto" w:fill="auto"/>
            <w:vAlign w:val="center"/>
          </w:tcPr>
          <w:p w14:paraId="7E8FA94E"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685F220D" w14:textId="77777777" w:rsidR="00592EEC" w:rsidRDefault="00592EEC">
            <w:pPr>
              <w:jc w:val="center"/>
              <w:rPr>
                <w:rFonts w:ascii="Arial" w:hAnsi="Arial" w:cs="Arial"/>
                <w:color w:val="000000"/>
                <w:sz w:val="24"/>
              </w:rPr>
            </w:pPr>
          </w:p>
        </w:tc>
        <w:tc>
          <w:tcPr>
            <w:tcW w:w="907" w:type="dxa"/>
            <w:vMerge/>
            <w:shd w:val="clear" w:color="auto" w:fill="auto"/>
            <w:vAlign w:val="center"/>
          </w:tcPr>
          <w:p w14:paraId="24AA2B5C" w14:textId="77777777" w:rsidR="00592EEC" w:rsidRDefault="00592EEC">
            <w:pPr>
              <w:jc w:val="center"/>
              <w:rPr>
                <w:color w:val="000000"/>
                <w:sz w:val="24"/>
              </w:rPr>
            </w:pPr>
          </w:p>
        </w:tc>
        <w:tc>
          <w:tcPr>
            <w:tcW w:w="760" w:type="dxa"/>
            <w:vMerge/>
            <w:shd w:val="clear" w:color="auto" w:fill="auto"/>
            <w:vAlign w:val="center"/>
          </w:tcPr>
          <w:p w14:paraId="2F4E2BB5" w14:textId="77777777" w:rsidR="00592EEC" w:rsidRDefault="00592EEC">
            <w:pPr>
              <w:jc w:val="center"/>
              <w:rPr>
                <w:color w:val="000000"/>
                <w:sz w:val="24"/>
              </w:rPr>
            </w:pPr>
          </w:p>
        </w:tc>
        <w:tc>
          <w:tcPr>
            <w:tcW w:w="783" w:type="dxa"/>
            <w:vMerge/>
            <w:shd w:val="clear" w:color="auto" w:fill="auto"/>
            <w:vAlign w:val="center"/>
          </w:tcPr>
          <w:p w14:paraId="64EF9CF0" w14:textId="77777777" w:rsidR="00592EEC" w:rsidRDefault="00592EEC">
            <w:pPr>
              <w:jc w:val="center"/>
              <w:rPr>
                <w:rFonts w:ascii="Arial" w:hAnsi="Arial" w:cs="Arial"/>
                <w:color w:val="000000"/>
                <w:sz w:val="24"/>
              </w:rPr>
            </w:pPr>
          </w:p>
        </w:tc>
        <w:tc>
          <w:tcPr>
            <w:tcW w:w="734" w:type="dxa"/>
            <w:shd w:val="clear" w:color="auto" w:fill="auto"/>
            <w:vAlign w:val="center"/>
          </w:tcPr>
          <w:p w14:paraId="57648963" w14:textId="77777777" w:rsidR="00592EEC" w:rsidRDefault="00592EEC">
            <w:pPr>
              <w:jc w:val="center"/>
              <w:rPr>
                <w:rFonts w:ascii="Arial" w:hAnsi="Arial" w:cs="Arial"/>
                <w:color w:val="000000"/>
                <w:sz w:val="24"/>
              </w:rPr>
            </w:pPr>
          </w:p>
        </w:tc>
        <w:tc>
          <w:tcPr>
            <w:tcW w:w="983" w:type="dxa"/>
            <w:vMerge/>
            <w:shd w:val="clear" w:color="auto" w:fill="auto"/>
            <w:vAlign w:val="center"/>
          </w:tcPr>
          <w:p w14:paraId="46F791E0" w14:textId="77777777" w:rsidR="00592EEC" w:rsidRDefault="00592EEC">
            <w:pPr>
              <w:jc w:val="center"/>
              <w:rPr>
                <w:color w:val="000000"/>
                <w:sz w:val="24"/>
              </w:rPr>
            </w:pPr>
          </w:p>
        </w:tc>
        <w:tc>
          <w:tcPr>
            <w:tcW w:w="967" w:type="dxa"/>
            <w:vMerge/>
            <w:shd w:val="clear" w:color="auto" w:fill="auto"/>
            <w:vAlign w:val="center"/>
          </w:tcPr>
          <w:p w14:paraId="22A42255" w14:textId="77777777" w:rsidR="00592EEC" w:rsidRDefault="00592EEC">
            <w:pPr>
              <w:jc w:val="center"/>
              <w:rPr>
                <w:rFonts w:ascii="Arial" w:hAnsi="Arial" w:cs="Arial"/>
                <w:color w:val="000000"/>
                <w:sz w:val="24"/>
              </w:rPr>
            </w:pPr>
          </w:p>
        </w:tc>
        <w:tc>
          <w:tcPr>
            <w:tcW w:w="983" w:type="dxa"/>
            <w:vMerge/>
            <w:shd w:val="clear" w:color="auto" w:fill="auto"/>
            <w:vAlign w:val="center"/>
          </w:tcPr>
          <w:p w14:paraId="0DC5D632" w14:textId="77777777" w:rsidR="00592EEC" w:rsidRDefault="00592EEC">
            <w:pPr>
              <w:jc w:val="center"/>
              <w:rPr>
                <w:color w:val="000000"/>
                <w:sz w:val="24"/>
              </w:rPr>
            </w:pPr>
          </w:p>
        </w:tc>
        <w:tc>
          <w:tcPr>
            <w:tcW w:w="1003" w:type="dxa"/>
            <w:vMerge/>
            <w:shd w:val="clear" w:color="auto" w:fill="auto"/>
            <w:vAlign w:val="center"/>
          </w:tcPr>
          <w:p w14:paraId="79B7024B" w14:textId="77777777" w:rsidR="00592EEC" w:rsidRDefault="00592EEC">
            <w:pPr>
              <w:jc w:val="center"/>
              <w:rPr>
                <w:rFonts w:ascii="Arial" w:hAnsi="Arial" w:cs="Arial"/>
                <w:color w:val="000000"/>
                <w:sz w:val="24"/>
              </w:rPr>
            </w:pPr>
          </w:p>
        </w:tc>
        <w:tc>
          <w:tcPr>
            <w:tcW w:w="747" w:type="dxa"/>
            <w:vMerge/>
            <w:shd w:val="clear" w:color="auto" w:fill="auto"/>
            <w:vAlign w:val="center"/>
          </w:tcPr>
          <w:p w14:paraId="7CDFF80B" w14:textId="77777777" w:rsidR="00592EEC" w:rsidRDefault="00592EEC">
            <w:pPr>
              <w:jc w:val="center"/>
              <w:rPr>
                <w:rFonts w:ascii="Arial" w:hAnsi="Arial" w:cs="Arial"/>
                <w:color w:val="000000"/>
                <w:sz w:val="24"/>
              </w:rPr>
            </w:pPr>
          </w:p>
        </w:tc>
      </w:tr>
      <w:tr w:rsidR="00592EEC" w14:paraId="279F4686" w14:textId="77777777">
        <w:trPr>
          <w:trHeight w:val="295"/>
        </w:trPr>
        <w:tc>
          <w:tcPr>
            <w:tcW w:w="917" w:type="dxa"/>
            <w:vMerge w:val="restart"/>
            <w:shd w:val="clear" w:color="auto" w:fill="auto"/>
            <w:vAlign w:val="center"/>
          </w:tcPr>
          <w:p w14:paraId="0B60EC3E" w14:textId="77777777" w:rsidR="00592EEC" w:rsidRDefault="002914BC">
            <w:pPr>
              <w:widowControl/>
              <w:jc w:val="center"/>
              <w:textAlignment w:val="center"/>
              <w:rPr>
                <w:color w:val="000000"/>
                <w:sz w:val="24"/>
              </w:rPr>
            </w:pPr>
            <w:r>
              <w:rPr>
                <w:color w:val="000000"/>
                <w:kern w:val="0"/>
                <w:sz w:val="24"/>
                <w:lang w:bidi="ar"/>
              </w:rPr>
              <w:t>C.2.2.2</w:t>
            </w:r>
          </w:p>
        </w:tc>
        <w:tc>
          <w:tcPr>
            <w:tcW w:w="2000" w:type="dxa"/>
            <w:vMerge w:val="restart"/>
            <w:shd w:val="clear" w:color="auto" w:fill="auto"/>
            <w:vAlign w:val="center"/>
          </w:tcPr>
          <w:p w14:paraId="2053B43B"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期刊管理模块</w:t>
            </w:r>
          </w:p>
        </w:tc>
        <w:tc>
          <w:tcPr>
            <w:tcW w:w="1667" w:type="dxa"/>
            <w:shd w:val="clear" w:color="auto" w:fill="auto"/>
            <w:vAlign w:val="center"/>
          </w:tcPr>
          <w:p w14:paraId="46360DA1"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期刊订阅</w:t>
            </w:r>
          </w:p>
        </w:tc>
        <w:tc>
          <w:tcPr>
            <w:tcW w:w="966" w:type="dxa"/>
            <w:vMerge w:val="restart"/>
            <w:shd w:val="clear" w:color="auto" w:fill="auto"/>
            <w:vAlign w:val="center"/>
          </w:tcPr>
          <w:p w14:paraId="22B5BD4B"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312BBDFD"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vMerge w:val="restart"/>
            <w:shd w:val="clear" w:color="auto" w:fill="auto"/>
            <w:vAlign w:val="center"/>
          </w:tcPr>
          <w:p w14:paraId="76246148" w14:textId="77777777" w:rsidR="00592EEC" w:rsidRDefault="00592EEC">
            <w:pPr>
              <w:jc w:val="center"/>
              <w:rPr>
                <w:rFonts w:ascii="Arial" w:hAnsi="Arial" w:cs="Arial"/>
                <w:color w:val="000000"/>
                <w:sz w:val="24"/>
              </w:rPr>
            </w:pPr>
          </w:p>
        </w:tc>
        <w:tc>
          <w:tcPr>
            <w:tcW w:w="907" w:type="dxa"/>
            <w:vMerge/>
            <w:shd w:val="clear" w:color="auto" w:fill="auto"/>
            <w:vAlign w:val="center"/>
          </w:tcPr>
          <w:p w14:paraId="6CB50735" w14:textId="77777777" w:rsidR="00592EEC" w:rsidRDefault="00592EEC">
            <w:pPr>
              <w:jc w:val="center"/>
              <w:rPr>
                <w:color w:val="000000"/>
                <w:sz w:val="24"/>
              </w:rPr>
            </w:pPr>
          </w:p>
        </w:tc>
        <w:tc>
          <w:tcPr>
            <w:tcW w:w="760" w:type="dxa"/>
            <w:vMerge w:val="restart"/>
            <w:shd w:val="clear" w:color="auto" w:fill="auto"/>
            <w:vAlign w:val="center"/>
          </w:tcPr>
          <w:p w14:paraId="77E2666D" w14:textId="77777777" w:rsidR="00592EEC" w:rsidRDefault="002914BC">
            <w:pPr>
              <w:widowControl/>
              <w:jc w:val="center"/>
              <w:textAlignment w:val="center"/>
              <w:rPr>
                <w:color w:val="000000"/>
                <w:sz w:val="24"/>
              </w:rPr>
            </w:pPr>
            <w:r>
              <w:rPr>
                <w:color w:val="000000"/>
                <w:kern w:val="0"/>
                <w:sz w:val="24"/>
                <w:lang w:bidi="ar"/>
              </w:rPr>
              <w:t>6</w:t>
            </w:r>
          </w:p>
        </w:tc>
        <w:tc>
          <w:tcPr>
            <w:tcW w:w="783" w:type="dxa"/>
            <w:vMerge w:val="restart"/>
            <w:shd w:val="clear" w:color="auto" w:fill="auto"/>
            <w:vAlign w:val="center"/>
          </w:tcPr>
          <w:p w14:paraId="43804C46" w14:textId="77777777" w:rsidR="00592EEC" w:rsidRDefault="00592EEC">
            <w:pPr>
              <w:jc w:val="center"/>
              <w:rPr>
                <w:rFonts w:ascii="Arial" w:hAnsi="Arial" w:cs="Arial"/>
                <w:color w:val="000000"/>
                <w:sz w:val="24"/>
              </w:rPr>
            </w:pPr>
          </w:p>
        </w:tc>
        <w:tc>
          <w:tcPr>
            <w:tcW w:w="734" w:type="dxa"/>
            <w:shd w:val="clear" w:color="auto" w:fill="auto"/>
            <w:vAlign w:val="center"/>
          </w:tcPr>
          <w:p w14:paraId="2BFAE9D4"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53E94008" w14:textId="77777777" w:rsidR="00592EEC" w:rsidRDefault="002914BC">
            <w:pPr>
              <w:widowControl/>
              <w:jc w:val="center"/>
              <w:textAlignment w:val="center"/>
              <w:rPr>
                <w:color w:val="000000"/>
                <w:sz w:val="24"/>
              </w:rPr>
            </w:pPr>
            <w:r>
              <w:rPr>
                <w:color w:val="000000"/>
                <w:kern w:val="0"/>
                <w:sz w:val="24"/>
                <w:lang w:bidi="ar"/>
              </w:rPr>
              <w:t>R</w:t>
            </w:r>
          </w:p>
        </w:tc>
        <w:tc>
          <w:tcPr>
            <w:tcW w:w="967" w:type="dxa"/>
            <w:vMerge w:val="restart"/>
            <w:shd w:val="clear" w:color="auto" w:fill="auto"/>
            <w:vAlign w:val="center"/>
          </w:tcPr>
          <w:p w14:paraId="364A60D4"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5E716A66" w14:textId="77777777" w:rsidR="00592EEC" w:rsidRDefault="002914BC">
            <w:pPr>
              <w:widowControl/>
              <w:jc w:val="center"/>
              <w:textAlignment w:val="center"/>
              <w:rPr>
                <w:color w:val="000000"/>
                <w:sz w:val="24"/>
              </w:rPr>
            </w:pPr>
            <w:r>
              <w:rPr>
                <w:color w:val="000000"/>
                <w:kern w:val="0"/>
                <w:sz w:val="24"/>
                <w:lang w:bidi="ar"/>
              </w:rPr>
              <w:t>P</w:t>
            </w:r>
          </w:p>
        </w:tc>
        <w:tc>
          <w:tcPr>
            <w:tcW w:w="1003" w:type="dxa"/>
            <w:vMerge w:val="restart"/>
            <w:shd w:val="clear" w:color="auto" w:fill="auto"/>
            <w:vAlign w:val="center"/>
          </w:tcPr>
          <w:p w14:paraId="400BAC89" w14:textId="77777777" w:rsidR="00592EEC" w:rsidRDefault="00592EEC">
            <w:pPr>
              <w:jc w:val="center"/>
              <w:rPr>
                <w:rFonts w:ascii="Arial" w:hAnsi="Arial" w:cs="Arial"/>
                <w:color w:val="000000"/>
                <w:sz w:val="24"/>
              </w:rPr>
            </w:pPr>
          </w:p>
        </w:tc>
        <w:tc>
          <w:tcPr>
            <w:tcW w:w="747" w:type="dxa"/>
            <w:vMerge w:val="restart"/>
            <w:shd w:val="clear" w:color="auto" w:fill="auto"/>
            <w:vAlign w:val="center"/>
          </w:tcPr>
          <w:p w14:paraId="1AE6E9AD" w14:textId="77777777" w:rsidR="00592EEC" w:rsidRDefault="00592EEC">
            <w:pPr>
              <w:jc w:val="center"/>
              <w:rPr>
                <w:rFonts w:ascii="Arial" w:hAnsi="Arial" w:cs="Arial"/>
                <w:color w:val="000000"/>
                <w:sz w:val="24"/>
              </w:rPr>
            </w:pPr>
          </w:p>
        </w:tc>
      </w:tr>
      <w:tr w:rsidR="00592EEC" w14:paraId="5C82E69A" w14:textId="77777777">
        <w:trPr>
          <w:trHeight w:val="295"/>
        </w:trPr>
        <w:tc>
          <w:tcPr>
            <w:tcW w:w="917" w:type="dxa"/>
            <w:vMerge/>
            <w:shd w:val="clear" w:color="auto" w:fill="auto"/>
            <w:vAlign w:val="center"/>
          </w:tcPr>
          <w:p w14:paraId="246150C2" w14:textId="77777777" w:rsidR="00592EEC" w:rsidRDefault="00592EEC">
            <w:pPr>
              <w:jc w:val="center"/>
              <w:rPr>
                <w:color w:val="000000"/>
                <w:sz w:val="24"/>
              </w:rPr>
            </w:pPr>
          </w:p>
        </w:tc>
        <w:tc>
          <w:tcPr>
            <w:tcW w:w="2000" w:type="dxa"/>
            <w:vMerge/>
            <w:shd w:val="clear" w:color="auto" w:fill="auto"/>
            <w:vAlign w:val="center"/>
          </w:tcPr>
          <w:p w14:paraId="4463E04B" w14:textId="77777777" w:rsidR="00592EEC" w:rsidRDefault="00592EEC">
            <w:pPr>
              <w:rPr>
                <w:rFonts w:ascii="宋体" w:hAnsi="宋体" w:cs="宋体"/>
                <w:color w:val="000000"/>
                <w:sz w:val="24"/>
              </w:rPr>
            </w:pPr>
          </w:p>
        </w:tc>
        <w:tc>
          <w:tcPr>
            <w:tcW w:w="1667" w:type="dxa"/>
            <w:shd w:val="clear" w:color="auto" w:fill="auto"/>
            <w:vAlign w:val="center"/>
          </w:tcPr>
          <w:p w14:paraId="46A07177"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期刊签到</w:t>
            </w:r>
          </w:p>
        </w:tc>
        <w:tc>
          <w:tcPr>
            <w:tcW w:w="966" w:type="dxa"/>
            <w:vMerge/>
            <w:shd w:val="clear" w:color="auto" w:fill="auto"/>
            <w:vAlign w:val="center"/>
          </w:tcPr>
          <w:p w14:paraId="142DC25E"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3A864559" w14:textId="77777777" w:rsidR="00592EEC" w:rsidRDefault="00592EEC">
            <w:pPr>
              <w:jc w:val="center"/>
              <w:rPr>
                <w:rFonts w:ascii="Arial" w:hAnsi="Arial" w:cs="Arial"/>
                <w:color w:val="000000"/>
                <w:sz w:val="24"/>
              </w:rPr>
            </w:pPr>
          </w:p>
        </w:tc>
        <w:tc>
          <w:tcPr>
            <w:tcW w:w="907" w:type="dxa"/>
            <w:vMerge/>
            <w:shd w:val="clear" w:color="auto" w:fill="auto"/>
            <w:vAlign w:val="center"/>
          </w:tcPr>
          <w:p w14:paraId="4C1F3FD2" w14:textId="77777777" w:rsidR="00592EEC" w:rsidRDefault="00592EEC">
            <w:pPr>
              <w:jc w:val="center"/>
              <w:rPr>
                <w:color w:val="000000"/>
                <w:sz w:val="24"/>
              </w:rPr>
            </w:pPr>
          </w:p>
        </w:tc>
        <w:tc>
          <w:tcPr>
            <w:tcW w:w="760" w:type="dxa"/>
            <w:vMerge/>
            <w:shd w:val="clear" w:color="auto" w:fill="auto"/>
            <w:vAlign w:val="center"/>
          </w:tcPr>
          <w:p w14:paraId="65E048FB" w14:textId="77777777" w:rsidR="00592EEC" w:rsidRDefault="00592EEC">
            <w:pPr>
              <w:jc w:val="center"/>
              <w:rPr>
                <w:color w:val="000000"/>
                <w:sz w:val="24"/>
              </w:rPr>
            </w:pPr>
          </w:p>
        </w:tc>
        <w:tc>
          <w:tcPr>
            <w:tcW w:w="783" w:type="dxa"/>
            <w:vMerge/>
            <w:shd w:val="clear" w:color="auto" w:fill="auto"/>
            <w:vAlign w:val="center"/>
          </w:tcPr>
          <w:p w14:paraId="685CC263" w14:textId="77777777" w:rsidR="00592EEC" w:rsidRDefault="00592EEC">
            <w:pPr>
              <w:jc w:val="center"/>
              <w:rPr>
                <w:rFonts w:ascii="Arial" w:hAnsi="Arial" w:cs="Arial"/>
                <w:color w:val="000000"/>
                <w:sz w:val="24"/>
              </w:rPr>
            </w:pPr>
          </w:p>
        </w:tc>
        <w:tc>
          <w:tcPr>
            <w:tcW w:w="734" w:type="dxa"/>
            <w:shd w:val="clear" w:color="auto" w:fill="auto"/>
            <w:vAlign w:val="center"/>
          </w:tcPr>
          <w:p w14:paraId="499A3DCF" w14:textId="77777777" w:rsidR="00592EEC" w:rsidRDefault="00592EEC">
            <w:pPr>
              <w:jc w:val="center"/>
              <w:rPr>
                <w:rFonts w:ascii="Arial" w:hAnsi="Arial" w:cs="Arial"/>
                <w:color w:val="000000"/>
                <w:sz w:val="24"/>
              </w:rPr>
            </w:pPr>
          </w:p>
        </w:tc>
        <w:tc>
          <w:tcPr>
            <w:tcW w:w="983" w:type="dxa"/>
            <w:vMerge/>
            <w:shd w:val="clear" w:color="auto" w:fill="auto"/>
            <w:vAlign w:val="center"/>
          </w:tcPr>
          <w:p w14:paraId="3D4212FA" w14:textId="77777777" w:rsidR="00592EEC" w:rsidRDefault="00592EEC">
            <w:pPr>
              <w:jc w:val="center"/>
              <w:rPr>
                <w:color w:val="000000"/>
                <w:sz w:val="24"/>
              </w:rPr>
            </w:pPr>
          </w:p>
        </w:tc>
        <w:tc>
          <w:tcPr>
            <w:tcW w:w="967" w:type="dxa"/>
            <w:vMerge/>
            <w:shd w:val="clear" w:color="auto" w:fill="auto"/>
            <w:vAlign w:val="center"/>
          </w:tcPr>
          <w:p w14:paraId="2ADEE66D" w14:textId="77777777" w:rsidR="00592EEC" w:rsidRDefault="00592EEC">
            <w:pPr>
              <w:jc w:val="center"/>
              <w:rPr>
                <w:rFonts w:ascii="Arial" w:hAnsi="Arial" w:cs="Arial"/>
                <w:color w:val="000000"/>
                <w:sz w:val="24"/>
              </w:rPr>
            </w:pPr>
          </w:p>
        </w:tc>
        <w:tc>
          <w:tcPr>
            <w:tcW w:w="983" w:type="dxa"/>
            <w:vMerge/>
            <w:shd w:val="clear" w:color="auto" w:fill="auto"/>
            <w:vAlign w:val="center"/>
          </w:tcPr>
          <w:p w14:paraId="443AA2C3" w14:textId="77777777" w:rsidR="00592EEC" w:rsidRDefault="00592EEC">
            <w:pPr>
              <w:jc w:val="center"/>
              <w:rPr>
                <w:color w:val="000000"/>
                <w:sz w:val="24"/>
              </w:rPr>
            </w:pPr>
          </w:p>
        </w:tc>
        <w:tc>
          <w:tcPr>
            <w:tcW w:w="1003" w:type="dxa"/>
            <w:vMerge/>
            <w:shd w:val="clear" w:color="auto" w:fill="auto"/>
            <w:vAlign w:val="center"/>
          </w:tcPr>
          <w:p w14:paraId="1882F167" w14:textId="77777777" w:rsidR="00592EEC" w:rsidRDefault="00592EEC">
            <w:pPr>
              <w:jc w:val="center"/>
              <w:rPr>
                <w:rFonts w:ascii="Arial" w:hAnsi="Arial" w:cs="Arial"/>
                <w:color w:val="000000"/>
                <w:sz w:val="24"/>
              </w:rPr>
            </w:pPr>
          </w:p>
        </w:tc>
        <w:tc>
          <w:tcPr>
            <w:tcW w:w="747" w:type="dxa"/>
            <w:vMerge/>
            <w:shd w:val="clear" w:color="auto" w:fill="auto"/>
            <w:vAlign w:val="center"/>
          </w:tcPr>
          <w:p w14:paraId="7273B8BC" w14:textId="77777777" w:rsidR="00592EEC" w:rsidRDefault="00592EEC">
            <w:pPr>
              <w:jc w:val="center"/>
              <w:rPr>
                <w:rFonts w:ascii="Arial" w:hAnsi="Arial" w:cs="Arial"/>
                <w:color w:val="000000"/>
                <w:sz w:val="24"/>
              </w:rPr>
            </w:pPr>
          </w:p>
        </w:tc>
      </w:tr>
      <w:tr w:rsidR="00592EEC" w14:paraId="7CC09A49" w14:textId="77777777">
        <w:trPr>
          <w:trHeight w:val="295"/>
        </w:trPr>
        <w:tc>
          <w:tcPr>
            <w:tcW w:w="917" w:type="dxa"/>
            <w:vMerge/>
            <w:shd w:val="clear" w:color="auto" w:fill="auto"/>
            <w:vAlign w:val="center"/>
          </w:tcPr>
          <w:p w14:paraId="24D587C6" w14:textId="77777777" w:rsidR="00592EEC" w:rsidRDefault="00592EEC">
            <w:pPr>
              <w:jc w:val="center"/>
              <w:rPr>
                <w:color w:val="000000"/>
                <w:sz w:val="24"/>
              </w:rPr>
            </w:pPr>
          </w:p>
        </w:tc>
        <w:tc>
          <w:tcPr>
            <w:tcW w:w="2000" w:type="dxa"/>
            <w:vMerge/>
            <w:shd w:val="clear" w:color="auto" w:fill="auto"/>
            <w:vAlign w:val="center"/>
          </w:tcPr>
          <w:p w14:paraId="2EC68B00" w14:textId="77777777" w:rsidR="00592EEC" w:rsidRDefault="00592EEC">
            <w:pPr>
              <w:rPr>
                <w:rFonts w:ascii="宋体" w:hAnsi="宋体" w:cs="宋体"/>
                <w:color w:val="000000"/>
                <w:sz w:val="24"/>
              </w:rPr>
            </w:pPr>
          </w:p>
        </w:tc>
        <w:tc>
          <w:tcPr>
            <w:tcW w:w="1667" w:type="dxa"/>
            <w:shd w:val="clear" w:color="auto" w:fill="auto"/>
            <w:vAlign w:val="center"/>
          </w:tcPr>
          <w:p w14:paraId="11CF5133"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期刊装订</w:t>
            </w:r>
          </w:p>
        </w:tc>
        <w:tc>
          <w:tcPr>
            <w:tcW w:w="966" w:type="dxa"/>
            <w:vMerge/>
            <w:shd w:val="clear" w:color="auto" w:fill="auto"/>
            <w:vAlign w:val="center"/>
          </w:tcPr>
          <w:p w14:paraId="596ACEF8"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7192D7D5" w14:textId="77777777" w:rsidR="00592EEC" w:rsidRDefault="00592EEC">
            <w:pPr>
              <w:jc w:val="center"/>
              <w:rPr>
                <w:rFonts w:ascii="Arial" w:hAnsi="Arial" w:cs="Arial"/>
                <w:color w:val="000000"/>
                <w:sz w:val="24"/>
              </w:rPr>
            </w:pPr>
          </w:p>
        </w:tc>
        <w:tc>
          <w:tcPr>
            <w:tcW w:w="907" w:type="dxa"/>
            <w:vMerge/>
            <w:shd w:val="clear" w:color="auto" w:fill="auto"/>
            <w:vAlign w:val="center"/>
          </w:tcPr>
          <w:p w14:paraId="296EFB1E" w14:textId="77777777" w:rsidR="00592EEC" w:rsidRDefault="00592EEC">
            <w:pPr>
              <w:jc w:val="center"/>
              <w:rPr>
                <w:color w:val="000000"/>
                <w:sz w:val="24"/>
              </w:rPr>
            </w:pPr>
          </w:p>
        </w:tc>
        <w:tc>
          <w:tcPr>
            <w:tcW w:w="760" w:type="dxa"/>
            <w:vMerge/>
            <w:shd w:val="clear" w:color="auto" w:fill="auto"/>
            <w:vAlign w:val="center"/>
          </w:tcPr>
          <w:p w14:paraId="21A487BD" w14:textId="77777777" w:rsidR="00592EEC" w:rsidRDefault="00592EEC">
            <w:pPr>
              <w:jc w:val="center"/>
              <w:rPr>
                <w:color w:val="000000"/>
                <w:sz w:val="24"/>
              </w:rPr>
            </w:pPr>
          </w:p>
        </w:tc>
        <w:tc>
          <w:tcPr>
            <w:tcW w:w="783" w:type="dxa"/>
            <w:vMerge/>
            <w:shd w:val="clear" w:color="auto" w:fill="auto"/>
            <w:vAlign w:val="center"/>
          </w:tcPr>
          <w:p w14:paraId="3FF82F55" w14:textId="77777777" w:rsidR="00592EEC" w:rsidRDefault="00592EEC">
            <w:pPr>
              <w:jc w:val="center"/>
              <w:rPr>
                <w:rFonts w:ascii="Arial" w:hAnsi="Arial" w:cs="Arial"/>
                <w:color w:val="000000"/>
                <w:sz w:val="24"/>
              </w:rPr>
            </w:pPr>
          </w:p>
        </w:tc>
        <w:tc>
          <w:tcPr>
            <w:tcW w:w="734" w:type="dxa"/>
            <w:shd w:val="clear" w:color="auto" w:fill="auto"/>
            <w:vAlign w:val="center"/>
          </w:tcPr>
          <w:p w14:paraId="2F3CA945" w14:textId="77777777" w:rsidR="00592EEC" w:rsidRDefault="00592EEC">
            <w:pPr>
              <w:jc w:val="center"/>
              <w:rPr>
                <w:rFonts w:ascii="Arial" w:hAnsi="Arial" w:cs="Arial"/>
                <w:color w:val="000000"/>
                <w:sz w:val="24"/>
              </w:rPr>
            </w:pPr>
          </w:p>
        </w:tc>
        <w:tc>
          <w:tcPr>
            <w:tcW w:w="983" w:type="dxa"/>
            <w:vMerge/>
            <w:shd w:val="clear" w:color="auto" w:fill="auto"/>
            <w:vAlign w:val="center"/>
          </w:tcPr>
          <w:p w14:paraId="45368A4B" w14:textId="77777777" w:rsidR="00592EEC" w:rsidRDefault="00592EEC">
            <w:pPr>
              <w:jc w:val="center"/>
              <w:rPr>
                <w:color w:val="000000"/>
                <w:sz w:val="24"/>
              </w:rPr>
            </w:pPr>
          </w:p>
        </w:tc>
        <w:tc>
          <w:tcPr>
            <w:tcW w:w="967" w:type="dxa"/>
            <w:vMerge/>
            <w:shd w:val="clear" w:color="auto" w:fill="auto"/>
            <w:vAlign w:val="center"/>
          </w:tcPr>
          <w:p w14:paraId="58642AFF" w14:textId="77777777" w:rsidR="00592EEC" w:rsidRDefault="00592EEC">
            <w:pPr>
              <w:jc w:val="center"/>
              <w:rPr>
                <w:rFonts w:ascii="Arial" w:hAnsi="Arial" w:cs="Arial"/>
                <w:color w:val="000000"/>
                <w:sz w:val="24"/>
              </w:rPr>
            </w:pPr>
          </w:p>
        </w:tc>
        <w:tc>
          <w:tcPr>
            <w:tcW w:w="983" w:type="dxa"/>
            <w:vMerge/>
            <w:shd w:val="clear" w:color="auto" w:fill="auto"/>
            <w:vAlign w:val="center"/>
          </w:tcPr>
          <w:p w14:paraId="15D26AFB" w14:textId="77777777" w:rsidR="00592EEC" w:rsidRDefault="00592EEC">
            <w:pPr>
              <w:jc w:val="center"/>
              <w:rPr>
                <w:color w:val="000000"/>
                <w:sz w:val="24"/>
              </w:rPr>
            </w:pPr>
          </w:p>
        </w:tc>
        <w:tc>
          <w:tcPr>
            <w:tcW w:w="1003" w:type="dxa"/>
            <w:vMerge/>
            <w:shd w:val="clear" w:color="auto" w:fill="auto"/>
            <w:vAlign w:val="center"/>
          </w:tcPr>
          <w:p w14:paraId="445ED9B4" w14:textId="77777777" w:rsidR="00592EEC" w:rsidRDefault="00592EEC">
            <w:pPr>
              <w:jc w:val="center"/>
              <w:rPr>
                <w:rFonts w:ascii="Arial" w:hAnsi="Arial" w:cs="Arial"/>
                <w:color w:val="000000"/>
                <w:sz w:val="24"/>
              </w:rPr>
            </w:pPr>
          </w:p>
        </w:tc>
        <w:tc>
          <w:tcPr>
            <w:tcW w:w="747" w:type="dxa"/>
            <w:vMerge/>
            <w:shd w:val="clear" w:color="auto" w:fill="auto"/>
            <w:vAlign w:val="center"/>
          </w:tcPr>
          <w:p w14:paraId="05D2A2EA" w14:textId="77777777" w:rsidR="00592EEC" w:rsidRDefault="00592EEC">
            <w:pPr>
              <w:jc w:val="center"/>
              <w:rPr>
                <w:rFonts w:ascii="Arial" w:hAnsi="Arial" w:cs="Arial"/>
                <w:color w:val="000000"/>
                <w:sz w:val="24"/>
              </w:rPr>
            </w:pPr>
          </w:p>
        </w:tc>
      </w:tr>
      <w:tr w:rsidR="00592EEC" w14:paraId="79F3582F" w14:textId="77777777">
        <w:trPr>
          <w:trHeight w:val="295"/>
        </w:trPr>
        <w:tc>
          <w:tcPr>
            <w:tcW w:w="917" w:type="dxa"/>
            <w:vMerge/>
            <w:shd w:val="clear" w:color="auto" w:fill="auto"/>
            <w:vAlign w:val="center"/>
          </w:tcPr>
          <w:p w14:paraId="03EBD3F7" w14:textId="77777777" w:rsidR="00592EEC" w:rsidRDefault="00592EEC">
            <w:pPr>
              <w:jc w:val="center"/>
              <w:rPr>
                <w:color w:val="000000"/>
                <w:sz w:val="24"/>
              </w:rPr>
            </w:pPr>
          </w:p>
        </w:tc>
        <w:tc>
          <w:tcPr>
            <w:tcW w:w="2000" w:type="dxa"/>
            <w:vMerge/>
            <w:shd w:val="clear" w:color="auto" w:fill="auto"/>
            <w:vAlign w:val="center"/>
          </w:tcPr>
          <w:p w14:paraId="092F5E82" w14:textId="77777777" w:rsidR="00592EEC" w:rsidRDefault="00592EEC">
            <w:pPr>
              <w:rPr>
                <w:rFonts w:ascii="宋体" w:hAnsi="宋体" w:cs="宋体"/>
                <w:color w:val="000000"/>
                <w:sz w:val="24"/>
              </w:rPr>
            </w:pPr>
          </w:p>
        </w:tc>
        <w:tc>
          <w:tcPr>
            <w:tcW w:w="1667" w:type="dxa"/>
            <w:shd w:val="clear" w:color="auto" w:fill="auto"/>
            <w:vAlign w:val="center"/>
          </w:tcPr>
          <w:p w14:paraId="79496868"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期刊验收</w:t>
            </w:r>
          </w:p>
        </w:tc>
        <w:tc>
          <w:tcPr>
            <w:tcW w:w="966" w:type="dxa"/>
            <w:vMerge/>
            <w:shd w:val="clear" w:color="auto" w:fill="auto"/>
            <w:vAlign w:val="center"/>
          </w:tcPr>
          <w:p w14:paraId="10374D0E"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3493BB86" w14:textId="77777777" w:rsidR="00592EEC" w:rsidRDefault="00592EEC">
            <w:pPr>
              <w:jc w:val="center"/>
              <w:rPr>
                <w:rFonts w:ascii="Arial" w:hAnsi="Arial" w:cs="Arial"/>
                <w:color w:val="000000"/>
                <w:sz w:val="24"/>
              </w:rPr>
            </w:pPr>
          </w:p>
        </w:tc>
        <w:tc>
          <w:tcPr>
            <w:tcW w:w="907" w:type="dxa"/>
            <w:vMerge/>
            <w:shd w:val="clear" w:color="auto" w:fill="auto"/>
            <w:vAlign w:val="center"/>
          </w:tcPr>
          <w:p w14:paraId="228DC851" w14:textId="77777777" w:rsidR="00592EEC" w:rsidRDefault="00592EEC">
            <w:pPr>
              <w:jc w:val="center"/>
              <w:rPr>
                <w:color w:val="000000"/>
                <w:sz w:val="24"/>
              </w:rPr>
            </w:pPr>
          </w:p>
        </w:tc>
        <w:tc>
          <w:tcPr>
            <w:tcW w:w="760" w:type="dxa"/>
            <w:vMerge/>
            <w:shd w:val="clear" w:color="auto" w:fill="auto"/>
            <w:vAlign w:val="center"/>
          </w:tcPr>
          <w:p w14:paraId="344A8D97" w14:textId="77777777" w:rsidR="00592EEC" w:rsidRDefault="00592EEC">
            <w:pPr>
              <w:jc w:val="center"/>
              <w:rPr>
                <w:color w:val="000000"/>
                <w:sz w:val="24"/>
              </w:rPr>
            </w:pPr>
          </w:p>
        </w:tc>
        <w:tc>
          <w:tcPr>
            <w:tcW w:w="783" w:type="dxa"/>
            <w:vMerge/>
            <w:shd w:val="clear" w:color="auto" w:fill="auto"/>
            <w:vAlign w:val="center"/>
          </w:tcPr>
          <w:p w14:paraId="2B269C3E" w14:textId="77777777" w:rsidR="00592EEC" w:rsidRDefault="00592EEC">
            <w:pPr>
              <w:jc w:val="center"/>
              <w:rPr>
                <w:rFonts w:ascii="Arial" w:hAnsi="Arial" w:cs="Arial"/>
                <w:color w:val="000000"/>
                <w:sz w:val="24"/>
              </w:rPr>
            </w:pPr>
          </w:p>
        </w:tc>
        <w:tc>
          <w:tcPr>
            <w:tcW w:w="734" w:type="dxa"/>
            <w:shd w:val="clear" w:color="auto" w:fill="auto"/>
            <w:vAlign w:val="center"/>
          </w:tcPr>
          <w:p w14:paraId="0344CDD2" w14:textId="77777777" w:rsidR="00592EEC" w:rsidRDefault="00592EEC">
            <w:pPr>
              <w:jc w:val="center"/>
              <w:rPr>
                <w:rFonts w:ascii="Arial" w:hAnsi="Arial" w:cs="Arial"/>
                <w:color w:val="000000"/>
                <w:sz w:val="24"/>
              </w:rPr>
            </w:pPr>
          </w:p>
        </w:tc>
        <w:tc>
          <w:tcPr>
            <w:tcW w:w="983" w:type="dxa"/>
            <w:vMerge/>
            <w:shd w:val="clear" w:color="auto" w:fill="auto"/>
            <w:vAlign w:val="center"/>
          </w:tcPr>
          <w:p w14:paraId="019895DC" w14:textId="77777777" w:rsidR="00592EEC" w:rsidRDefault="00592EEC">
            <w:pPr>
              <w:jc w:val="center"/>
              <w:rPr>
                <w:color w:val="000000"/>
                <w:sz w:val="24"/>
              </w:rPr>
            </w:pPr>
          </w:p>
        </w:tc>
        <w:tc>
          <w:tcPr>
            <w:tcW w:w="967" w:type="dxa"/>
            <w:vMerge/>
            <w:shd w:val="clear" w:color="auto" w:fill="auto"/>
            <w:vAlign w:val="center"/>
          </w:tcPr>
          <w:p w14:paraId="55B9BE9D" w14:textId="77777777" w:rsidR="00592EEC" w:rsidRDefault="00592EEC">
            <w:pPr>
              <w:jc w:val="center"/>
              <w:rPr>
                <w:rFonts w:ascii="Arial" w:hAnsi="Arial" w:cs="Arial"/>
                <w:color w:val="000000"/>
                <w:sz w:val="24"/>
              </w:rPr>
            </w:pPr>
          </w:p>
        </w:tc>
        <w:tc>
          <w:tcPr>
            <w:tcW w:w="983" w:type="dxa"/>
            <w:vMerge/>
            <w:shd w:val="clear" w:color="auto" w:fill="auto"/>
            <w:vAlign w:val="center"/>
          </w:tcPr>
          <w:p w14:paraId="51D26585" w14:textId="77777777" w:rsidR="00592EEC" w:rsidRDefault="00592EEC">
            <w:pPr>
              <w:jc w:val="center"/>
              <w:rPr>
                <w:color w:val="000000"/>
                <w:sz w:val="24"/>
              </w:rPr>
            </w:pPr>
          </w:p>
        </w:tc>
        <w:tc>
          <w:tcPr>
            <w:tcW w:w="1003" w:type="dxa"/>
            <w:vMerge/>
            <w:shd w:val="clear" w:color="auto" w:fill="auto"/>
            <w:vAlign w:val="center"/>
          </w:tcPr>
          <w:p w14:paraId="0F8D79E8" w14:textId="77777777" w:rsidR="00592EEC" w:rsidRDefault="00592EEC">
            <w:pPr>
              <w:jc w:val="center"/>
              <w:rPr>
                <w:rFonts w:ascii="Arial" w:hAnsi="Arial" w:cs="Arial"/>
                <w:color w:val="000000"/>
                <w:sz w:val="24"/>
              </w:rPr>
            </w:pPr>
          </w:p>
        </w:tc>
        <w:tc>
          <w:tcPr>
            <w:tcW w:w="747" w:type="dxa"/>
            <w:vMerge/>
            <w:shd w:val="clear" w:color="auto" w:fill="auto"/>
            <w:vAlign w:val="center"/>
          </w:tcPr>
          <w:p w14:paraId="418A83E9" w14:textId="77777777" w:rsidR="00592EEC" w:rsidRDefault="00592EEC">
            <w:pPr>
              <w:jc w:val="center"/>
              <w:rPr>
                <w:rFonts w:ascii="Arial" w:hAnsi="Arial" w:cs="Arial"/>
                <w:color w:val="000000"/>
                <w:sz w:val="24"/>
              </w:rPr>
            </w:pPr>
          </w:p>
        </w:tc>
      </w:tr>
      <w:tr w:rsidR="00592EEC" w14:paraId="69491C14" w14:textId="77777777">
        <w:trPr>
          <w:trHeight w:val="295"/>
        </w:trPr>
        <w:tc>
          <w:tcPr>
            <w:tcW w:w="917" w:type="dxa"/>
            <w:vMerge/>
            <w:shd w:val="clear" w:color="auto" w:fill="auto"/>
            <w:vAlign w:val="center"/>
          </w:tcPr>
          <w:p w14:paraId="078AFB6A" w14:textId="77777777" w:rsidR="00592EEC" w:rsidRDefault="00592EEC">
            <w:pPr>
              <w:jc w:val="center"/>
              <w:rPr>
                <w:color w:val="000000"/>
                <w:sz w:val="24"/>
              </w:rPr>
            </w:pPr>
          </w:p>
        </w:tc>
        <w:tc>
          <w:tcPr>
            <w:tcW w:w="2000" w:type="dxa"/>
            <w:vMerge/>
            <w:shd w:val="clear" w:color="auto" w:fill="auto"/>
            <w:vAlign w:val="center"/>
          </w:tcPr>
          <w:p w14:paraId="79DBBA31" w14:textId="77777777" w:rsidR="00592EEC" w:rsidRDefault="00592EEC">
            <w:pPr>
              <w:rPr>
                <w:rFonts w:ascii="宋体" w:hAnsi="宋体" w:cs="宋体"/>
                <w:color w:val="000000"/>
                <w:sz w:val="24"/>
              </w:rPr>
            </w:pPr>
          </w:p>
        </w:tc>
        <w:tc>
          <w:tcPr>
            <w:tcW w:w="1667" w:type="dxa"/>
            <w:shd w:val="clear" w:color="auto" w:fill="auto"/>
            <w:vAlign w:val="center"/>
          </w:tcPr>
          <w:p w14:paraId="7D82DBD7"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期刊维护</w:t>
            </w:r>
          </w:p>
        </w:tc>
        <w:tc>
          <w:tcPr>
            <w:tcW w:w="966" w:type="dxa"/>
            <w:vMerge/>
            <w:shd w:val="clear" w:color="auto" w:fill="auto"/>
            <w:vAlign w:val="center"/>
          </w:tcPr>
          <w:p w14:paraId="2038B2A1"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3A299724" w14:textId="77777777" w:rsidR="00592EEC" w:rsidRDefault="00592EEC">
            <w:pPr>
              <w:jc w:val="center"/>
              <w:rPr>
                <w:rFonts w:ascii="Arial" w:hAnsi="Arial" w:cs="Arial"/>
                <w:color w:val="000000"/>
                <w:sz w:val="24"/>
              </w:rPr>
            </w:pPr>
          </w:p>
        </w:tc>
        <w:tc>
          <w:tcPr>
            <w:tcW w:w="907" w:type="dxa"/>
            <w:vMerge/>
            <w:shd w:val="clear" w:color="auto" w:fill="auto"/>
            <w:vAlign w:val="center"/>
          </w:tcPr>
          <w:p w14:paraId="689812F2" w14:textId="77777777" w:rsidR="00592EEC" w:rsidRDefault="00592EEC">
            <w:pPr>
              <w:jc w:val="center"/>
              <w:rPr>
                <w:color w:val="000000"/>
                <w:sz w:val="24"/>
              </w:rPr>
            </w:pPr>
          </w:p>
        </w:tc>
        <w:tc>
          <w:tcPr>
            <w:tcW w:w="760" w:type="dxa"/>
            <w:vMerge/>
            <w:shd w:val="clear" w:color="auto" w:fill="auto"/>
            <w:vAlign w:val="center"/>
          </w:tcPr>
          <w:p w14:paraId="2D1BCA12" w14:textId="77777777" w:rsidR="00592EEC" w:rsidRDefault="00592EEC">
            <w:pPr>
              <w:jc w:val="center"/>
              <w:rPr>
                <w:color w:val="000000"/>
                <w:sz w:val="24"/>
              </w:rPr>
            </w:pPr>
          </w:p>
        </w:tc>
        <w:tc>
          <w:tcPr>
            <w:tcW w:w="783" w:type="dxa"/>
            <w:vMerge/>
            <w:shd w:val="clear" w:color="auto" w:fill="auto"/>
            <w:vAlign w:val="center"/>
          </w:tcPr>
          <w:p w14:paraId="1E23ED8E" w14:textId="77777777" w:rsidR="00592EEC" w:rsidRDefault="00592EEC">
            <w:pPr>
              <w:jc w:val="center"/>
              <w:rPr>
                <w:rFonts w:ascii="Arial" w:hAnsi="Arial" w:cs="Arial"/>
                <w:color w:val="000000"/>
                <w:sz w:val="24"/>
              </w:rPr>
            </w:pPr>
          </w:p>
        </w:tc>
        <w:tc>
          <w:tcPr>
            <w:tcW w:w="734" w:type="dxa"/>
            <w:shd w:val="clear" w:color="auto" w:fill="auto"/>
            <w:vAlign w:val="center"/>
          </w:tcPr>
          <w:p w14:paraId="635D3255" w14:textId="77777777" w:rsidR="00592EEC" w:rsidRDefault="00592EEC">
            <w:pPr>
              <w:jc w:val="center"/>
              <w:rPr>
                <w:rFonts w:ascii="Arial" w:hAnsi="Arial" w:cs="Arial"/>
                <w:color w:val="000000"/>
                <w:sz w:val="24"/>
              </w:rPr>
            </w:pPr>
          </w:p>
        </w:tc>
        <w:tc>
          <w:tcPr>
            <w:tcW w:w="983" w:type="dxa"/>
            <w:vMerge/>
            <w:shd w:val="clear" w:color="auto" w:fill="auto"/>
            <w:vAlign w:val="center"/>
          </w:tcPr>
          <w:p w14:paraId="0960C73E" w14:textId="77777777" w:rsidR="00592EEC" w:rsidRDefault="00592EEC">
            <w:pPr>
              <w:jc w:val="center"/>
              <w:rPr>
                <w:color w:val="000000"/>
                <w:sz w:val="24"/>
              </w:rPr>
            </w:pPr>
          </w:p>
        </w:tc>
        <w:tc>
          <w:tcPr>
            <w:tcW w:w="967" w:type="dxa"/>
            <w:vMerge/>
            <w:shd w:val="clear" w:color="auto" w:fill="auto"/>
            <w:vAlign w:val="center"/>
          </w:tcPr>
          <w:p w14:paraId="60C83943" w14:textId="77777777" w:rsidR="00592EEC" w:rsidRDefault="00592EEC">
            <w:pPr>
              <w:jc w:val="center"/>
              <w:rPr>
                <w:rFonts w:ascii="Arial" w:hAnsi="Arial" w:cs="Arial"/>
                <w:color w:val="000000"/>
                <w:sz w:val="24"/>
              </w:rPr>
            </w:pPr>
          </w:p>
        </w:tc>
        <w:tc>
          <w:tcPr>
            <w:tcW w:w="983" w:type="dxa"/>
            <w:vMerge/>
            <w:shd w:val="clear" w:color="auto" w:fill="auto"/>
            <w:vAlign w:val="center"/>
          </w:tcPr>
          <w:p w14:paraId="7C49B1D4" w14:textId="77777777" w:rsidR="00592EEC" w:rsidRDefault="00592EEC">
            <w:pPr>
              <w:jc w:val="center"/>
              <w:rPr>
                <w:color w:val="000000"/>
                <w:sz w:val="24"/>
              </w:rPr>
            </w:pPr>
          </w:p>
        </w:tc>
        <w:tc>
          <w:tcPr>
            <w:tcW w:w="1003" w:type="dxa"/>
            <w:vMerge/>
            <w:shd w:val="clear" w:color="auto" w:fill="auto"/>
            <w:vAlign w:val="center"/>
          </w:tcPr>
          <w:p w14:paraId="323800D6" w14:textId="77777777" w:rsidR="00592EEC" w:rsidRDefault="00592EEC">
            <w:pPr>
              <w:jc w:val="center"/>
              <w:rPr>
                <w:rFonts w:ascii="Arial" w:hAnsi="Arial" w:cs="Arial"/>
                <w:color w:val="000000"/>
                <w:sz w:val="24"/>
              </w:rPr>
            </w:pPr>
          </w:p>
        </w:tc>
        <w:tc>
          <w:tcPr>
            <w:tcW w:w="747" w:type="dxa"/>
            <w:vMerge/>
            <w:shd w:val="clear" w:color="auto" w:fill="auto"/>
            <w:vAlign w:val="center"/>
          </w:tcPr>
          <w:p w14:paraId="2984DE19" w14:textId="77777777" w:rsidR="00592EEC" w:rsidRDefault="00592EEC">
            <w:pPr>
              <w:jc w:val="center"/>
              <w:rPr>
                <w:rFonts w:ascii="Arial" w:hAnsi="Arial" w:cs="Arial"/>
                <w:color w:val="000000"/>
                <w:sz w:val="24"/>
              </w:rPr>
            </w:pPr>
          </w:p>
        </w:tc>
      </w:tr>
      <w:tr w:rsidR="00592EEC" w14:paraId="2F3D1529" w14:textId="77777777">
        <w:trPr>
          <w:trHeight w:val="295"/>
        </w:trPr>
        <w:tc>
          <w:tcPr>
            <w:tcW w:w="917" w:type="dxa"/>
            <w:vMerge/>
            <w:shd w:val="clear" w:color="auto" w:fill="auto"/>
            <w:vAlign w:val="center"/>
          </w:tcPr>
          <w:p w14:paraId="34C7118B" w14:textId="77777777" w:rsidR="00592EEC" w:rsidRDefault="00592EEC">
            <w:pPr>
              <w:jc w:val="center"/>
              <w:rPr>
                <w:color w:val="000000"/>
                <w:sz w:val="24"/>
              </w:rPr>
            </w:pPr>
          </w:p>
        </w:tc>
        <w:tc>
          <w:tcPr>
            <w:tcW w:w="2000" w:type="dxa"/>
            <w:vMerge/>
            <w:shd w:val="clear" w:color="auto" w:fill="auto"/>
            <w:vAlign w:val="center"/>
          </w:tcPr>
          <w:p w14:paraId="53F8D903" w14:textId="77777777" w:rsidR="00592EEC" w:rsidRDefault="00592EEC">
            <w:pPr>
              <w:rPr>
                <w:rFonts w:ascii="宋体" w:hAnsi="宋体" w:cs="宋体"/>
                <w:color w:val="000000"/>
                <w:sz w:val="24"/>
              </w:rPr>
            </w:pPr>
          </w:p>
        </w:tc>
        <w:tc>
          <w:tcPr>
            <w:tcW w:w="1667" w:type="dxa"/>
            <w:shd w:val="clear" w:color="auto" w:fill="auto"/>
            <w:vAlign w:val="center"/>
          </w:tcPr>
          <w:p w14:paraId="0CAA27E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期刊统计</w:t>
            </w:r>
          </w:p>
        </w:tc>
        <w:tc>
          <w:tcPr>
            <w:tcW w:w="966" w:type="dxa"/>
            <w:vMerge/>
            <w:shd w:val="clear" w:color="auto" w:fill="auto"/>
            <w:vAlign w:val="center"/>
          </w:tcPr>
          <w:p w14:paraId="76CA6EC9"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4F08FDFE" w14:textId="77777777" w:rsidR="00592EEC" w:rsidRDefault="00592EEC">
            <w:pPr>
              <w:jc w:val="center"/>
              <w:rPr>
                <w:rFonts w:ascii="Arial" w:hAnsi="Arial" w:cs="Arial"/>
                <w:color w:val="000000"/>
                <w:sz w:val="24"/>
              </w:rPr>
            </w:pPr>
          </w:p>
        </w:tc>
        <w:tc>
          <w:tcPr>
            <w:tcW w:w="907" w:type="dxa"/>
            <w:vMerge/>
            <w:shd w:val="clear" w:color="auto" w:fill="auto"/>
            <w:vAlign w:val="center"/>
          </w:tcPr>
          <w:p w14:paraId="2704E58C" w14:textId="77777777" w:rsidR="00592EEC" w:rsidRDefault="00592EEC">
            <w:pPr>
              <w:jc w:val="center"/>
              <w:rPr>
                <w:color w:val="000000"/>
                <w:sz w:val="24"/>
              </w:rPr>
            </w:pPr>
          </w:p>
        </w:tc>
        <w:tc>
          <w:tcPr>
            <w:tcW w:w="760" w:type="dxa"/>
            <w:vMerge/>
            <w:shd w:val="clear" w:color="auto" w:fill="auto"/>
            <w:vAlign w:val="center"/>
          </w:tcPr>
          <w:p w14:paraId="01E6F166" w14:textId="77777777" w:rsidR="00592EEC" w:rsidRDefault="00592EEC">
            <w:pPr>
              <w:jc w:val="center"/>
              <w:rPr>
                <w:color w:val="000000"/>
                <w:sz w:val="24"/>
              </w:rPr>
            </w:pPr>
          </w:p>
        </w:tc>
        <w:tc>
          <w:tcPr>
            <w:tcW w:w="783" w:type="dxa"/>
            <w:vMerge/>
            <w:shd w:val="clear" w:color="auto" w:fill="auto"/>
            <w:vAlign w:val="center"/>
          </w:tcPr>
          <w:p w14:paraId="13C778C0" w14:textId="77777777" w:rsidR="00592EEC" w:rsidRDefault="00592EEC">
            <w:pPr>
              <w:jc w:val="center"/>
              <w:rPr>
                <w:rFonts w:ascii="Arial" w:hAnsi="Arial" w:cs="Arial"/>
                <w:color w:val="000000"/>
                <w:sz w:val="24"/>
              </w:rPr>
            </w:pPr>
          </w:p>
        </w:tc>
        <w:tc>
          <w:tcPr>
            <w:tcW w:w="734" w:type="dxa"/>
            <w:shd w:val="clear" w:color="auto" w:fill="auto"/>
            <w:vAlign w:val="center"/>
          </w:tcPr>
          <w:p w14:paraId="6670150C" w14:textId="77777777" w:rsidR="00592EEC" w:rsidRDefault="00592EEC">
            <w:pPr>
              <w:jc w:val="center"/>
              <w:rPr>
                <w:rFonts w:ascii="Arial" w:hAnsi="Arial" w:cs="Arial"/>
                <w:color w:val="000000"/>
                <w:sz w:val="24"/>
              </w:rPr>
            </w:pPr>
          </w:p>
        </w:tc>
        <w:tc>
          <w:tcPr>
            <w:tcW w:w="983" w:type="dxa"/>
            <w:vMerge/>
            <w:shd w:val="clear" w:color="auto" w:fill="auto"/>
            <w:vAlign w:val="center"/>
          </w:tcPr>
          <w:p w14:paraId="74E46026" w14:textId="77777777" w:rsidR="00592EEC" w:rsidRDefault="00592EEC">
            <w:pPr>
              <w:jc w:val="center"/>
              <w:rPr>
                <w:color w:val="000000"/>
                <w:sz w:val="24"/>
              </w:rPr>
            </w:pPr>
          </w:p>
        </w:tc>
        <w:tc>
          <w:tcPr>
            <w:tcW w:w="967" w:type="dxa"/>
            <w:vMerge/>
            <w:shd w:val="clear" w:color="auto" w:fill="auto"/>
            <w:vAlign w:val="center"/>
          </w:tcPr>
          <w:p w14:paraId="78497621" w14:textId="77777777" w:rsidR="00592EEC" w:rsidRDefault="00592EEC">
            <w:pPr>
              <w:jc w:val="center"/>
              <w:rPr>
                <w:rFonts w:ascii="Arial" w:hAnsi="Arial" w:cs="Arial"/>
                <w:color w:val="000000"/>
                <w:sz w:val="24"/>
              </w:rPr>
            </w:pPr>
          </w:p>
        </w:tc>
        <w:tc>
          <w:tcPr>
            <w:tcW w:w="983" w:type="dxa"/>
            <w:vMerge/>
            <w:shd w:val="clear" w:color="auto" w:fill="auto"/>
            <w:vAlign w:val="center"/>
          </w:tcPr>
          <w:p w14:paraId="3545D895" w14:textId="77777777" w:rsidR="00592EEC" w:rsidRDefault="00592EEC">
            <w:pPr>
              <w:jc w:val="center"/>
              <w:rPr>
                <w:color w:val="000000"/>
                <w:sz w:val="24"/>
              </w:rPr>
            </w:pPr>
          </w:p>
        </w:tc>
        <w:tc>
          <w:tcPr>
            <w:tcW w:w="1003" w:type="dxa"/>
            <w:vMerge/>
            <w:shd w:val="clear" w:color="auto" w:fill="auto"/>
            <w:vAlign w:val="center"/>
          </w:tcPr>
          <w:p w14:paraId="5392AB10" w14:textId="77777777" w:rsidR="00592EEC" w:rsidRDefault="00592EEC">
            <w:pPr>
              <w:jc w:val="center"/>
              <w:rPr>
                <w:rFonts w:ascii="Arial" w:hAnsi="Arial" w:cs="Arial"/>
                <w:color w:val="000000"/>
                <w:sz w:val="24"/>
              </w:rPr>
            </w:pPr>
          </w:p>
        </w:tc>
        <w:tc>
          <w:tcPr>
            <w:tcW w:w="747" w:type="dxa"/>
            <w:vMerge/>
            <w:shd w:val="clear" w:color="auto" w:fill="auto"/>
            <w:vAlign w:val="center"/>
          </w:tcPr>
          <w:p w14:paraId="3CB963F9" w14:textId="77777777" w:rsidR="00592EEC" w:rsidRDefault="00592EEC">
            <w:pPr>
              <w:jc w:val="center"/>
              <w:rPr>
                <w:rFonts w:ascii="Arial" w:hAnsi="Arial" w:cs="Arial"/>
                <w:color w:val="000000"/>
                <w:sz w:val="24"/>
              </w:rPr>
            </w:pPr>
          </w:p>
        </w:tc>
      </w:tr>
      <w:tr w:rsidR="00592EEC" w14:paraId="7CCBE437" w14:textId="77777777">
        <w:trPr>
          <w:trHeight w:val="295"/>
        </w:trPr>
        <w:tc>
          <w:tcPr>
            <w:tcW w:w="917" w:type="dxa"/>
            <w:vMerge w:val="restart"/>
            <w:shd w:val="clear" w:color="auto" w:fill="auto"/>
            <w:vAlign w:val="center"/>
          </w:tcPr>
          <w:p w14:paraId="5561873B" w14:textId="77777777" w:rsidR="00592EEC" w:rsidRDefault="002914BC">
            <w:pPr>
              <w:widowControl/>
              <w:jc w:val="center"/>
              <w:textAlignment w:val="center"/>
              <w:rPr>
                <w:color w:val="000000"/>
                <w:sz w:val="24"/>
              </w:rPr>
            </w:pPr>
            <w:r>
              <w:rPr>
                <w:color w:val="000000"/>
                <w:kern w:val="0"/>
                <w:sz w:val="24"/>
                <w:lang w:bidi="ar"/>
              </w:rPr>
              <w:t>C.2.2.3</w:t>
            </w:r>
          </w:p>
        </w:tc>
        <w:tc>
          <w:tcPr>
            <w:tcW w:w="2000" w:type="dxa"/>
            <w:vMerge w:val="restart"/>
            <w:shd w:val="clear" w:color="auto" w:fill="auto"/>
            <w:vAlign w:val="center"/>
          </w:tcPr>
          <w:p w14:paraId="198DCB43"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图书采编模块</w:t>
            </w:r>
          </w:p>
        </w:tc>
        <w:tc>
          <w:tcPr>
            <w:tcW w:w="1667" w:type="dxa"/>
            <w:shd w:val="clear" w:color="auto" w:fill="auto"/>
            <w:vAlign w:val="center"/>
          </w:tcPr>
          <w:p w14:paraId="6FBB813C"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图书选书</w:t>
            </w:r>
          </w:p>
        </w:tc>
        <w:tc>
          <w:tcPr>
            <w:tcW w:w="966" w:type="dxa"/>
            <w:vMerge w:val="restart"/>
            <w:shd w:val="clear" w:color="auto" w:fill="auto"/>
            <w:vAlign w:val="center"/>
          </w:tcPr>
          <w:p w14:paraId="0759C7F9"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1A594199"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vMerge w:val="restart"/>
            <w:shd w:val="clear" w:color="auto" w:fill="auto"/>
            <w:vAlign w:val="center"/>
          </w:tcPr>
          <w:p w14:paraId="6D364F83" w14:textId="77777777" w:rsidR="00592EEC" w:rsidRDefault="00592EEC">
            <w:pPr>
              <w:jc w:val="center"/>
              <w:rPr>
                <w:rFonts w:ascii="Arial" w:hAnsi="Arial" w:cs="Arial"/>
                <w:color w:val="000000"/>
                <w:sz w:val="24"/>
              </w:rPr>
            </w:pPr>
          </w:p>
        </w:tc>
        <w:tc>
          <w:tcPr>
            <w:tcW w:w="907" w:type="dxa"/>
            <w:vMerge/>
            <w:shd w:val="clear" w:color="auto" w:fill="auto"/>
            <w:vAlign w:val="center"/>
          </w:tcPr>
          <w:p w14:paraId="579558FD" w14:textId="77777777" w:rsidR="00592EEC" w:rsidRDefault="00592EEC">
            <w:pPr>
              <w:jc w:val="center"/>
              <w:rPr>
                <w:color w:val="000000"/>
                <w:sz w:val="24"/>
              </w:rPr>
            </w:pPr>
          </w:p>
        </w:tc>
        <w:tc>
          <w:tcPr>
            <w:tcW w:w="760" w:type="dxa"/>
            <w:vMerge w:val="restart"/>
            <w:shd w:val="clear" w:color="auto" w:fill="auto"/>
            <w:vAlign w:val="center"/>
          </w:tcPr>
          <w:p w14:paraId="1783BA41" w14:textId="77777777" w:rsidR="00592EEC" w:rsidRDefault="002914BC">
            <w:pPr>
              <w:widowControl/>
              <w:jc w:val="center"/>
              <w:textAlignment w:val="center"/>
              <w:rPr>
                <w:color w:val="000000"/>
                <w:sz w:val="24"/>
              </w:rPr>
            </w:pPr>
            <w:r>
              <w:rPr>
                <w:color w:val="000000"/>
                <w:kern w:val="0"/>
                <w:sz w:val="24"/>
                <w:lang w:bidi="ar"/>
              </w:rPr>
              <w:t>5</w:t>
            </w:r>
          </w:p>
        </w:tc>
        <w:tc>
          <w:tcPr>
            <w:tcW w:w="783" w:type="dxa"/>
            <w:vMerge w:val="restart"/>
            <w:shd w:val="clear" w:color="auto" w:fill="auto"/>
            <w:vAlign w:val="center"/>
          </w:tcPr>
          <w:p w14:paraId="338D0902" w14:textId="77777777" w:rsidR="00592EEC" w:rsidRDefault="00592EEC">
            <w:pPr>
              <w:jc w:val="center"/>
              <w:rPr>
                <w:rFonts w:ascii="Arial" w:hAnsi="Arial" w:cs="Arial"/>
                <w:color w:val="000000"/>
                <w:sz w:val="24"/>
              </w:rPr>
            </w:pPr>
          </w:p>
        </w:tc>
        <w:tc>
          <w:tcPr>
            <w:tcW w:w="734" w:type="dxa"/>
            <w:shd w:val="clear" w:color="auto" w:fill="auto"/>
            <w:vAlign w:val="center"/>
          </w:tcPr>
          <w:p w14:paraId="449F70D0"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33B7A24C" w14:textId="77777777" w:rsidR="00592EEC" w:rsidRDefault="002914BC">
            <w:pPr>
              <w:widowControl/>
              <w:jc w:val="center"/>
              <w:textAlignment w:val="center"/>
              <w:rPr>
                <w:color w:val="000000"/>
                <w:sz w:val="24"/>
              </w:rPr>
            </w:pPr>
            <w:r>
              <w:rPr>
                <w:color w:val="000000"/>
                <w:kern w:val="0"/>
                <w:sz w:val="24"/>
                <w:lang w:bidi="ar"/>
              </w:rPr>
              <w:t>R</w:t>
            </w:r>
          </w:p>
        </w:tc>
        <w:tc>
          <w:tcPr>
            <w:tcW w:w="967" w:type="dxa"/>
            <w:vMerge w:val="restart"/>
            <w:shd w:val="clear" w:color="auto" w:fill="auto"/>
            <w:vAlign w:val="center"/>
          </w:tcPr>
          <w:p w14:paraId="26DA0312"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14B48BA1" w14:textId="77777777" w:rsidR="00592EEC" w:rsidRDefault="002914BC">
            <w:pPr>
              <w:widowControl/>
              <w:jc w:val="center"/>
              <w:textAlignment w:val="center"/>
              <w:rPr>
                <w:color w:val="000000"/>
                <w:sz w:val="24"/>
              </w:rPr>
            </w:pPr>
            <w:r>
              <w:rPr>
                <w:color w:val="000000"/>
                <w:kern w:val="0"/>
                <w:sz w:val="24"/>
                <w:lang w:bidi="ar"/>
              </w:rPr>
              <w:t>P</w:t>
            </w:r>
          </w:p>
        </w:tc>
        <w:tc>
          <w:tcPr>
            <w:tcW w:w="1003" w:type="dxa"/>
            <w:vMerge w:val="restart"/>
            <w:shd w:val="clear" w:color="auto" w:fill="auto"/>
            <w:vAlign w:val="center"/>
          </w:tcPr>
          <w:p w14:paraId="6D5D5AE7" w14:textId="77777777" w:rsidR="00592EEC" w:rsidRDefault="00592EEC">
            <w:pPr>
              <w:jc w:val="center"/>
              <w:rPr>
                <w:rFonts w:ascii="Arial" w:hAnsi="Arial" w:cs="Arial"/>
                <w:color w:val="000000"/>
                <w:sz w:val="24"/>
              </w:rPr>
            </w:pPr>
          </w:p>
        </w:tc>
        <w:tc>
          <w:tcPr>
            <w:tcW w:w="747" w:type="dxa"/>
            <w:vMerge w:val="restart"/>
            <w:shd w:val="clear" w:color="auto" w:fill="auto"/>
            <w:vAlign w:val="center"/>
          </w:tcPr>
          <w:p w14:paraId="317551B2" w14:textId="77777777" w:rsidR="00592EEC" w:rsidRDefault="00592EEC">
            <w:pPr>
              <w:jc w:val="center"/>
              <w:rPr>
                <w:rFonts w:ascii="Arial" w:hAnsi="Arial" w:cs="Arial"/>
                <w:color w:val="000000"/>
                <w:sz w:val="24"/>
              </w:rPr>
            </w:pPr>
          </w:p>
        </w:tc>
      </w:tr>
      <w:tr w:rsidR="00592EEC" w14:paraId="7604D6F5" w14:textId="77777777">
        <w:trPr>
          <w:trHeight w:val="295"/>
        </w:trPr>
        <w:tc>
          <w:tcPr>
            <w:tcW w:w="917" w:type="dxa"/>
            <w:vMerge/>
            <w:shd w:val="clear" w:color="auto" w:fill="auto"/>
            <w:vAlign w:val="center"/>
          </w:tcPr>
          <w:p w14:paraId="34FF07EB" w14:textId="77777777" w:rsidR="00592EEC" w:rsidRDefault="00592EEC">
            <w:pPr>
              <w:jc w:val="center"/>
              <w:rPr>
                <w:color w:val="000000"/>
                <w:sz w:val="24"/>
              </w:rPr>
            </w:pPr>
          </w:p>
        </w:tc>
        <w:tc>
          <w:tcPr>
            <w:tcW w:w="2000" w:type="dxa"/>
            <w:vMerge/>
            <w:shd w:val="clear" w:color="auto" w:fill="auto"/>
            <w:vAlign w:val="center"/>
          </w:tcPr>
          <w:p w14:paraId="36DF989D" w14:textId="77777777" w:rsidR="00592EEC" w:rsidRDefault="00592EEC">
            <w:pPr>
              <w:jc w:val="left"/>
              <w:rPr>
                <w:rFonts w:ascii="宋体" w:hAnsi="宋体" w:cs="宋体"/>
                <w:color w:val="000000"/>
                <w:sz w:val="24"/>
              </w:rPr>
            </w:pPr>
          </w:p>
        </w:tc>
        <w:tc>
          <w:tcPr>
            <w:tcW w:w="1667" w:type="dxa"/>
            <w:shd w:val="clear" w:color="auto" w:fill="auto"/>
            <w:vAlign w:val="center"/>
          </w:tcPr>
          <w:p w14:paraId="3AEE9B7F"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图书预订</w:t>
            </w:r>
          </w:p>
        </w:tc>
        <w:tc>
          <w:tcPr>
            <w:tcW w:w="966" w:type="dxa"/>
            <w:vMerge/>
            <w:shd w:val="clear" w:color="auto" w:fill="auto"/>
            <w:vAlign w:val="center"/>
          </w:tcPr>
          <w:p w14:paraId="6ED03685"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44C86EEC" w14:textId="77777777" w:rsidR="00592EEC" w:rsidRDefault="00592EEC">
            <w:pPr>
              <w:jc w:val="center"/>
              <w:rPr>
                <w:rFonts w:ascii="Arial" w:hAnsi="Arial" w:cs="Arial"/>
                <w:color w:val="000000"/>
                <w:sz w:val="24"/>
              </w:rPr>
            </w:pPr>
          </w:p>
        </w:tc>
        <w:tc>
          <w:tcPr>
            <w:tcW w:w="907" w:type="dxa"/>
            <w:vMerge/>
            <w:shd w:val="clear" w:color="auto" w:fill="auto"/>
            <w:vAlign w:val="center"/>
          </w:tcPr>
          <w:p w14:paraId="58542F12" w14:textId="77777777" w:rsidR="00592EEC" w:rsidRDefault="00592EEC">
            <w:pPr>
              <w:jc w:val="center"/>
              <w:rPr>
                <w:color w:val="000000"/>
                <w:sz w:val="24"/>
              </w:rPr>
            </w:pPr>
          </w:p>
        </w:tc>
        <w:tc>
          <w:tcPr>
            <w:tcW w:w="760" w:type="dxa"/>
            <w:vMerge/>
            <w:shd w:val="clear" w:color="auto" w:fill="auto"/>
            <w:vAlign w:val="center"/>
          </w:tcPr>
          <w:p w14:paraId="309EAF7D" w14:textId="77777777" w:rsidR="00592EEC" w:rsidRDefault="00592EEC">
            <w:pPr>
              <w:jc w:val="center"/>
              <w:rPr>
                <w:color w:val="000000"/>
                <w:sz w:val="24"/>
              </w:rPr>
            </w:pPr>
          </w:p>
        </w:tc>
        <w:tc>
          <w:tcPr>
            <w:tcW w:w="783" w:type="dxa"/>
            <w:vMerge/>
            <w:shd w:val="clear" w:color="auto" w:fill="auto"/>
            <w:vAlign w:val="center"/>
          </w:tcPr>
          <w:p w14:paraId="52BF221B" w14:textId="77777777" w:rsidR="00592EEC" w:rsidRDefault="00592EEC">
            <w:pPr>
              <w:jc w:val="center"/>
              <w:rPr>
                <w:rFonts w:ascii="Arial" w:hAnsi="Arial" w:cs="Arial"/>
                <w:color w:val="000000"/>
                <w:sz w:val="24"/>
              </w:rPr>
            </w:pPr>
          </w:p>
        </w:tc>
        <w:tc>
          <w:tcPr>
            <w:tcW w:w="734" w:type="dxa"/>
            <w:shd w:val="clear" w:color="auto" w:fill="auto"/>
            <w:vAlign w:val="center"/>
          </w:tcPr>
          <w:p w14:paraId="098C3B88" w14:textId="77777777" w:rsidR="00592EEC" w:rsidRDefault="00592EEC">
            <w:pPr>
              <w:jc w:val="center"/>
              <w:rPr>
                <w:rFonts w:ascii="Arial" w:hAnsi="Arial" w:cs="Arial"/>
                <w:color w:val="000000"/>
                <w:sz w:val="24"/>
              </w:rPr>
            </w:pPr>
          </w:p>
        </w:tc>
        <w:tc>
          <w:tcPr>
            <w:tcW w:w="983" w:type="dxa"/>
            <w:vMerge/>
            <w:shd w:val="clear" w:color="auto" w:fill="auto"/>
            <w:vAlign w:val="center"/>
          </w:tcPr>
          <w:p w14:paraId="63D47C16" w14:textId="77777777" w:rsidR="00592EEC" w:rsidRDefault="00592EEC">
            <w:pPr>
              <w:jc w:val="center"/>
              <w:rPr>
                <w:color w:val="000000"/>
                <w:sz w:val="24"/>
              </w:rPr>
            </w:pPr>
          </w:p>
        </w:tc>
        <w:tc>
          <w:tcPr>
            <w:tcW w:w="967" w:type="dxa"/>
            <w:vMerge/>
            <w:shd w:val="clear" w:color="auto" w:fill="auto"/>
            <w:vAlign w:val="center"/>
          </w:tcPr>
          <w:p w14:paraId="69A95439" w14:textId="77777777" w:rsidR="00592EEC" w:rsidRDefault="00592EEC">
            <w:pPr>
              <w:jc w:val="center"/>
              <w:rPr>
                <w:rFonts w:ascii="Arial" w:hAnsi="Arial" w:cs="Arial"/>
                <w:color w:val="000000"/>
                <w:sz w:val="24"/>
              </w:rPr>
            </w:pPr>
          </w:p>
        </w:tc>
        <w:tc>
          <w:tcPr>
            <w:tcW w:w="983" w:type="dxa"/>
            <w:vMerge/>
            <w:shd w:val="clear" w:color="auto" w:fill="auto"/>
            <w:vAlign w:val="center"/>
          </w:tcPr>
          <w:p w14:paraId="2010EEB1" w14:textId="77777777" w:rsidR="00592EEC" w:rsidRDefault="00592EEC">
            <w:pPr>
              <w:jc w:val="center"/>
              <w:rPr>
                <w:color w:val="000000"/>
                <w:sz w:val="24"/>
              </w:rPr>
            </w:pPr>
          </w:p>
        </w:tc>
        <w:tc>
          <w:tcPr>
            <w:tcW w:w="1003" w:type="dxa"/>
            <w:vMerge/>
            <w:shd w:val="clear" w:color="auto" w:fill="auto"/>
            <w:vAlign w:val="center"/>
          </w:tcPr>
          <w:p w14:paraId="44A1C9ED" w14:textId="77777777" w:rsidR="00592EEC" w:rsidRDefault="00592EEC">
            <w:pPr>
              <w:jc w:val="center"/>
              <w:rPr>
                <w:rFonts w:ascii="Arial" w:hAnsi="Arial" w:cs="Arial"/>
                <w:color w:val="000000"/>
                <w:sz w:val="24"/>
              </w:rPr>
            </w:pPr>
          </w:p>
        </w:tc>
        <w:tc>
          <w:tcPr>
            <w:tcW w:w="747" w:type="dxa"/>
            <w:vMerge/>
            <w:shd w:val="clear" w:color="auto" w:fill="auto"/>
            <w:vAlign w:val="center"/>
          </w:tcPr>
          <w:p w14:paraId="0DCC69D5" w14:textId="77777777" w:rsidR="00592EEC" w:rsidRDefault="00592EEC">
            <w:pPr>
              <w:jc w:val="center"/>
              <w:rPr>
                <w:rFonts w:ascii="Arial" w:hAnsi="Arial" w:cs="Arial"/>
                <w:color w:val="000000"/>
                <w:sz w:val="24"/>
              </w:rPr>
            </w:pPr>
          </w:p>
        </w:tc>
      </w:tr>
      <w:tr w:rsidR="00592EEC" w14:paraId="0C485B63" w14:textId="77777777">
        <w:trPr>
          <w:trHeight w:val="295"/>
        </w:trPr>
        <w:tc>
          <w:tcPr>
            <w:tcW w:w="917" w:type="dxa"/>
            <w:vMerge/>
            <w:shd w:val="clear" w:color="auto" w:fill="auto"/>
            <w:vAlign w:val="center"/>
          </w:tcPr>
          <w:p w14:paraId="32B77941" w14:textId="77777777" w:rsidR="00592EEC" w:rsidRDefault="00592EEC">
            <w:pPr>
              <w:jc w:val="center"/>
              <w:rPr>
                <w:color w:val="000000"/>
                <w:sz w:val="24"/>
              </w:rPr>
            </w:pPr>
          </w:p>
        </w:tc>
        <w:tc>
          <w:tcPr>
            <w:tcW w:w="2000" w:type="dxa"/>
            <w:vMerge/>
            <w:shd w:val="clear" w:color="auto" w:fill="auto"/>
            <w:vAlign w:val="center"/>
          </w:tcPr>
          <w:p w14:paraId="43B37D04" w14:textId="77777777" w:rsidR="00592EEC" w:rsidRDefault="00592EEC">
            <w:pPr>
              <w:jc w:val="left"/>
              <w:rPr>
                <w:rFonts w:ascii="宋体" w:hAnsi="宋体" w:cs="宋体"/>
                <w:color w:val="000000"/>
                <w:sz w:val="24"/>
              </w:rPr>
            </w:pPr>
          </w:p>
        </w:tc>
        <w:tc>
          <w:tcPr>
            <w:tcW w:w="1667" w:type="dxa"/>
            <w:shd w:val="clear" w:color="auto" w:fill="auto"/>
            <w:noWrap/>
            <w:vAlign w:val="center"/>
          </w:tcPr>
          <w:p w14:paraId="57CFEA74" w14:textId="77777777" w:rsidR="00592EEC" w:rsidRDefault="002914BC">
            <w:pPr>
              <w:widowControl/>
              <w:textAlignment w:val="center"/>
              <w:rPr>
                <w:rFonts w:ascii="宋体" w:hAnsi="宋体" w:cs="宋体"/>
                <w:color w:val="000000"/>
                <w:sz w:val="24"/>
              </w:rPr>
            </w:pPr>
            <w:r>
              <w:rPr>
                <w:rFonts w:ascii="宋体" w:hAnsi="宋体" w:cs="宋体" w:hint="eastAsia"/>
                <w:color w:val="000000"/>
                <w:kern w:val="0"/>
                <w:sz w:val="24"/>
                <w:lang w:bidi="ar"/>
              </w:rPr>
              <w:t>图书采购</w:t>
            </w:r>
          </w:p>
        </w:tc>
        <w:tc>
          <w:tcPr>
            <w:tcW w:w="966" w:type="dxa"/>
            <w:vMerge/>
            <w:shd w:val="clear" w:color="auto" w:fill="auto"/>
            <w:vAlign w:val="center"/>
          </w:tcPr>
          <w:p w14:paraId="5E624279"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7A9D1018" w14:textId="77777777" w:rsidR="00592EEC" w:rsidRDefault="00592EEC">
            <w:pPr>
              <w:jc w:val="center"/>
              <w:rPr>
                <w:rFonts w:ascii="Arial" w:hAnsi="Arial" w:cs="Arial"/>
                <w:color w:val="000000"/>
                <w:sz w:val="24"/>
              </w:rPr>
            </w:pPr>
          </w:p>
        </w:tc>
        <w:tc>
          <w:tcPr>
            <w:tcW w:w="907" w:type="dxa"/>
            <w:vMerge/>
            <w:shd w:val="clear" w:color="auto" w:fill="auto"/>
            <w:vAlign w:val="center"/>
          </w:tcPr>
          <w:p w14:paraId="767F5763" w14:textId="77777777" w:rsidR="00592EEC" w:rsidRDefault="00592EEC">
            <w:pPr>
              <w:jc w:val="center"/>
              <w:rPr>
                <w:color w:val="000000"/>
                <w:sz w:val="24"/>
              </w:rPr>
            </w:pPr>
          </w:p>
        </w:tc>
        <w:tc>
          <w:tcPr>
            <w:tcW w:w="760" w:type="dxa"/>
            <w:vMerge/>
            <w:shd w:val="clear" w:color="auto" w:fill="auto"/>
            <w:vAlign w:val="center"/>
          </w:tcPr>
          <w:p w14:paraId="0E4855BF" w14:textId="77777777" w:rsidR="00592EEC" w:rsidRDefault="00592EEC">
            <w:pPr>
              <w:jc w:val="center"/>
              <w:rPr>
                <w:color w:val="000000"/>
                <w:sz w:val="24"/>
              </w:rPr>
            </w:pPr>
          </w:p>
        </w:tc>
        <w:tc>
          <w:tcPr>
            <w:tcW w:w="783" w:type="dxa"/>
            <w:vMerge/>
            <w:shd w:val="clear" w:color="auto" w:fill="auto"/>
            <w:vAlign w:val="center"/>
          </w:tcPr>
          <w:p w14:paraId="080E3FB4" w14:textId="77777777" w:rsidR="00592EEC" w:rsidRDefault="00592EEC">
            <w:pPr>
              <w:jc w:val="center"/>
              <w:rPr>
                <w:rFonts w:ascii="Arial" w:hAnsi="Arial" w:cs="Arial"/>
                <w:color w:val="000000"/>
                <w:sz w:val="24"/>
              </w:rPr>
            </w:pPr>
          </w:p>
        </w:tc>
        <w:tc>
          <w:tcPr>
            <w:tcW w:w="734" w:type="dxa"/>
            <w:shd w:val="clear" w:color="auto" w:fill="auto"/>
            <w:vAlign w:val="center"/>
          </w:tcPr>
          <w:p w14:paraId="25AEA287" w14:textId="77777777" w:rsidR="00592EEC" w:rsidRDefault="00592EEC">
            <w:pPr>
              <w:jc w:val="center"/>
              <w:rPr>
                <w:rFonts w:ascii="Arial" w:hAnsi="Arial" w:cs="Arial"/>
                <w:color w:val="000000"/>
                <w:sz w:val="24"/>
              </w:rPr>
            </w:pPr>
          </w:p>
        </w:tc>
        <w:tc>
          <w:tcPr>
            <w:tcW w:w="983" w:type="dxa"/>
            <w:vMerge/>
            <w:shd w:val="clear" w:color="auto" w:fill="auto"/>
            <w:vAlign w:val="center"/>
          </w:tcPr>
          <w:p w14:paraId="379DC91E" w14:textId="77777777" w:rsidR="00592EEC" w:rsidRDefault="00592EEC">
            <w:pPr>
              <w:jc w:val="center"/>
              <w:rPr>
                <w:color w:val="000000"/>
                <w:sz w:val="24"/>
              </w:rPr>
            </w:pPr>
          </w:p>
        </w:tc>
        <w:tc>
          <w:tcPr>
            <w:tcW w:w="967" w:type="dxa"/>
            <w:vMerge/>
            <w:shd w:val="clear" w:color="auto" w:fill="auto"/>
            <w:vAlign w:val="center"/>
          </w:tcPr>
          <w:p w14:paraId="3B3966F4" w14:textId="77777777" w:rsidR="00592EEC" w:rsidRDefault="00592EEC">
            <w:pPr>
              <w:jc w:val="center"/>
              <w:rPr>
                <w:rFonts w:ascii="Arial" w:hAnsi="Arial" w:cs="Arial"/>
                <w:color w:val="000000"/>
                <w:sz w:val="24"/>
              </w:rPr>
            </w:pPr>
          </w:p>
        </w:tc>
        <w:tc>
          <w:tcPr>
            <w:tcW w:w="983" w:type="dxa"/>
            <w:vMerge/>
            <w:shd w:val="clear" w:color="auto" w:fill="auto"/>
            <w:vAlign w:val="center"/>
          </w:tcPr>
          <w:p w14:paraId="242F7D6D" w14:textId="77777777" w:rsidR="00592EEC" w:rsidRDefault="00592EEC">
            <w:pPr>
              <w:jc w:val="center"/>
              <w:rPr>
                <w:color w:val="000000"/>
                <w:sz w:val="24"/>
              </w:rPr>
            </w:pPr>
          </w:p>
        </w:tc>
        <w:tc>
          <w:tcPr>
            <w:tcW w:w="1003" w:type="dxa"/>
            <w:vMerge/>
            <w:shd w:val="clear" w:color="auto" w:fill="auto"/>
            <w:vAlign w:val="center"/>
          </w:tcPr>
          <w:p w14:paraId="4CEB8FD2" w14:textId="77777777" w:rsidR="00592EEC" w:rsidRDefault="00592EEC">
            <w:pPr>
              <w:jc w:val="center"/>
              <w:rPr>
                <w:rFonts w:ascii="Arial" w:hAnsi="Arial" w:cs="Arial"/>
                <w:color w:val="000000"/>
                <w:sz w:val="24"/>
              </w:rPr>
            </w:pPr>
          </w:p>
        </w:tc>
        <w:tc>
          <w:tcPr>
            <w:tcW w:w="747" w:type="dxa"/>
            <w:vMerge/>
            <w:shd w:val="clear" w:color="auto" w:fill="auto"/>
            <w:vAlign w:val="center"/>
          </w:tcPr>
          <w:p w14:paraId="03F9413C" w14:textId="77777777" w:rsidR="00592EEC" w:rsidRDefault="00592EEC">
            <w:pPr>
              <w:jc w:val="center"/>
              <w:rPr>
                <w:rFonts w:ascii="Arial" w:hAnsi="Arial" w:cs="Arial"/>
                <w:color w:val="000000"/>
                <w:sz w:val="24"/>
              </w:rPr>
            </w:pPr>
          </w:p>
        </w:tc>
      </w:tr>
      <w:tr w:rsidR="00592EEC" w14:paraId="50C59F66" w14:textId="77777777">
        <w:trPr>
          <w:trHeight w:val="295"/>
        </w:trPr>
        <w:tc>
          <w:tcPr>
            <w:tcW w:w="917" w:type="dxa"/>
            <w:vMerge/>
            <w:shd w:val="clear" w:color="auto" w:fill="auto"/>
            <w:vAlign w:val="center"/>
          </w:tcPr>
          <w:p w14:paraId="4EE6AE78" w14:textId="77777777" w:rsidR="00592EEC" w:rsidRDefault="00592EEC">
            <w:pPr>
              <w:jc w:val="center"/>
              <w:rPr>
                <w:color w:val="000000"/>
                <w:sz w:val="24"/>
              </w:rPr>
            </w:pPr>
          </w:p>
        </w:tc>
        <w:tc>
          <w:tcPr>
            <w:tcW w:w="2000" w:type="dxa"/>
            <w:vMerge/>
            <w:shd w:val="clear" w:color="auto" w:fill="auto"/>
            <w:vAlign w:val="center"/>
          </w:tcPr>
          <w:p w14:paraId="02C012B4" w14:textId="77777777" w:rsidR="00592EEC" w:rsidRDefault="00592EEC">
            <w:pPr>
              <w:jc w:val="left"/>
              <w:rPr>
                <w:rFonts w:ascii="宋体" w:hAnsi="宋体" w:cs="宋体"/>
                <w:color w:val="000000"/>
                <w:sz w:val="24"/>
              </w:rPr>
            </w:pPr>
          </w:p>
        </w:tc>
        <w:tc>
          <w:tcPr>
            <w:tcW w:w="1667" w:type="dxa"/>
            <w:shd w:val="clear" w:color="auto" w:fill="auto"/>
            <w:vAlign w:val="center"/>
          </w:tcPr>
          <w:p w14:paraId="1D9A4674"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图书验收</w:t>
            </w:r>
          </w:p>
        </w:tc>
        <w:tc>
          <w:tcPr>
            <w:tcW w:w="966" w:type="dxa"/>
            <w:vMerge/>
            <w:shd w:val="clear" w:color="auto" w:fill="auto"/>
            <w:vAlign w:val="center"/>
          </w:tcPr>
          <w:p w14:paraId="428D996C"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4D43A770"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77B6069" w14:textId="77777777" w:rsidR="00592EEC" w:rsidRDefault="00592EEC">
            <w:pPr>
              <w:jc w:val="center"/>
              <w:rPr>
                <w:color w:val="000000"/>
                <w:sz w:val="24"/>
              </w:rPr>
            </w:pPr>
          </w:p>
        </w:tc>
        <w:tc>
          <w:tcPr>
            <w:tcW w:w="760" w:type="dxa"/>
            <w:vMerge/>
            <w:shd w:val="clear" w:color="auto" w:fill="auto"/>
            <w:vAlign w:val="center"/>
          </w:tcPr>
          <w:p w14:paraId="132E6521" w14:textId="77777777" w:rsidR="00592EEC" w:rsidRDefault="00592EEC">
            <w:pPr>
              <w:jc w:val="center"/>
              <w:rPr>
                <w:color w:val="000000"/>
                <w:sz w:val="24"/>
              </w:rPr>
            </w:pPr>
          </w:p>
        </w:tc>
        <w:tc>
          <w:tcPr>
            <w:tcW w:w="783" w:type="dxa"/>
            <w:vMerge/>
            <w:shd w:val="clear" w:color="auto" w:fill="auto"/>
            <w:vAlign w:val="center"/>
          </w:tcPr>
          <w:p w14:paraId="75EA5350" w14:textId="77777777" w:rsidR="00592EEC" w:rsidRDefault="00592EEC">
            <w:pPr>
              <w:jc w:val="center"/>
              <w:rPr>
                <w:rFonts w:ascii="Arial" w:hAnsi="Arial" w:cs="Arial"/>
                <w:color w:val="000000"/>
                <w:sz w:val="24"/>
              </w:rPr>
            </w:pPr>
          </w:p>
        </w:tc>
        <w:tc>
          <w:tcPr>
            <w:tcW w:w="734" w:type="dxa"/>
            <w:shd w:val="clear" w:color="auto" w:fill="auto"/>
            <w:vAlign w:val="center"/>
          </w:tcPr>
          <w:p w14:paraId="398B2A56" w14:textId="77777777" w:rsidR="00592EEC" w:rsidRDefault="00592EEC">
            <w:pPr>
              <w:jc w:val="center"/>
              <w:rPr>
                <w:rFonts w:ascii="Arial" w:hAnsi="Arial" w:cs="Arial"/>
                <w:color w:val="000000"/>
                <w:sz w:val="24"/>
              </w:rPr>
            </w:pPr>
          </w:p>
        </w:tc>
        <w:tc>
          <w:tcPr>
            <w:tcW w:w="983" w:type="dxa"/>
            <w:vMerge/>
            <w:shd w:val="clear" w:color="auto" w:fill="auto"/>
            <w:vAlign w:val="center"/>
          </w:tcPr>
          <w:p w14:paraId="2AE3EBE7" w14:textId="77777777" w:rsidR="00592EEC" w:rsidRDefault="00592EEC">
            <w:pPr>
              <w:jc w:val="center"/>
              <w:rPr>
                <w:color w:val="000000"/>
                <w:sz w:val="24"/>
              </w:rPr>
            </w:pPr>
          </w:p>
        </w:tc>
        <w:tc>
          <w:tcPr>
            <w:tcW w:w="967" w:type="dxa"/>
            <w:vMerge/>
            <w:shd w:val="clear" w:color="auto" w:fill="auto"/>
            <w:vAlign w:val="center"/>
          </w:tcPr>
          <w:p w14:paraId="04DDBB69" w14:textId="77777777" w:rsidR="00592EEC" w:rsidRDefault="00592EEC">
            <w:pPr>
              <w:jc w:val="center"/>
              <w:rPr>
                <w:rFonts w:ascii="Arial" w:hAnsi="Arial" w:cs="Arial"/>
                <w:color w:val="000000"/>
                <w:sz w:val="24"/>
              </w:rPr>
            </w:pPr>
          </w:p>
        </w:tc>
        <w:tc>
          <w:tcPr>
            <w:tcW w:w="983" w:type="dxa"/>
            <w:vMerge/>
            <w:shd w:val="clear" w:color="auto" w:fill="auto"/>
            <w:vAlign w:val="center"/>
          </w:tcPr>
          <w:p w14:paraId="496B715A" w14:textId="77777777" w:rsidR="00592EEC" w:rsidRDefault="00592EEC">
            <w:pPr>
              <w:jc w:val="center"/>
              <w:rPr>
                <w:color w:val="000000"/>
                <w:sz w:val="24"/>
              </w:rPr>
            </w:pPr>
          </w:p>
        </w:tc>
        <w:tc>
          <w:tcPr>
            <w:tcW w:w="1003" w:type="dxa"/>
            <w:vMerge/>
            <w:shd w:val="clear" w:color="auto" w:fill="auto"/>
            <w:vAlign w:val="center"/>
          </w:tcPr>
          <w:p w14:paraId="39E86B1A" w14:textId="77777777" w:rsidR="00592EEC" w:rsidRDefault="00592EEC">
            <w:pPr>
              <w:jc w:val="center"/>
              <w:rPr>
                <w:rFonts w:ascii="Arial" w:hAnsi="Arial" w:cs="Arial"/>
                <w:color w:val="000000"/>
                <w:sz w:val="24"/>
              </w:rPr>
            </w:pPr>
          </w:p>
        </w:tc>
        <w:tc>
          <w:tcPr>
            <w:tcW w:w="747" w:type="dxa"/>
            <w:vMerge/>
            <w:shd w:val="clear" w:color="auto" w:fill="auto"/>
            <w:vAlign w:val="center"/>
          </w:tcPr>
          <w:p w14:paraId="2461A362" w14:textId="77777777" w:rsidR="00592EEC" w:rsidRDefault="00592EEC">
            <w:pPr>
              <w:jc w:val="center"/>
              <w:rPr>
                <w:rFonts w:ascii="Arial" w:hAnsi="Arial" w:cs="Arial"/>
                <w:color w:val="000000"/>
                <w:sz w:val="24"/>
              </w:rPr>
            </w:pPr>
          </w:p>
        </w:tc>
      </w:tr>
      <w:tr w:rsidR="00592EEC" w14:paraId="373A7FD8" w14:textId="77777777">
        <w:trPr>
          <w:trHeight w:val="295"/>
        </w:trPr>
        <w:tc>
          <w:tcPr>
            <w:tcW w:w="917" w:type="dxa"/>
            <w:vMerge/>
            <w:shd w:val="clear" w:color="auto" w:fill="auto"/>
            <w:vAlign w:val="center"/>
          </w:tcPr>
          <w:p w14:paraId="4880D9C1" w14:textId="77777777" w:rsidR="00592EEC" w:rsidRDefault="00592EEC">
            <w:pPr>
              <w:jc w:val="center"/>
              <w:rPr>
                <w:color w:val="000000"/>
                <w:sz w:val="24"/>
              </w:rPr>
            </w:pPr>
          </w:p>
        </w:tc>
        <w:tc>
          <w:tcPr>
            <w:tcW w:w="2000" w:type="dxa"/>
            <w:vMerge/>
            <w:shd w:val="clear" w:color="auto" w:fill="auto"/>
            <w:vAlign w:val="center"/>
          </w:tcPr>
          <w:p w14:paraId="122EA8D1" w14:textId="77777777" w:rsidR="00592EEC" w:rsidRDefault="00592EEC">
            <w:pPr>
              <w:jc w:val="left"/>
              <w:rPr>
                <w:rFonts w:ascii="宋体" w:hAnsi="宋体" w:cs="宋体"/>
                <w:color w:val="000000"/>
                <w:sz w:val="24"/>
              </w:rPr>
            </w:pPr>
          </w:p>
        </w:tc>
        <w:tc>
          <w:tcPr>
            <w:tcW w:w="1667" w:type="dxa"/>
            <w:shd w:val="clear" w:color="auto" w:fill="auto"/>
            <w:vAlign w:val="center"/>
          </w:tcPr>
          <w:p w14:paraId="230F1C64"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图书编目</w:t>
            </w:r>
          </w:p>
        </w:tc>
        <w:tc>
          <w:tcPr>
            <w:tcW w:w="966" w:type="dxa"/>
            <w:vMerge/>
            <w:shd w:val="clear" w:color="auto" w:fill="auto"/>
            <w:vAlign w:val="center"/>
          </w:tcPr>
          <w:p w14:paraId="15C0E03A"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2366D7E1"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B749F2A" w14:textId="77777777" w:rsidR="00592EEC" w:rsidRDefault="00592EEC">
            <w:pPr>
              <w:jc w:val="center"/>
              <w:rPr>
                <w:color w:val="000000"/>
                <w:sz w:val="24"/>
              </w:rPr>
            </w:pPr>
          </w:p>
        </w:tc>
        <w:tc>
          <w:tcPr>
            <w:tcW w:w="760" w:type="dxa"/>
            <w:vMerge/>
            <w:shd w:val="clear" w:color="auto" w:fill="auto"/>
            <w:vAlign w:val="center"/>
          </w:tcPr>
          <w:p w14:paraId="040AF297" w14:textId="77777777" w:rsidR="00592EEC" w:rsidRDefault="00592EEC">
            <w:pPr>
              <w:jc w:val="center"/>
              <w:rPr>
                <w:color w:val="000000"/>
                <w:sz w:val="24"/>
              </w:rPr>
            </w:pPr>
          </w:p>
        </w:tc>
        <w:tc>
          <w:tcPr>
            <w:tcW w:w="783" w:type="dxa"/>
            <w:vMerge/>
            <w:shd w:val="clear" w:color="auto" w:fill="auto"/>
            <w:vAlign w:val="center"/>
          </w:tcPr>
          <w:p w14:paraId="330946A6" w14:textId="77777777" w:rsidR="00592EEC" w:rsidRDefault="00592EEC">
            <w:pPr>
              <w:jc w:val="center"/>
              <w:rPr>
                <w:rFonts w:ascii="Arial" w:hAnsi="Arial" w:cs="Arial"/>
                <w:color w:val="000000"/>
                <w:sz w:val="24"/>
              </w:rPr>
            </w:pPr>
          </w:p>
        </w:tc>
        <w:tc>
          <w:tcPr>
            <w:tcW w:w="734" w:type="dxa"/>
            <w:shd w:val="clear" w:color="auto" w:fill="auto"/>
            <w:vAlign w:val="center"/>
          </w:tcPr>
          <w:p w14:paraId="05E82633" w14:textId="77777777" w:rsidR="00592EEC" w:rsidRDefault="00592EEC">
            <w:pPr>
              <w:jc w:val="center"/>
              <w:rPr>
                <w:rFonts w:ascii="Arial" w:hAnsi="Arial" w:cs="Arial"/>
                <w:color w:val="000000"/>
                <w:sz w:val="24"/>
              </w:rPr>
            </w:pPr>
          </w:p>
        </w:tc>
        <w:tc>
          <w:tcPr>
            <w:tcW w:w="983" w:type="dxa"/>
            <w:vMerge/>
            <w:shd w:val="clear" w:color="auto" w:fill="auto"/>
            <w:vAlign w:val="center"/>
          </w:tcPr>
          <w:p w14:paraId="360E287A" w14:textId="77777777" w:rsidR="00592EEC" w:rsidRDefault="00592EEC">
            <w:pPr>
              <w:jc w:val="center"/>
              <w:rPr>
                <w:color w:val="000000"/>
                <w:sz w:val="24"/>
              </w:rPr>
            </w:pPr>
          </w:p>
        </w:tc>
        <w:tc>
          <w:tcPr>
            <w:tcW w:w="967" w:type="dxa"/>
            <w:vMerge/>
            <w:shd w:val="clear" w:color="auto" w:fill="auto"/>
            <w:vAlign w:val="center"/>
          </w:tcPr>
          <w:p w14:paraId="5833A1C4" w14:textId="77777777" w:rsidR="00592EEC" w:rsidRDefault="00592EEC">
            <w:pPr>
              <w:jc w:val="center"/>
              <w:rPr>
                <w:rFonts w:ascii="Arial" w:hAnsi="Arial" w:cs="Arial"/>
                <w:color w:val="000000"/>
                <w:sz w:val="24"/>
              </w:rPr>
            </w:pPr>
          </w:p>
        </w:tc>
        <w:tc>
          <w:tcPr>
            <w:tcW w:w="983" w:type="dxa"/>
            <w:vMerge/>
            <w:shd w:val="clear" w:color="auto" w:fill="auto"/>
            <w:vAlign w:val="center"/>
          </w:tcPr>
          <w:p w14:paraId="4FD1C70D" w14:textId="77777777" w:rsidR="00592EEC" w:rsidRDefault="00592EEC">
            <w:pPr>
              <w:jc w:val="center"/>
              <w:rPr>
                <w:color w:val="000000"/>
                <w:sz w:val="24"/>
              </w:rPr>
            </w:pPr>
          </w:p>
        </w:tc>
        <w:tc>
          <w:tcPr>
            <w:tcW w:w="1003" w:type="dxa"/>
            <w:vMerge/>
            <w:shd w:val="clear" w:color="auto" w:fill="auto"/>
            <w:vAlign w:val="center"/>
          </w:tcPr>
          <w:p w14:paraId="3DCE1850" w14:textId="77777777" w:rsidR="00592EEC" w:rsidRDefault="00592EEC">
            <w:pPr>
              <w:jc w:val="center"/>
              <w:rPr>
                <w:rFonts w:ascii="Arial" w:hAnsi="Arial" w:cs="Arial"/>
                <w:color w:val="000000"/>
                <w:sz w:val="24"/>
              </w:rPr>
            </w:pPr>
          </w:p>
        </w:tc>
        <w:tc>
          <w:tcPr>
            <w:tcW w:w="747" w:type="dxa"/>
            <w:vMerge/>
            <w:shd w:val="clear" w:color="auto" w:fill="auto"/>
            <w:vAlign w:val="center"/>
          </w:tcPr>
          <w:p w14:paraId="26877FB1" w14:textId="77777777" w:rsidR="00592EEC" w:rsidRDefault="00592EEC">
            <w:pPr>
              <w:jc w:val="center"/>
              <w:rPr>
                <w:rFonts w:ascii="Arial" w:hAnsi="Arial" w:cs="Arial"/>
                <w:color w:val="000000"/>
                <w:sz w:val="24"/>
              </w:rPr>
            </w:pPr>
          </w:p>
        </w:tc>
      </w:tr>
      <w:tr w:rsidR="00592EEC" w14:paraId="56542261" w14:textId="77777777">
        <w:trPr>
          <w:trHeight w:val="295"/>
        </w:trPr>
        <w:tc>
          <w:tcPr>
            <w:tcW w:w="917" w:type="dxa"/>
            <w:shd w:val="clear" w:color="auto" w:fill="auto"/>
            <w:vAlign w:val="center"/>
          </w:tcPr>
          <w:p w14:paraId="5A475370" w14:textId="77777777" w:rsidR="00592EEC" w:rsidRDefault="002914BC">
            <w:pPr>
              <w:widowControl/>
              <w:jc w:val="center"/>
              <w:textAlignment w:val="center"/>
              <w:rPr>
                <w:color w:val="000000"/>
                <w:sz w:val="24"/>
              </w:rPr>
            </w:pPr>
            <w:r>
              <w:rPr>
                <w:color w:val="000000"/>
                <w:kern w:val="0"/>
                <w:sz w:val="24"/>
                <w:lang w:bidi="ar"/>
              </w:rPr>
              <w:t>C.2.3</w:t>
            </w:r>
          </w:p>
        </w:tc>
        <w:tc>
          <w:tcPr>
            <w:tcW w:w="13200" w:type="dxa"/>
            <w:gridSpan w:val="13"/>
            <w:shd w:val="clear" w:color="auto" w:fill="D9D9D9"/>
            <w:vAlign w:val="center"/>
          </w:tcPr>
          <w:p w14:paraId="7D58E4F2"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读者</w:t>
            </w:r>
          </w:p>
        </w:tc>
      </w:tr>
      <w:tr w:rsidR="00592EEC" w14:paraId="03216A91" w14:textId="77777777">
        <w:trPr>
          <w:trHeight w:val="295"/>
        </w:trPr>
        <w:tc>
          <w:tcPr>
            <w:tcW w:w="917" w:type="dxa"/>
            <w:vMerge w:val="restart"/>
            <w:shd w:val="clear" w:color="auto" w:fill="auto"/>
            <w:vAlign w:val="center"/>
          </w:tcPr>
          <w:p w14:paraId="74B7D6DA" w14:textId="77777777" w:rsidR="00592EEC" w:rsidRDefault="002914BC">
            <w:pPr>
              <w:widowControl/>
              <w:jc w:val="center"/>
              <w:textAlignment w:val="center"/>
              <w:rPr>
                <w:color w:val="000000"/>
                <w:sz w:val="24"/>
              </w:rPr>
            </w:pPr>
            <w:r>
              <w:rPr>
                <w:color w:val="000000"/>
                <w:kern w:val="0"/>
                <w:sz w:val="24"/>
                <w:lang w:bidi="ar"/>
              </w:rPr>
              <w:t>C.2.3.1</w:t>
            </w:r>
          </w:p>
        </w:tc>
        <w:tc>
          <w:tcPr>
            <w:tcW w:w="2000" w:type="dxa"/>
            <w:vMerge w:val="restart"/>
            <w:shd w:val="clear" w:color="auto" w:fill="auto"/>
            <w:vAlign w:val="center"/>
          </w:tcPr>
          <w:p w14:paraId="4BBA4D73"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个人信息管理</w:t>
            </w:r>
          </w:p>
        </w:tc>
        <w:tc>
          <w:tcPr>
            <w:tcW w:w="1667" w:type="dxa"/>
            <w:shd w:val="clear" w:color="auto" w:fill="auto"/>
            <w:vAlign w:val="center"/>
          </w:tcPr>
          <w:p w14:paraId="453A101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个人信息查询</w:t>
            </w:r>
          </w:p>
        </w:tc>
        <w:tc>
          <w:tcPr>
            <w:tcW w:w="966" w:type="dxa"/>
            <w:vMerge w:val="restart"/>
            <w:shd w:val="clear" w:color="auto" w:fill="auto"/>
            <w:vAlign w:val="center"/>
          </w:tcPr>
          <w:p w14:paraId="5F89127B"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2896F2BE"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vMerge w:val="restart"/>
            <w:shd w:val="clear" w:color="auto" w:fill="auto"/>
            <w:vAlign w:val="center"/>
          </w:tcPr>
          <w:p w14:paraId="41EB38BE"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77ECA311" w14:textId="77777777" w:rsidR="00592EEC" w:rsidRDefault="002914BC">
            <w:pPr>
              <w:widowControl/>
              <w:jc w:val="center"/>
              <w:textAlignment w:val="center"/>
              <w:rPr>
                <w:color w:val="000000"/>
                <w:sz w:val="24"/>
              </w:rPr>
            </w:pPr>
            <w:r>
              <w:rPr>
                <w:color w:val="000000"/>
                <w:kern w:val="0"/>
                <w:sz w:val="24"/>
                <w:lang w:bidi="ar"/>
              </w:rPr>
              <w:t>10640</w:t>
            </w:r>
          </w:p>
        </w:tc>
        <w:tc>
          <w:tcPr>
            <w:tcW w:w="760" w:type="dxa"/>
            <w:vMerge w:val="restart"/>
            <w:shd w:val="clear" w:color="auto" w:fill="auto"/>
            <w:vAlign w:val="center"/>
          </w:tcPr>
          <w:p w14:paraId="4C38BF68" w14:textId="77777777" w:rsidR="00592EEC" w:rsidRDefault="002914BC">
            <w:pPr>
              <w:widowControl/>
              <w:jc w:val="center"/>
              <w:textAlignment w:val="center"/>
              <w:rPr>
                <w:color w:val="000000"/>
                <w:sz w:val="24"/>
              </w:rPr>
            </w:pPr>
            <w:r>
              <w:rPr>
                <w:color w:val="000000"/>
                <w:kern w:val="0"/>
                <w:sz w:val="24"/>
                <w:lang w:bidi="ar"/>
              </w:rPr>
              <w:t>7</w:t>
            </w:r>
          </w:p>
        </w:tc>
        <w:tc>
          <w:tcPr>
            <w:tcW w:w="783" w:type="dxa"/>
            <w:vMerge w:val="restart"/>
            <w:shd w:val="clear" w:color="auto" w:fill="auto"/>
            <w:vAlign w:val="center"/>
          </w:tcPr>
          <w:p w14:paraId="3813D8EA" w14:textId="77777777" w:rsidR="00592EEC" w:rsidRDefault="00592EEC">
            <w:pPr>
              <w:jc w:val="center"/>
              <w:rPr>
                <w:rFonts w:ascii="Arial" w:hAnsi="Arial" w:cs="Arial"/>
                <w:color w:val="000000"/>
                <w:sz w:val="24"/>
              </w:rPr>
            </w:pPr>
          </w:p>
        </w:tc>
        <w:tc>
          <w:tcPr>
            <w:tcW w:w="734" w:type="dxa"/>
            <w:vMerge w:val="restart"/>
            <w:shd w:val="clear" w:color="auto" w:fill="auto"/>
            <w:vAlign w:val="center"/>
          </w:tcPr>
          <w:p w14:paraId="6C756491"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6EA00D87" w14:textId="77777777" w:rsidR="00592EEC" w:rsidRDefault="002914BC">
            <w:pPr>
              <w:widowControl/>
              <w:jc w:val="center"/>
              <w:textAlignment w:val="center"/>
              <w:rPr>
                <w:color w:val="000000"/>
                <w:sz w:val="24"/>
              </w:rPr>
            </w:pPr>
            <w:r>
              <w:rPr>
                <w:color w:val="000000"/>
                <w:kern w:val="0"/>
                <w:sz w:val="24"/>
                <w:lang w:bidi="ar"/>
              </w:rPr>
              <w:t>R</w:t>
            </w:r>
          </w:p>
        </w:tc>
        <w:tc>
          <w:tcPr>
            <w:tcW w:w="967" w:type="dxa"/>
            <w:vMerge w:val="restart"/>
            <w:shd w:val="clear" w:color="auto" w:fill="auto"/>
            <w:vAlign w:val="center"/>
          </w:tcPr>
          <w:p w14:paraId="0D33E1D1"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1A6AC673" w14:textId="77777777" w:rsidR="00592EEC" w:rsidRDefault="002914BC">
            <w:pPr>
              <w:widowControl/>
              <w:jc w:val="center"/>
              <w:textAlignment w:val="center"/>
              <w:rPr>
                <w:color w:val="000000"/>
                <w:sz w:val="24"/>
              </w:rPr>
            </w:pPr>
            <w:r>
              <w:rPr>
                <w:color w:val="000000"/>
                <w:kern w:val="0"/>
                <w:sz w:val="24"/>
                <w:lang w:bidi="ar"/>
              </w:rPr>
              <w:t>P</w:t>
            </w:r>
          </w:p>
        </w:tc>
        <w:tc>
          <w:tcPr>
            <w:tcW w:w="1003" w:type="dxa"/>
            <w:vMerge w:val="restart"/>
            <w:shd w:val="clear" w:color="auto" w:fill="auto"/>
            <w:vAlign w:val="center"/>
          </w:tcPr>
          <w:p w14:paraId="0D4BF41C" w14:textId="77777777" w:rsidR="00592EEC" w:rsidRDefault="00592EEC">
            <w:pPr>
              <w:jc w:val="center"/>
              <w:rPr>
                <w:rFonts w:ascii="Arial" w:hAnsi="Arial" w:cs="Arial"/>
                <w:color w:val="000000"/>
                <w:sz w:val="24"/>
              </w:rPr>
            </w:pPr>
          </w:p>
        </w:tc>
        <w:tc>
          <w:tcPr>
            <w:tcW w:w="747" w:type="dxa"/>
            <w:vMerge w:val="restart"/>
            <w:shd w:val="clear" w:color="auto" w:fill="auto"/>
            <w:vAlign w:val="center"/>
          </w:tcPr>
          <w:p w14:paraId="35E090D7" w14:textId="77777777" w:rsidR="00592EEC" w:rsidRDefault="00592EEC">
            <w:pPr>
              <w:jc w:val="center"/>
              <w:rPr>
                <w:rFonts w:ascii="Arial" w:hAnsi="Arial" w:cs="Arial"/>
                <w:color w:val="000000"/>
                <w:sz w:val="24"/>
              </w:rPr>
            </w:pPr>
          </w:p>
        </w:tc>
      </w:tr>
      <w:tr w:rsidR="00592EEC" w14:paraId="5C17D49D" w14:textId="77777777">
        <w:trPr>
          <w:trHeight w:val="295"/>
        </w:trPr>
        <w:tc>
          <w:tcPr>
            <w:tcW w:w="917" w:type="dxa"/>
            <w:vMerge/>
            <w:shd w:val="clear" w:color="auto" w:fill="auto"/>
            <w:vAlign w:val="center"/>
          </w:tcPr>
          <w:p w14:paraId="3401E3B7" w14:textId="77777777" w:rsidR="00592EEC" w:rsidRDefault="00592EEC">
            <w:pPr>
              <w:jc w:val="center"/>
              <w:rPr>
                <w:color w:val="000000"/>
                <w:sz w:val="24"/>
              </w:rPr>
            </w:pPr>
          </w:p>
        </w:tc>
        <w:tc>
          <w:tcPr>
            <w:tcW w:w="2000" w:type="dxa"/>
            <w:vMerge/>
            <w:shd w:val="clear" w:color="auto" w:fill="auto"/>
            <w:vAlign w:val="center"/>
          </w:tcPr>
          <w:p w14:paraId="4789AF4F" w14:textId="77777777" w:rsidR="00592EEC" w:rsidRDefault="00592EEC">
            <w:pPr>
              <w:jc w:val="left"/>
              <w:rPr>
                <w:rFonts w:ascii="宋体" w:hAnsi="宋体" w:cs="宋体"/>
                <w:color w:val="000000"/>
                <w:sz w:val="24"/>
              </w:rPr>
            </w:pPr>
          </w:p>
        </w:tc>
        <w:tc>
          <w:tcPr>
            <w:tcW w:w="1667" w:type="dxa"/>
            <w:shd w:val="clear" w:color="auto" w:fill="auto"/>
            <w:vAlign w:val="center"/>
          </w:tcPr>
          <w:p w14:paraId="081753A7"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个人信息修改</w:t>
            </w:r>
          </w:p>
        </w:tc>
        <w:tc>
          <w:tcPr>
            <w:tcW w:w="966" w:type="dxa"/>
            <w:vMerge/>
            <w:shd w:val="clear" w:color="auto" w:fill="auto"/>
            <w:vAlign w:val="center"/>
          </w:tcPr>
          <w:p w14:paraId="01F0DB01"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100E64B9" w14:textId="77777777" w:rsidR="00592EEC" w:rsidRDefault="00592EEC">
            <w:pPr>
              <w:jc w:val="center"/>
              <w:rPr>
                <w:rFonts w:ascii="Arial" w:hAnsi="Arial" w:cs="Arial"/>
                <w:color w:val="000000"/>
                <w:sz w:val="24"/>
              </w:rPr>
            </w:pPr>
          </w:p>
        </w:tc>
        <w:tc>
          <w:tcPr>
            <w:tcW w:w="907" w:type="dxa"/>
            <w:vMerge/>
            <w:shd w:val="clear" w:color="auto" w:fill="auto"/>
            <w:vAlign w:val="center"/>
          </w:tcPr>
          <w:p w14:paraId="133AB8E5" w14:textId="77777777" w:rsidR="00592EEC" w:rsidRDefault="00592EEC">
            <w:pPr>
              <w:jc w:val="center"/>
              <w:rPr>
                <w:color w:val="000000"/>
                <w:sz w:val="24"/>
              </w:rPr>
            </w:pPr>
          </w:p>
        </w:tc>
        <w:tc>
          <w:tcPr>
            <w:tcW w:w="760" w:type="dxa"/>
            <w:vMerge/>
            <w:shd w:val="clear" w:color="auto" w:fill="auto"/>
            <w:vAlign w:val="center"/>
          </w:tcPr>
          <w:p w14:paraId="4ED3EFB3" w14:textId="77777777" w:rsidR="00592EEC" w:rsidRDefault="00592EEC">
            <w:pPr>
              <w:jc w:val="center"/>
              <w:rPr>
                <w:color w:val="000000"/>
                <w:sz w:val="24"/>
              </w:rPr>
            </w:pPr>
          </w:p>
        </w:tc>
        <w:tc>
          <w:tcPr>
            <w:tcW w:w="783" w:type="dxa"/>
            <w:vMerge/>
            <w:shd w:val="clear" w:color="auto" w:fill="auto"/>
            <w:vAlign w:val="center"/>
          </w:tcPr>
          <w:p w14:paraId="339F7CF2" w14:textId="77777777" w:rsidR="00592EEC" w:rsidRDefault="00592EEC">
            <w:pPr>
              <w:jc w:val="center"/>
              <w:rPr>
                <w:rFonts w:ascii="Arial" w:hAnsi="Arial" w:cs="Arial"/>
                <w:color w:val="000000"/>
                <w:sz w:val="24"/>
              </w:rPr>
            </w:pPr>
          </w:p>
        </w:tc>
        <w:tc>
          <w:tcPr>
            <w:tcW w:w="734" w:type="dxa"/>
            <w:vMerge/>
            <w:shd w:val="clear" w:color="auto" w:fill="auto"/>
            <w:vAlign w:val="center"/>
          </w:tcPr>
          <w:p w14:paraId="08891E5E" w14:textId="77777777" w:rsidR="00592EEC" w:rsidRDefault="00592EEC">
            <w:pPr>
              <w:jc w:val="center"/>
              <w:rPr>
                <w:rFonts w:ascii="Arial" w:hAnsi="Arial" w:cs="Arial"/>
                <w:color w:val="000000"/>
                <w:sz w:val="24"/>
              </w:rPr>
            </w:pPr>
          </w:p>
        </w:tc>
        <w:tc>
          <w:tcPr>
            <w:tcW w:w="983" w:type="dxa"/>
            <w:vMerge/>
            <w:shd w:val="clear" w:color="auto" w:fill="auto"/>
            <w:vAlign w:val="center"/>
          </w:tcPr>
          <w:p w14:paraId="0F5EB672" w14:textId="77777777" w:rsidR="00592EEC" w:rsidRDefault="00592EEC">
            <w:pPr>
              <w:jc w:val="center"/>
              <w:rPr>
                <w:color w:val="000000"/>
                <w:sz w:val="24"/>
              </w:rPr>
            </w:pPr>
          </w:p>
        </w:tc>
        <w:tc>
          <w:tcPr>
            <w:tcW w:w="967" w:type="dxa"/>
            <w:vMerge/>
            <w:shd w:val="clear" w:color="auto" w:fill="auto"/>
            <w:vAlign w:val="center"/>
          </w:tcPr>
          <w:p w14:paraId="3F89F307" w14:textId="77777777" w:rsidR="00592EEC" w:rsidRDefault="00592EEC">
            <w:pPr>
              <w:jc w:val="center"/>
              <w:rPr>
                <w:rFonts w:ascii="Arial" w:hAnsi="Arial" w:cs="Arial"/>
                <w:color w:val="000000"/>
                <w:sz w:val="24"/>
              </w:rPr>
            </w:pPr>
          </w:p>
        </w:tc>
        <w:tc>
          <w:tcPr>
            <w:tcW w:w="983" w:type="dxa"/>
            <w:vMerge/>
            <w:shd w:val="clear" w:color="auto" w:fill="auto"/>
            <w:vAlign w:val="center"/>
          </w:tcPr>
          <w:p w14:paraId="2A3D358D" w14:textId="77777777" w:rsidR="00592EEC" w:rsidRDefault="00592EEC">
            <w:pPr>
              <w:jc w:val="center"/>
              <w:rPr>
                <w:color w:val="000000"/>
                <w:sz w:val="24"/>
              </w:rPr>
            </w:pPr>
          </w:p>
        </w:tc>
        <w:tc>
          <w:tcPr>
            <w:tcW w:w="1003" w:type="dxa"/>
            <w:vMerge/>
            <w:shd w:val="clear" w:color="auto" w:fill="auto"/>
            <w:vAlign w:val="center"/>
          </w:tcPr>
          <w:p w14:paraId="093C2C2E" w14:textId="77777777" w:rsidR="00592EEC" w:rsidRDefault="00592EEC">
            <w:pPr>
              <w:jc w:val="center"/>
              <w:rPr>
                <w:rFonts w:ascii="Arial" w:hAnsi="Arial" w:cs="Arial"/>
                <w:color w:val="000000"/>
                <w:sz w:val="24"/>
              </w:rPr>
            </w:pPr>
          </w:p>
        </w:tc>
        <w:tc>
          <w:tcPr>
            <w:tcW w:w="747" w:type="dxa"/>
            <w:vMerge/>
            <w:shd w:val="clear" w:color="auto" w:fill="auto"/>
            <w:vAlign w:val="center"/>
          </w:tcPr>
          <w:p w14:paraId="64779EE6" w14:textId="77777777" w:rsidR="00592EEC" w:rsidRDefault="00592EEC">
            <w:pPr>
              <w:jc w:val="center"/>
              <w:rPr>
                <w:rFonts w:ascii="Arial" w:hAnsi="Arial" w:cs="Arial"/>
                <w:color w:val="000000"/>
                <w:sz w:val="24"/>
              </w:rPr>
            </w:pPr>
          </w:p>
        </w:tc>
      </w:tr>
      <w:tr w:rsidR="00592EEC" w14:paraId="437624D9" w14:textId="77777777">
        <w:trPr>
          <w:trHeight w:val="295"/>
        </w:trPr>
        <w:tc>
          <w:tcPr>
            <w:tcW w:w="917" w:type="dxa"/>
            <w:shd w:val="clear" w:color="auto" w:fill="auto"/>
            <w:vAlign w:val="center"/>
          </w:tcPr>
          <w:p w14:paraId="19447CEE" w14:textId="77777777" w:rsidR="00592EEC" w:rsidRDefault="002914BC">
            <w:pPr>
              <w:widowControl/>
              <w:jc w:val="center"/>
              <w:textAlignment w:val="center"/>
              <w:rPr>
                <w:color w:val="000000"/>
                <w:sz w:val="24"/>
              </w:rPr>
            </w:pPr>
            <w:r>
              <w:rPr>
                <w:color w:val="000000"/>
                <w:kern w:val="0"/>
                <w:sz w:val="24"/>
                <w:lang w:bidi="ar"/>
              </w:rPr>
              <w:lastRenderedPageBreak/>
              <w:t>C.2.3.2</w:t>
            </w:r>
          </w:p>
        </w:tc>
        <w:tc>
          <w:tcPr>
            <w:tcW w:w="2000" w:type="dxa"/>
            <w:shd w:val="clear" w:color="auto" w:fill="auto"/>
            <w:vAlign w:val="center"/>
          </w:tcPr>
          <w:p w14:paraId="73796D88"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借阅情况查询</w:t>
            </w:r>
          </w:p>
        </w:tc>
        <w:tc>
          <w:tcPr>
            <w:tcW w:w="1667" w:type="dxa"/>
            <w:shd w:val="clear" w:color="auto" w:fill="auto"/>
            <w:vAlign w:val="center"/>
          </w:tcPr>
          <w:p w14:paraId="146BE7A8" w14:textId="77777777" w:rsidR="00592EEC" w:rsidRDefault="00592EEC">
            <w:pPr>
              <w:jc w:val="left"/>
              <w:rPr>
                <w:color w:val="000000"/>
                <w:sz w:val="24"/>
              </w:rPr>
            </w:pPr>
          </w:p>
        </w:tc>
        <w:tc>
          <w:tcPr>
            <w:tcW w:w="966" w:type="dxa"/>
            <w:shd w:val="clear" w:color="auto" w:fill="auto"/>
            <w:vAlign w:val="center"/>
          </w:tcPr>
          <w:p w14:paraId="0AA2C537"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217496C4" w14:textId="77777777" w:rsidR="00592EEC" w:rsidRDefault="00592EEC">
            <w:pPr>
              <w:jc w:val="center"/>
              <w:rPr>
                <w:rFonts w:ascii="Arial" w:hAnsi="Arial" w:cs="Arial"/>
                <w:color w:val="000000"/>
                <w:sz w:val="24"/>
              </w:rPr>
            </w:pPr>
          </w:p>
        </w:tc>
        <w:tc>
          <w:tcPr>
            <w:tcW w:w="907" w:type="dxa"/>
            <w:vMerge/>
            <w:shd w:val="clear" w:color="auto" w:fill="auto"/>
            <w:vAlign w:val="center"/>
          </w:tcPr>
          <w:p w14:paraId="10C89122" w14:textId="77777777" w:rsidR="00592EEC" w:rsidRDefault="00592EEC">
            <w:pPr>
              <w:jc w:val="center"/>
              <w:rPr>
                <w:color w:val="000000"/>
                <w:sz w:val="24"/>
              </w:rPr>
            </w:pPr>
          </w:p>
        </w:tc>
        <w:tc>
          <w:tcPr>
            <w:tcW w:w="760" w:type="dxa"/>
            <w:shd w:val="clear" w:color="auto" w:fill="auto"/>
            <w:vAlign w:val="center"/>
          </w:tcPr>
          <w:p w14:paraId="7974741B"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039716D7" w14:textId="77777777" w:rsidR="00592EEC" w:rsidRDefault="00592EEC">
            <w:pPr>
              <w:jc w:val="center"/>
              <w:rPr>
                <w:rFonts w:ascii="Arial" w:hAnsi="Arial" w:cs="Arial"/>
                <w:color w:val="000000"/>
                <w:sz w:val="24"/>
              </w:rPr>
            </w:pPr>
          </w:p>
        </w:tc>
        <w:tc>
          <w:tcPr>
            <w:tcW w:w="734" w:type="dxa"/>
            <w:shd w:val="clear" w:color="auto" w:fill="auto"/>
            <w:vAlign w:val="center"/>
          </w:tcPr>
          <w:p w14:paraId="5653E04A" w14:textId="77777777" w:rsidR="00592EEC" w:rsidRDefault="00592EEC">
            <w:pPr>
              <w:jc w:val="center"/>
              <w:rPr>
                <w:rFonts w:ascii="Arial" w:hAnsi="Arial" w:cs="Arial"/>
                <w:color w:val="000000"/>
                <w:sz w:val="24"/>
              </w:rPr>
            </w:pPr>
          </w:p>
        </w:tc>
        <w:tc>
          <w:tcPr>
            <w:tcW w:w="983" w:type="dxa"/>
            <w:shd w:val="clear" w:color="auto" w:fill="auto"/>
            <w:vAlign w:val="center"/>
          </w:tcPr>
          <w:p w14:paraId="6AD05AD6"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639A96B" w14:textId="77777777" w:rsidR="00592EEC" w:rsidRDefault="00592EEC">
            <w:pPr>
              <w:jc w:val="center"/>
              <w:rPr>
                <w:rFonts w:ascii="Arial" w:hAnsi="Arial" w:cs="Arial"/>
                <w:color w:val="000000"/>
                <w:sz w:val="24"/>
              </w:rPr>
            </w:pPr>
          </w:p>
        </w:tc>
        <w:tc>
          <w:tcPr>
            <w:tcW w:w="983" w:type="dxa"/>
            <w:shd w:val="clear" w:color="auto" w:fill="auto"/>
            <w:vAlign w:val="center"/>
          </w:tcPr>
          <w:p w14:paraId="7D255A70"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1D0B8276" w14:textId="77777777" w:rsidR="00592EEC" w:rsidRDefault="00592EEC">
            <w:pPr>
              <w:jc w:val="center"/>
              <w:rPr>
                <w:rFonts w:ascii="Arial" w:hAnsi="Arial" w:cs="Arial"/>
                <w:color w:val="000000"/>
                <w:sz w:val="24"/>
              </w:rPr>
            </w:pPr>
          </w:p>
        </w:tc>
        <w:tc>
          <w:tcPr>
            <w:tcW w:w="747" w:type="dxa"/>
            <w:shd w:val="clear" w:color="auto" w:fill="auto"/>
            <w:vAlign w:val="center"/>
          </w:tcPr>
          <w:p w14:paraId="5D98A170" w14:textId="77777777" w:rsidR="00592EEC" w:rsidRDefault="00592EEC">
            <w:pPr>
              <w:jc w:val="center"/>
              <w:rPr>
                <w:rFonts w:ascii="Arial" w:hAnsi="Arial" w:cs="Arial"/>
                <w:color w:val="000000"/>
                <w:sz w:val="24"/>
              </w:rPr>
            </w:pPr>
          </w:p>
        </w:tc>
      </w:tr>
      <w:tr w:rsidR="00592EEC" w14:paraId="5FC20920" w14:textId="77777777">
        <w:trPr>
          <w:trHeight w:val="295"/>
        </w:trPr>
        <w:tc>
          <w:tcPr>
            <w:tcW w:w="917" w:type="dxa"/>
            <w:shd w:val="clear" w:color="auto" w:fill="auto"/>
            <w:vAlign w:val="center"/>
          </w:tcPr>
          <w:p w14:paraId="26706689" w14:textId="77777777" w:rsidR="00592EEC" w:rsidRDefault="002914BC">
            <w:pPr>
              <w:widowControl/>
              <w:jc w:val="center"/>
              <w:textAlignment w:val="center"/>
              <w:rPr>
                <w:color w:val="000000"/>
                <w:sz w:val="24"/>
              </w:rPr>
            </w:pPr>
            <w:r>
              <w:rPr>
                <w:color w:val="000000"/>
                <w:kern w:val="0"/>
                <w:sz w:val="24"/>
                <w:lang w:bidi="ar"/>
              </w:rPr>
              <w:t>C.2.3.3</w:t>
            </w:r>
          </w:p>
        </w:tc>
        <w:tc>
          <w:tcPr>
            <w:tcW w:w="2000" w:type="dxa"/>
            <w:shd w:val="clear" w:color="auto" w:fill="auto"/>
            <w:vAlign w:val="center"/>
          </w:tcPr>
          <w:p w14:paraId="411A571B"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书籍快速检索</w:t>
            </w:r>
          </w:p>
        </w:tc>
        <w:tc>
          <w:tcPr>
            <w:tcW w:w="1667" w:type="dxa"/>
            <w:shd w:val="clear" w:color="auto" w:fill="auto"/>
            <w:vAlign w:val="center"/>
          </w:tcPr>
          <w:p w14:paraId="2A8C8FA3" w14:textId="77777777" w:rsidR="00592EEC" w:rsidRDefault="00592EEC">
            <w:pPr>
              <w:jc w:val="left"/>
              <w:rPr>
                <w:color w:val="000000"/>
                <w:sz w:val="24"/>
              </w:rPr>
            </w:pPr>
          </w:p>
        </w:tc>
        <w:tc>
          <w:tcPr>
            <w:tcW w:w="966" w:type="dxa"/>
            <w:shd w:val="clear" w:color="auto" w:fill="auto"/>
            <w:vAlign w:val="center"/>
          </w:tcPr>
          <w:p w14:paraId="6D6F181C"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59FCD757" w14:textId="77777777" w:rsidR="00592EEC" w:rsidRDefault="00592EEC">
            <w:pPr>
              <w:jc w:val="center"/>
              <w:rPr>
                <w:rFonts w:ascii="Arial" w:hAnsi="Arial" w:cs="Arial"/>
                <w:color w:val="000000"/>
                <w:sz w:val="24"/>
              </w:rPr>
            </w:pPr>
          </w:p>
        </w:tc>
        <w:tc>
          <w:tcPr>
            <w:tcW w:w="907" w:type="dxa"/>
            <w:vMerge/>
            <w:shd w:val="clear" w:color="auto" w:fill="auto"/>
            <w:vAlign w:val="center"/>
          </w:tcPr>
          <w:p w14:paraId="53DE1778" w14:textId="77777777" w:rsidR="00592EEC" w:rsidRDefault="00592EEC">
            <w:pPr>
              <w:jc w:val="center"/>
              <w:rPr>
                <w:color w:val="000000"/>
                <w:sz w:val="24"/>
              </w:rPr>
            </w:pPr>
          </w:p>
        </w:tc>
        <w:tc>
          <w:tcPr>
            <w:tcW w:w="760" w:type="dxa"/>
            <w:shd w:val="clear" w:color="auto" w:fill="auto"/>
            <w:vAlign w:val="center"/>
          </w:tcPr>
          <w:p w14:paraId="0A3741E5"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04E7A5DE" w14:textId="77777777" w:rsidR="00592EEC" w:rsidRDefault="00592EEC">
            <w:pPr>
              <w:jc w:val="center"/>
              <w:rPr>
                <w:rFonts w:ascii="Arial" w:hAnsi="Arial" w:cs="Arial"/>
                <w:color w:val="000000"/>
                <w:sz w:val="24"/>
              </w:rPr>
            </w:pPr>
          </w:p>
        </w:tc>
        <w:tc>
          <w:tcPr>
            <w:tcW w:w="734" w:type="dxa"/>
            <w:shd w:val="clear" w:color="auto" w:fill="auto"/>
            <w:vAlign w:val="center"/>
          </w:tcPr>
          <w:p w14:paraId="45D2E78D" w14:textId="77777777" w:rsidR="00592EEC" w:rsidRDefault="00592EEC">
            <w:pPr>
              <w:jc w:val="center"/>
              <w:rPr>
                <w:rFonts w:ascii="Arial" w:hAnsi="Arial" w:cs="Arial"/>
                <w:color w:val="000000"/>
                <w:sz w:val="24"/>
              </w:rPr>
            </w:pPr>
          </w:p>
        </w:tc>
        <w:tc>
          <w:tcPr>
            <w:tcW w:w="983" w:type="dxa"/>
            <w:shd w:val="clear" w:color="auto" w:fill="auto"/>
            <w:vAlign w:val="center"/>
          </w:tcPr>
          <w:p w14:paraId="4709E503"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61A3874B" w14:textId="77777777" w:rsidR="00592EEC" w:rsidRDefault="00592EEC">
            <w:pPr>
              <w:jc w:val="center"/>
              <w:rPr>
                <w:rFonts w:ascii="Arial" w:hAnsi="Arial" w:cs="Arial"/>
                <w:color w:val="000000"/>
                <w:sz w:val="24"/>
              </w:rPr>
            </w:pPr>
          </w:p>
        </w:tc>
        <w:tc>
          <w:tcPr>
            <w:tcW w:w="983" w:type="dxa"/>
            <w:shd w:val="clear" w:color="auto" w:fill="auto"/>
            <w:vAlign w:val="center"/>
          </w:tcPr>
          <w:p w14:paraId="598A34F7"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261ED713" w14:textId="77777777" w:rsidR="00592EEC" w:rsidRDefault="00592EEC">
            <w:pPr>
              <w:jc w:val="center"/>
              <w:rPr>
                <w:rFonts w:ascii="Arial" w:hAnsi="Arial" w:cs="Arial"/>
                <w:color w:val="000000"/>
                <w:sz w:val="24"/>
              </w:rPr>
            </w:pPr>
          </w:p>
        </w:tc>
        <w:tc>
          <w:tcPr>
            <w:tcW w:w="747" w:type="dxa"/>
            <w:shd w:val="clear" w:color="auto" w:fill="auto"/>
            <w:vAlign w:val="center"/>
          </w:tcPr>
          <w:p w14:paraId="082DCA99" w14:textId="77777777" w:rsidR="00592EEC" w:rsidRDefault="00592EEC">
            <w:pPr>
              <w:jc w:val="center"/>
              <w:rPr>
                <w:rFonts w:ascii="Arial" w:hAnsi="Arial" w:cs="Arial"/>
                <w:color w:val="000000"/>
                <w:sz w:val="24"/>
              </w:rPr>
            </w:pPr>
          </w:p>
        </w:tc>
      </w:tr>
      <w:tr w:rsidR="00592EEC" w14:paraId="3CAE212C" w14:textId="77777777">
        <w:trPr>
          <w:trHeight w:val="295"/>
        </w:trPr>
        <w:tc>
          <w:tcPr>
            <w:tcW w:w="917" w:type="dxa"/>
            <w:vMerge w:val="restart"/>
            <w:shd w:val="clear" w:color="auto" w:fill="auto"/>
            <w:vAlign w:val="center"/>
          </w:tcPr>
          <w:p w14:paraId="31E4FDA6" w14:textId="77777777" w:rsidR="00592EEC" w:rsidRDefault="002914BC">
            <w:pPr>
              <w:widowControl/>
              <w:jc w:val="center"/>
              <w:textAlignment w:val="center"/>
              <w:rPr>
                <w:color w:val="000000"/>
                <w:sz w:val="24"/>
              </w:rPr>
            </w:pPr>
            <w:r>
              <w:rPr>
                <w:color w:val="000000"/>
                <w:kern w:val="0"/>
                <w:sz w:val="24"/>
                <w:lang w:bidi="ar"/>
              </w:rPr>
              <w:t>C.2.3.4</w:t>
            </w:r>
          </w:p>
        </w:tc>
        <w:tc>
          <w:tcPr>
            <w:tcW w:w="2000" w:type="dxa"/>
            <w:vMerge w:val="restart"/>
            <w:shd w:val="clear" w:color="auto" w:fill="auto"/>
            <w:vAlign w:val="center"/>
          </w:tcPr>
          <w:p w14:paraId="38E387CC"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书籍借还</w:t>
            </w:r>
          </w:p>
        </w:tc>
        <w:tc>
          <w:tcPr>
            <w:tcW w:w="1667" w:type="dxa"/>
            <w:shd w:val="clear" w:color="auto" w:fill="auto"/>
            <w:vAlign w:val="center"/>
          </w:tcPr>
          <w:p w14:paraId="0BDD6352"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借书</w:t>
            </w:r>
          </w:p>
        </w:tc>
        <w:tc>
          <w:tcPr>
            <w:tcW w:w="966" w:type="dxa"/>
            <w:vMerge w:val="restart"/>
            <w:shd w:val="clear" w:color="auto" w:fill="auto"/>
            <w:vAlign w:val="center"/>
          </w:tcPr>
          <w:p w14:paraId="4737FBD5"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49C4F950"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vMerge w:val="restart"/>
            <w:shd w:val="clear" w:color="auto" w:fill="auto"/>
            <w:vAlign w:val="center"/>
          </w:tcPr>
          <w:p w14:paraId="249D5139" w14:textId="77777777" w:rsidR="00592EEC" w:rsidRDefault="00592EEC">
            <w:pPr>
              <w:jc w:val="center"/>
              <w:rPr>
                <w:rFonts w:ascii="Arial" w:hAnsi="Arial" w:cs="Arial"/>
                <w:color w:val="000000"/>
                <w:sz w:val="24"/>
              </w:rPr>
            </w:pPr>
          </w:p>
        </w:tc>
        <w:tc>
          <w:tcPr>
            <w:tcW w:w="907" w:type="dxa"/>
            <w:vMerge/>
            <w:shd w:val="clear" w:color="auto" w:fill="auto"/>
            <w:vAlign w:val="center"/>
          </w:tcPr>
          <w:p w14:paraId="4241C568" w14:textId="77777777" w:rsidR="00592EEC" w:rsidRDefault="00592EEC">
            <w:pPr>
              <w:jc w:val="center"/>
              <w:rPr>
                <w:color w:val="000000"/>
                <w:sz w:val="24"/>
              </w:rPr>
            </w:pPr>
          </w:p>
        </w:tc>
        <w:tc>
          <w:tcPr>
            <w:tcW w:w="760" w:type="dxa"/>
            <w:vMerge w:val="restart"/>
            <w:shd w:val="clear" w:color="auto" w:fill="auto"/>
            <w:vAlign w:val="center"/>
          </w:tcPr>
          <w:p w14:paraId="703F0E7B" w14:textId="77777777" w:rsidR="00592EEC" w:rsidRDefault="002914BC">
            <w:pPr>
              <w:widowControl/>
              <w:jc w:val="center"/>
              <w:textAlignment w:val="center"/>
              <w:rPr>
                <w:color w:val="000000"/>
                <w:sz w:val="24"/>
              </w:rPr>
            </w:pPr>
            <w:r>
              <w:rPr>
                <w:color w:val="000000"/>
                <w:kern w:val="0"/>
                <w:sz w:val="24"/>
                <w:lang w:bidi="ar"/>
              </w:rPr>
              <w:t>3</w:t>
            </w:r>
          </w:p>
        </w:tc>
        <w:tc>
          <w:tcPr>
            <w:tcW w:w="783" w:type="dxa"/>
            <w:vMerge w:val="restart"/>
            <w:shd w:val="clear" w:color="auto" w:fill="auto"/>
            <w:vAlign w:val="center"/>
          </w:tcPr>
          <w:p w14:paraId="3E1B6D82" w14:textId="77777777" w:rsidR="00592EEC" w:rsidRDefault="00592EEC">
            <w:pPr>
              <w:jc w:val="center"/>
              <w:rPr>
                <w:rFonts w:ascii="Arial" w:hAnsi="Arial" w:cs="Arial"/>
                <w:color w:val="000000"/>
                <w:sz w:val="24"/>
              </w:rPr>
            </w:pPr>
          </w:p>
        </w:tc>
        <w:tc>
          <w:tcPr>
            <w:tcW w:w="734" w:type="dxa"/>
            <w:vMerge w:val="restart"/>
            <w:shd w:val="clear" w:color="auto" w:fill="auto"/>
            <w:vAlign w:val="center"/>
          </w:tcPr>
          <w:p w14:paraId="3D44F290"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191A4C17" w14:textId="77777777" w:rsidR="00592EEC" w:rsidRDefault="002914BC">
            <w:pPr>
              <w:widowControl/>
              <w:jc w:val="center"/>
              <w:textAlignment w:val="center"/>
              <w:rPr>
                <w:color w:val="000000"/>
                <w:sz w:val="24"/>
              </w:rPr>
            </w:pPr>
            <w:r>
              <w:rPr>
                <w:color w:val="000000"/>
                <w:kern w:val="0"/>
                <w:sz w:val="24"/>
                <w:lang w:bidi="ar"/>
              </w:rPr>
              <w:t>R</w:t>
            </w:r>
          </w:p>
        </w:tc>
        <w:tc>
          <w:tcPr>
            <w:tcW w:w="967" w:type="dxa"/>
            <w:vMerge w:val="restart"/>
            <w:shd w:val="clear" w:color="auto" w:fill="auto"/>
            <w:vAlign w:val="center"/>
          </w:tcPr>
          <w:p w14:paraId="20E5D6AA" w14:textId="77777777" w:rsidR="00592EEC" w:rsidRDefault="00592EEC">
            <w:pPr>
              <w:jc w:val="center"/>
              <w:rPr>
                <w:rFonts w:ascii="Arial" w:hAnsi="Arial" w:cs="Arial"/>
                <w:color w:val="000000"/>
                <w:sz w:val="24"/>
              </w:rPr>
            </w:pPr>
          </w:p>
        </w:tc>
        <w:tc>
          <w:tcPr>
            <w:tcW w:w="983" w:type="dxa"/>
            <w:vMerge w:val="restart"/>
            <w:shd w:val="clear" w:color="auto" w:fill="auto"/>
            <w:vAlign w:val="center"/>
          </w:tcPr>
          <w:p w14:paraId="2C68F61A" w14:textId="77777777" w:rsidR="00592EEC" w:rsidRDefault="002914BC">
            <w:pPr>
              <w:widowControl/>
              <w:jc w:val="center"/>
              <w:textAlignment w:val="center"/>
              <w:rPr>
                <w:color w:val="000000"/>
                <w:sz w:val="24"/>
              </w:rPr>
            </w:pPr>
            <w:r>
              <w:rPr>
                <w:color w:val="000000"/>
                <w:kern w:val="0"/>
                <w:sz w:val="24"/>
                <w:lang w:bidi="ar"/>
              </w:rPr>
              <w:t>P</w:t>
            </w:r>
          </w:p>
        </w:tc>
        <w:tc>
          <w:tcPr>
            <w:tcW w:w="1003" w:type="dxa"/>
            <w:vMerge w:val="restart"/>
            <w:shd w:val="clear" w:color="auto" w:fill="auto"/>
            <w:vAlign w:val="center"/>
          </w:tcPr>
          <w:p w14:paraId="51B5FBB7" w14:textId="77777777" w:rsidR="00592EEC" w:rsidRDefault="00592EEC">
            <w:pPr>
              <w:jc w:val="center"/>
              <w:rPr>
                <w:rFonts w:ascii="Arial" w:hAnsi="Arial" w:cs="Arial"/>
                <w:color w:val="000000"/>
                <w:sz w:val="24"/>
              </w:rPr>
            </w:pPr>
          </w:p>
        </w:tc>
        <w:tc>
          <w:tcPr>
            <w:tcW w:w="747" w:type="dxa"/>
            <w:vMerge w:val="restart"/>
            <w:shd w:val="clear" w:color="auto" w:fill="auto"/>
            <w:vAlign w:val="center"/>
          </w:tcPr>
          <w:p w14:paraId="4D868521" w14:textId="77777777" w:rsidR="00592EEC" w:rsidRDefault="00592EEC">
            <w:pPr>
              <w:jc w:val="center"/>
              <w:rPr>
                <w:rFonts w:ascii="Arial" w:hAnsi="Arial" w:cs="Arial"/>
                <w:color w:val="000000"/>
                <w:sz w:val="24"/>
              </w:rPr>
            </w:pPr>
          </w:p>
        </w:tc>
      </w:tr>
      <w:tr w:rsidR="00592EEC" w14:paraId="29FBA90E" w14:textId="77777777">
        <w:trPr>
          <w:trHeight w:val="295"/>
        </w:trPr>
        <w:tc>
          <w:tcPr>
            <w:tcW w:w="917" w:type="dxa"/>
            <w:vMerge/>
            <w:shd w:val="clear" w:color="auto" w:fill="auto"/>
            <w:vAlign w:val="center"/>
          </w:tcPr>
          <w:p w14:paraId="7F3B7B2F" w14:textId="77777777" w:rsidR="00592EEC" w:rsidRDefault="00592EEC">
            <w:pPr>
              <w:jc w:val="center"/>
              <w:rPr>
                <w:color w:val="000000"/>
                <w:sz w:val="24"/>
              </w:rPr>
            </w:pPr>
          </w:p>
        </w:tc>
        <w:tc>
          <w:tcPr>
            <w:tcW w:w="2000" w:type="dxa"/>
            <w:vMerge/>
            <w:shd w:val="clear" w:color="auto" w:fill="auto"/>
            <w:vAlign w:val="center"/>
          </w:tcPr>
          <w:p w14:paraId="27F1B0FD" w14:textId="77777777" w:rsidR="00592EEC" w:rsidRDefault="00592EEC">
            <w:pPr>
              <w:jc w:val="left"/>
              <w:rPr>
                <w:rFonts w:ascii="宋体" w:hAnsi="宋体" w:cs="宋体"/>
                <w:color w:val="000000"/>
                <w:sz w:val="24"/>
              </w:rPr>
            </w:pPr>
          </w:p>
        </w:tc>
        <w:tc>
          <w:tcPr>
            <w:tcW w:w="1667" w:type="dxa"/>
            <w:shd w:val="clear" w:color="auto" w:fill="auto"/>
            <w:vAlign w:val="center"/>
          </w:tcPr>
          <w:p w14:paraId="7E1F9793"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还书</w:t>
            </w:r>
          </w:p>
        </w:tc>
        <w:tc>
          <w:tcPr>
            <w:tcW w:w="966" w:type="dxa"/>
            <w:vMerge/>
            <w:shd w:val="clear" w:color="auto" w:fill="auto"/>
            <w:vAlign w:val="center"/>
          </w:tcPr>
          <w:p w14:paraId="1D06CF0D" w14:textId="77777777" w:rsidR="00592EEC" w:rsidRDefault="00592EEC">
            <w:pPr>
              <w:jc w:val="center"/>
              <w:rPr>
                <w:rFonts w:ascii="宋体" w:hAnsi="宋体" w:cs="宋体"/>
                <w:color w:val="000000"/>
                <w:sz w:val="24"/>
              </w:rPr>
            </w:pPr>
          </w:p>
        </w:tc>
        <w:tc>
          <w:tcPr>
            <w:tcW w:w="700" w:type="dxa"/>
            <w:vMerge/>
            <w:shd w:val="clear" w:color="auto" w:fill="auto"/>
            <w:vAlign w:val="center"/>
          </w:tcPr>
          <w:p w14:paraId="2941E7E3" w14:textId="77777777" w:rsidR="00592EEC" w:rsidRDefault="00592EEC">
            <w:pPr>
              <w:jc w:val="center"/>
              <w:rPr>
                <w:rFonts w:ascii="Arial" w:hAnsi="Arial" w:cs="Arial"/>
                <w:color w:val="000000"/>
                <w:sz w:val="24"/>
              </w:rPr>
            </w:pPr>
          </w:p>
        </w:tc>
        <w:tc>
          <w:tcPr>
            <w:tcW w:w="907" w:type="dxa"/>
            <w:vMerge/>
            <w:shd w:val="clear" w:color="auto" w:fill="auto"/>
            <w:vAlign w:val="center"/>
          </w:tcPr>
          <w:p w14:paraId="6069B1DA" w14:textId="77777777" w:rsidR="00592EEC" w:rsidRDefault="00592EEC">
            <w:pPr>
              <w:jc w:val="center"/>
              <w:rPr>
                <w:color w:val="000000"/>
                <w:sz w:val="24"/>
              </w:rPr>
            </w:pPr>
          </w:p>
        </w:tc>
        <w:tc>
          <w:tcPr>
            <w:tcW w:w="760" w:type="dxa"/>
            <w:vMerge/>
            <w:shd w:val="clear" w:color="auto" w:fill="auto"/>
            <w:vAlign w:val="center"/>
          </w:tcPr>
          <w:p w14:paraId="51D8CF7C" w14:textId="77777777" w:rsidR="00592EEC" w:rsidRDefault="00592EEC">
            <w:pPr>
              <w:jc w:val="center"/>
              <w:rPr>
                <w:color w:val="000000"/>
                <w:sz w:val="24"/>
              </w:rPr>
            </w:pPr>
          </w:p>
        </w:tc>
        <w:tc>
          <w:tcPr>
            <w:tcW w:w="783" w:type="dxa"/>
            <w:vMerge/>
            <w:shd w:val="clear" w:color="auto" w:fill="auto"/>
            <w:vAlign w:val="center"/>
          </w:tcPr>
          <w:p w14:paraId="059CB958" w14:textId="77777777" w:rsidR="00592EEC" w:rsidRDefault="00592EEC">
            <w:pPr>
              <w:jc w:val="center"/>
              <w:rPr>
                <w:rFonts w:ascii="Arial" w:hAnsi="Arial" w:cs="Arial"/>
                <w:color w:val="000000"/>
                <w:sz w:val="24"/>
              </w:rPr>
            </w:pPr>
          </w:p>
        </w:tc>
        <w:tc>
          <w:tcPr>
            <w:tcW w:w="734" w:type="dxa"/>
            <w:vMerge/>
            <w:shd w:val="clear" w:color="auto" w:fill="auto"/>
            <w:vAlign w:val="center"/>
          </w:tcPr>
          <w:p w14:paraId="687F0AA8" w14:textId="77777777" w:rsidR="00592EEC" w:rsidRDefault="00592EEC">
            <w:pPr>
              <w:jc w:val="center"/>
              <w:rPr>
                <w:rFonts w:ascii="Arial" w:hAnsi="Arial" w:cs="Arial"/>
                <w:color w:val="000000"/>
                <w:sz w:val="24"/>
              </w:rPr>
            </w:pPr>
          </w:p>
        </w:tc>
        <w:tc>
          <w:tcPr>
            <w:tcW w:w="983" w:type="dxa"/>
            <w:vMerge/>
            <w:shd w:val="clear" w:color="auto" w:fill="auto"/>
            <w:vAlign w:val="center"/>
          </w:tcPr>
          <w:p w14:paraId="6CC8B6E1" w14:textId="77777777" w:rsidR="00592EEC" w:rsidRDefault="00592EEC">
            <w:pPr>
              <w:jc w:val="center"/>
              <w:rPr>
                <w:color w:val="000000"/>
                <w:sz w:val="24"/>
              </w:rPr>
            </w:pPr>
          </w:p>
        </w:tc>
        <w:tc>
          <w:tcPr>
            <w:tcW w:w="967" w:type="dxa"/>
            <w:vMerge/>
            <w:shd w:val="clear" w:color="auto" w:fill="auto"/>
            <w:vAlign w:val="center"/>
          </w:tcPr>
          <w:p w14:paraId="6B1CCC7F" w14:textId="77777777" w:rsidR="00592EEC" w:rsidRDefault="00592EEC">
            <w:pPr>
              <w:jc w:val="center"/>
              <w:rPr>
                <w:rFonts w:ascii="Arial" w:hAnsi="Arial" w:cs="Arial"/>
                <w:color w:val="000000"/>
                <w:sz w:val="24"/>
              </w:rPr>
            </w:pPr>
          </w:p>
        </w:tc>
        <w:tc>
          <w:tcPr>
            <w:tcW w:w="983" w:type="dxa"/>
            <w:vMerge/>
            <w:shd w:val="clear" w:color="auto" w:fill="auto"/>
            <w:vAlign w:val="center"/>
          </w:tcPr>
          <w:p w14:paraId="4ADE2098" w14:textId="77777777" w:rsidR="00592EEC" w:rsidRDefault="00592EEC">
            <w:pPr>
              <w:jc w:val="center"/>
              <w:rPr>
                <w:color w:val="000000"/>
                <w:sz w:val="24"/>
              </w:rPr>
            </w:pPr>
          </w:p>
        </w:tc>
        <w:tc>
          <w:tcPr>
            <w:tcW w:w="1003" w:type="dxa"/>
            <w:vMerge/>
            <w:shd w:val="clear" w:color="auto" w:fill="auto"/>
            <w:vAlign w:val="center"/>
          </w:tcPr>
          <w:p w14:paraId="469535D2" w14:textId="77777777" w:rsidR="00592EEC" w:rsidRDefault="00592EEC">
            <w:pPr>
              <w:jc w:val="center"/>
              <w:rPr>
                <w:rFonts w:ascii="Arial" w:hAnsi="Arial" w:cs="Arial"/>
                <w:color w:val="000000"/>
                <w:sz w:val="24"/>
              </w:rPr>
            </w:pPr>
          </w:p>
        </w:tc>
        <w:tc>
          <w:tcPr>
            <w:tcW w:w="747" w:type="dxa"/>
            <w:vMerge/>
            <w:shd w:val="clear" w:color="auto" w:fill="auto"/>
            <w:vAlign w:val="center"/>
          </w:tcPr>
          <w:p w14:paraId="653E8185" w14:textId="77777777" w:rsidR="00592EEC" w:rsidRDefault="00592EEC">
            <w:pPr>
              <w:jc w:val="center"/>
              <w:rPr>
                <w:rFonts w:ascii="Arial" w:hAnsi="Arial" w:cs="Arial"/>
                <w:color w:val="000000"/>
                <w:sz w:val="24"/>
              </w:rPr>
            </w:pPr>
          </w:p>
        </w:tc>
      </w:tr>
      <w:tr w:rsidR="00592EEC" w14:paraId="6C3428D4" w14:textId="77777777">
        <w:trPr>
          <w:trHeight w:val="575"/>
        </w:trPr>
        <w:tc>
          <w:tcPr>
            <w:tcW w:w="917" w:type="dxa"/>
            <w:shd w:val="clear" w:color="auto" w:fill="auto"/>
            <w:vAlign w:val="center"/>
          </w:tcPr>
          <w:p w14:paraId="36913A7B" w14:textId="77777777" w:rsidR="00592EEC" w:rsidRDefault="002914BC">
            <w:pPr>
              <w:widowControl/>
              <w:jc w:val="center"/>
              <w:textAlignment w:val="center"/>
              <w:rPr>
                <w:color w:val="000000"/>
                <w:sz w:val="24"/>
              </w:rPr>
            </w:pPr>
            <w:r>
              <w:rPr>
                <w:color w:val="000000"/>
                <w:kern w:val="0"/>
                <w:sz w:val="24"/>
                <w:lang w:bidi="ar"/>
              </w:rPr>
              <w:t>C.2.3.5</w:t>
            </w:r>
          </w:p>
        </w:tc>
        <w:tc>
          <w:tcPr>
            <w:tcW w:w="2000" w:type="dxa"/>
            <w:shd w:val="clear" w:color="auto" w:fill="auto"/>
            <w:vAlign w:val="center"/>
          </w:tcPr>
          <w:p w14:paraId="7C7D4397"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书籍评论</w:t>
            </w:r>
          </w:p>
        </w:tc>
        <w:tc>
          <w:tcPr>
            <w:tcW w:w="1667" w:type="dxa"/>
            <w:shd w:val="clear" w:color="auto" w:fill="auto"/>
            <w:vAlign w:val="center"/>
          </w:tcPr>
          <w:p w14:paraId="6C96FFEC" w14:textId="77777777" w:rsidR="00592EEC" w:rsidRDefault="00592EEC">
            <w:pPr>
              <w:jc w:val="left"/>
              <w:rPr>
                <w:color w:val="000000"/>
                <w:sz w:val="24"/>
              </w:rPr>
            </w:pPr>
          </w:p>
        </w:tc>
        <w:tc>
          <w:tcPr>
            <w:tcW w:w="966" w:type="dxa"/>
            <w:shd w:val="clear" w:color="auto" w:fill="auto"/>
            <w:vAlign w:val="center"/>
          </w:tcPr>
          <w:p w14:paraId="77E4FB8A"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2692D23F"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69989121" w14:textId="77777777" w:rsidR="00592EEC" w:rsidRDefault="00592EEC">
            <w:pPr>
              <w:jc w:val="center"/>
              <w:rPr>
                <w:rFonts w:ascii="Arial" w:hAnsi="Arial" w:cs="Arial"/>
                <w:color w:val="000000"/>
                <w:sz w:val="24"/>
              </w:rPr>
            </w:pPr>
          </w:p>
        </w:tc>
        <w:tc>
          <w:tcPr>
            <w:tcW w:w="907" w:type="dxa"/>
            <w:vMerge/>
            <w:shd w:val="clear" w:color="auto" w:fill="auto"/>
            <w:vAlign w:val="center"/>
          </w:tcPr>
          <w:p w14:paraId="1D047B74" w14:textId="77777777" w:rsidR="00592EEC" w:rsidRDefault="00592EEC">
            <w:pPr>
              <w:jc w:val="center"/>
              <w:rPr>
                <w:color w:val="000000"/>
                <w:sz w:val="24"/>
              </w:rPr>
            </w:pPr>
          </w:p>
        </w:tc>
        <w:tc>
          <w:tcPr>
            <w:tcW w:w="760" w:type="dxa"/>
            <w:shd w:val="clear" w:color="auto" w:fill="auto"/>
            <w:vAlign w:val="center"/>
          </w:tcPr>
          <w:p w14:paraId="5000CA29"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49586980" w14:textId="77777777" w:rsidR="00592EEC" w:rsidRDefault="00592EEC">
            <w:pPr>
              <w:jc w:val="center"/>
              <w:rPr>
                <w:rFonts w:ascii="Arial" w:hAnsi="Arial" w:cs="Arial"/>
                <w:color w:val="000000"/>
                <w:sz w:val="24"/>
              </w:rPr>
            </w:pPr>
          </w:p>
        </w:tc>
        <w:tc>
          <w:tcPr>
            <w:tcW w:w="734" w:type="dxa"/>
            <w:shd w:val="clear" w:color="auto" w:fill="auto"/>
            <w:vAlign w:val="center"/>
          </w:tcPr>
          <w:p w14:paraId="5FD42ED6" w14:textId="77777777" w:rsidR="00592EEC" w:rsidRDefault="00592EEC">
            <w:pPr>
              <w:jc w:val="center"/>
              <w:rPr>
                <w:rFonts w:ascii="Arial" w:hAnsi="Arial" w:cs="Arial"/>
                <w:color w:val="000000"/>
                <w:sz w:val="24"/>
              </w:rPr>
            </w:pPr>
          </w:p>
        </w:tc>
        <w:tc>
          <w:tcPr>
            <w:tcW w:w="983" w:type="dxa"/>
            <w:shd w:val="clear" w:color="auto" w:fill="auto"/>
            <w:vAlign w:val="center"/>
          </w:tcPr>
          <w:p w14:paraId="6A15B1B0"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D4EA6FF" w14:textId="77777777" w:rsidR="00592EEC" w:rsidRDefault="00592EEC">
            <w:pPr>
              <w:jc w:val="center"/>
              <w:rPr>
                <w:rFonts w:ascii="Arial" w:hAnsi="Arial" w:cs="Arial"/>
                <w:color w:val="000000"/>
                <w:sz w:val="24"/>
              </w:rPr>
            </w:pPr>
          </w:p>
        </w:tc>
        <w:tc>
          <w:tcPr>
            <w:tcW w:w="983" w:type="dxa"/>
            <w:shd w:val="clear" w:color="auto" w:fill="auto"/>
            <w:vAlign w:val="center"/>
          </w:tcPr>
          <w:p w14:paraId="2D695A5B"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3DBC271B" w14:textId="77777777" w:rsidR="00592EEC" w:rsidRDefault="00592EEC">
            <w:pPr>
              <w:jc w:val="center"/>
              <w:rPr>
                <w:rFonts w:ascii="Arial" w:hAnsi="Arial" w:cs="Arial"/>
                <w:color w:val="000000"/>
                <w:sz w:val="24"/>
              </w:rPr>
            </w:pPr>
          </w:p>
        </w:tc>
        <w:tc>
          <w:tcPr>
            <w:tcW w:w="747" w:type="dxa"/>
            <w:shd w:val="clear" w:color="auto" w:fill="auto"/>
            <w:vAlign w:val="center"/>
          </w:tcPr>
          <w:p w14:paraId="76350CAC" w14:textId="77777777" w:rsidR="00592EEC" w:rsidRDefault="00592EEC">
            <w:pPr>
              <w:jc w:val="center"/>
              <w:rPr>
                <w:rFonts w:ascii="Arial" w:hAnsi="Arial" w:cs="Arial"/>
                <w:color w:val="000000"/>
                <w:sz w:val="24"/>
              </w:rPr>
            </w:pPr>
          </w:p>
        </w:tc>
      </w:tr>
      <w:tr w:rsidR="00592EEC" w14:paraId="6C40840A" w14:textId="77777777">
        <w:trPr>
          <w:trHeight w:val="295"/>
        </w:trPr>
        <w:tc>
          <w:tcPr>
            <w:tcW w:w="14117" w:type="dxa"/>
            <w:gridSpan w:val="14"/>
            <w:shd w:val="clear" w:color="auto" w:fill="D0CECE"/>
            <w:vAlign w:val="center"/>
          </w:tcPr>
          <w:p w14:paraId="280F4115" w14:textId="77777777" w:rsidR="00592EEC" w:rsidRDefault="002914BC">
            <w:pPr>
              <w:widowControl/>
              <w:textAlignment w:val="center"/>
              <w:rPr>
                <w:color w:val="000000"/>
                <w:sz w:val="24"/>
              </w:rPr>
            </w:pPr>
            <w:r>
              <w:rPr>
                <w:color w:val="000000"/>
                <w:kern w:val="0"/>
                <w:sz w:val="24"/>
                <w:lang w:bidi="ar"/>
              </w:rPr>
              <w:t>D</w:t>
            </w:r>
            <w:r>
              <w:rPr>
                <w:rFonts w:ascii="宋体" w:hAnsi="宋体" w:cs="宋体" w:hint="eastAsia"/>
                <w:color w:val="000000"/>
                <w:kern w:val="0"/>
                <w:sz w:val="24"/>
                <w:lang w:bidi="ar"/>
              </w:rPr>
              <w:t>软件测试</w:t>
            </w:r>
          </w:p>
        </w:tc>
      </w:tr>
      <w:tr w:rsidR="00592EEC" w14:paraId="5167E7D8" w14:textId="77777777">
        <w:trPr>
          <w:trHeight w:val="295"/>
        </w:trPr>
        <w:tc>
          <w:tcPr>
            <w:tcW w:w="917" w:type="dxa"/>
            <w:shd w:val="clear" w:color="auto" w:fill="BFBFBF"/>
            <w:vAlign w:val="center"/>
          </w:tcPr>
          <w:p w14:paraId="0216636E" w14:textId="77777777" w:rsidR="00592EEC" w:rsidRDefault="002914BC">
            <w:pPr>
              <w:widowControl/>
              <w:jc w:val="center"/>
              <w:textAlignment w:val="center"/>
              <w:rPr>
                <w:color w:val="000000"/>
                <w:sz w:val="24"/>
              </w:rPr>
            </w:pPr>
            <w:r>
              <w:rPr>
                <w:color w:val="000000"/>
                <w:kern w:val="0"/>
                <w:sz w:val="24"/>
                <w:lang w:bidi="ar"/>
              </w:rPr>
              <w:t>D.1</w:t>
            </w:r>
          </w:p>
        </w:tc>
        <w:tc>
          <w:tcPr>
            <w:tcW w:w="13200" w:type="dxa"/>
            <w:gridSpan w:val="13"/>
            <w:shd w:val="clear" w:color="auto" w:fill="auto"/>
            <w:vAlign w:val="center"/>
          </w:tcPr>
          <w:p w14:paraId="2FF126BD"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测试软件</w:t>
            </w:r>
          </w:p>
        </w:tc>
      </w:tr>
      <w:tr w:rsidR="00592EEC" w14:paraId="76D79C65" w14:textId="77777777">
        <w:trPr>
          <w:trHeight w:val="575"/>
        </w:trPr>
        <w:tc>
          <w:tcPr>
            <w:tcW w:w="917" w:type="dxa"/>
            <w:shd w:val="clear" w:color="auto" w:fill="auto"/>
            <w:vAlign w:val="center"/>
          </w:tcPr>
          <w:p w14:paraId="1A362961" w14:textId="77777777" w:rsidR="00592EEC" w:rsidRDefault="002914BC">
            <w:pPr>
              <w:widowControl/>
              <w:jc w:val="center"/>
              <w:textAlignment w:val="center"/>
              <w:rPr>
                <w:color w:val="000000"/>
                <w:sz w:val="24"/>
              </w:rPr>
            </w:pPr>
            <w:r>
              <w:rPr>
                <w:color w:val="000000"/>
                <w:kern w:val="0"/>
                <w:sz w:val="24"/>
                <w:lang w:bidi="ar"/>
              </w:rPr>
              <w:t>D.1.1</w:t>
            </w:r>
          </w:p>
        </w:tc>
        <w:tc>
          <w:tcPr>
            <w:tcW w:w="2000" w:type="dxa"/>
            <w:shd w:val="clear" w:color="auto" w:fill="auto"/>
            <w:vAlign w:val="center"/>
          </w:tcPr>
          <w:p w14:paraId="2ADE34E6"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测试项目确定</w:t>
            </w:r>
          </w:p>
        </w:tc>
        <w:tc>
          <w:tcPr>
            <w:tcW w:w="1667" w:type="dxa"/>
            <w:shd w:val="clear" w:color="auto" w:fill="auto"/>
            <w:vAlign w:val="center"/>
          </w:tcPr>
          <w:p w14:paraId="29A01A0C" w14:textId="77777777" w:rsidR="00592EEC" w:rsidRDefault="00592EEC">
            <w:pPr>
              <w:jc w:val="left"/>
              <w:rPr>
                <w:rFonts w:ascii="Arial" w:hAnsi="Arial" w:cs="Arial"/>
                <w:color w:val="000000"/>
                <w:sz w:val="24"/>
              </w:rPr>
            </w:pPr>
          </w:p>
        </w:tc>
        <w:tc>
          <w:tcPr>
            <w:tcW w:w="966" w:type="dxa"/>
            <w:shd w:val="clear" w:color="auto" w:fill="auto"/>
            <w:vAlign w:val="center"/>
          </w:tcPr>
          <w:p w14:paraId="7E140490"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61001015"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5A75D490"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75687778" w14:textId="77777777" w:rsidR="00592EEC" w:rsidRDefault="002914BC">
            <w:pPr>
              <w:widowControl/>
              <w:jc w:val="center"/>
              <w:textAlignment w:val="center"/>
              <w:rPr>
                <w:color w:val="000000"/>
                <w:sz w:val="24"/>
              </w:rPr>
            </w:pPr>
            <w:r>
              <w:rPr>
                <w:color w:val="000000"/>
                <w:kern w:val="0"/>
                <w:sz w:val="24"/>
                <w:lang w:bidi="ar"/>
              </w:rPr>
              <w:t>1</w:t>
            </w:r>
            <w:r>
              <w:rPr>
                <w:rFonts w:hint="eastAsia"/>
                <w:color w:val="000000"/>
                <w:kern w:val="0"/>
                <w:sz w:val="24"/>
                <w:lang w:bidi="ar"/>
              </w:rPr>
              <w:t>4800</w:t>
            </w:r>
          </w:p>
        </w:tc>
        <w:tc>
          <w:tcPr>
            <w:tcW w:w="760" w:type="dxa"/>
            <w:shd w:val="clear" w:color="auto" w:fill="auto"/>
            <w:vAlign w:val="center"/>
          </w:tcPr>
          <w:p w14:paraId="43BC2AA8" w14:textId="77777777" w:rsidR="00592EEC" w:rsidRDefault="002914BC">
            <w:pPr>
              <w:widowControl/>
              <w:jc w:val="center"/>
              <w:textAlignment w:val="center"/>
              <w:rPr>
                <w:color w:val="000000"/>
                <w:sz w:val="24"/>
              </w:rPr>
            </w:pPr>
            <w:r>
              <w:rPr>
                <w:color w:val="000000"/>
                <w:kern w:val="0"/>
                <w:sz w:val="24"/>
                <w:lang w:bidi="ar"/>
              </w:rPr>
              <w:t>2</w:t>
            </w:r>
          </w:p>
        </w:tc>
        <w:tc>
          <w:tcPr>
            <w:tcW w:w="783" w:type="dxa"/>
            <w:shd w:val="clear" w:color="auto" w:fill="auto"/>
            <w:vAlign w:val="center"/>
          </w:tcPr>
          <w:p w14:paraId="24BD56CF" w14:textId="77777777" w:rsidR="00592EEC" w:rsidRDefault="00592EEC">
            <w:pPr>
              <w:jc w:val="center"/>
              <w:rPr>
                <w:rFonts w:ascii="Arial" w:hAnsi="Arial" w:cs="Arial"/>
                <w:color w:val="000000"/>
                <w:sz w:val="24"/>
              </w:rPr>
            </w:pPr>
          </w:p>
        </w:tc>
        <w:tc>
          <w:tcPr>
            <w:tcW w:w="734" w:type="dxa"/>
            <w:shd w:val="clear" w:color="auto" w:fill="auto"/>
            <w:vAlign w:val="center"/>
          </w:tcPr>
          <w:p w14:paraId="0EB80CA2" w14:textId="77777777" w:rsidR="00592EEC" w:rsidRDefault="002914BC">
            <w:pPr>
              <w:widowControl/>
              <w:jc w:val="center"/>
              <w:textAlignment w:val="center"/>
              <w:rPr>
                <w:color w:val="000000"/>
                <w:sz w:val="24"/>
              </w:rPr>
            </w:pPr>
            <w:r>
              <w:rPr>
                <w:color w:val="000000"/>
                <w:kern w:val="0"/>
                <w:sz w:val="24"/>
                <w:lang w:bidi="ar"/>
              </w:rPr>
              <w:t>RA</w:t>
            </w:r>
          </w:p>
        </w:tc>
        <w:tc>
          <w:tcPr>
            <w:tcW w:w="983" w:type="dxa"/>
            <w:shd w:val="clear" w:color="auto" w:fill="auto"/>
            <w:vAlign w:val="center"/>
          </w:tcPr>
          <w:p w14:paraId="45C956A1"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80D25AB" w14:textId="77777777" w:rsidR="00592EEC" w:rsidRDefault="00592EEC">
            <w:pPr>
              <w:jc w:val="center"/>
              <w:rPr>
                <w:rFonts w:ascii="Arial" w:hAnsi="Arial" w:cs="Arial"/>
                <w:color w:val="000000"/>
                <w:sz w:val="24"/>
              </w:rPr>
            </w:pPr>
          </w:p>
        </w:tc>
        <w:tc>
          <w:tcPr>
            <w:tcW w:w="983" w:type="dxa"/>
            <w:shd w:val="clear" w:color="auto" w:fill="auto"/>
            <w:vAlign w:val="center"/>
          </w:tcPr>
          <w:p w14:paraId="0B6B0065"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22FACC0E" w14:textId="77777777" w:rsidR="00592EEC" w:rsidRDefault="002914BC">
            <w:pPr>
              <w:widowControl/>
              <w:jc w:val="center"/>
              <w:textAlignment w:val="center"/>
              <w:rPr>
                <w:color w:val="000000"/>
                <w:sz w:val="24"/>
              </w:rPr>
            </w:pPr>
            <w:r>
              <w:rPr>
                <w:color w:val="000000"/>
                <w:kern w:val="0"/>
                <w:sz w:val="24"/>
                <w:lang w:bidi="ar"/>
              </w:rPr>
              <w:t>P</w:t>
            </w:r>
          </w:p>
        </w:tc>
        <w:tc>
          <w:tcPr>
            <w:tcW w:w="747" w:type="dxa"/>
            <w:shd w:val="clear" w:color="auto" w:fill="auto"/>
            <w:vAlign w:val="center"/>
          </w:tcPr>
          <w:p w14:paraId="0A72F2C1" w14:textId="77777777" w:rsidR="00592EEC" w:rsidRDefault="00592EEC">
            <w:pPr>
              <w:jc w:val="center"/>
              <w:rPr>
                <w:rFonts w:ascii="Arial" w:hAnsi="Arial" w:cs="Arial"/>
                <w:color w:val="000000"/>
                <w:sz w:val="24"/>
              </w:rPr>
            </w:pPr>
          </w:p>
        </w:tc>
      </w:tr>
      <w:tr w:rsidR="00592EEC" w14:paraId="46C8A920" w14:textId="77777777">
        <w:trPr>
          <w:trHeight w:val="575"/>
        </w:trPr>
        <w:tc>
          <w:tcPr>
            <w:tcW w:w="917" w:type="dxa"/>
            <w:shd w:val="clear" w:color="auto" w:fill="auto"/>
            <w:vAlign w:val="center"/>
          </w:tcPr>
          <w:p w14:paraId="4897B711" w14:textId="77777777" w:rsidR="00592EEC" w:rsidRDefault="002914BC">
            <w:pPr>
              <w:widowControl/>
              <w:jc w:val="center"/>
              <w:textAlignment w:val="center"/>
              <w:rPr>
                <w:color w:val="000000"/>
                <w:sz w:val="24"/>
              </w:rPr>
            </w:pPr>
            <w:r>
              <w:rPr>
                <w:color w:val="000000"/>
                <w:kern w:val="0"/>
                <w:sz w:val="24"/>
                <w:lang w:bidi="ar"/>
              </w:rPr>
              <w:t>D.1.2</w:t>
            </w:r>
          </w:p>
        </w:tc>
        <w:tc>
          <w:tcPr>
            <w:tcW w:w="2000" w:type="dxa"/>
            <w:shd w:val="clear" w:color="auto" w:fill="auto"/>
            <w:vAlign w:val="center"/>
          </w:tcPr>
          <w:p w14:paraId="7F56E20F"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黑盒测试</w:t>
            </w:r>
          </w:p>
        </w:tc>
        <w:tc>
          <w:tcPr>
            <w:tcW w:w="1667" w:type="dxa"/>
            <w:shd w:val="clear" w:color="auto" w:fill="auto"/>
            <w:vAlign w:val="center"/>
          </w:tcPr>
          <w:p w14:paraId="432B6651" w14:textId="77777777" w:rsidR="00592EEC" w:rsidRDefault="00592EEC">
            <w:pPr>
              <w:jc w:val="left"/>
              <w:rPr>
                <w:rFonts w:ascii="Arial" w:hAnsi="Arial" w:cs="Arial"/>
                <w:color w:val="000000"/>
                <w:sz w:val="24"/>
              </w:rPr>
            </w:pPr>
          </w:p>
        </w:tc>
        <w:tc>
          <w:tcPr>
            <w:tcW w:w="966" w:type="dxa"/>
            <w:shd w:val="clear" w:color="auto" w:fill="auto"/>
            <w:vAlign w:val="center"/>
          </w:tcPr>
          <w:p w14:paraId="7300F77B"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07232385"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6A166647" w14:textId="77777777" w:rsidR="00592EEC" w:rsidRDefault="00592EEC">
            <w:pPr>
              <w:jc w:val="center"/>
              <w:rPr>
                <w:rFonts w:ascii="Arial" w:hAnsi="Arial" w:cs="Arial"/>
                <w:color w:val="000000"/>
                <w:sz w:val="24"/>
              </w:rPr>
            </w:pPr>
          </w:p>
        </w:tc>
        <w:tc>
          <w:tcPr>
            <w:tcW w:w="907" w:type="dxa"/>
            <w:vMerge/>
            <w:shd w:val="clear" w:color="auto" w:fill="auto"/>
            <w:vAlign w:val="center"/>
          </w:tcPr>
          <w:p w14:paraId="785E9E23" w14:textId="77777777" w:rsidR="00592EEC" w:rsidRDefault="00592EEC">
            <w:pPr>
              <w:jc w:val="center"/>
              <w:rPr>
                <w:color w:val="000000"/>
                <w:sz w:val="24"/>
              </w:rPr>
            </w:pPr>
          </w:p>
        </w:tc>
        <w:tc>
          <w:tcPr>
            <w:tcW w:w="760" w:type="dxa"/>
            <w:shd w:val="clear" w:color="auto" w:fill="auto"/>
            <w:vAlign w:val="center"/>
          </w:tcPr>
          <w:p w14:paraId="60E59794" w14:textId="77777777" w:rsidR="00592EEC" w:rsidRDefault="002914BC">
            <w:pPr>
              <w:widowControl/>
              <w:jc w:val="center"/>
              <w:textAlignment w:val="center"/>
              <w:rPr>
                <w:color w:val="000000"/>
                <w:sz w:val="24"/>
              </w:rPr>
            </w:pPr>
            <w:r>
              <w:rPr>
                <w:color w:val="000000"/>
                <w:kern w:val="0"/>
                <w:sz w:val="24"/>
                <w:lang w:bidi="ar"/>
              </w:rPr>
              <w:t>5</w:t>
            </w:r>
          </w:p>
        </w:tc>
        <w:tc>
          <w:tcPr>
            <w:tcW w:w="783" w:type="dxa"/>
            <w:shd w:val="clear" w:color="auto" w:fill="auto"/>
            <w:vAlign w:val="center"/>
          </w:tcPr>
          <w:p w14:paraId="62F4F423" w14:textId="77777777" w:rsidR="00592EEC" w:rsidRDefault="00592EEC">
            <w:pPr>
              <w:jc w:val="center"/>
              <w:rPr>
                <w:rFonts w:ascii="Arial" w:hAnsi="Arial" w:cs="Arial"/>
                <w:color w:val="000000"/>
                <w:sz w:val="24"/>
              </w:rPr>
            </w:pPr>
          </w:p>
        </w:tc>
        <w:tc>
          <w:tcPr>
            <w:tcW w:w="734" w:type="dxa"/>
            <w:shd w:val="clear" w:color="auto" w:fill="auto"/>
            <w:vAlign w:val="center"/>
          </w:tcPr>
          <w:p w14:paraId="6A46C7B7" w14:textId="77777777" w:rsidR="00592EEC" w:rsidRDefault="002914BC">
            <w:pPr>
              <w:widowControl/>
              <w:jc w:val="center"/>
              <w:textAlignment w:val="center"/>
              <w:rPr>
                <w:color w:val="000000"/>
                <w:sz w:val="24"/>
              </w:rPr>
            </w:pPr>
            <w:r>
              <w:rPr>
                <w:color w:val="000000"/>
                <w:kern w:val="0"/>
                <w:sz w:val="24"/>
                <w:lang w:bidi="ar"/>
              </w:rPr>
              <w:t>RA</w:t>
            </w:r>
          </w:p>
        </w:tc>
        <w:tc>
          <w:tcPr>
            <w:tcW w:w="983" w:type="dxa"/>
            <w:shd w:val="clear" w:color="auto" w:fill="auto"/>
            <w:vAlign w:val="center"/>
          </w:tcPr>
          <w:p w14:paraId="3868B1FD"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23811014" w14:textId="77777777" w:rsidR="00592EEC" w:rsidRDefault="00592EEC">
            <w:pPr>
              <w:jc w:val="center"/>
              <w:rPr>
                <w:rFonts w:ascii="Arial" w:hAnsi="Arial" w:cs="Arial"/>
                <w:color w:val="000000"/>
                <w:sz w:val="24"/>
              </w:rPr>
            </w:pPr>
          </w:p>
        </w:tc>
        <w:tc>
          <w:tcPr>
            <w:tcW w:w="983" w:type="dxa"/>
            <w:shd w:val="clear" w:color="auto" w:fill="auto"/>
            <w:vAlign w:val="center"/>
          </w:tcPr>
          <w:p w14:paraId="29528896"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5E4EBA9B" w14:textId="77777777" w:rsidR="00592EEC" w:rsidRDefault="002914BC">
            <w:pPr>
              <w:widowControl/>
              <w:jc w:val="center"/>
              <w:textAlignment w:val="center"/>
              <w:rPr>
                <w:color w:val="000000"/>
                <w:sz w:val="24"/>
              </w:rPr>
            </w:pPr>
            <w:r>
              <w:rPr>
                <w:color w:val="000000"/>
                <w:kern w:val="0"/>
                <w:sz w:val="24"/>
                <w:lang w:bidi="ar"/>
              </w:rPr>
              <w:t>P</w:t>
            </w:r>
          </w:p>
        </w:tc>
        <w:tc>
          <w:tcPr>
            <w:tcW w:w="747" w:type="dxa"/>
            <w:shd w:val="clear" w:color="auto" w:fill="auto"/>
            <w:vAlign w:val="center"/>
          </w:tcPr>
          <w:p w14:paraId="0D59BD87" w14:textId="77777777" w:rsidR="00592EEC" w:rsidRDefault="00592EEC">
            <w:pPr>
              <w:jc w:val="center"/>
              <w:rPr>
                <w:rFonts w:ascii="Arial" w:hAnsi="Arial" w:cs="Arial"/>
                <w:color w:val="000000"/>
                <w:sz w:val="24"/>
              </w:rPr>
            </w:pPr>
          </w:p>
        </w:tc>
      </w:tr>
      <w:tr w:rsidR="00592EEC" w14:paraId="06133271" w14:textId="77777777">
        <w:trPr>
          <w:trHeight w:val="575"/>
        </w:trPr>
        <w:tc>
          <w:tcPr>
            <w:tcW w:w="917" w:type="dxa"/>
            <w:shd w:val="clear" w:color="auto" w:fill="auto"/>
            <w:vAlign w:val="center"/>
          </w:tcPr>
          <w:p w14:paraId="1B0D1C99" w14:textId="77777777" w:rsidR="00592EEC" w:rsidRDefault="002914BC">
            <w:pPr>
              <w:widowControl/>
              <w:jc w:val="center"/>
              <w:textAlignment w:val="center"/>
              <w:rPr>
                <w:color w:val="000000"/>
                <w:sz w:val="24"/>
              </w:rPr>
            </w:pPr>
            <w:r>
              <w:rPr>
                <w:color w:val="000000"/>
                <w:kern w:val="0"/>
                <w:sz w:val="24"/>
                <w:lang w:bidi="ar"/>
              </w:rPr>
              <w:t>D.1.3</w:t>
            </w:r>
          </w:p>
        </w:tc>
        <w:tc>
          <w:tcPr>
            <w:tcW w:w="2000" w:type="dxa"/>
            <w:shd w:val="clear" w:color="auto" w:fill="auto"/>
            <w:vAlign w:val="center"/>
          </w:tcPr>
          <w:p w14:paraId="610EE99B"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白盒测试</w:t>
            </w:r>
          </w:p>
        </w:tc>
        <w:tc>
          <w:tcPr>
            <w:tcW w:w="1667" w:type="dxa"/>
            <w:shd w:val="clear" w:color="auto" w:fill="auto"/>
            <w:vAlign w:val="center"/>
          </w:tcPr>
          <w:p w14:paraId="1424B8DA" w14:textId="77777777" w:rsidR="00592EEC" w:rsidRDefault="00592EEC">
            <w:pPr>
              <w:jc w:val="left"/>
              <w:rPr>
                <w:rFonts w:ascii="Arial" w:hAnsi="Arial" w:cs="Arial"/>
                <w:color w:val="000000"/>
                <w:sz w:val="24"/>
              </w:rPr>
            </w:pPr>
          </w:p>
        </w:tc>
        <w:tc>
          <w:tcPr>
            <w:tcW w:w="966" w:type="dxa"/>
            <w:shd w:val="clear" w:color="auto" w:fill="auto"/>
            <w:vAlign w:val="center"/>
          </w:tcPr>
          <w:p w14:paraId="5FD438FE"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6B9B5225"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40AB4888" w14:textId="77777777" w:rsidR="00592EEC" w:rsidRDefault="00592EEC">
            <w:pPr>
              <w:jc w:val="center"/>
              <w:rPr>
                <w:rFonts w:ascii="Arial" w:hAnsi="Arial" w:cs="Arial"/>
                <w:color w:val="000000"/>
                <w:sz w:val="24"/>
              </w:rPr>
            </w:pPr>
          </w:p>
        </w:tc>
        <w:tc>
          <w:tcPr>
            <w:tcW w:w="907" w:type="dxa"/>
            <w:vMerge/>
            <w:shd w:val="clear" w:color="auto" w:fill="auto"/>
            <w:vAlign w:val="center"/>
          </w:tcPr>
          <w:p w14:paraId="060A6340" w14:textId="77777777" w:rsidR="00592EEC" w:rsidRDefault="00592EEC">
            <w:pPr>
              <w:jc w:val="center"/>
              <w:rPr>
                <w:color w:val="000000"/>
                <w:sz w:val="24"/>
              </w:rPr>
            </w:pPr>
          </w:p>
        </w:tc>
        <w:tc>
          <w:tcPr>
            <w:tcW w:w="760" w:type="dxa"/>
            <w:shd w:val="clear" w:color="auto" w:fill="auto"/>
            <w:vAlign w:val="center"/>
          </w:tcPr>
          <w:p w14:paraId="578E398F" w14:textId="77777777" w:rsidR="00592EEC" w:rsidRDefault="002914BC">
            <w:pPr>
              <w:widowControl/>
              <w:jc w:val="center"/>
              <w:textAlignment w:val="center"/>
              <w:rPr>
                <w:color w:val="000000"/>
                <w:sz w:val="24"/>
              </w:rPr>
            </w:pPr>
            <w:r>
              <w:rPr>
                <w:color w:val="000000"/>
                <w:kern w:val="0"/>
                <w:sz w:val="24"/>
                <w:lang w:bidi="ar"/>
              </w:rPr>
              <w:t>5</w:t>
            </w:r>
          </w:p>
        </w:tc>
        <w:tc>
          <w:tcPr>
            <w:tcW w:w="783" w:type="dxa"/>
            <w:shd w:val="clear" w:color="auto" w:fill="auto"/>
            <w:vAlign w:val="center"/>
          </w:tcPr>
          <w:p w14:paraId="0642FC58" w14:textId="77777777" w:rsidR="00592EEC" w:rsidRDefault="00592EEC">
            <w:pPr>
              <w:jc w:val="center"/>
              <w:rPr>
                <w:rFonts w:ascii="Arial" w:hAnsi="Arial" w:cs="Arial"/>
                <w:color w:val="000000"/>
                <w:sz w:val="24"/>
              </w:rPr>
            </w:pPr>
          </w:p>
        </w:tc>
        <w:tc>
          <w:tcPr>
            <w:tcW w:w="734" w:type="dxa"/>
            <w:shd w:val="clear" w:color="auto" w:fill="auto"/>
            <w:vAlign w:val="center"/>
          </w:tcPr>
          <w:p w14:paraId="52D763D4" w14:textId="77777777" w:rsidR="00592EEC" w:rsidRDefault="002914BC">
            <w:pPr>
              <w:widowControl/>
              <w:jc w:val="center"/>
              <w:textAlignment w:val="center"/>
              <w:rPr>
                <w:color w:val="000000"/>
                <w:sz w:val="24"/>
              </w:rPr>
            </w:pPr>
            <w:r>
              <w:rPr>
                <w:color w:val="000000"/>
                <w:kern w:val="0"/>
                <w:sz w:val="24"/>
                <w:lang w:bidi="ar"/>
              </w:rPr>
              <w:t>RA</w:t>
            </w:r>
          </w:p>
        </w:tc>
        <w:tc>
          <w:tcPr>
            <w:tcW w:w="983" w:type="dxa"/>
            <w:shd w:val="clear" w:color="auto" w:fill="auto"/>
            <w:vAlign w:val="center"/>
          </w:tcPr>
          <w:p w14:paraId="2C1DAE22"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09AE1A55" w14:textId="77777777" w:rsidR="00592EEC" w:rsidRDefault="00592EEC">
            <w:pPr>
              <w:jc w:val="center"/>
              <w:rPr>
                <w:rFonts w:ascii="Arial" w:hAnsi="Arial" w:cs="Arial"/>
                <w:color w:val="000000"/>
                <w:sz w:val="24"/>
              </w:rPr>
            </w:pPr>
          </w:p>
        </w:tc>
        <w:tc>
          <w:tcPr>
            <w:tcW w:w="983" w:type="dxa"/>
            <w:shd w:val="clear" w:color="auto" w:fill="auto"/>
            <w:vAlign w:val="center"/>
          </w:tcPr>
          <w:p w14:paraId="7734E965"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43EAC293" w14:textId="77777777" w:rsidR="00592EEC" w:rsidRDefault="002914BC">
            <w:pPr>
              <w:widowControl/>
              <w:jc w:val="center"/>
              <w:textAlignment w:val="center"/>
              <w:rPr>
                <w:color w:val="000000"/>
                <w:sz w:val="24"/>
              </w:rPr>
            </w:pPr>
            <w:r>
              <w:rPr>
                <w:color w:val="000000"/>
                <w:kern w:val="0"/>
                <w:sz w:val="24"/>
                <w:lang w:bidi="ar"/>
              </w:rPr>
              <w:t>P</w:t>
            </w:r>
          </w:p>
        </w:tc>
        <w:tc>
          <w:tcPr>
            <w:tcW w:w="747" w:type="dxa"/>
            <w:shd w:val="clear" w:color="auto" w:fill="auto"/>
            <w:vAlign w:val="center"/>
          </w:tcPr>
          <w:p w14:paraId="2037570C" w14:textId="77777777" w:rsidR="00592EEC" w:rsidRDefault="00592EEC">
            <w:pPr>
              <w:jc w:val="center"/>
              <w:rPr>
                <w:rFonts w:ascii="Arial" w:hAnsi="Arial" w:cs="Arial"/>
                <w:color w:val="000000"/>
                <w:sz w:val="24"/>
              </w:rPr>
            </w:pPr>
          </w:p>
        </w:tc>
      </w:tr>
      <w:tr w:rsidR="00592EEC" w14:paraId="1AAF8E23" w14:textId="77777777">
        <w:trPr>
          <w:trHeight w:val="295"/>
        </w:trPr>
        <w:tc>
          <w:tcPr>
            <w:tcW w:w="917" w:type="dxa"/>
            <w:shd w:val="clear" w:color="auto" w:fill="auto"/>
            <w:vAlign w:val="center"/>
          </w:tcPr>
          <w:p w14:paraId="2982CCAE" w14:textId="77777777" w:rsidR="00592EEC" w:rsidRDefault="002914BC">
            <w:pPr>
              <w:widowControl/>
              <w:jc w:val="center"/>
              <w:textAlignment w:val="center"/>
              <w:rPr>
                <w:color w:val="000000"/>
                <w:sz w:val="24"/>
              </w:rPr>
            </w:pPr>
            <w:r>
              <w:rPr>
                <w:color w:val="000000"/>
                <w:kern w:val="0"/>
                <w:sz w:val="24"/>
                <w:lang w:bidi="ar"/>
              </w:rPr>
              <w:t>D.1.4</w:t>
            </w:r>
          </w:p>
        </w:tc>
        <w:tc>
          <w:tcPr>
            <w:tcW w:w="2000" w:type="dxa"/>
            <w:shd w:val="clear" w:color="auto" w:fill="auto"/>
            <w:vAlign w:val="center"/>
          </w:tcPr>
          <w:p w14:paraId="19F2E875"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测试文档撰写</w:t>
            </w:r>
          </w:p>
        </w:tc>
        <w:tc>
          <w:tcPr>
            <w:tcW w:w="1667" w:type="dxa"/>
            <w:shd w:val="clear" w:color="auto" w:fill="auto"/>
            <w:vAlign w:val="center"/>
          </w:tcPr>
          <w:p w14:paraId="16CCA1A7" w14:textId="77777777" w:rsidR="00592EEC" w:rsidRDefault="00592EEC">
            <w:pPr>
              <w:jc w:val="left"/>
              <w:rPr>
                <w:rFonts w:ascii="Arial" w:hAnsi="Arial" w:cs="Arial"/>
                <w:color w:val="000000"/>
                <w:sz w:val="24"/>
              </w:rPr>
            </w:pPr>
          </w:p>
        </w:tc>
        <w:tc>
          <w:tcPr>
            <w:tcW w:w="966" w:type="dxa"/>
            <w:shd w:val="clear" w:color="auto" w:fill="auto"/>
            <w:vAlign w:val="center"/>
          </w:tcPr>
          <w:p w14:paraId="436252A4"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2E0948A7"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534F7CD" w14:textId="77777777" w:rsidR="00592EEC" w:rsidRDefault="00592EEC">
            <w:pPr>
              <w:jc w:val="center"/>
              <w:rPr>
                <w:color w:val="000000"/>
                <w:sz w:val="24"/>
              </w:rPr>
            </w:pPr>
          </w:p>
        </w:tc>
        <w:tc>
          <w:tcPr>
            <w:tcW w:w="760" w:type="dxa"/>
            <w:shd w:val="clear" w:color="auto" w:fill="auto"/>
            <w:vAlign w:val="center"/>
          </w:tcPr>
          <w:p w14:paraId="4C1331BD" w14:textId="77777777" w:rsidR="00592EEC" w:rsidRDefault="002914BC">
            <w:pPr>
              <w:widowControl/>
              <w:jc w:val="center"/>
              <w:textAlignment w:val="center"/>
              <w:rPr>
                <w:color w:val="000000"/>
                <w:sz w:val="24"/>
              </w:rPr>
            </w:pPr>
            <w:r>
              <w:rPr>
                <w:color w:val="000000"/>
                <w:kern w:val="0"/>
                <w:sz w:val="24"/>
                <w:lang w:bidi="ar"/>
              </w:rPr>
              <w:t>1</w:t>
            </w:r>
          </w:p>
        </w:tc>
        <w:tc>
          <w:tcPr>
            <w:tcW w:w="783" w:type="dxa"/>
            <w:shd w:val="clear" w:color="auto" w:fill="auto"/>
            <w:vAlign w:val="center"/>
          </w:tcPr>
          <w:p w14:paraId="1767F754" w14:textId="77777777" w:rsidR="00592EEC" w:rsidRDefault="002914BC">
            <w:pPr>
              <w:widowControl/>
              <w:jc w:val="center"/>
              <w:textAlignment w:val="center"/>
              <w:rPr>
                <w:color w:val="000000"/>
                <w:kern w:val="0"/>
                <w:sz w:val="24"/>
                <w:lang w:bidi="ar"/>
              </w:rPr>
            </w:pPr>
            <w:r>
              <w:rPr>
                <w:rFonts w:hint="eastAsia"/>
                <w:color w:val="000000"/>
                <w:kern w:val="0"/>
                <w:sz w:val="24"/>
                <w:lang w:bidi="ar"/>
              </w:rPr>
              <w:t>A</w:t>
            </w:r>
          </w:p>
        </w:tc>
        <w:tc>
          <w:tcPr>
            <w:tcW w:w="734" w:type="dxa"/>
            <w:shd w:val="clear" w:color="auto" w:fill="auto"/>
            <w:vAlign w:val="center"/>
          </w:tcPr>
          <w:p w14:paraId="0A8818ED" w14:textId="77777777" w:rsidR="00592EEC" w:rsidRDefault="002914BC">
            <w:pPr>
              <w:widowControl/>
              <w:jc w:val="center"/>
              <w:textAlignment w:val="center"/>
              <w:rPr>
                <w:color w:val="000000"/>
                <w:kern w:val="0"/>
                <w:sz w:val="24"/>
                <w:lang w:bidi="ar"/>
              </w:rPr>
            </w:pPr>
            <w:r>
              <w:rPr>
                <w:rFonts w:hint="eastAsia"/>
                <w:color w:val="000000"/>
                <w:kern w:val="0"/>
                <w:sz w:val="24"/>
                <w:lang w:bidi="ar"/>
              </w:rPr>
              <w:t>R</w:t>
            </w:r>
          </w:p>
        </w:tc>
        <w:tc>
          <w:tcPr>
            <w:tcW w:w="983" w:type="dxa"/>
            <w:shd w:val="clear" w:color="auto" w:fill="auto"/>
            <w:vAlign w:val="center"/>
          </w:tcPr>
          <w:p w14:paraId="2230F38C" w14:textId="77777777" w:rsidR="00592EEC" w:rsidRDefault="002914BC">
            <w:pPr>
              <w:widowControl/>
              <w:jc w:val="center"/>
              <w:textAlignment w:val="center"/>
              <w:rPr>
                <w:color w:val="000000"/>
                <w:kern w:val="0"/>
                <w:sz w:val="24"/>
                <w:lang w:bidi="ar"/>
              </w:rPr>
            </w:pPr>
            <w:r>
              <w:rPr>
                <w:color w:val="000000"/>
                <w:kern w:val="0"/>
                <w:sz w:val="24"/>
                <w:lang w:bidi="ar"/>
              </w:rPr>
              <w:t>R</w:t>
            </w:r>
          </w:p>
        </w:tc>
        <w:tc>
          <w:tcPr>
            <w:tcW w:w="967" w:type="dxa"/>
            <w:shd w:val="clear" w:color="auto" w:fill="auto"/>
            <w:vAlign w:val="center"/>
          </w:tcPr>
          <w:p w14:paraId="4AFC0538" w14:textId="77777777" w:rsidR="00592EEC" w:rsidRDefault="00592EEC">
            <w:pPr>
              <w:widowControl/>
              <w:jc w:val="center"/>
              <w:textAlignment w:val="center"/>
              <w:rPr>
                <w:color w:val="000000"/>
                <w:kern w:val="0"/>
                <w:sz w:val="24"/>
                <w:lang w:bidi="ar"/>
              </w:rPr>
            </w:pPr>
          </w:p>
        </w:tc>
        <w:tc>
          <w:tcPr>
            <w:tcW w:w="983" w:type="dxa"/>
            <w:shd w:val="clear" w:color="auto" w:fill="auto"/>
            <w:vAlign w:val="center"/>
          </w:tcPr>
          <w:p w14:paraId="41611A7F" w14:textId="77777777" w:rsidR="00592EEC" w:rsidRDefault="00592EEC">
            <w:pPr>
              <w:widowControl/>
              <w:jc w:val="center"/>
              <w:textAlignment w:val="center"/>
              <w:rPr>
                <w:color w:val="000000"/>
                <w:kern w:val="0"/>
                <w:sz w:val="24"/>
                <w:lang w:bidi="ar"/>
              </w:rPr>
            </w:pPr>
          </w:p>
        </w:tc>
        <w:tc>
          <w:tcPr>
            <w:tcW w:w="1003" w:type="dxa"/>
            <w:shd w:val="clear" w:color="auto" w:fill="auto"/>
            <w:vAlign w:val="center"/>
          </w:tcPr>
          <w:p w14:paraId="45425C38" w14:textId="77777777" w:rsidR="00592EEC" w:rsidRDefault="002914BC">
            <w:pPr>
              <w:widowControl/>
              <w:jc w:val="center"/>
              <w:textAlignment w:val="center"/>
              <w:rPr>
                <w:color w:val="000000"/>
                <w:kern w:val="0"/>
                <w:sz w:val="24"/>
                <w:lang w:bidi="ar"/>
              </w:rPr>
            </w:pPr>
            <w:r>
              <w:rPr>
                <w:rFonts w:hint="eastAsia"/>
                <w:color w:val="000000"/>
                <w:kern w:val="0"/>
                <w:sz w:val="24"/>
                <w:lang w:bidi="ar"/>
              </w:rPr>
              <w:t>P</w:t>
            </w:r>
          </w:p>
        </w:tc>
        <w:tc>
          <w:tcPr>
            <w:tcW w:w="747" w:type="dxa"/>
            <w:shd w:val="clear" w:color="auto" w:fill="auto"/>
            <w:vAlign w:val="center"/>
          </w:tcPr>
          <w:p w14:paraId="1DD8A145" w14:textId="77777777" w:rsidR="00592EEC" w:rsidRDefault="002914BC">
            <w:pPr>
              <w:widowControl/>
              <w:jc w:val="center"/>
              <w:textAlignment w:val="center"/>
              <w:rPr>
                <w:color w:val="000000"/>
                <w:kern w:val="0"/>
                <w:sz w:val="24"/>
                <w:lang w:bidi="ar"/>
              </w:rPr>
            </w:pPr>
            <w:r>
              <w:rPr>
                <w:color w:val="000000"/>
                <w:kern w:val="0"/>
                <w:sz w:val="24"/>
                <w:lang w:bidi="ar"/>
              </w:rPr>
              <w:t>P</w:t>
            </w:r>
          </w:p>
        </w:tc>
      </w:tr>
      <w:tr w:rsidR="00592EEC" w14:paraId="20A0FE64" w14:textId="77777777">
        <w:trPr>
          <w:trHeight w:val="295"/>
        </w:trPr>
        <w:tc>
          <w:tcPr>
            <w:tcW w:w="14117" w:type="dxa"/>
            <w:gridSpan w:val="14"/>
            <w:shd w:val="clear" w:color="auto" w:fill="D0CECE"/>
            <w:vAlign w:val="center"/>
          </w:tcPr>
          <w:p w14:paraId="5BECA5C9" w14:textId="77777777" w:rsidR="00592EEC" w:rsidRDefault="002914BC">
            <w:pPr>
              <w:widowControl/>
              <w:textAlignment w:val="center"/>
              <w:rPr>
                <w:color w:val="000000"/>
                <w:sz w:val="24"/>
              </w:rPr>
            </w:pPr>
            <w:r>
              <w:rPr>
                <w:color w:val="000000"/>
                <w:kern w:val="0"/>
                <w:sz w:val="24"/>
                <w:lang w:bidi="ar"/>
              </w:rPr>
              <w:t>E</w:t>
            </w:r>
            <w:r>
              <w:rPr>
                <w:rFonts w:ascii="宋体" w:hAnsi="宋体" w:cs="宋体" w:hint="eastAsia"/>
                <w:color w:val="000000"/>
                <w:kern w:val="0"/>
                <w:sz w:val="24"/>
                <w:lang w:bidi="ar"/>
              </w:rPr>
              <w:t>系统发布与维护</w:t>
            </w:r>
          </w:p>
        </w:tc>
      </w:tr>
      <w:tr w:rsidR="00592EEC" w14:paraId="48078474" w14:textId="77777777">
        <w:trPr>
          <w:trHeight w:val="295"/>
        </w:trPr>
        <w:tc>
          <w:tcPr>
            <w:tcW w:w="917" w:type="dxa"/>
            <w:shd w:val="clear" w:color="auto" w:fill="BFBFBF"/>
            <w:vAlign w:val="center"/>
          </w:tcPr>
          <w:p w14:paraId="5B4C0B28" w14:textId="77777777" w:rsidR="00592EEC" w:rsidRDefault="002914BC">
            <w:pPr>
              <w:widowControl/>
              <w:jc w:val="center"/>
              <w:textAlignment w:val="center"/>
              <w:rPr>
                <w:color w:val="000000"/>
                <w:sz w:val="24"/>
              </w:rPr>
            </w:pPr>
            <w:r>
              <w:rPr>
                <w:color w:val="000000"/>
                <w:kern w:val="0"/>
                <w:sz w:val="24"/>
                <w:lang w:bidi="ar"/>
              </w:rPr>
              <w:t>E.1</w:t>
            </w:r>
          </w:p>
        </w:tc>
        <w:tc>
          <w:tcPr>
            <w:tcW w:w="13200" w:type="dxa"/>
            <w:gridSpan w:val="13"/>
            <w:shd w:val="clear" w:color="auto" w:fill="auto"/>
            <w:vAlign w:val="center"/>
          </w:tcPr>
          <w:p w14:paraId="0F54ECA7"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系统发布</w:t>
            </w:r>
          </w:p>
        </w:tc>
      </w:tr>
      <w:tr w:rsidR="00592EEC" w14:paraId="261C73B6" w14:textId="77777777">
        <w:trPr>
          <w:trHeight w:val="575"/>
        </w:trPr>
        <w:tc>
          <w:tcPr>
            <w:tcW w:w="917" w:type="dxa"/>
            <w:shd w:val="clear" w:color="auto" w:fill="auto"/>
            <w:vAlign w:val="center"/>
          </w:tcPr>
          <w:p w14:paraId="63714269" w14:textId="77777777" w:rsidR="00592EEC" w:rsidRDefault="002914BC">
            <w:pPr>
              <w:widowControl/>
              <w:jc w:val="center"/>
              <w:textAlignment w:val="center"/>
              <w:rPr>
                <w:color w:val="000000"/>
                <w:sz w:val="24"/>
              </w:rPr>
            </w:pPr>
            <w:r>
              <w:rPr>
                <w:color w:val="000000"/>
                <w:kern w:val="0"/>
                <w:sz w:val="24"/>
                <w:lang w:bidi="ar"/>
              </w:rPr>
              <w:t>E.1.1</w:t>
            </w:r>
          </w:p>
        </w:tc>
        <w:tc>
          <w:tcPr>
            <w:tcW w:w="2000" w:type="dxa"/>
            <w:shd w:val="clear" w:color="auto" w:fill="auto"/>
            <w:vAlign w:val="center"/>
          </w:tcPr>
          <w:p w14:paraId="0B0DA20B"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项目部署</w:t>
            </w:r>
          </w:p>
        </w:tc>
        <w:tc>
          <w:tcPr>
            <w:tcW w:w="1667" w:type="dxa"/>
            <w:shd w:val="clear" w:color="auto" w:fill="auto"/>
            <w:vAlign w:val="center"/>
          </w:tcPr>
          <w:p w14:paraId="250E490E" w14:textId="77777777" w:rsidR="00592EEC" w:rsidRDefault="00592EEC">
            <w:pPr>
              <w:jc w:val="left"/>
              <w:rPr>
                <w:rFonts w:ascii="Arial" w:hAnsi="Arial" w:cs="Arial"/>
                <w:color w:val="000000"/>
                <w:sz w:val="24"/>
              </w:rPr>
            </w:pPr>
          </w:p>
        </w:tc>
        <w:tc>
          <w:tcPr>
            <w:tcW w:w="966" w:type="dxa"/>
            <w:shd w:val="clear" w:color="auto" w:fill="auto"/>
            <w:vAlign w:val="center"/>
          </w:tcPr>
          <w:p w14:paraId="30155562"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3D796C64"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763FFF5B" w14:textId="77777777" w:rsidR="00592EEC" w:rsidRDefault="00592EEC">
            <w:pPr>
              <w:jc w:val="center"/>
              <w:rPr>
                <w:rFonts w:ascii="Arial" w:hAnsi="Arial" w:cs="Arial"/>
                <w:color w:val="000000"/>
                <w:sz w:val="24"/>
              </w:rPr>
            </w:pPr>
          </w:p>
        </w:tc>
        <w:tc>
          <w:tcPr>
            <w:tcW w:w="907" w:type="dxa"/>
            <w:vMerge w:val="restart"/>
            <w:shd w:val="clear" w:color="auto" w:fill="auto"/>
            <w:vAlign w:val="center"/>
          </w:tcPr>
          <w:p w14:paraId="10344DC2" w14:textId="77777777" w:rsidR="00592EEC" w:rsidRDefault="002914BC">
            <w:pPr>
              <w:widowControl/>
              <w:jc w:val="center"/>
              <w:textAlignment w:val="center"/>
              <w:rPr>
                <w:color w:val="000000"/>
                <w:sz w:val="24"/>
              </w:rPr>
            </w:pPr>
            <w:r>
              <w:rPr>
                <w:rFonts w:hint="eastAsia"/>
                <w:color w:val="000000"/>
                <w:sz w:val="24"/>
              </w:rPr>
              <w:t>6000</w:t>
            </w:r>
          </w:p>
        </w:tc>
        <w:tc>
          <w:tcPr>
            <w:tcW w:w="760" w:type="dxa"/>
            <w:shd w:val="clear" w:color="auto" w:fill="auto"/>
            <w:vAlign w:val="center"/>
          </w:tcPr>
          <w:p w14:paraId="4197BD27" w14:textId="77777777" w:rsidR="00592EEC" w:rsidRDefault="002914BC">
            <w:pPr>
              <w:widowControl/>
              <w:jc w:val="center"/>
              <w:textAlignment w:val="center"/>
              <w:rPr>
                <w:color w:val="000000"/>
                <w:sz w:val="24"/>
              </w:rPr>
            </w:pPr>
            <w:r>
              <w:rPr>
                <w:color w:val="000000"/>
                <w:kern w:val="0"/>
                <w:sz w:val="24"/>
                <w:lang w:bidi="ar"/>
              </w:rPr>
              <w:t>3</w:t>
            </w:r>
          </w:p>
        </w:tc>
        <w:tc>
          <w:tcPr>
            <w:tcW w:w="783" w:type="dxa"/>
            <w:shd w:val="clear" w:color="auto" w:fill="auto"/>
            <w:vAlign w:val="center"/>
          </w:tcPr>
          <w:p w14:paraId="75406B6A" w14:textId="77777777" w:rsidR="00592EEC" w:rsidRDefault="00592EEC">
            <w:pPr>
              <w:jc w:val="center"/>
              <w:rPr>
                <w:rFonts w:ascii="Arial" w:hAnsi="Arial" w:cs="Arial"/>
                <w:color w:val="000000"/>
                <w:sz w:val="24"/>
              </w:rPr>
            </w:pPr>
          </w:p>
        </w:tc>
        <w:tc>
          <w:tcPr>
            <w:tcW w:w="734" w:type="dxa"/>
            <w:shd w:val="clear" w:color="auto" w:fill="auto"/>
            <w:vAlign w:val="center"/>
          </w:tcPr>
          <w:p w14:paraId="4365B113" w14:textId="77777777" w:rsidR="00592EEC" w:rsidRDefault="00592EEC">
            <w:pPr>
              <w:jc w:val="center"/>
              <w:rPr>
                <w:rFonts w:ascii="Arial" w:hAnsi="Arial" w:cs="Arial"/>
                <w:color w:val="000000"/>
                <w:sz w:val="24"/>
              </w:rPr>
            </w:pPr>
          </w:p>
        </w:tc>
        <w:tc>
          <w:tcPr>
            <w:tcW w:w="983" w:type="dxa"/>
            <w:shd w:val="clear" w:color="auto" w:fill="auto"/>
            <w:vAlign w:val="center"/>
          </w:tcPr>
          <w:p w14:paraId="2F471193"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47A0EEA" w14:textId="77777777" w:rsidR="00592EEC" w:rsidRDefault="002914BC">
            <w:pPr>
              <w:widowControl/>
              <w:jc w:val="center"/>
              <w:textAlignment w:val="center"/>
              <w:rPr>
                <w:color w:val="000000"/>
                <w:sz w:val="24"/>
              </w:rPr>
            </w:pPr>
            <w:r>
              <w:rPr>
                <w:color w:val="000000"/>
                <w:kern w:val="0"/>
                <w:sz w:val="24"/>
                <w:lang w:bidi="ar"/>
              </w:rPr>
              <w:t>P</w:t>
            </w:r>
          </w:p>
        </w:tc>
        <w:tc>
          <w:tcPr>
            <w:tcW w:w="983" w:type="dxa"/>
            <w:shd w:val="clear" w:color="auto" w:fill="auto"/>
            <w:vAlign w:val="center"/>
          </w:tcPr>
          <w:p w14:paraId="699B1107" w14:textId="77777777" w:rsidR="00592EEC" w:rsidRDefault="00592EEC">
            <w:pPr>
              <w:jc w:val="center"/>
              <w:rPr>
                <w:rFonts w:ascii="Arial" w:hAnsi="Arial" w:cs="Arial"/>
                <w:color w:val="000000"/>
                <w:sz w:val="24"/>
              </w:rPr>
            </w:pPr>
          </w:p>
        </w:tc>
        <w:tc>
          <w:tcPr>
            <w:tcW w:w="1003" w:type="dxa"/>
            <w:shd w:val="clear" w:color="auto" w:fill="auto"/>
            <w:vAlign w:val="center"/>
          </w:tcPr>
          <w:p w14:paraId="7CE93A91" w14:textId="77777777" w:rsidR="00592EEC" w:rsidRDefault="002914BC">
            <w:pPr>
              <w:widowControl/>
              <w:jc w:val="center"/>
              <w:textAlignment w:val="center"/>
              <w:rPr>
                <w:color w:val="000000"/>
                <w:sz w:val="24"/>
              </w:rPr>
            </w:pPr>
            <w:r>
              <w:rPr>
                <w:color w:val="000000"/>
                <w:kern w:val="0"/>
                <w:sz w:val="24"/>
                <w:lang w:bidi="ar"/>
              </w:rPr>
              <w:t>P</w:t>
            </w:r>
          </w:p>
        </w:tc>
        <w:tc>
          <w:tcPr>
            <w:tcW w:w="747" w:type="dxa"/>
            <w:shd w:val="clear" w:color="auto" w:fill="auto"/>
            <w:vAlign w:val="center"/>
          </w:tcPr>
          <w:p w14:paraId="1A78C4A3" w14:textId="77777777" w:rsidR="00592EEC" w:rsidRDefault="00592EEC">
            <w:pPr>
              <w:jc w:val="center"/>
              <w:rPr>
                <w:rFonts w:ascii="Arial" w:hAnsi="Arial" w:cs="Arial"/>
                <w:color w:val="000000"/>
                <w:sz w:val="24"/>
              </w:rPr>
            </w:pPr>
          </w:p>
        </w:tc>
      </w:tr>
      <w:tr w:rsidR="00592EEC" w14:paraId="2C0BA680" w14:textId="77777777">
        <w:trPr>
          <w:trHeight w:val="575"/>
        </w:trPr>
        <w:tc>
          <w:tcPr>
            <w:tcW w:w="917" w:type="dxa"/>
            <w:shd w:val="clear" w:color="auto" w:fill="auto"/>
            <w:vAlign w:val="center"/>
          </w:tcPr>
          <w:p w14:paraId="2C8FE66F" w14:textId="77777777" w:rsidR="00592EEC" w:rsidRDefault="002914BC">
            <w:pPr>
              <w:widowControl/>
              <w:jc w:val="center"/>
              <w:textAlignment w:val="center"/>
              <w:rPr>
                <w:color w:val="000000"/>
                <w:sz w:val="24"/>
              </w:rPr>
            </w:pPr>
            <w:r>
              <w:rPr>
                <w:color w:val="000000"/>
                <w:kern w:val="0"/>
                <w:sz w:val="24"/>
                <w:lang w:bidi="ar"/>
              </w:rPr>
              <w:t>E.1.2</w:t>
            </w:r>
          </w:p>
        </w:tc>
        <w:tc>
          <w:tcPr>
            <w:tcW w:w="2000" w:type="dxa"/>
            <w:shd w:val="clear" w:color="auto" w:fill="auto"/>
            <w:vAlign w:val="center"/>
          </w:tcPr>
          <w:p w14:paraId="2787F795"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发布项目</w:t>
            </w:r>
          </w:p>
        </w:tc>
        <w:tc>
          <w:tcPr>
            <w:tcW w:w="1667" w:type="dxa"/>
            <w:shd w:val="clear" w:color="auto" w:fill="auto"/>
            <w:vAlign w:val="center"/>
          </w:tcPr>
          <w:p w14:paraId="2631DF01" w14:textId="77777777" w:rsidR="00592EEC" w:rsidRDefault="00592EEC">
            <w:pPr>
              <w:jc w:val="left"/>
              <w:rPr>
                <w:rFonts w:ascii="Arial" w:hAnsi="Arial" w:cs="Arial"/>
                <w:color w:val="000000"/>
                <w:sz w:val="24"/>
              </w:rPr>
            </w:pPr>
          </w:p>
        </w:tc>
        <w:tc>
          <w:tcPr>
            <w:tcW w:w="966" w:type="dxa"/>
            <w:shd w:val="clear" w:color="auto" w:fill="auto"/>
            <w:vAlign w:val="center"/>
          </w:tcPr>
          <w:p w14:paraId="6244F4F7"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0A768C23"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00EADD7B" w14:textId="77777777" w:rsidR="00592EEC" w:rsidRDefault="00592EEC">
            <w:pPr>
              <w:jc w:val="center"/>
              <w:rPr>
                <w:rFonts w:ascii="Arial" w:hAnsi="Arial" w:cs="Arial"/>
                <w:color w:val="000000"/>
                <w:sz w:val="24"/>
              </w:rPr>
            </w:pPr>
          </w:p>
        </w:tc>
        <w:tc>
          <w:tcPr>
            <w:tcW w:w="907" w:type="dxa"/>
            <w:vMerge/>
            <w:shd w:val="clear" w:color="auto" w:fill="auto"/>
            <w:vAlign w:val="center"/>
          </w:tcPr>
          <w:p w14:paraId="4D3F6517" w14:textId="77777777" w:rsidR="00592EEC" w:rsidRDefault="00592EEC">
            <w:pPr>
              <w:jc w:val="center"/>
              <w:rPr>
                <w:color w:val="000000"/>
                <w:sz w:val="24"/>
              </w:rPr>
            </w:pPr>
          </w:p>
        </w:tc>
        <w:tc>
          <w:tcPr>
            <w:tcW w:w="760" w:type="dxa"/>
            <w:shd w:val="clear" w:color="auto" w:fill="auto"/>
            <w:vAlign w:val="center"/>
          </w:tcPr>
          <w:p w14:paraId="1416000C" w14:textId="77777777" w:rsidR="00592EEC" w:rsidRDefault="002914BC">
            <w:pPr>
              <w:widowControl/>
              <w:jc w:val="center"/>
              <w:textAlignment w:val="center"/>
              <w:rPr>
                <w:color w:val="000000"/>
                <w:sz w:val="24"/>
              </w:rPr>
            </w:pPr>
            <w:r>
              <w:rPr>
                <w:color w:val="000000"/>
                <w:kern w:val="0"/>
                <w:sz w:val="24"/>
                <w:lang w:bidi="ar"/>
              </w:rPr>
              <w:t>2</w:t>
            </w:r>
          </w:p>
        </w:tc>
        <w:tc>
          <w:tcPr>
            <w:tcW w:w="783" w:type="dxa"/>
            <w:shd w:val="clear" w:color="auto" w:fill="auto"/>
            <w:vAlign w:val="center"/>
          </w:tcPr>
          <w:p w14:paraId="2B0C7F63" w14:textId="77777777" w:rsidR="00592EEC" w:rsidRDefault="00592EEC">
            <w:pPr>
              <w:jc w:val="center"/>
              <w:rPr>
                <w:rFonts w:ascii="Arial" w:hAnsi="Arial" w:cs="Arial"/>
                <w:color w:val="000000"/>
                <w:sz w:val="24"/>
              </w:rPr>
            </w:pPr>
          </w:p>
        </w:tc>
        <w:tc>
          <w:tcPr>
            <w:tcW w:w="734" w:type="dxa"/>
            <w:shd w:val="clear" w:color="auto" w:fill="auto"/>
            <w:vAlign w:val="center"/>
          </w:tcPr>
          <w:p w14:paraId="197FC731" w14:textId="77777777" w:rsidR="00592EEC" w:rsidRDefault="00592EEC">
            <w:pPr>
              <w:jc w:val="center"/>
              <w:rPr>
                <w:rFonts w:ascii="Arial" w:hAnsi="Arial" w:cs="Arial"/>
                <w:color w:val="000000"/>
                <w:sz w:val="24"/>
              </w:rPr>
            </w:pPr>
          </w:p>
        </w:tc>
        <w:tc>
          <w:tcPr>
            <w:tcW w:w="983" w:type="dxa"/>
            <w:shd w:val="clear" w:color="auto" w:fill="auto"/>
            <w:vAlign w:val="center"/>
          </w:tcPr>
          <w:p w14:paraId="56096E8D"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42E30990" w14:textId="77777777" w:rsidR="00592EEC" w:rsidRDefault="002914BC">
            <w:pPr>
              <w:widowControl/>
              <w:jc w:val="center"/>
              <w:textAlignment w:val="center"/>
              <w:rPr>
                <w:color w:val="000000"/>
                <w:sz w:val="24"/>
              </w:rPr>
            </w:pPr>
            <w:r>
              <w:rPr>
                <w:color w:val="000000"/>
                <w:kern w:val="0"/>
                <w:sz w:val="24"/>
                <w:lang w:bidi="ar"/>
              </w:rPr>
              <w:t>P</w:t>
            </w:r>
          </w:p>
        </w:tc>
        <w:tc>
          <w:tcPr>
            <w:tcW w:w="983" w:type="dxa"/>
            <w:shd w:val="clear" w:color="auto" w:fill="auto"/>
            <w:vAlign w:val="center"/>
          </w:tcPr>
          <w:p w14:paraId="1AF2BA33" w14:textId="77777777" w:rsidR="00592EEC" w:rsidRDefault="00592EEC">
            <w:pPr>
              <w:jc w:val="center"/>
              <w:rPr>
                <w:rFonts w:ascii="Arial" w:hAnsi="Arial" w:cs="Arial"/>
                <w:color w:val="000000"/>
                <w:sz w:val="24"/>
              </w:rPr>
            </w:pPr>
          </w:p>
        </w:tc>
        <w:tc>
          <w:tcPr>
            <w:tcW w:w="1003" w:type="dxa"/>
            <w:shd w:val="clear" w:color="auto" w:fill="auto"/>
            <w:vAlign w:val="center"/>
          </w:tcPr>
          <w:p w14:paraId="6CDDE4AE" w14:textId="77777777" w:rsidR="00592EEC" w:rsidRDefault="002914BC">
            <w:pPr>
              <w:widowControl/>
              <w:jc w:val="center"/>
              <w:textAlignment w:val="center"/>
              <w:rPr>
                <w:color w:val="000000"/>
                <w:sz w:val="24"/>
              </w:rPr>
            </w:pPr>
            <w:r>
              <w:rPr>
                <w:color w:val="000000"/>
                <w:kern w:val="0"/>
                <w:sz w:val="24"/>
                <w:lang w:bidi="ar"/>
              </w:rPr>
              <w:t>P</w:t>
            </w:r>
          </w:p>
        </w:tc>
        <w:tc>
          <w:tcPr>
            <w:tcW w:w="747" w:type="dxa"/>
            <w:shd w:val="clear" w:color="auto" w:fill="auto"/>
            <w:vAlign w:val="center"/>
          </w:tcPr>
          <w:p w14:paraId="179AE338" w14:textId="77777777" w:rsidR="00592EEC" w:rsidRDefault="00592EEC">
            <w:pPr>
              <w:jc w:val="center"/>
              <w:rPr>
                <w:rFonts w:ascii="Arial" w:hAnsi="Arial" w:cs="Arial"/>
                <w:color w:val="000000"/>
                <w:sz w:val="24"/>
              </w:rPr>
            </w:pPr>
          </w:p>
        </w:tc>
      </w:tr>
      <w:tr w:rsidR="00592EEC" w14:paraId="6764B953" w14:textId="77777777">
        <w:trPr>
          <w:trHeight w:val="575"/>
        </w:trPr>
        <w:tc>
          <w:tcPr>
            <w:tcW w:w="917" w:type="dxa"/>
            <w:shd w:val="clear" w:color="auto" w:fill="auto"/>
            <w:vAlign w:val="center"/>
          </w:tcPr>
          <w:p w14:paraId="55FF3718" w14:textId="77777777" w:rsidR="00592EEC" w:rsidRDefault="002914BC">
            <w:pPr>
              <w:widowControl/>
              <w:jc w:val="center"/>
              <w:textAlignment w:val="center"/>
              <w:rPr>
                <w:color w:val="000000"/>
                <w:sz w:val="24"/>
              </w:rPr>
            </w:pPr>
            <w:r>
              <w:rPr>
                <w:color w:val="000000"/>
                <w:kern w:val="0"/>
                <w:sz w:val="24"/>
                <w:lang w:bidi="ar"/>
              </w:rPr>
              <w:t>E.1.3</w:t>
            </w:r>
          </w:p>
        </w:tc>
        <w:tc>
          <w:tcPr>
            <w:tcW w:w="2000" w:type="dxa"/>
            <w:shd w:val="clear" w:color="auto" w:fill="auto"/>
            <w:vAlign w:val="center"/>
          </w:tcPr>
          <w:p w14:paraId="3AF16F35"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运行维护</w:t>
            </w:r>
          </w:p>
        </w:tc>
        <w:tc>
          <w:tcPr>
            <w:tcW w:w="1667" w:type="dxa"/>
            <w:shd w:val="clear" w:color="auto" w:fill="auto"/>
            <w:vAlign w:val="center"/>
          </w:tcPr>
          <w:p w14:paraId="5B4415C6" w14:textId="77777777" w:rsidR="00592EEC" w:rsidRDefault="00592EEC">
            <w:pPr>
              <w:jc w:val="left"/>
              <w:rPr>
                <w:rFonts w:ascii="Arial" w:hAnsi="Arial" w:cs="Arial"/>
                <w:color w:val="000000"/>
                <w:sz w:val="24"/>
              </w:rPr>
            </w:pPr>
          </w:p>
        </w:tc>
        <w:tc>
          <w:tcPr>
            <w:tcW w:w="966" w:type="dxa"/>
            <w:shd w:val="clear" w:color="auto" w:fill="auto"/>
            <w:vAlign w:val="center"/>
          </w:tcPr>
          <w:p w14:paraId="5E043EBF" w14:textId="77777777" w:rsidR="00592EEC" w:rsidRDefault="002914BC">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电脑</w:t>
            </w:r>
          </w:p>
          <w:p w14:paraId="63E7FBDA"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服务器</w:t>
            </w:r>
          </w:p>
        </w:tc>
        <w:tc>
          <w:tcPr>
            <w:tcW w:w="700" w:type="dxa"/>
            <w:shd w:val="clear" w:color="auto" w:fill="auto"/>
            <w:vAlign w:val="center"/>
          </w:tcPr>
          <w:p w14:paraId="55B5CB90"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A4F2655" w14:textId="77777777" w:rsidR="00592EEC" w:rsidRDefault="00592EEC">
            <w:pPr>
              <w:jc w:val="center"/>
              <w:rPr>
                <w:color w:val="000000"/>
                <w:sz w:val="24"/>
              </w:rPr>
            </w:pPr>
          </w:p>
        </w:tc>
        <w:tc>
          <w:tcPr>
            <w:tcW w:w="760" w:type="dxa"/>
            <w:shd w:val="clear" w:color="auto" w:fill="auto"/>
            <w:vAlign w:val="center"/>
          </w:tcPr>
          <w:p w14:paraId="097E6E9D" w14:textId="77777777" w:rsidR="00592EEC" w:rsidRDefault="002914BC">
            <w:pPr>
              <w:widowControl/>
              <w:jc w:val="center"/>
              <w:textAlignment w:val="center"/>
              <w:rPr>
                <w:color w:val="000000"/>
                <w:sz w:val="24"/>
              </w:rPr>
            </w:pPr>
            <w:r>
              <w:rPr>
                <w:color w:val="000000"/>
                <w:kern w:val="0"/>
                <w:sz w:val="24"/>
                <w:lang w:bidi="ar"/>
              </w:rPr>
              <w:t>1</w:t>
            </w:r>
          </w:p>
        </w:tc>
        <w:tc>
          <w:tcPr>
            <w:tcW w:w="783" w:type="dxa"/>
            <w:shd w:val="clear" w:color="auto" w:fill="auto"/>
            <w:vAlign w:val="center"/>
          </w:tcPr>
          <w:p w14:paraId="52662772" w14:textId="77777777" w:rsidR="00592EEC" w:rsidRDefault="00592EEC">
            <w:pPr>
              <w:jc w:val="center"/>
              <w:rPr>
                <w:rFonts w:ascii="Arial" w:hAnsi="Arial" w:cs="Arial"/>
                <w:color w:val="000000"/>
                <w:sz w:val="24"/>
              </w:rPr>
            </w:pPr>
          </w:p>
        </w:tc>
        <w:tc>
          <w:tcPr>
            <w:tcW w:w="734" w:type="dxa"/>
            <w:shd w:val="clear" w:color="auto" w:fill="auto"/>
            <w:vAlign w:val="center"/>
          </w:tcPr>
          <w:p w14:paraId="340412E9" w14:textId="77777777" w:rsidR="00592EEC" w:rsidRDefault="00592EEC">
            <w:pPr>
              <w:jc w:val="center"/>
              <w:rPr>
                <w:rFonts w:ascii="Arial" w:hAnsi="Arial" w:cs="Arial"/>
                <w:color w:val="000000"/>
                <w:sz w:val="24"/>
              </w:rPr>
            </w:pPr>
          </w:p>
        </w:tc>
        <w:tc>
          <w:tcPr>
            <w:tcW w:w="983" w:type="dxa"/>
            <w:shd w:val="clear" w:color="auto" w:fill="auto"/>
            <w:vAlign w:val="center"/>
          </w:tcPr>
          <w:p w14:paraId="1B564DF6"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58F99D9F" w14:textId="77777777" w:rsidR="00592EEC" w:rsidRDefault="00592EEC">
            <w:pPr>
              <w:jc w:val="center"/>
              <w:rPr>
                <w:rFonts w:ascii="Arial" w:hAnsi="Arial" w:cs="Arial"/>
                <w:color w:val="000000"/>
                <w:sz w:val="24"/>
              </w:rPr>
            </w:pPr>
          </w:p>
        </w:tc>
        <w:tc>
          <w:tcPr>
            <w:tcW w:w="983" w:type="dxa"/>
            <w:shd w:val="clear" w:color="auto" w:fill="auto"/>
            <w:vAlign w:val="center"/>
          </w:tcPr>
          <w:p w14:paraId="7B20D2FF" w14:textId="77777777" w:rsidR="00592EEC" w:rsidRDefault="002914BC">
            <w:pPr>
              <w:widowControl/>
              <w:jc w:val="center"/>
              <w:textAlignment w:val="center"/>
              <w:rPr>
                <w:color w:val="000000"/>
                <w:sz w:val="24"/>
              </w:rPr>
            </w:pPr>
            <w:r>
              <w:rPr>
                <w:color w:val="000000"/>
                <w:kern w:val="0"/>
                <w:sz w:val="24"/>
                <w:lang w:bidi="ar"/>
              </w:rPr>
              <w:t>P</w:t>
            </w:r>
          </w:p>
        </w:tc>
        <w:tc>
          <w:tcPr>
            <w:tcW w:w="1003" w:type="dxa"/>
            <w:shd w:val="clear" w:color="auto" w:fill="auto"/>
            <w:vAlign w:val="center"/>
          </w:tcPr>
          <w:p w14:paraId="354B729B" w14:textId="77777777" w:rsidR="00592EEC" w:rsidRDefault="002914BC">
            <w:pPr>
              <w:widowControl/>
              <w:jc w:val="center"/>
              <w:textAlignment w:val="center"/>
              <w:rPr>
                <w:color w:val="000000"/>
                <w:sz w:val="24"/>
              </w:rPr>
            </w:pPr>
            <w:r>
              <w:rPr>
                <w:color w:val="000000"/>
                <w:kern w:val="0"/>
                <w:sz w:val="24"/>
                <w:lang w:bidi="ar"/>
              </w:rPr>
              <w:t>P</w:t>
            </w:r>
          </w:p>
        </w:tc>
        <w:tc>
          <w:tcPr>
            <w:tcW w:w="747" w:type="dxa"/>
            <w:shd w:val="clear" w:color="auto" w:fill="auto"/>
            <w:vAlign w:val="center"/>
          </w:tcPr>
          <w:p w14:paraId="2A78626D" w14:textId="77777777" w:rsidR="00592EEC" w:rsidRDefault="00592EEC">
            <w:pPr>
              <w:jc w:val="center"/>
              <w:rPr>
                <w:rFonts w:ascii="Arial" w:hAnsi="Arial" w:cs="Arial"/>
                <w:color w:val="000000"/>
                <w:sz w:val="24"/>
              </w:rPr>
            </w:pPr>
          </w:p>
        </w:tc>
      </w:tr>
      <w:tr w:rsidR="00592EEC" w14:paraId="4D00E07E" w14:textId="77777777">
        <w:trPr>
          <w:trHeight w:val="295"/>
        </w:trPr>
        <w:tc>
          <w:tcPr>
            <w:tcW w:w="917" w:type="dxa"/>
            <w:shd w:val="clear" w:color="auto" w:fill="auto"/>
            <w:vAlign w:val="center"/>
          </w:tcPr>
          <w:p w14:paraId="1E269B2B" w14:textId="77777777" w:rsidR="00592EEC" w:rsidRDefault="002914BC">
            <w:pPr>
              <w:widowControl/>
              <w:jc w:val="center"/>
              <w:textAlignment w:val="center"/>
              <w:rPr>
                <w:color w:val="000000"/>
                <w:sz w:val="24"/>
              </w:rPr>
            </w:pPr>
            <w:r>
              <w:rPr>
                <w:color w:val="000000"/>
                <w:kern w:val="0"/>
                <w:sz w:val="24"/>
                <w:lang w:bidi="ar"/>
              </w:rPr>
              <w:t>E.1.4</w:t>
            </w:r>
          </w:p>
        </w:tc>
        <w:tc>
          <w:tcPr>
            <w:tcW w:w="2000" w:type="dxa"/>
            <w:shd w:val="clear" w:color="auto" w:fill="auto"/>
            <w:vAlign w:val="center"/>
          </w:tcPr>
          <w:p w14:paraId="4A1B7752" w14:textId="77777777" w:rsidR="00592EEC" w:rsidRDefault="002914BC">
            <w:pPr>
              <w:widowControl/>
              <w:jc w:val="left"/>
              <w:textAlignment w:val="center"/>
              <w:rPr>
                <w:rFonts w:ascii="宋体" w:hAnsi="宋体" w:cs="宋体"/>
                <w:color w:val="000000"/>
                <w:sz w:val="24"/>
              </w:rPr>
            </w:pPr>
            <w:r>
              <w:rPr>
                <w:rFonts w:ascii="宋体" w:hAnsi="宋体" w:cs="宋体" w:hint="eastAsia"/>
                <w:color w:val="000000"/>
                <w:kern w:val="0"/>
                <w:sz w:val="24"/>
                <w:lang w:bidi="ar"/>
              </w:rPr>
              <w:t>维护文档撰写</w:t>
            </w:r>
          </w:p>
        </w:tc>
        <w:tc>
          <w:tcPr>
            <w:tcW w:w="1667" w:type="dxa"/>
            <w:shd w:val="clear" w:color="auto" w:fill="auto"/>
            <w:vAlign w:val="center"/>
          </w:tcPr>
          <w:p w14:paraId="1ABD4F32" w14:textId="77777777" w:rsidR="00592EEC" w:rsidRDefault="00592EEC">
            <w:pPr>
              <w:jc w:val="left"/>
              <w:rPr>
                <w:rFonts w:ascii="Arial" w:hAnsi="Arial" w:cs="Arial"/>
                <w:color w:val="000000"/>
                <w:sz w:val="24"/>
              </w:rPr>
            </w:pPr>
          </w:p>
        </w:tc>
        <w:tc>
          <w:tcPr>
            <w:tcW w:w="966" w:type="dxa"/>
            <w:shd w:val="clear" w:color="auto" w:fill="auto"/>
            <w:vAlign w:val="center"/>
          </w:tcPr>
          <w:p w14:paraId="6B93F2CD" w14:textId="77777777" w:rsidR="00592EEC" w:rsidRDefault="002914BC">
            <w:pPr>
              <w:widowControl/>
              <w:jc w:val="center"/>
              <w:textAlignment w:val="center"/>
              <w:rPr>
                <w:rFonts w:ascii="宋体" w:hAnsi="宋体" w:cs="宋体"/>
                <w:color w:val="000000"/>
                <w:sz w:val="24"/>
              </w:rPr>
            </w:pPr>
            <w:r>
              <w:rPr>
                <w:rFonts w:ascii="宋体" w:hAnsi="宋体" w:cs="宋体" w:hint="eastAsia"/>
                <w:color w:val="000000"/>
                <w:kern w:val="0"/>
                <w:sz w:val="24"/>
                <w:lang w:bidi="ar"/>
              </w:rPr>
              <w:t>电脑</w:t>
            </w:r>
          </w:p>
        </w:tc>
        <w:tc>
          <w:tcPr>
            <w:tcW w:w="700" w:type="dxa"/>
            <w:shd w:val="clear" w:color="auto" w:fill="auto"/>
            <w:vAlign w:val="center"/>
          </w:tcPr>
          <w:p w14:paraId="25D680CF" w14:textId="77777777" w:rsidR="00592EEC" w:rsidRDefault="00592EEC">
            <w:pPr>
              <w:jc w:val="center"/>
              <w:rPr>
                <w:rFonts w:ascii="Arial" w:hAnsi="Arial" w:cs="Arial"/>
                <w:color w:val="000000"/>
                <w:sz w:val="24"/>
              </w:rPr>
            </w:pPr>
          </w:p>
        </w:tc>
        <w:tc>
          <w:tcPr>
            <w:tcW w:w="907" w:type="dxa"/>
            <w:vMerge/>
            <w:shd w:val="clear" w:color="auto" w:fill="auto"/>
            <w:vAlign w:val="center"/>
          </w:tcPr>
          <w:p w14:paraId="3118530D" w14:textId="77777777" w:rsidR="00592EEC" w:rsidRDefault="00592EEC">
            <w:pPr>
              <w:jc w:val="center"/>
              <w:rPr>
                <w:color w:val="000000"/>
                <w:sz w:val="24"/>
              </w:rPr>
            </w:pPr>
          </w:p>
        </w:tc>
        <w:tc>
          <w:tcPr>
            <w:tcW w:w="760" w:type="dxa"/>
            <w:shd w:val="clear" w:color="auto" w:fill="auto"/>
            <w:vAlign w:val="center"/>
          </w:tcPr>
          <w:p w14:paraId="0D36E900" w14:textId="77777777" w:rsidR="00592EEC" w:rsidRDefault="002914BC">
            <w:pPr>
              <w:widowControl/>
              <w:jc w:val="center"/>
              <w:textAlignment w:val="center"/>
              <w:rPr>
                <w:color w:val="000000"/>
                <w:sz w:val="24"/>
              </w:rPr>
            </w:pPr>
            <w:r>
              <w:rPr>
                <w:color w:val="000000"/>
                <w:kern w:val="0"/>
                <w:sz w:val="24"/>
                <w:lang w:bidi="ar"/>
              </w:rPr>
              <w:t>1</w:t>
            </w:r>
          </w:p>
        </w:tc>
        <w:tc>
          <w:tcPr>
            <w:tcW w:w="783" w:type="dxa"/>
            <w:shd w:val="clear" w:color="auto" w:fill="auto"/>
            <w:vAlign w:val="center"/>
          </w:tcPr>
          <w:p w14:paraId="0E955F39" w14:textId="77777777" w:rsidR="00592EEC" w:rsidRDefault="002914BC">
            <w:pPr>
              <w:jc w:val="center"/>
              <w:rPr>
                <w:rFonts w:ascii="Arial" w:hAnsi="Arial" w:cs="Arial"/>
                <w:color w:val="000000"/>
                <w:sz w:val="24"/>
              </w:rPr>
            </w:pPr>
            <w:r>
              <w:rPr>
                <w:rFonts w:hint="eastAsia"/>
                <w:color w:val="000000"/>
                <w:kern w:val="0"/>
                <w:sz w:val="24"/>
                <w:lang w:bidi="ar"/>
              </w:rPr>
              <w:t>A</w:t>
            </w:r>
          </w:p>
        </w:tc>
        <w:tc>
          <w:tcPr>
            <w:tcW w:w="734" w:type="dxa"/>
            <w:shd w:val="clear" w:color="auto" w:fill="auto"/>
            <w:vAlign w:val="center"/>
          </w:tcPr>
          <w:p w14:paraId="1372C65B" w14:textId="77777777" w:rsidR="00592EEC" w:rsidRDefault="00592EEC">
            <w:pPr>
              <w:jc w:val="center"/>
              <w:rPr>
                <w:rFonts w:ascii="Arial" w:hAnsi="Arial" w:cs="Arial"/>
                <w:color w:val="000000"/>
                <w:sz w:val="24"/>
              </w:rPr>
            </w:pPr>
          </w:p>
        </w:tc>
        <w:tc>
          <w:tcPr>
            <w:tcW w:w="983" w:type="dxa"/>
            <w:shd w:val="clear" w:color="auto" w:fill="auto"/>
            <w:vAlign w:val="center"/>
          </w:tcPr>
          <w:p w14:paraId="353050D3" w14:textId="77777777" w:rsidR="00592EEC" w:rsidRDefault="002914BC">
            <w:pPr>
              <w:widowControl/>
              <w:jc w:val="center"/>
              <w:textAlignment w:val="center"/>
              <w:rPr>
                <w:color w:val="000000"/>
                <w:sz w:val="24"/>
              </w:rPr>
            </w:pPr>
            <w:r>
              <w:rPr>
                <w:color w:val="000000"/>
                <w:kern w:val="0"/>
                <w:sz w:val="24"/>
                <w:lang w:bidi="ar"/>
              </w:rPr>
              <w:t>R</w:t>
            </w:r>
          </w:p>
        </w:tc>
        <w:tc>
          <w:tcPr>
            <w:tcW w:w="967" w:type="dxa"/>
            <w:shd w:val="clear" w:color="auto" w:fill="auto"/>
            <w:vAlign w:val="center"/>
          </w:tcPr>
          <w:p w14:paraId="1999783C" w14:textId="77777777" w:rsidR="00592EEC" w:rsidRDefault="00592EEC">
            <w:pPr>
              <w:jc w:val="center"/>
              <w:rPr>
                <w:rFonts w:ascii="Arial" w:hAnsi="Arial" w:cs="Arial"/>
                <w:color w:val="000000"/>
                <w:sz w:val="24"/>
              </w:rPr>
            </w:pPr>
          </w:p>
        </w:tc>
        <w:tc>
          <w:tcPr>
            <w:tcW w:w="983" w:type="dxa"/>
            <w:shd w:val="clear" w:color="auto" w:fill="auto"/>
            <w:vAlign w:val="center"/>
          </w:tcPr>
          <w:p w14:paraId="2FA65783" w14:textId="77777777" w:rsidR="00592EEC" w:rsidRDefault="00592EEC">
            <w:pPr>
              <w:jc w:val="center"/>
              <w:rPr>
                <w:rFonts w:ascii="Arial" w:hAnsi="Arial" w:cs="Arial"/>
                <w:color w:val="000000"/>
                <w:sz w:val="24"/>
              </w:rPr>
            </w:pPr>
          </w:p>
        </w:tc>
        <w:tc>
          <w:tcPr>
            <w:tcW w:w="1003" w:type="dxa"/>
            <w:shd w:val="clear" w:color="auto" w:fill="auto"/>
            <w:vAlign w:val="center"/>
          </w:tcPr>
          <w:p w14:paraId="1B77FB88" w14:textId="77777777" w:rsidR="00592EEC" w:rsidRDefault="00592EEC">
            <w:pPr>
              <w:jc w:val="center"/>
              <w:rPr>
                <w:rFonts w:ascii="Arial" w:hAnsi="Arial" w:cs="Arial"/>
                <w:color w:val="000000"/>
                <w:sz w:val="24"/>
              </w:rPr>
            </w:pPr>
          </w:p>
        </w:tc>
        <w:tc>
          <w:tcPr>
            <w:tcW w:w="747" w:type="dxa"/>
            <w:shd w:val="clear" w:color="auto" w:fill="auto"/>
            <w:vAlign w:val="center"/>
          </w:tcPr>
          <w:p w14:paraId="64F95A0F" w14:textId="77777777" w:rsidR="00592EEC" w:rsidRDefault="002914BC">
            <w:pPr>
              <w:widowControl/>
              <w:jc w:val="center"/>
              <w:textAlignment w:val="center"/>
              <w:rPr>
                <w:color w:val="000000"/>
                <w:sz w:val="24"/>
              </w:rPr>
            </w:pPr>
            <w:r>
              <w:rPr>
                <w:color w:val="000000"/>
                <w:kern w:val="0"/>
                <w:sz w:val="24"/>
                <w:lang w:bidi="ar"/>
              </w:rPr>
              <w:t>P</w:t>
            </w:r>
          </w:p>
        </w:tc>
      </w:tr>
    </w:tbl>
    <w:p w14:paraId="35B122F5" w14:textId="77777777" w:rsidR="00592EEC" w:rsidRDefault="002914BC">
      <w:pPr>
        <w:widowControl/>
        <w:spacing w:before="80"/>
        <w:jc w:val="center"/>
        <w:outlineLvl w:val="1"/>
      </w:pPr>
      <w:r>
        <w:rPr>
          <w:noProof/>
        </w:rPr>
        <w:lastRenderedPageBreak/>
        <w:drawing>
          <wp:inline distT="0" distB="0" distL="114300" distR="114300" wp14:anchorId="4CD91F2D" wp14:editId="408DDF75">
            <wp:extent cx="9343390" cy="4580255"/>
            <wp:effectExtent l="0" t="0" r="381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6"/>
                    <a:stretch>
                      <a:fillRect/>
                    </a:stretch>
                  </pic:blipFill>
                  <pic:spPr>
                    <a:xfrm>
                      <a:off x="0" y="0"/>
                      <a:ext cx="9343390" cy="4580255"/>
                    </a:xfrm>
                    <a:prstGeom prst="rect">
                      <a:avLst/>
                    </a:prstGeom>
                    <a:noFill/>
                    <a:ln>
                      <a:noFill/>
                    </a:ln>
                  </pic:spPr>
                </pic:pic>
              </a:graphicData>
            </a:graphic>
          </wp:inline>
        </w:drawing>
      </w:r>
    </w:p>
    <w:p w14:paraId="6796DB08" w14:textId="77777777" w:rsidR="00592EEC" w:rsidRDefault="002914BC">
      <w:pPr>
        <w:pStyle w:val="a3"/>
        <w:widowControl/>
        <w:spacing w:before="80"/>
        <w:jc w:val="center"/>
        <w:outlineLvl w:val="1"/>
        <w:rPr>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6</w:t>
      </w:r>
      <w:r>
        <w:rPr>
          <w:b/>
          <w:bCs/>
          <w:sz w:val="21"/>
          <w:szCs w:val="28"/>
        </w:rPr>
        <w:fldChar w:fldCharType="end"/>
      </w:r>
      <w:r>
        <w:rPr>
          <w:rFonts w:hint="eastAsia"/>
          <w:b/>
          <w:bCs/>
          <w:sz w:val="21"/>
          <w:szCs w:val="28"/>
        </w:rPr>
        <w:t xml:space="preserve"> WBS</w:t>
      </w:r>
      <w:r>
        <w:rPr>
          <w:rFonts w:hint="eastAsia"/>
          <w:b/>
          <w:bCs/>
          <w:sz w:val="21"/>
          <w:szCs w:val="28"/>
        </w:rPr>
        <w:t>图</w:t>
      </w:r>
    </w:p>
    <w:p w14:paraId="215DAD6E" w14:textId="77777777" w:rsidR="00592EEC" w:rsidRDefault="00592EEC">
      <w:pPr>
        <w:pStyle w:val="a3"/>
        <w:widowControl/>
        <w:spacing w:before="80"/>
        <w:jc w:val="center"/>
        <w:outlineLvl w:val="1"/>
        <w:rPr>
          <w:b/>
          <w:bCs/>
          <w:sz w:val="21"/>
          <w:szCs w:val="28"/>
        </w:rPr>
        <w:sectPr w:rsidR="00592EEC">
          <w:pgSz w:w="16838" w:h="11906" w:orient="landscape"/>
          <w:pgMar w:top="1800" w:right="1440" w:bottom="1800" w:left="1440" w:header="851" w:footer="992" w:gutter="0"/>
          <w:cols w:space="720"/>
          <w:docGrid w:type="lines" w:linePitch="312"/>
        </w:sectPr>
      </w:pPr>
    </w:p>
    <w:p w14:paraId="21D3218A" w14:textId="77777777" w:rsidR="00592EEC" w:rsidRDefault="002914BC">
      <w:pPr>
        <w:widowControl/>
        <w:numPr>
          <w:ilvl w:val="1"/>
          <w:numId w:val="1"/>
        </w:numPr>
        <w:spacing w:before="80" w:line="300" w:lineRule="auto"/>
        <w:jc w:val="left"/>
        <w:outlineLvl w:val="1"/>
        <w:rPr>
          <w:b/>
          <w:sz w:val="24"/>
          <w:szCs w:val="18"/>
        </w:rPr>
      </w:pPr>
      <w:bookmarkStart w:id="21" w:name="_Toc20931"/>
      <w:bookmarkStart w:id="22" w:name="_Toc26181"/>
      <w:bookmarkStart w:id="23" w:name="_Toc3167"/>
      <w:r>
        <w:rPr>
          <w:rFonts w:hint="eastAsia"/>
          <w:b/>
          <w:sz w:val="24"/>
          <w:szCs w:val="18"/>
        </w:rPr>
        <w:lastRenderedPageBreak/>
        <w:t>项目的里程碑任务</w:t>
      </w:r>
      <w:bookmarkEnd w:id="21"/>
      <w:bookmarkEnd w:id="22"/>
      <w:bookmarkEnd w:id="23"/>
    </w:p>
    <w:p w14:paraId="3BBA7709"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项目开发是从昏暗走向光明的过程。里程碑</w:t>
      </w:r>
      <w:r>
        <w:rPr>
          <w:rFonts w:hint="eastAsia"/>
          <w:bCs/>
          <w:color w:val="000000" w:themeColor="text1"/>
          <w:sz w:val="24"/>
          <w:szCs w:val="18"/>
        </w:rPr>
        <w:t>一般在</w:t>
      </w:r>
      <w:r>
        <w:rPr>
          <w:bCs/>
          <w:color w:val="000000" w:themeColor="text1"/>
          <w:sz w:val="24"/>
          <w:szCs w:val="18"/>
        </w:rPr>
        <w:t>重要工作阶段的开始、重要工作阶段的结束、截止期限、做出重要决定时</w:t>
      </w:r>
      <w:r>
        <w:rPr>
          <w:rFonts w:hint="eastAsia"/>
          <w:bCs/>
          <w:color w:val="000000" w:themeColor="text1"/>
          <w:sz w:val="24"/>
          <w:szCs w:val="18"/>
        </w:rPr>
        <w:t>出现，</w:t>
      </w:r>
      <w:r>
        <w:rPr>
          <w:bCs/>
          <w:color w:val="000000" w:themeColor="text1"/>
          <w:sz w:val="24"/>
          <w:szCs w:val="18"/>
        </w:rPr>
        <w:t>它是项目监控的有效措施之一</w:t>
      </w:r>
      <w:r>
        <w:rPr>
          <w:rFonts w:hint="eastAsia"/>
          <w:bCs/>
          <w:color w:val="000000" w:themeColor="text1"/>
          <w:sz w:val="24"/>
          <w:szCs w:val="18"/>
        </w:rPr>
        <w:t>。</w:t>
      </w:r>
      <w:r>
        <w:rPr>
          <w:bCs/>
          <w:color w:val="000000" w:themeColor="text1"/>
          <w:sz w:val="24"/>
          <w:szCs w:val="18"/>
        </w:rPr>
        <w:t>通过设置里程碑，将项目的目标拆分为更小的、可达的小任务，从而能够更准确地预知项目的目标是否能够完成。合理设置里程碑将鼓舞项目成员，也是保证项目进度的一个有效方式。</w:t>
      </w:r>
    </w:p>
    <w:p w14:paraId="7B756E2E"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本项目将设置</w:t>
      </w:r>
      <w:r>
        <w:rPr>
          <w:rFonts w:hint="eastAsia"/>
          <w:bCs/>
          <w:color w:val="000000" w:themeColor="text1"/>
          <w:sz w:val="24"/>
          <w:szCs w:val="18"/>
        </w:rPr>
        <w:t>9</w:t>
      </w:r>
      <w:r>
        <w:rPr>
          <w:bCs/>
          <w:color w:val="000000" w:themeColor="text1"/>
          <w:sz w:val="24"/>
          <w:szCs w:val="18"/>
        </w:rPr>
        <w:t>个里程碑：</w:t>
      </w:r>
    </w:p>
    <w:p w14:paraId="6310D9B6" w14:textId="77777777" w:rsidR="00592EEC" w:rsidRDefault="002914BC">
      <w:pPr>
        <w:widowControl/>
        <w:numPr>
          <w:ilvl w:val="0"/>
          <w:numId w:val="10"/>
        </w:numPr>
        <w:spacing w:line="300" w:lineRule="auto"/>
        <w:jc w:val="left"/>
        <w:outlineLvl w:val="1"/>
        <w:rPr>
          <w:bCs/>
          <w:color w:val="000000" w:themeColor="text1"/>
          <w:sz w:val="24"/>
          <w:szCs w:val="18"/>
        </w:rPr>
      </w:pPr>
      <w:r>
        <w:rPr>
          <w:bCs/>
          <w:color w:val="000000" w:themeColor="text1"/>
          <w:sz w:val="24"/>
          <w:szCs w:val="18"/>
        </w:rPr>
        <w:t>确定</w:t>
      </w:r>
      <w:r>
        <w:rPr>
          <w:rFonts w:hint="eastAsia"/>
          <w:bCs/>
          <w:color w:val="000000" w:themeColor="text1"/>
          <w:sz w:val="24"/>
          <w:szCs w:val="18"/>
        </w:rPr>
        <w:t>需求分析</w:t>
      </w:r>
    </w:p>
    <w:p w14:paraId="187D16D4"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相关人员（项</w:t>
      </w:r>
      <w:r>
        <w:rPr>
          <w:bCs/>
          <w:color w:val="000000" w:themeColor="text1"/>
          <w:sz w:val="24"/>
          <w:szCs w:val="18"/>
        </w:rPr>
        <w:t>目经理</w:t>
      </w:r>
      <w:r>
        <w:rPr>
          <w:rFonts w:hint="eastAsia"/>
          <w:bCs/>
          <w:color w:val="000000" w:themeColor="text1"/>
          <w:sz w:val="24"/>
          <w:szCs w:val="18"/>
        </w:rPr>
        <w:t>、</w:t>
      </w:r>
      <w:r>
        <w:rPr>
          <w:bCs/>
          <w:color w:val="000000" w:themeColor="text1"/>
          <w:sz w:val="24"/>
          <w:szCs w:val="18"/>
        </w:rPr>
        <w:t>测试经理</w:t>
      </w:r>
      <w:r>
        <w:rPr>
          <w:rFonts w:hint="eastAsia"/>
          <w:bCs/>
          <w:color w:val="000000" w:themeColor="text1"/>
          <w:sz w:val="24"/>
          <w:szCs w:val="18"/>
        </w:rPr>
        <w:t>、</w:t>
      </w:r>
      <w:r>
        <w:rPr>
          <w:bCs/>
          <w:color w:val="000000" w:themeColor="text1"/>
          <w:sz w:val="24"/>
          <w:szCs w:val="18"/>
        </w:rPr>
        <w:t>系统架构师</w:t>
      </w:r>
      <w:r>
        <w:rPr>
          <w:rFonts w:hint="eastAsia"/>
          <w:bCs/>
          <w:color w:val="000000" w:themeColor="text1"/>
          <w:sz w:val="24"/>
          <w:szCs w:val="18"/>
        </w:rPr>
        <w:t>、</w:t>
      </w:r>
      <w:r>
        <w:rPr>
          <w:bCs/>
          <w:color w:val="000000" w:themeColor="text1"/>
          <w:sz w:val="24"/>
          <w:szCs w:val="18"/>
        </w:rPr>
        <w:t>系统分析师</w:t>
      </w:r>
      <w:r>
        <w:rPr>
          <w:rFonts w:hint="eastAsia"/>
          <w:bCs/>
          <w:color w:val="000000" w:themeColor="text1"/>
          <w:sz w:val="24"/>
          <w:szCs w:val="18"/>
        </w:rPr>
        <w:t>、</w:t>
      </w:r>
      <w:r>
        <w:rPr>
          <w:bCs/>
          <w:color w:val="000000" w:themeColor="text1"/>
          <w:sz w:val="24"/>
          <w:szCs w:val="18"/>
        </w:rPr>
        <w:t>程序</w:t>
      </w:r>
      <w:r>
        <w:rPr>
          <w:rFonts w:hint="eastAsia"/>
          <w:bCs/>
          <w:color w:val="000000" w:themeColor="text1"/>
          <w:sz w:val="24"/>
          <w:szCs w:val="18"/>
        </w:rPr>
        <w:t>员、</w:t>
      </w:r>
      <w:r>
        <w:rPr>
          <w:bCs/>
          <w:color w:val="000000" w:themeColor="text1"/>
          <w:sz w:val="24"/>
          <w:szCs w:val="18"/>
        </w:rPr>
        <w:t>测试</w:t>
      </w:r>
      <w:r>
        <w:rPr>
          <w:rFonts w:hint="eastAsia"/>
          <w:bCs/>
          <w:color w:val="000000" w:themeColor="text1"/>
          <w:sz w:val="24"/>
          <w:szCs w:val="18"/>
        </w:rPr>
        <w:t>员、</w:t>
      </w:r>
      <w:r>
        <w:rPr>
          <w:bCs/>
          <w:color w:val="000000" w:themeColor="text1"/>
          <w:sz w:val="24"/>
          <w:szCs w:val="18"/>
        </w:rPr>
        <w:t>文员</w:t>
      </w:r>
      <w:r>
        <w:rPr>
          <w:rFonts w:hint="eastAsia"/>
          <w:bCs/>
          <w:color w:val="000000" w:themeColor="text1"/>
          <w:sz w:val="24"/>
          <w:szCs w:val="18"/>
        </w:rPr>
        <w:t>等）</w:t>
      </w:r>
      <w:r>
        <w:rPr>
          <w:bCs/>
          <w:color w:val="000000" w:themeColor="text1"/>
          <w:sz w:val="24"/>
          <w:szCs w:val="18"/>
        </w:rPr>
        <w:t>进行</w:t>
      </w:r>
      <w:r>
        <w:rPr>
          <w:rFonts w:hint="eastAsia"/>
          <w:bCs/>
          <w:color w:val="000000" w:themeColor="text1"/>
          <w:sz w:val="24"/>
          <w:szCs w:val="18"/>
        </w:rPr>
        <w:t>7</w:t>
      </w:r>
      <w:r>
        <w:rPr>
          <w:rFonts w:hint="eastAsia"/>
          <w:bCs/>
          <w:color w:val="000000" w:themeColor="text1"/>
          <w:sz w:val="24"/>
          <w:szCs w:val="18"/>
        </w:rPr>
        <w:t>天</w:t>
      </w:r>
      <w:r>
        <w:rPr>
          <w:bCs/>
          <w:color w:val="000000" w:themeColor="text1"/>
          <w:sz w:val="24"/>
          <w:szCs w:val="18"/>
        </w:rPr>
        <w:t>左右的会议，确定具体的需求以及目标，需要在所有的任务上达成一致。同时，撰写需求文档，供甲方二次确认。</w:t>
      </w:r>
    </w:p>
    <w:p w14:paraId="11E17239" w14:textId="77777777" w:rsidR="00592EEC" w:rsidRDefault="002914BC">
      <w:pPr>
        <w:widowControl/>
        <w:numPr>
          <w:ilvl w:val="0"/>
          <w:numId w:val="10"/>
        </w:numPr>
        <w:spacing w:line="300" w:lineRule="auto"/>
        <w:jc w:val="left"/>
        <w:outlineLvl w:val="1"/>
        <w:rPr>
          <w:bCs/>
          <w:color w:val="000000" w:themeColor="text1"/>
          <w:sz w:val="24"/>
          <w:szCs w:val="18"/>
        </w:rPr>
      </w:pPr>
      <w:r>
        <w:rPr>
          <w:bCs/>
          <w:color w:val="000000" w:themeColor="text1"/>
          <w:sz w:val="24"/>
          <w:szCs w:val="18"/>
        </w:rPr>
        <w:t>软件设计</w:t>
      </w:r>
    </w:p>
    <w:p w14:paraId="10E7B8D2"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确定</w:t>
      </w:r>
      <w:r>
        <w:rPr>
          <w:rFonts w:hint="eastAsia"/>
          <w:bCs/>
          <w:color w:val="000000" w:themeColor="text1"/>
          <w:sz w:val="24"/>
          <w:szCs w:val="18"/>
        </w:rPr>
        <w:t>所有</w:t>
      </w:r>
      <w:r>
        <w:rPr>
          <w:bCs/>
          <w:color w:val="000000" w:themeColor="text1"/>
          <w:sz w:val="24"/>
          <w:szCs w:val="18"/>
        </w:rPr>
        <w:t>需求后，</w:t>
      </w:r>
      <w:r>
        <w:rPr>
          <w:rFonts w:hint="eastAsia"/>
          <w:bCs/>
          <w:color w:val="000000" w:themeColor="text1"/>
          <w:sz w:val="24"/>
          <w:szCs w:val="18"/>
        </w:rPr>
        <w:t>开会</w:t>
      </w:r>
      <w:r>
        <w:rPr>
          <w:bCs/>
          <w:color w:val="000000" w:themeColor="text1"/>
          <w:sz w:val="24"/>
          <w:szCs w:val="18"/>
        </w:rPr>
        <w:t>进行软件设计，包括前端页面、系统架构、逻辑结构、算法、编程语言等细节，完成一个可实施的具体方案，生成文档供后期使用。</w:t>
      </w:r>
    </w:p>
    <w:p w14:paraId="24AA080A" w14:textId="77777777" w:rsidR="00592EEC" w:rsidRDefault="002914BC">
      <w:pPr>
        <w:widowControl/>
        <w:numPr>
          <w:ilvl w:val="0"/>
          <w:numId w:val="10"/>
        </w:numPr>
        <w:spacing w:line="300" w:lineRule="auto"/>
        <w:jc w:val="left"/>
        <w:outlineLvl w:val="1"/>
        <w:rPr>
          <w:bCs/>
          <w:color w:val="000000" w:themeColor="text1"/>
          <w:sz w:val="24"/>
          <w:szCs w:val="18"/>
        </w:rPr>
      </w:pPr>
      <w:r>
        <w:rPr>
          <w:bCs/>
          <w:color w:val="000000" w:themeColor="text1"/>
          <w:sz w:val="24"/>
          <w:szCs w:val="18"/>
        </w:rPr>
        <w:t>完成后台管理系统开发</w:t>
      </w:r>
    </w:p>
    <w:p w14:paraId="2A032081"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完成软件设计后，进入程序编写，</w:t>
      </w:r>
      <w:r>
        <w:rPr>
          <w:bCs/>
          <w:color w:val="000000" w:themeColor="text1"/>
          <w:sz w:val="24"/>
          <w:szCs w:val="18"/>
        </w:rPr>
        <w:t>后台管理系统是非常重要的开发步骤</w:t>
      </w:r>
      <w:r>
        <w:rPr>
          <w:rFonts w:hint="eastAsia"/>
          <w:bCs/>
          <w:color w:val="000000" w:themeColor="text1"/>
          <w:sz w:val="24"/>
          <w:szCs w:val="18"/>
        </w:rPr>
        <w:t>之一</w:t>
      </w:r>
      <w:r>
        <w:rPr>
          <w:bCs/>
          <w:color w:val="000000" w:themeColor="text1"/>
          <w:sz w:val="24"/>
          <w:szCs w:val="18"/>
        </w:rPr>
        <w:t>。</w:t>
      </w:r>
    </w:p>
    <w:p w14:paraId="5502C988" w14:textId="77777777" w:rsidR="00592EEC" w:rsidRDefault="002914BC">
      <w:pPr>
        <w:widowControl/>
        <w:numPr>
          <w:ilvl w:val="0"/>
          <w:numId w:val="10"/>
        </w:numPr>
        <w:spacing w:line="300" w:lineRule="auto"/>
        <w:jc w:val="left"/>
        <w:outlineLvl w:val="1"/>
        <w:rPr>
          <w:bCs/>
          <w:color w:val="000000" w:themeColor="text1"/>
          <w:sz w:val="24"/>
          <w:szCs w:val="18"/>
        </w:rPr>
      </w:pPr>
      <w:r>
        <w:rPr>
          <w:rFonts w:hint="eastAsia"/>
          <w:bCs/>
          <w:color w:val="000000" w:themeColor="text1"/>
          <w:sz w:val="24"/>
          <w:szCs w:val="18"/>
        </w:rPr>
        <w:t>图书采编模块开发完成</w:t>
      </w:r>
    </w:p>
    <w:p w14:paraId="66FA49FC"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实现好图书的采集收编是极为关键的。</w:t>
      </w:r>
    </w:p>
    <w:p w14:paraId="2AF531BF" w14:textId="77777777" w:rsidR="00592EEC" w:rsidRDefault="002914BC">
      <w:pPr>
        <w:widowControl/>
        <w:numPr>
          <w:ilvl w:val="0"/>
          <w:numId w:val="10"/>
        </w:numPr>
        <w:spacing w:line="300" w:lineRule="auto"/>
        <w:jc w:val="left"/>
        <w:outlineLvl w:val="1"/>
        <w:rPr>
          <w:bCs/>
          <w:color w:val="000000" w:themeColor="text1"/>
          <w:sz w:val="24"/>
          <w:szCs w:val="18"/>
        </w:rPr>
      </w:pPr>
      <w:r>
        <w:rPr>
          <w:rFonts w:hint="eastAsia"/>
          <w:bCs/>
          <w:color w:val="000000" w:themeColor="text1"/>
          <w:sz w:val="24"/>
          <w:szCs w:val="18"/>
        </w:rPr>
        <w:t>图书流通管理模块开发完成</w:t>
      </w:r>
    </w:p>
    <w:p w14:paraId="1B824721"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图书流通管理模块是较为重要的功能模块之一。</w:t>
      </w:r>
    </w:p>
    <w:p w14:paraId="6FEF6F30" w14:textId="77777777" w:rsidR="00592EEC" w:rsidRDefault="002914BC">
      <w:pPr>
        <w:widowControl/>
        <w:numPr>
          <w:ilvl w:val="0"/>
          <w:numId w:val="10"/>
        </w:numPr>
        <w:spacing w:line="300" w:lineRule="auto"/>
        <w:jc w:val="left"/>
        <w:outlineLvl w:val="1"/>
        <w:rPr>
          <w:bCs/>
          <w:color w:val="000000" w:themeColor="text1"/>
          <w:sz w:val="24"/>
          <w:szCs w:val="18"/>
        </w:rPr>
      </w:pPr>
      <w:r>
        <w:rPr>
          <w:rFonts w:hint="eastAsia"/>
          <w:bCs/>
          <w:color w:val="000000" w:themeColor="text1"/>
          <w:sz w:val="24"/>
          <w:szCs w:val="18"/>
        </w:rPr>
        <w:t>书籍借还模块开发完成</w:t>
      </w:r>
    </w:p>
    <w:p w14:paraId="4F89791A"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书籍借还功能是高校图书管理系统的关键功能。</w:t>
      </w:r>
    </w:p>
    <w:p w14:paraId="67F7AD3D" w14:textId="77777777" w:rsidR="00592EEC" w:rsidRDefault="002914BC">
      <w:pPr>
        <w:widowControl/>
        <w:numPr>
          <w:ilvl w:val="0"/>
          <w:numId w:val="10"/>
        </w:numPr>
        <w:spacing w:line="300" w:lineRule="auto"/>
        <w:jc w:val="left"/>
        <w:outlineLvl w:val="1"/>
        <w:rPr>
          <w:bCs/>
          <w:color w:val="000000" w:themeColor="text1"/>
          <w:sz w:val="24"/>
          <w:szCs w:val="18"/>
        </w:rPr>
      </w:pPr>
      <w:r>
        <w:rPr>
          <w:bCs/>
          <w:color w:val="000000" w:themeColor="text1"/>
          <w:sz w:val="24"/>
          <w:szCs w:val="18"/>
        </w:rPr>
        <w:t>客户端开发完成</w:t>
      </w:r>
    </w:p>
    <w:p w14:paraId="23BDF25A"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客户端开发完成，标志着所有开发任务结束，编码活动停止，功能全部实现。</w:t>
      </w:r>
    </w:p>
    <w:p w14:paraId="49071D78" w14:textId="77777777" w:rsidR="00592EEC" w:rsidRDefault="002914BC">
      <w:pPr>
        <w:widowControl/>
        <w:numPr>
          <w:ilvl w:val="0"/>
          <w:numId w:val="10"/>
        </w:numPr>
        <w:spacing w:line="300" w:lineRule="auto"/>
        <w:jc w:val="left"/>
        <w:outlineLvl w:val="1"/>
        <w:rPr>
          <w:bCs/>
          <w:color w:val="000000" w:themeColor="text1"/>
          <w:sz w:val="24"/>
          <w:szCs w:val="18"/>
        </w:rPr>
      </w:pPr>
      <w:r>
        <w:rPr>
          <w:bCs/>
          <w:color w:val="000000" w:themeColor="text1"/>
          <w:sz w:val="24"/>
          <w:szCs w:val="18"/>
        </w:rPr>
        <w:t>软件测试</w:t>
      </w:r>
    </w:p>
    <w:p w14:paraId="310255F8"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测试经理及</w:t>
      </w:r>
      <w:r>
        <w:rPr>
          <w:bCs/>
          <w:color w:val="000000" w:themeColor="text1"/>
          <w:sz w:val="24"/>
          <w:szCs w:val="18"/>
        </w:rPr>
        <w:t>测试员完成所有的测试工作，程序员配合解决所有</w:t>
      </w:r>
      <w:r>
        <w:rPr>
          <w:bCs/>
          <w:color w:val="000000" w:themeColor="text1"/>
          <w:sz w:val="24"/>
          <w:szCs w:val="18"/>
        </w:rPr>
        <w:t>bug</w:t>
      </w:r>
      <w:r>
        <w:rPr>
          <w:bCs/>
          <w:color w:val="000000" w:themeColor="text1"/>
          <w:sz w:val="24"/>
          <w:szCs w:val="18"/>
        </w:rPr>
        <w:t>，标志着系统仅存在着极少的、不易被发现的漏洞，期待着未来被发现。</w:t>
      </w:r>
    </w:p>
    <w:p w14:paraId="41A8C89C" w14:textId="77777777" w:rsidR="00592EEC" w:rsidRDefault="002914BC">
      <w:pPr>
        <w:widowControl/>
        <w:numPr>
          <w:ilvl w:val="0"/>
          <w:numId w:val="10"/>
        </w:numPr>
        <w:spacing w:line="300" w:lineRule="auto"/>
        <w:jc w:val="left"/>
        <w:outlineLvl w:val="1"/>
        <w:rPr>
          <w:bCs/>
          <w:color w:val="000000" w:themeColor="text1"/>
          <w:sz w:val="24"/>
          <w:szCs w:val="18"/>
        </w:rPr>
      </w:pPr>
      <w:r>
        <w:rPr>
          <w:bCs/>
          <w:color w:val="000000" w:themeColor="text1"/>
          <w:sz w:val="24"/>
          <w:szCs w:val="18"/>
        </w:rPr>
        <w:t>系统发布</w:t>
      </w:r>
      <w:r>
        <w:rPr>
          <w:rFonts w:hint="eastAsia"/>
          <w:bCs/>
          <w:color w:val="000000" w:themeColor="text1"/>
          <w:sz w:val="24"/>
          <w:szCs w:val="18"/>
        </w:rPr>
        <w:t>与维护</w:t>
      </w:r>
    </w:p>
    <w:p w14:paraId="0324E763"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系统稳定后，正式发布，用户正式验收，平台开始在市场上被使用，表明项目正式告一段落，但仍需完成后期的系统维护，不断扩展系统，使平台更加强壮。</w:t>
      </w:r>
    </w:p>
    <w:p w14:paraId="39CD64DB"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这些里程碑间隔时间或任务分割合理，因为是小型团队，开销较低，也可以通过里程碑快速成长。一般来说，里程碑数目不宜过多，本项目设置的里程碑为</w:t>
      </w:r>
      <w:r>
        <w:rPr>
          <w:rFonts w:hint="eastAsia"/>
          <w:bCs/>
          <w:color w:val="000000" w:themeColor="text1"/>
          <w:sz w:val="24"/>
          <w:szCs w:val="18"/>
        </w:rPr>
        <w:t>9</w:t>
      </w:r>
      <w:r>
        <w:rPr>
          <w:bCs/>
          <w:color w:val="000000" w:themeColor="text1"/>
          <w:sz w:val="24"/>
          <w:szCs w:val="18"/>
        </w:rPr>
        <w:t>个，属于合理范围内。</w:t>
      </w:r>
    </w:p>
    <w:p w14:paraId="17A2FFA1" w14:textId="77777777" w:rsidR="00592EEC" w:rsidRDefault="002914BC">
      <w:pPr>
        <w:widowControl/>
        <w:numPr>
          <w:ilvl w:val="0"/>
          <w:numId w:val="1"/>
        </w:numPr>
        <w:spacing w:beforeLines="100" w:before="312" w:after="120"/>
        <w:jc w:val="left"/>
        <w:outlineLvl w:val="0"/>
        <w:rPr>
          <w:b/>
          <w:sz w:val="40"/>
        </w:rPr>
      </w:pPr>
      <w:bookmarkStart w:id="24" w:name="_Toc6247"/>
      <w:bookmarkStart w:id="25" w:name="_Toc3118"/>
      <w:bookmarkStart w:id="26" w:name="_Toc7572"/>
      <w:r>
        <w:rPr>
          <w:b/>
          <w:sz w:val="40"/>
        </w:rPr>
        <w:t>项目进度设置管理</w:t>
      </w:r>
      <w:bookmarkEnd w:id="24"/>
      <w:bookmarkEnd w:id="25"/>
      <w:bookmarkEnd w:id="26"/>
    </w:p>
    <w:p w14:paraId="63357457" w14:textId="77777777" w:rsidR="00592EEC" w:rsidRDefault="002914BC">
      <w:pPr>
        <w:widowControl/>
        <w:numPr>
          <w:ilvl w:val="1"/>
          <w:numId w:val="1"/>
        </w:numPr>
        <w:spacing w:before="80" w:line="300" w:lineRule="auto"/>
        <w:jc w:val="left"/>
        <w:outlineLvl w:val="1"/>
        <w:rPr>
          <w:b/>
          <w:sz w:val="24"/>
          <w:szCs w:val="18"/>
        </w:rPr>
      </w:pPr>
      <w:bookmarkStart w:id="27" w:name="_Toc8021"/>
      <w:bookmarkStart w:id="28" w:name="_Toc16275"/>
      <w:bookmarkStart w:id="29" w:name="_Toc10821"/>
      <w:r>
        <w:rPr>
          <w:rFonts w:hint="eastAsia"/>
          <w:b/>
          <w:sz w:val="24"/>
          <w:szCs w:val="18"/>
        </w:rPr>
        <w:lastRenderedPageBreak/>
        <w:t>项目任务排序、任务间关系及时间间隔的设置。</w:t>
      </w:r>
      <w:bookmarkEnd w:id="27"/>
      <w:bookmarkEnd w:id="28"/>
      <w:bookmarkEnd w:id="29"/>
    </w:p>
    <w:p w14:paraId="14BD17EF"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根据先前定下的软件工程开发模型</w:t>
      </w:r>
      <w:r>
        <w:rPr>
          <w:bCs/>
          <w:color w:val="000000" w:themeColor="text1"/>
          <w:sz w:val="24"/>
          <w:szCs w:val="18"/>
        </w:rPr>
        <w:t>——</w:t>
      </w:r>
      <w:r>
        <w:rPr>
          <w:bCs/>
          <w:color w:val="000000" w:themeColor="text1"/>
          <w:sz w:val="24"/>
          <w:szCs w:val="18"/>
        </w:rPr>
        <w:t>瀑布模型，根据每一个环节所需要的工作安排任务，任务相对线性。由于各任务之间存在着一定的依赖关系，在对任务进行排序时需要考虑到该因素。</w:t>
      </w:r>
    </w:p>
    <w:p w14:paraId="354BD5A3"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通过甘特图、</w:t>
      </w:r>
      <w:r>
        <w:rPr>
          <w:bCs/>
          <w:color w:val="000000" w:themeColor="text1"/>
          <w:sz w:val="24"/>
          <w:szCs w:val="18"/>
        </w:rPr>
        <w:t>PDM</w:t>
      </w:r>
      <w:r>
        <w:rPr>
          <w:bCs/>
          <w:color w:val="000000" w:themeColor="text1"/>
          <w:sz w:val="24"/>
          <w:szCs w:val="18"/>
        </w:rPr>
        <w:t>网络图来描述任务的排序，两种方法有不同的优缺点：</w:t>
      </w:r>
    </w:p>
    <w:p w14:paraId="394F8F54" w14:textId="77777777" w:rsidR="00592EEC" w:rsidRDefault="002914BC">
      <w:pPr>
        <w:widowControl/>
        <w:numPr>
          <w:ilvl w:val="0"/>
          <w:numId w:val="11"/>
        </w:numPr>
        <w:spacing w:line="300" w:lineRule="auto"/>
        <w:jc w:val="left"/>
        <w:outlineLvl w:val="1"/>
        <w:rPr>
          <w:bCs/>
          <w:color w:val="000000" w:themeColor="text1"/>
          <w:sz w:val="24"/>
          <w:szCs w:val="18"/>
        </w:rPr>
      </w:pPr>
      <w:r>
        <w:rPr>
          <w:bCs/>
          <w:sz w:val="24"/>
        </w:rPr>
        <w:t>甘特图</w:t>
      </w:r>
      <w:r>
        <w:rPr>
          <w:rFonts w:hint="eastAsia"/>
          <w:bCs/>
          <w:sz w:val="24"/>
        </w:rPr>
        <w:t>：</w:t>
      </w:r>
      <w:r>
        <w:rPr>
          <w:bCs/>
          <w:color w:val="000000" w:themeColor="text1"/>
          <w:sz w:val="24"/>
          <w:szCs w:val="18"/>
        </w:rPr>
        <w:t>可以很容易看出一个任务的开始与结束时间，但不能反映某一任务的进度变化对整个项目的影响，不能明显地表示各项任务彼此间的依赖关系，也不能明显地表示关键路径和关键任务。</w:t>
      </w:r>
    </w:p>
    <w:p w14:paraId="3C3A5D70" w14:textId="77777777" w:rsidR="00592EEC" w:rsidRDefault="002914BC">
      <w:pPr>
        <w:widowControl/>
        <w:numPr>
          <w:ilvl w:val="0"/>
          <w:numId w:val="11"/>
        </w:numPr>
        <w:spacing w:line="300" w:lineRule="auto"/>
        <w:jc w:val="left"/>
        <w:outlineLvl w:val="1"/>
        <w:rPr>
          <w:bCs/>
          <w:color w:val="000000" w:themeColor="text1"/>
          <w:sz w:val="24"/>
          <w:szCs w:val="18"/>
        </w:rPr>
      </w:pPr>
      <w:r>
        <w:rPr>
          <w:bCs/>
          <w:sz w:val="24"/>
        </w:rPr>
        <w:t>PDM</w:t>
      </w:r>
      <w:r>
        <w:rPr>
          <w:bCs/>
          <w:sz w:val="24"/>
        </w:rPr>
        <w:t>网络图</w:t>
      </w:r>
      <w:r>
        <w:rPr>
          <w:rFonts w:hint="eastAsia"/>
          <w:bCs/>
          <w:sz w:val="24"/>
        </w:rPr>
        <w:t>：</w:t>
      </w:r>
      <w:r>
        <w:rPr>
          <w:bCs/>
          <w:color w:val="000000" w:themeColor="text1"/>
          <w:sz w:val="24"/>
          <w:szCs w:val="18"/>
        </w:rPr>
        <w:t>进行历时估计时，网络图可以表明项目将需要多长时间完成，当改变某项活动历时时，网络图表明项目历时将如何变化</w:t>
      </w:r>
      <w:r>
        <w:rPr>
          <w:rFonts w:hint="eastAsia"/>
          <w:bCs/>
          <w:color w:val="000000" w:themeColor="text1"/>
          <w:sz w:val="24"/>
          <w:szCs w:val="18"/>
        </w:rPr>
        <w:t>，且</w:t>
      </w:r>
      <w:r>
        <w:rPr>
          <w:bCs/>
          <w:color w:val="000000" w:themeColor="text1"/>
          <w:sz w:val="24"/>
          <w:szCs w:val="18"/>
        </w:rPr>
        <w:t>容易识别出关键路径和关键任务。</w:t>
      </w:r>
    </w:p>
    <w:p w14:paraId="261F55F3"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通常联合使用甘特图和网络图这两种工具来制定和管理进度计划，使它们互相补充，取长补短</w:t>
      </w:r>
      <w:r>
        <w:rPr>
          <w:rFonts w:hint="eastAsia"/>
          <w:bCs/>
          <w:color w:val="000000" w:themeColor="text1"/>
          <w:sz w:val="24"/>
          <w:szCs w:val="18"/>
        </w:rPr>
        <w:t>。</w:t>
      </w:r>
    </w:p>
    <w:p w14:paraId="1B3110F7"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根据逻辑关系将任务进行排序，同时需要通过连线来表示各任务之间的依赖关系，从而更便于开发过程中顺利的进行。由于工作中必须遵守国家有关法律，双休日、节假日等需要考虑在工程内，所以时间间隔一般为双休日或节假日</w:t>
      </w:r>
      <w:r>
        <w:rPr>
          <w:rFonts w:hint="eastAsia"/>
          <w:bCs/>
          <w:color w:val="000000" w:themeColor="text1"/>
          <w:sz w:val="24"/>
          <w:szCs w:val="18"/>
        </w:rPr>
        <w:t>（</w:t>
      </w:r>
      <w:r>
        <w:rPr>
          <w:bCs/>
          <w:color w:val="000000" w:themeColor="text1"/>
          <w:sz w:val="24"/>
          <w:szCs w:val="18"/>
        </w:rPr>
        <w:t>如端午节、国庆节</w:t>
      </w:r>
      <w:r>
        <w:rPr>
          <w:bCs/>
          <w:color w:val="000000" w:themeColor="text1"/>
          <w:sz w:val="24"/>
          <w:szCs w:val="18"/>
        </w:rPr>
        <w:t>)</w:t>
      </w:r>
      <w:r>
        <w:rPr>
          <w:bCs/>
          <w:color w:val="000000" w:themeColor="text1"/>
          <w:sz w:val="24"/>
          <w:szCs w:val="18"/>
        </w:rPr>
        <w:t>。根据以上规则，作出本项目甘特图如下：</w:t>
      </w:r>
    </w:p>
    <w:p w14:paraId="4464845C" w14:textId="77777777" w:rsidR="00592EEC" w:rsidRDefault="002914BC">
      <w:pPr>
        <w:widowControl/>
        <w:spacing w:before="80"/>
        <w:jc w:val="center"/>
        <w:outlineLvl w:val="1"/>
      </w:pPr>
      <w:r>
        <w:rPr>
          <w:noProof/>
        </w:rPr>
        <w:drawing>
          <wp:inline distT="0" distB="0" distL="114300" distR="114300" wp14:anchorId="1DC26ABD" wp14:editId="4685A954">
            <wp:extent cx="5273040" cy="2007870"/>
            <wp:effectExtent l="0" t="0" r="10160" b="1143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17"/>
                    <a:stretch>
                      <a:fillRect/>
                    </a:stretch>
                  </pic:blipFill>
                  <pic:spPr>
                    <a:xfrm>
                      <a:off x="0" y="0"/>
                      <a:ext cx="5273040" cy="2007870"/>
                    </a:xfrm>
                    <a:prstGeom prst="rect">
                      <a:avLst/>
                    </a:prstGeom>
                    <a:noFill/>
                    <a:ln>
                      <a:noFill/>
                    </a:ln>
                  </pic:spPr>
                </pic:pic>
              </a:graphicData>
            </a:graphic>
          </wp:inline>
        </w:drawing>
      </w:r>
    </w:p>
    <w:p w14:paraId="5F3692D7" w14:textId="77777777" w:rsidR="00592EEC" w:rsidRDefault="002914BC">
      <w:pPr>
        <w:pStyle w:val="a3"/>
        <w:widowControl/>
        <w:spacing w:before="80"/>
        <w:jc w:val="center"/>
        <w:outlineLvl w:val="1"/>
        <w:rPr>
          <w:rFonts w:eastAsia="宋体"/>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7</w:t>
      </w:r>
      <w:r>
        <w:rPr>
          <w:b/>
          <w:bCs/>
          <w:sz w:val="21"/>
          <w:szCs w:val="28"/>
        </w:rPr>
        <w:fldChar w:fldCharType="end"/>
      </w:r>
      <w:r>
        <w:rPr>
          <w:rFonts w:hint="eastAsia"/>
          <w:b/>
          <w:bCs/>
          <w:sz w:val="21"/>
          <w:szCs w:val="28"/>
        </w:rPr>
        <w:t xml:space="preserve"> </w:t>
      </w:r>
      <w:r>
        <w:rPr>
          <w:rFonts w:hint="eastAsia"/>
          <w:b/>
          <w:bCs/>
          <w:sz w:val="21"/>
          <w:szCs w:val="28"/>
        </w:rPr>
        <w:t>甘特图</w:t>
      </w:r>
    </w:p>
    <w:p w14:paraId="4BAC1EA4" w14:textId="77777777" w:rsidR="00592EEC" w:rsidRDefault="002914BC">
      <w:pPr>
        <w:widowControl/>
        <w:numPr>
          <w:ilvl w:val="1"/>
          <w:numId w:val="1"/>
        </w:numPr>
        <w:spacing w:before="80" w:line="300" w:lineRule="auto"/>
        <w:jc w:val="left"/>
        <w:outlineLvl w:val="1"/>
        <w:rPr>
          <w:b/>
          <w:sz w:val="24"/>
          <w:szCs w:val="18"/>
        </w:rPr>
      </w:pPr>
      <w:bookmarkStart w:id="30" w:name="_Toc2292"/>
      <w:bookmarkStart w:id="31" w:name="_Toc22517"/>
      <w:bookmarkStart w:id="32" w:name="_Toc3620"/>
      <w:r>
        <w:rPr>
          <w:rFonts w:hint="eastAsia"/>
          <w:b/>
          <w:sz w:val="24"/>
          <w:szCs w:val="18"/>
        </w:rPr>
        <w:t>任务时间的估算（</w:t>
      </w:r>
      <w:r>
        <w:rPr>
          <w:rFonts w:hint="eastAsia"/>
          <w:b/>
          <w:sz w:val="24"/>
          <w:szCs w:val="18"/>
        </w:rPr>
        <w:t>PRET</w:t>
      </w:r>
      <w:r>
        <w:rPr>
          <w:rFonts w:hint="eastAsia"/>
          <w:b/>
          <w:sz w:val="24"/>
          <w:szCs w:val="18"/>
        </w:rPr>
        <w:t>）</w:t>
      </w:r>
      <w:bookmarkEnd w:id="30"/>
      <w:bookmarkEnd w:id="31"/>
      <w:bookmarkEnd w:id="32"/>
    </w:p>
    <w:p w14:paraId="25205FEF"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PERT</w:t>
      </w:r>
      <w:r>
        <w:rPr>
          <w:bCs/>
          <w:color w:val="000000" w:themeColor="text1"/>
          <w:sz w:val="24"/>
          <w:szCs w:val="18"/>
        </w:rPr>
        <w:t>采用加权算法，基于对某项任务的乐观、悲观、最有可能的概率时间进行估计。采用加权平均得到的期望值：</w:t>
      </w:r>
    </w:p>
    <w:p w14:paraId="660D0BF2" w14:textId="77777777" w:rsidR="00592EEC" w:rsidRDefault="002914BC">
      <w:pPr>
        <w:jc w:val="center"/>
        <w:rPr>
          <w:rFonts w:hAnsi="Cambria Math" w:cs="Cambria Math"/>
          <w:spacing w:val="12"/>
          <w:position w:val="-9"/>
          <w:sz w:val="24"/>
        </w:rPr>
      </w:pPr>
      <m:oMathPara>
        <m:oMath>
          <m:r>
            <m:rPr>
              <m:sty m:val="p"/>
            </m:rPr>
            <w:rPr>
              <w:rFonts w:ascii="Cambria Math" w:hAnsi="Cambria Math" w:cs="Cambria Math"/>
              <w:spacing w:val="12"/>
              <w:position w:val="-9"/>
              <w:sz w:val="24"/>
            </w:rPr>
            <m:t>E=</m:t>
          </m:r>
          <m:f>
            <m:fPr>
              <m:ctrlPr>
                <w:rPr>
                  <w:rFonts w:ascii="Cambria Math" w:hAnsi="Cambria Math" w:cs="Cambria Math"/>
                  <w:i/>
                  <w:spacing w:val="12"/>
                  <w:position w:val="-9"/>
                  <w:sz w:val="24"/>
                </w:rPr>
              </m:ctrlPr>
            </m:fPr>
            <m:num>
              <m:r>
                <w:rPr>
                  <w:rFonts w:ascii="Cambria Math" w:hAnsi="Cambria Math" w:cs="Cambria Math"/>
                  <w:spacing w:val="12"/>
                  <w:position w:val="-9"/>
                  <w:sz w:val="24"/>
                </w:rPr>
                <m:t>O+4M+P</m:t>
              </m:r>
            </m:num>
            <m:den>
              <m:r>
                <w:rPr>
                  <w:rFonts w:ascii="Cambria Math" w:hAnsi="Cambria Math" w:cs="Cambria Math"/>
                  <w:spacing w:val="12"/>
                  <w:position w:val="-9"/>
                  <w:sz w:val="24"/>
                </w:rPr>
                <m:t>6</m:t>
              </m:r>
            </m:den>
          </m:f>
        </m:oMath>
      </m:oMathPara>
    </w:p>
    <w:p w14:paraId="1D901EA1" w14:textId="77777777" w:rsidR="00592EEC" w:rsidRDefault="00592EEC">
      <w:pPr>
        <w:jc w:val="center"/>
        <w:rPr>
          <w:rFonts w:hAnsi="Cambria Math" w:cs="Cambria Math"/>
          <w:spacing w:val="12"/>
          <w:position w:val="-9"/>
          <w:sz w:val="24"/>
        </w:rPr>
      </w:pPr>
    </w:p>
    <w:p w14:paraId="3CF3C68D"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其中：</w:t>
      </w:r>
      <w:r>
        <w:rPr>
          <w:bCs/>
          <w:color w:val="000000" w:themeColor="text1"/>
          <w:sz w:val="24"/>
          <w:szCs w:val="18"/>
        </w:rPr>
        <w:t>O</w:t>
      </w:r>
      <w:r>
        <w:rPr>
          <w:rFonts w:hint="eastAsia"/>
          <w:bCs/>
          <w:color w:val="000000" w:themeColor="text1"/>
          <w:sz w:val="24"/>
          <w:szCs w:val="18"/>
        </w:rPr>
        <w:t>为</w:t>
      </w:r>
      <w:r>
        <w:rPr>
          <w:bCs/>
          <w:color w:val="000000" w:themeColor="text1"/>
          <w:sz w:val="24"/>
          <w:szCs w:val="18"/>
        </w:rPr>
        <w:t>最小估算值，</w:t>
      </w:r>
      <w:r>
        <w:rPr>
          <w:bCs/>
          <w:color w:val="000000" w:themeColor="text1"/>
          <w:sz w:val="24"/>
          <w:szCs w:val="18"/>
        </w:rPr>
        <w:t>P</w:t>
      </w:r>
      <w:r>
        <w:rPr>
          <w:rFonts w:hint="eastAsia"/>
          <w:bCs/>
          <w:color w:val="000000" w:themeColor="text1"/>
          <w:sz w:val="24"/>
          <w:szCs w:val="18"/>
        </w:rPr>
        <w:t>为</w:t>
      </w:r>
      <w:r>
        <w:rPr>
          <w:bCs/>
          <w:color w:val="000000" w:themeColor="text1"/>
          <w:sz w:val="24"/>
          <w:szCs w:val="18"/>
        </w:rPr>
        <w:t>最大估算值，</w:t>
      </w:r>
      <w:r>
        <w:rPr>
          <w:bCs/>
          <w:color w:val="000000" w:themeColor="text1"/>
          <w:sz w:val="24"/>
          <w:szCs w:val="18"/>
        </w:rPr>
        <w:t>M</w:t>
      </w:r>
      <w:r>
        <w:rPr>
          <w:rFonts w:hint="eastAsia"/>
          <w:bCs/>
          <w:color w:val="000000" w:themeColor="text1"/>
          <w:sz w:val="24"/>
          <w:szCs w:val="18"/>
        </w:rPr>
        <w:t>为</w:t>
      </w:r>
      <w:r>
        <w:rPr>
          <w:bCs/>
          <w:color w:val="000000" w:themeColor="text1"/>
          <w:sz w:val="24"/>
          <w:szCs w:val="18"/>
        </w:rPr>
        <w:t>最大可能估算值。</w:t>
      </w:r>
    </w:p>
    <w:p w14:paraId="6F14F4AC"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单个任务的历时估算也存在一定的风险，因此需进一步给出风险分析结果：</w:t>
      </w:r>
    </w:p>
    <w:p w14:paraId="11FB6871"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1</w:t>
      </w:r>
      <w:r>
        <w:rPr>
          <w:rFonts w:hint="eastAsia"/>
          <w:bCs/>
          <w:color w:val="000000" w:themeColor="text1"/>
          <w:sz w:val="24"/>
          <w:szCs w:val="18"/>
        </w:rPr>
        <w:t>）</w:t>
      </w:r>
      <w:r>
        <w:rPr>
          <w:bCs/>
          <w:color w:val="000000" w:themeColor="text1"/>
          <w:sz w:val="24"/>
          <w:szCs w:val="18"/>
        </w:rPr>
        <w:t>项目的总完成事件服从正态分布；</w:t>
      </w:r>
    </w:p>
    <w:p w14:paraId="74E27790"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lastRenderedPageBreak/>
        <w:t>2</w:t>
      </w:r>
      <w:r>
        <w:rPr>
          <w:rFonts w:hint="eastAsia"/>
          <w:bCs/>
          <w:color w:val="000000" w:themeColor="text1"/>
          <w:sz w:val="24"/>
          <w:szCs w:val="18"/>
        </w:rPr>
        <w:t>）</w:t>
      </w:r>
      <w:r>
        <w:rPr>
          <w:bCs/>
          <w:color w:val="000000" w:themeColor="text1"/>
          <w:sz w:val="24"/>
          <w:szCs w:val="18"/>
        </w:rPr>
        <w:t>项目的总完成时间的期望值为单个任务完成时间之和；</w:t>
      </w:r>
    </w:p>
    <w:p w14:paraId="2F11B837" w14:textId="77777777" w:rsidR="00592EEC" w:rsidRDefault="002914BC">
      <w:pPr>
        <w:widowControl/>
        <w:spacing w:line="300" w:lineRule="auto"/>
        <w:ind w:firstLineChars="200" w:firstLine="480"/>
        <w:jc w:val="left"/>
        <w:outlineLvl w:val="1"/>
        <w:rPr>
          <w:bCs/>
          <w:color w:val="000000" w:themeColor="text1"/>
          <w:sz w:val="24"/>
          <w:szCs w:val="18"/>
        </w:rPr>
      </w:pPr>
      <w:r>
        <w:rPr>
          <w:bCs/>
          <w:color w:val="000000" w:themeColor="text1"/>
          <w:sz w:val="24"/>
          <w:szCs w:val="18"/>
        </w:rPr>
        <w:t>3</w:t>
      </w:r>
      <w:r>
        <w:rPr>
          <w:rFonts w:hint="eastAsia"/>
          <w:bCs/>
          <w:color w:val="000000" w:themeColor="text1"/>
          <w:sz w:val="24"/>
          <w:szCs w:val="18"/>
        </w:rPr>
        <w:t>）</w:t>
      </w:r>
      <w:r>
        <w:rPr>
          <w:bCs/>
          <w:color w:val="000000" w:themeColor="text1"/>
          <w:sz w:val="24"/>
          <w:szCs w:val="18"/>
        </w:rPr>
        <w:t>标准差</w:t>
      </w:r>
      <w:r>
        <w:rPr>
          <w:bCs/>
          <w:color w:val="000000" w:themeColor="text1"/>
          <w:sz w:val="24"/>
          <w:szCs w:val="18"/>
        </w:rPr>
        <w:t>δ</w:t>
      </w:r>
      <w:r>
        <w:rPr>
          <w:bCs/>
          <w:color w:val="000000" w:themeColor="text1"/>
          <w:sz w:val="24"/>
          <w:szCs w:val="18"/>
        </w:rPr>
        <w:t>：</w:t>
      </w:r>
    </w:p>
    <w:p w14:paraId="55D4D4D8" w14:textId="77777777" w:rsidR="00592EEC" w:rsidRDefault="002914BC">
      <w:pPr>
        <w:widowControl/>
        <w:ind w:firstLineChars="200" w:firstLine="528"/>
        <w:jc w:val="center"/>
        <w:outlineLvl w:val="1"/>
        <w:rPr>
          <w:rFonts w:hAnsi="Cambria Math" w:cs="Cambria Math"/>
          <w:spacing w:val="12"/>
          <w:position w:val="-9"/>
          <w:sz w:val="28"/>
          <w:szCs w:val="28"/>
        </w:rPr>
      </w:pPr>
      <w:r>
        <w:rPr>
          <w:rFonts w:hAnsi="Cambria Math" w:cs="Cambria Math" w:hint="eastAsia"/>
          <w:spacing w:val="12"/>
          <w:position w:val="-9"/>
          <w:sz w:val="24"/>
        </w:rPr>
        <w:t>δ</w:t>
      </w:r>
      <w:r>
        <w:rPr>
          <w:rFonts w:hAnsi="Cambria Math" w:cs="Cambria Math" w:hint="eastAsia"/>
          <w:spacing w:val="12"/>
          <w:position w:val="-9"/>
          <w:sz w:val="24"/>
        </w:rPr>
        <w:t>=</w:t>
      </w:r>
      <w:r>
        <w:rPr>
          <w:rFonts w:hAnsi="Cambria Math" w:cs="Cambria Math" w:hint="eastAsia"/>
          <w:spacing w:val="12"/>
          <w:position w:val="-9"/>
          <w:sz w:val="28"/>
          <w:szCs w:val="28"/>
        </w:rPr>
        <w:t xml:space="preserve"> </w:t>
      </w:r>
      <m:oMath>
        <m:f>
          <m:fPr>
            <m:ctrlPr>
              <w:rPr>
                <w:rFonts w:ascii="Cambria Math" w:hAnsi="Cambria Math" w:cs="Cambria Math"/>
                <w:i/>
                <w:spacing w:val="12"/>
                <w:position w:val="-9"/>
                <w:sz w:val="28"/>
                <w:szCs w:val="28"/>
              </w:rPr>
            </m:ctrlPr>
          </m:fPr>
          <m:num>
            <m:r>
              <w:rPr>
                <w:rFonts w:ascii="Cambria Math" w:hAnsi="Cambria Math" w:cs="Cambria Math"/>
                <w:spacing w:val="12"/>
                <w:position w:val="-9"/>
                <w:sz w:val="28"/>
                <w:szCs w:val="28"/>
              </w:rPr>
              <m:t>P-O</m:t>
            </m:r>
          </m:num>
          <m:den>
            <m:r>
              <w:rPr>
                <w:rFonts w:ascii="Cambria Math" w:hAnsi="Cambria Math" w:cs="Cambria Math"/>
                <w:spacing w:val="12"/>
                <w:position w:val="-9"/>
                <w:sz w:val="28"/>
                <w:szCs w:val="28"/>
              </w:rPr>
              <m:t>6</m:t>
            </m:r>
          </m:den>
        </m:f>
      </m:oMath>
    </w:p>
    <w:p w14:paraId="60F64B84"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4</w:t>
      </w:r>
      <w:r>
        <w:rPr>
          <w:rFonts w:hint="eastAsia"/>
          <w:bCs/>
          <w:color w:val="000000" w:themeColor="text1"/>
          <w:sz w:val="24"/>
          <w:szCs w:val="18"/>
        </w:rPr>
        <w:t>）方差</w:t>
      </w:r>
      <w:r>
        <w:rPr>
          <w:bCs/>
          <w:color w:val="000000" w:themeColor="text1"/>
          <w:sz w:val="24"/>
          <w:szCs w:val="18"/>
        </w:rPr>
        <w:t>δ</w:t>
      </w:r>
      <w:r>
        <w:rPr>
          <w:rFonts w:hint="eastAsia"/>
          <w:bCs/>
          <w:color w:val="000000" w:themeColor="text1"/>
          <w:sz w:val="24"/>
          <w:szCs w:val="18"/>
          <w:vertAlign w:val="superscript"/>
        </w:rPr>
        <w:t>2</w:t>
      </w:r>
      <w:r>
        <w:rPr>
          <w:bCs/>
          <w:color w:val="000000" w:themeColor="text1"/>
          <w:sz w:val="24"/>
          <w:szCs w:val="18"/>
        </w:rPr>
        <w:t>：</w:t>
      </w:r>
    </w:p>
    <w:p w14:paraId="63BBFA1E" w14:textId="77777777" w:rsidR="00592EEC" w:rsidRDefault="002914BC">
      <w:pPr>
        <w:widowControl/>
        <w:ind w:firstLineChars="200" w:firstLine="528"/>
        <w:jc w:val="center"/>
        <w:outlineLvl w:val="1"/>
        <w:rPr>
          <w:rFonts w:hAnsi="Cambria Math" w:cs="Cambria Math"/>
          <w:spacing w:val="12"/>
          <w:position w:val="-9"/>
          <w:sz w:val="28"/>
          <w:szCs w:val="28"/>
        </w:rPr>
      </w:pPr>
      <w:r>
        <w:rPr>
          <w:rFonts w:hAnsi="Cambria Math" w:cs="Cambria Math" w:hint="eastAsia"/>
          <w:spacing w:val="12"/>
          <w:position w:val="-9"/>
          <w:sz w:val="24"/>
        </w:rPr>
        <w:t>δ</w:t>
      </w:r>
      <w:r>
        <w:rPr>
          <w:rFonts w:hAnsi="Cambria Math" w:cs="Cambria Math" w:hint="eastAsia"/>
          <w:spacing w:val="12"/>
          <w:position w:val="-9"/>
          <w:sz w:val="24"/>
          <w:vertAlign w:val="superscript"/>
        </w:rPr>
        <w:t xml:space="preserve">2 </w:t>
      </w:r>
      <w:r>
        <w:rPr>
          <w:rFonts w:hAnsi="Cambria Math" w:cs="Cambria Math" w:hint="eastAsia"/>
          <w:spacing w:val="12"/>
          <w:position w:val="-9"/>
          <w:sz w:val="24"/>
        </w:rPr>
        <w:t>=</w:t>
      </w:r>
      <w:r>
        <w:rPr>
          <w:rFonts w:hAnsi="Cambria Math" w:cs="Cambria Math" w:hint="eastAsia"/>
          <w:spacing w:val="12"/>
          <w:position w:val="-9"/>
          <w:sz w:val="28"/>
          <w:szCs w:val="28"/>
        </w:rPr>
        <w:t xml:space="preserve"> [</w:t>
      </w:r>
      <m:oMath>
        <m:f>
          <m:fPr>
            <m:ctrlPr>
              <w:rPr>
                <w:rFonts w:ascii="Cambria Math" w:hAnsi="Cambria Math" w:cs="Cambria Math"/>
                <w:i/>
                <w:spacing w:val="12"/>
                <w:position w:val="-9"/>
                <w:sz w:val="28"/>
                <w:szCs w:val="28"/>
              </w:rPr>
            </m:ctrlPr>
          </m:fPr>
          <m:num>
            <m:r>
              <w:rPr>
                <w:rFonts w:ascii="Cambria Math" w:hAnsi="Cambria Math" w:cs="Cambria Math"/>
                <w:spacing w:val="12"/>
                <w:position w:val="-9"/>
                <w:sz w:val="28"/>
                <w:szCs w:val="28"/>
              </w:rPr>
              <m:t>P-O</m:t>
            </m:r>
          </m:num>
          <m:den>
            <m:r>
              <w:rPr>
                <w:rFonts w:ascii="Cambria Math" w:hAnsi="Cambria Math" w:cs="Cambria Math"/>
                <w:spacing w:val="12"/>
                <w:position w:val="-9"/>
                <w:sz w:val="28"/>
                <w:szCs w:val="28"/>
              </w:rPr>
              <m:t>6</m:t>
            </m:r>
          </m:den>
        </m:f>
      </m:oMath>
      <w:r>
        <w:rPr>
          <w:rFonts w:hAnsi="Cambria Math" w:cs="Cambria Math" w:hint="eastAsia"/>
          <w:spacing w:val="12"/>
          <w:position w:val="-9"/>
          <w:sz w:val="28"/>
          <w:szCs w:val="28"/>
        </w:rPr>
        <w:t>]</w:t>
      </w:r>
      <w:r>
        <w:rPr>
          <w:rFonts w:hAnsi="Cambria Math" w:cs="Cambria Math" w:hint="eastAsia"/>
          <w:spacing w:val="12"/>
          <w:position w:val="-9"/>
          <w:sz w:val="28"/>
          <w:szCs w:val="28"/>
          <w:vertAlign w:val="superscript"/>
        </w:rPr>
        <w:t>2</w:t>
      </w:r>
    </w:p>
    <w:p w14:paraId="3D7731B5" w14:textId="77777777" w:rsidR="00592EEC" w:rsidRDefault="002914BC">
      <w:pPr>
        <w:widowControl/>
        <w:spacing w:line="300" w:lineRule="auto"/>
        <w:ind w:firstLineChars="200" w:firstLine="480"/>
        <w:jc w:val="left"/>
        <w:outlineLvl w:val="1"/>
        <w:rPr>
          <w:rFonts w:ascii="宋体" w:hAnsi="宋体" w:cs="宋体"/>
          <w:sz w:val="20"/>
          <w:szCs w:val="20"/>
        </w:rPr>
      </w:pPr>
      <w:r>
        <w:rPr>
          <w:bCs/>
          <w:color w:val="000000" w:themeColor="text1"/>
          <w:sz w:val="24"/>
          <w:szCs w:val="18"/>
        </w:rPr>
        <w:t>根据以上公式，</w:t>
      </w:r>
      <w:r>
        <w:rPr>
          <w:rFonts w:hint="eastAsia"/>
          <w:bCs/>
          <w:color w:val="000000" w:themeColor="text1"/>
          <w:sz w:val="24"/>
          <w:szCs w:val="18"/>
        </w:rPr>
        <w:t>以本项目关键路径为例，</w:t>
      </w:r>
      <w:r>
        <w:rPr>
          <w:bCs/>
          <w:color w:val="000000" w:themeColor="text1"/>
          <w:sz w:val="24"/>
          <w:szCs w:val="18"/>
        </w:rPr>
        <w:t>完成</w:t>
      </w:r>
      <w:r>
        <w:rPr>
          <w:bCs/>
          <w:color w:val="000000" w:themeColor="text1"/>
          <w:sz w:val="24"/>
          <w:szCs w:val="18"/>
        </w:rPr>
        <w:t>PERT</w:t>
      </w:r>
      <w:r>
        <w:rPr>
          <w:bCs/>
          <w:color w:val="000000" w:themeColor="text1"/>
          <w:sz w:val="24"/>
          <w:szCs w:val="18"/>
        </w:rPr>
        <w:t>任务时间的估算：</w:t>
      </w:r>
    </w:p>
    <w:p w14:paraId="20BABA4F" w14:textId="77777777" w:rsidR="00592EEC" w:rsidRDefault="00592EEC">
      <w:pPr>
        <w:spacing w:line="52" w:lineRule="exact"/>
      </w:pPr>
    </w:p>
    <w:p w14:paraId="368A1C1A" w14:textId="77777777" w:rsidR="00592EEC" w:rsidRDefault="002914BC">
      <w:pPr>
        <w:pStyle w:val="a3"/>
        <w:widowControl/>
        <w:spacing w:before="80"/>
        <w:jc w:val="center"/>
        <w:outlineLvl w:val="1"/>
        <w:rPr>
          <w:b/>
          <w:bCs/>
          <w:sz w:val="21"/>
          <w:szCs w:val="28"/>
        </w:rPr>
      </w:pPr>
      <w:r>
        <w:rPr>
          <w:b/>
          <w:bCs/>
          <w:sz w:val="21"/>
          <w:szCs w:val="28"/>
        </w:rPr>
        <w:t>表</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表</w:instrText>
      </w:r>
      <w:r>
        <w:rPr>
          <w:b/>
          <w:bCs/>
          <w:sz w:val="21"/>
          <w:szCs w:val="28"/>
        </w:rPr>
        <w:instrText xml:space="preserve"> \* ARABIC </w:instrText>
      </w:r>
      <w:r>
        <w:rPr>
          <w:b/>
          <w:bCs/>
          <w:sz w:val="21"/>
          <w:szCs w:val="28"/>
        </w:rPr>
        <w:fldChar w:fldCharType="separate"/>
      </w:r>
      <w:r>
        <w:rPr>
          <w:b/>
          <w:bCs/>
          <w:sz w:val="21"/>
          <w:szCs w:val="28"/>
        </w:rPr>
        <w:t>2</w:t>
      </w:r>
      <w:r>
        <w:rPr>
          <w:b/>
          <w:bCs/>
          <w:sz w:val="21"/>
          <w:szCs w:val="28"/>
        </w:rPr>
        <w:fldChar w:fldCharType="end"/>
      </w:r>
      <w:r>
        <w:rPr>
          <w:rFonts w:hint="eastAsia"/>
          <w:b/>
          <w:bCs/>
          <w:sz w:val="21"/>
          <w:szCs w:val="28"/>
        </w:rPr>
        <w:t xml:space="preserve"> PERT</w:t>
      </w:r>
      <w:r>
        <w:rPr>
          <w:rFonts w:hint="eastAsia"/>
          <w:b/>
          <w:bCs/>
          <w:sz w:val="21"/>
          <w:szCs w:val="28"/>
        </w:rPr>
        <w:t>时间估算演算</w:t>
      </w:r>
    </w:p>
    <w:tbl>
      <w:tblPr>
        <w:tblStyle w:val="TableNormal"/>
        <w:tblW w:w="9311"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220"/>
        <w:gridCol w:w="993"/>
        <w:gridCol w:w="1036"/>
        <w:gridCol w:w="960"/>
        <w:gridCol w:w="1300"/>
        <w:gridCol w:w="1401"/>
        <w:gridCol w:w="1401"/>
      </w:tblGrid>
      <w:tr w:rsidR="00592EEC" w14:paraId="68F48EED" w14:textId="77777777">
        <w:trPr>
          <w:trHeight w:val="340"/>
          <w:jc w:val="center"/>
        </w:trPr>
        <w:tc>
          <w:tcPr>
            <w:tcW w:w="2220" w:type="dxa"/>
          </w:tcPr>
          <w:p w14:paraId="6B64DC26" w14:textId="77777777" w:rsidR="00592EEC" w:rsidRDefault="00592EEC">
            <w:pPr>
              <w:jc w:val="center"/>
              <w:rPr>
                <w:rFonts w:ascii="Arial"/>
              </w:rPr>
            </w:pPr>
          </w:p>
        </w:tc>
        <w:tc>
          <w:tcPr>
            <w:tcW w:w="993" w:type="dxa"/>
          </w:tcPr>
          <w:p w14:paraId="175E7B51" w14:textId="77777777" w:rsidR="00592EEC" w:rsidRDefault="002914BC">
            <w:pPr>
              <w:spacing w:before="39" w:line="222" w:lineRule="auto"/>
              <w:jc w:val="center"/>
              <w:rPr>
                <w:rFonts w:ascii="宋体" w:hAnsi="宋体" w:cs="宋体"/>
                <w:szCs w:val="21"/>
              </w:rPr>
            </w:pPr>
            <w:r>
              <w:rPr>
                <w:rFonts w:eastAsia="Times New Roman"/>
                <w:spacing w:val="-2"/>
                <w:szCs w:val="21"/>
              </w:rPr>
              <w:t>O</w:t>
            </w:r>
            <w:r>
              <w:rPr>
                <w:rFonts w:ascii="宋体" w:hAnsi="宋体" w:cs="宋体" w:hint="eastAsia"/>
                <w:spacing w:val="-3"/>
                <w:szCs w:val="21"/>
              </w:rPr>
              <w:t>（</w:t>
            </w:r>
            <w:r>
              <w:rPr>
                <w:rFonts w:ascii="宋体" w:hAnsi="宋体" w:cs="宋体"/>
                <w:spacing w:val="-2"/>
                <w:szCs w:val="21"/>
              </w:rPr>
              <w:t>天</w:t>
            </w:r>
            <w:r>
              <w:rPr>
                <w:rFonts w:ascii="宋体" w:hAnsi="宋体" w:cs="宋体" w:hint="eastAsia"/>
                <w:spacing w:val="-2"/>
                <w:szCs w:val="21"/>
              </w:rPr>
              <w:t>）</w:t>
            </w:r>
          </w:p>
        </w:tc>
        <w:tc>
          <w:tcPr>
            <w:tcW w:w="1036" w:type="dxa"/>
          </w:tcPr>
          <w:p w14:paraId="1EADA047" w14:textId="77777777" w:rsidR="00592EEC" w:rsidRDefault="002914BC">
            <w:pPr>
              <w:spacing w:before="39" w:line="222" w:lineRule="auto"/>
              <w:jc w:val="center"/>
              <w:rPr>
                <w:rFonts w:ascii="宋体" w:hAnsi="宋体" w:cs="宋体"/>
                <w:szCs w:val="21"/>
              </w:rPr>
            </w:pPr>
            <w:r>
              <w:rPr>
                <w:rFonts w:eastAsia="Times New Roman"/>
                <w:spacing w:val="-2"/>
                <w:szCs w:val="21"/>
              </w:rPr>
              <w:t>M</w:t>
            </w:r>
            <w:r>
              <w:rPr>
                <w:rFonts w:ascii="宋体" w:hAnsi="宋体" w:cs="宋体" w:hint="eastAsia"/>
                <w:spacing w:val="-2"/>
                <w:szCs w:val="21"/>
              </w:rPr>
              <w:t>（</w:t>
            </w:r>
            <w:r>
              <w:rPr>
                <w:rFonts w:ascii="宋体" w:hAnsi="宋体" w:cs="宋体"/>
                <w:spacing w:val="-2"/>
                <w:szCs w:val="21"/>
              </w:rPr>
              <w:t>天</w:t>
            </w:r>
            <w:r>
              <w:rPr>
                <w:rFonts w:ascii="宋体" w:hAnsi="宋体" w:cs="宋体" w:hint="eastAsia"/>
                <w:spacing w:val="-2"/>
                <w:szCs w:val="21"/>
              </w:rPr>
              <w:t>）</w:t>
            </w:r>
          </w:p>
        </w:tc>
        <w:tc>
          <w:tcPr>
            <w:tcW w:w="960" w:type="dxa"/>
          </w:tcPr>
          <w:p w14:paraId="05EA9312" w14:textId="77777777" w:rsidR="00592EEC" w:rsidRDefault="002914BC">
            <w:pPr>
              <w:spacing w:before="39" w:line="222" w:lineRule="auto"/>
              <w:jc w:val="center"/>
              <w:rPr>
                <w:rFonts w:ascii="宋体" w:hAnsi="宋体" w:cs="宋体"/>
                <w:szCs w:val="21"/>
              </w:rPr>
            </w:pPr>
            <w:r>
              <w:rPr>
                <w:rFonts w:eastAsia="Times New Roman"/>
                <w:spacing w:val="-2"/>
                <w:szCs w:val="21"/>
              </w:rPr>
              <w:t>P</w:t>
            </w:r>
            <w:r>
              <w:rPr>
                <w:rFonts w:ascii="宋体" w:hAnsi="宋体" w:cs="宋体" w:hint="eastAsia"/>
                <w:spacing w:val="-2"/>
                <w:szCs w:val="21"/>
              </w:rPr>
              <w:t>（</w:t>
            </w:r>
            <w:r>
              <w:rPr>
                <w:rFonts w:ascii="宋体" w:hAnsi="宋体" w:cs="宋体"/>
                <w:spacing w:val="-2"/>
                <w:szCs w:val="21"/>
              </w:rPr>
              <w:t>天</w:t>
            </w:r>
            <w:r>
              <w:rPr>
                <w:rFonts w:ascii="宋体" w:hAnsi="宋体" w:cs="宋体" w:hint="eastAsia"/>
                <w:spacing w:val="-2"/>
                <w:szCs w:val="21"/>
              </w:rPr>
              <w:t>）</w:t>
            </w:r>
          </w:p>
        </w:tc>
        <w:tc>
          <w:tcPr>
            <w:tcW w:w="1300" w:type="dxa"/>
          </w:tcPr>
          <w:p w14:paraId="1318D3C3" w14:textId="77777777" w:rsidR="00592EEC" w:rsidRDefault="002914BC">
            <w:pPr>
              <w:spacing w:before="39" w:line="222" w:lineRule="auto"/>
              <w:jc w:val="center"/>
              <w:rPr>
                <w:rFonts w:ascii="宋体" w:hAnsi="宋体" w:cs="宋体"/>
                <w:szCs w:val="21"/>
              </w:rPr>
            </w:pPr>
            <w:r>
              <w:rPr>
                <w:rFonts w:eastAsia="Times New Roman"/>
                <w:spacing w:val="-2"/>
                <w:szCs w:val="21"/>
              </w:rPr>
              <w:t>E</w:t>
            </w:r>
            <w:r>
              <w:rPr>
                <w:rFonts w:ascii="宋体" w:hAnsi="宋体" w:cs="宋体" w:hint="eastAsia"/>
                <w:spacing w:val="-2"/>
                <w:szCs w:val="21"/>
              </w:rPr>
              <w:t>（</w:t>
            </w:r>
            <w:r>
              <w:rPr>
                <w:rFonts w:ascii="宋体" w:hAnsi="宋体" w:cs="宋体"/>
                <w:spacing w:val="-2"/>
                <w:szCs w:val="21"/>
              </w:rPr>
              <w:t>天</w:t>
            </w:r>
            <w:r>
              <w:rPr>
                <w:rFonts w:ascii="宋体" w:hAnsi="宋体" w:cs="宋体" w:hint="eastAsia"/>
                <w:spacing w:val="-2"/>
                <w:szCs w:val="21"/>
              </w:rPr>
              <w:t>）</w:t>
            </w:r>
          </w:p>
        </w:tc>
        <w:tc>
          <w:tcPr>
            <w:tcW w:w="1401" w:type="dxa"/>
          </w:tcPr>
          <w:p w14:paraId="3A80987C" w14:textId="77777777" w:rsidR="00592EEC" w:rsidRDefault="002914BC">
            <w:pPr>
              <w:spacing w:before="39" w:line="222" w:lineRule="auto"/>
              <w:jc w:val="center"/>
              <w:rPr>
                <w:rFonts w:ascii="宋体" w:hAnsi="宋体" w:cs="宋体"/>
                <w:szCs w:val="21"/>
              </w:rPr>
            </w:pPr>
            <w:r>
              <w:rPr>
                <w:bCs/>
                <w:color w:val="000000" w:themeColor="text1"/>
                <w:sz w:val="24"/>
                <w:szCs w:val="18"/>
              </w:rPr>
              <w:t>δ</w:t>
            </w:r>
            <w:r>
              <w:rPr>
                <w:rFonts w:hint="eastAsia"/>
                <w:bCs/>
                <w:color w:val="000000" w:themeColor="text1"/>
                <w:sz w:val="24"/>
                <w:szCs w:val="18"/>
              </w:rPr>
              <w:t>（天）</w:t>
            </w:r>
          </w:p>
        </w:tc>
        <w:tc>
          <w:tcPr>
            <w:tcW w:w="1401" w:type="dxa"/>
          </w:tcPr>
          <w:p w14:paraId="7266B32C" w14:textId="77777777" w:rsidR="00592EEC" w:rsidRDefault="002914BC">
            <w:pPr>
              <w:spacing w:before="39" w:line="222" w:lineRule="auto"/>
              <w:jc w:val="center"/>
              <w:rPr>
                <w:bCs/>
                <w:color w:val="000000" w:themeColor="text1"/>
                <w:sz w:val="24"/>
                <w:szCs w:val="18"/>
              </w:rPr>
            </w:pPr>
            <w:r>
              <w:rPr>
                <w:bCs/>
                <w:color w:val="000000" w:themeColor="text1"/>
                <w:sz w:val="24"/>
                <w:szCs w:val="18"/>
              </w:rPr>
              <w:t>δ</w:t>
            </w:r>
            <w:r>
              <w:rPr>
                <w:rFonts w:hint="eastAsia"/>
                <w:bCs/>
                <w:color w:val="000000" w:themeColor="text1"/>
                <w:sz w:val="24"/>
                <w:szCs w:val="18"/>
                <w:vertAlign w:val="superscript"/>
              </w:rPr>
              <w:t>2</w:t>
            </w:r>
            <w:r>
              <w:rPr>
                <w:rFonts w:hint="eastAsia"/>
                <w:bCs/>
                <w:color w:val="000000" w:themeColor="text1"/>
                <w:sz w:val="24"/>
                <w:szCs w:val="18"/>
              </w:rPr>
              <w:t>（天</w:t>
            </w:r>
            <w:r>
              <w:rPr>
                <w:rFonts w:hint="eastAsia"/>
                <w:bCs/>
                <w:color w:val="000000" w:themeColor="text1"/>
                <w:sz w:val="24"/>
                <w:szCs w:val="18"/>
                <w:vertAlign w:val="superscript"/>
              </w:rPr>
              <w:t>2</w:t>
            </w:r>
            <w:r>
              <w:rPr>
                <w:rFonts w:hint="eastAsia"/>
                <w:bCs/>
                <w:color w:val="000000" w:themeColor="text1"/>
                <w:sz w:val="24"/>
                <w:szCs w:val="18"/>
              </w:rPr>
              <w:t>）</w:t>
            </w:r>
          </w:p>
        </w:tc>
      </w:tr>
      <w:tr w:rsidR="00592EEC" w14:paraId="6D43F154" w14:textId="77777777">
        <w:trPr>
          <w:trHeight w:val="331"/>
          <w:jc w:val="center"/>
        </w:trPr>
        <w:tc>
          <w:tcPr>
            <w:tcW w:w="2220" w:type="dxa"/>
          </w:tcPr>
          <w:p w14:paraId="091C0254" w14:textId="77777777" w:rsidR="00592EEC" w:rsidRDefault="002914BC">
            <w:pPr>
              <w:spacing w:before="30" w:line="222" w:lineRule="auto"/>
              <w:jc w:val="center"/>
              <w:rPr>
                <w:rFonts w:ascii="宋体" w:hAnsi="宋体" w:cs="宋体"/>
                <w:szCs w:val="21"/>
              </w:rPr>
            </w:pPr>
            <w:r>
              <w:rPr>
                <w:rFonts w:ascii="宋体" w:hAnsi="宋体" w:cs="宋体"/>
                <w:spacing w:val="-4"/>
                <w:szCs w:val="21"/>
              </w:rPr>
              <w:t>需</w:t>
            </w:r>
            <w:r>
              <w:rPr>
                <w:rFonts w:ascii="宋体" w:hAnsi="宋体" w:cs="宋体"/>
                <w:spacing w:val="-3"/>
                <w:szCs w:val="21"/>
              </w:rPr>
              <w:t>求确定</w:t>
            </w:r>
          </w:p>
        </w:tc>
        <w:tc>
          <w:tcPr>
            <w:tcW w:w="993" w:type="dxa"/>
          </w:tcPr>
          <w:p w14:paraId="1291F708" w14:textId="77777777" w:rsidR="00592EEC" w:rsidRDefault="002914BC">
            <w:pPr>
              <w:spacing w:before="54" w:line="187" w:lineRule="auto"/>
              <w:jc w:val="center"/>
              <w:rPr>
                <w:rFonts w:eastAsia="Times New Roman"/>
                <w:szCs w:val="21"/>
              </w:rPr>
            </w:pPr>
            <w:r>
              <w:rPr>
                <w:rFonts w:eastAsia="Times New Roman"/>
                <w:szCs w:val="21"/>
              </w:rPr>
              <w:t>3</w:t>
            </w:r>
          </w:p>
        </w:tc>
        <w:tc>
          <w:tcPr>
            <w:tcW w:w="1036" w:type="dxa"/>
            <w:shd w:val="clear" w:color="auto" w:fill="auto"/>
          </w:tcPr>
          <w:p w14:paraId="04BEAF53" w14:textId="77777777" w:rsidR="00592EEC" w:rsidRDefault="002914BC">
            <w:pPr>
              <w:spacing w:before="57" w:line="184" w:lineRule="auto"/>
              <w:jc w:val="center"/>
              <w:rPr>
                <w:rFonts w:eastAsia="Times New Roman"/>
                <w:szCs w:val="21"/>
              </w:rPr>
            </w:pPr>
            <w:r>
              <w:rPr>
                <w:rFonts w:eastAsia="Times New Roman"/>
                <w:szCs w:val="21"/>
              </w:rPr>
              <w:t>5</w:t>
            </w:r>
          </w:p>
        </w:tc>
        <w:tc>
          <w:tcPr>
            <w:tcW w:w="960" w:type="dxa"/>
            <w:shd w:val="clear" w:color="auto" w:fill="auto"/>
          </w:tcPr>
          <w:p w14:paraId="2258A639" w14:textId="77777777" w:rsidR="00592EEC" w:rsidRDefault="002914BC">
            <w:pPr>
              <w:spacing w:before="57" w:line="184" w:lineRule="auto"/>
              <w:jc w:val="center"/>
              <w:rPr>
                <w:rFonts w:eastAsia="Times New Roman"/>
                <w:szCs w:val="21"/>
              </w:rPr>
            </w:pPr>
            <w:r>
              <w:rPr>
                <w:rFonts w:eastAsia="Times New Roman"/>
                <w:szCs w:val="21"/>
              </w:rPr>
              <w:t>7</w:t>
            </w:r>
          </w:p>
        </w:tc>
        <w:tc>
          <w:tcPr>
            <w:tcW w:w="1300" w:type="dxa"/>
            <w:shd w:val="clear" w:color="auto" w:fill="auto"/>
          </w:tcPr>
          <w:p w14:paraId="3DED8C7C" w14:textId="77777777" w:rsidR="00592EEC" w:rsidRDefault="002914BC">
            <w:pPr>
              <w:spacing w:before="57" w:line="184" w:lineRule="auto"/>
              <w:jc w:val="center"/>
              <w:rPr>
                <w:rFonts w:eastAsia="Times New Roman"/>
                <w:szCs w:val="21"/>
              </w:rPr>
            </w:pPr>
            <w:r>
              <w:rPr>
                <w:rFonts w:eastAsia="Times New Roman"/>
                <w:szCs w:val="21"/>
              </w:rPr>
              <w:t>5</w:t>
            </w:r>
          </w:p>
        </w:tc>
        <w:tc>
          <w:tcPr>
            <w:tcW w:w="1401" w:type="dxa"/>
          </w:tcPr>
          <w:p w14:paraId="5D33383A" w14:textId="77777777" w:rsidR="00592EEC" w:rsidRDefault="002914BC">
            <w:pPr>
              <w:spacing w:before="54" w:line="187" w:lineRule="auto"/>
              <w:jc w:val="center"/>
              <w:rPr>
                <w:rFonts w:eastAsia="Times New Roman"/>
                <w:szCs w:val="21"/>
              </w:rPr>
            </w:pPr>
            <w:r>
              <w:rPr>
                <w:rFonts w:eastAsia="Times New Roman"/>
                <w:spacing w:val="-2"/>
                <w:szCs w:val="21"/>
              </w:rPr>
              <w:t>0.6</w:t>
            </w:r>
            <w:r>
              <w:rPr>
                <w:rFonts w:eastAsia="Times New Roman"/>
                <w:spacing w:val="-1"/>
                <w:szCs w:val="21"/>
              </w:rPr>
              <w:t>67</w:t>
            </w:r>
          </w:p>
        </w:tc>
        <w:tc>
          <w:tcPr>
            <w:tcW w:w="1401" w:type="dxa"/>
          </w:tcPr>
          <w:p w14:paraId="1100F858" w14:textId="77777777" w:rsidR="00592EEC" w:rsidRDefault="002914BC">
            <w:pPr>
              <w:spacing w:before="54" w:line="187" w:lineRule="auto"/>
              <w:jc w:val="center"/>
              <w:rPr>
                <w:spacing w:val="-2"/>
                <w:szCs w:val="21"/>
              </w:rPr>
            </w:pPr>
            <w:r>
              <w:rPr>
                <w:rFonts w:hint="eastAsia"/>
                <w:spacing w:val="-2"/>
                <w:szCs w:val="21"/>
              </w:rPr>
              <w:t>0.445</w:t>
            </w:r>
          </w:p>
        </w:tc>
      </w:tr>
      <w:tr w:rsidR="00592EEC" w14:paraId="5B821166" w14:textId="77777777">
        <w:trPr>
          <w:trHeight w:val="330"/>
          <w:jc w:val="center"/>
        </w:trPr>
        <w:tc>
          <w:tcPr>
            <w:tcW w:w="2220" w:type="dxa"/>
          </w:tcPr>
          <w:p w14:paraId="628E078B" w14:textId="77777777" w:rsidR="00592EEC" w:rsidRDefault="002914BC">
            <w:pPr>
              <w:spacing w:before="30" w:line="222" w:lineRule="auto"/>
              <w:jc w:val="center"/>
              <w:rPr>
                <w:rFonts w:ascii="宋体" w:hAnsi="宋体" w:cs="宋体"/>
                <w:szCs w:val="21"/>
              </w:rPr>
            </w:pPr>
            <w:r>
              <w:rPr>
                <w:rFonts w:ascii="宋体" w:hAnsi="宋体" w:cs="宋体"/>
                <w:spacing w:val="-2"/>
                <w:szCs w:val="21"/>
              </w:rPr>
              <w:t>具体</w:t>
            </w:r>
            <w:r>
              <w:rPr>
                <w:rFonts w:ascii="宋体" w:hAnsi="宋体" w:cs="宋体"/>
                <w:spacing w:val="-1"/>
                <w:szCs w:val="21"/>
              </w:rPr>
              <w:t>实施方案确定</w:t>
            </w:r>
          </w:p>
        </w:tc>
        <w:tc>
          <w:tcPr>
            <w:tcW w:w="993" w:type="dxa"/>
          </w:tcPr>
          <w:p w14:paraId="7DC44C37" w14:textId="77777777" w:rsidR="00592EEC" w:rsidRDefault="002914BC">
            <w:pPr>
              <w:spacing w:before="54" w:line="187" w:lineRule="auto"/>
              <w:jc w:val="center"/>
              <w:rPr>
                <w:rFonts w:eastAsia="Times New Roman"/>
                <w:szCs w:val="21"/>
              </w:rPr>
            </w:pPr>
            <w:r>
              <w:rPr>
                <w:rFonts w:eastAsia="Times New Roman"/>
                <w:szCs w:val="21"/>
              </w:rPr>
              <w:t>1</w:t>
            </w:r>
          </w:p>
        </w:tc>
        <w:tc>
          <w:tcPr>
            <w:tcW w:w="1036" w:type="dxa"/>
            <w:shd w:val="clear" w:color="auto" w:fill="auto"/>
          </w:tcPr>
          <w:p w14:paraId="6EACC952" w14:textId="77777777" w:rsidR="00592EEC" w:rsidRDefault="002914BC">
            <w:pPr>
              <w:spacing w:before="54" w:line="187" w:lineRule="auto"/>
              <w:jc w:val="center"/>
              <w:rPr>
                <w:rFonts w:eastAsia="Times New Roman"/>
                <w:szCs w:val="21"/>
              </w:rPr>
            </w:pPr>
            <w:r>
              <w:rPr>
                <w:rFonts w:eastAsia="Times New Roman"/>
                <w:szCs w:val="21"/>
              </w:rPr>
              <w:t>2</w:t>
            </w:r>
          </w:p>
        </w:tc>
        <w:tc>
          <w:tcPr>
            <w:tcW w:w="960" w:type="dxa"/>
            <w:shd w:val="clear" w:color="auto" w:fill="auto"/>
          </w:tcPr>
          <w:p w14:paraId="75B44BFE" w14:textId="77777777" w:rsidR="00592EEC" w:rsidRDefault="002914BC">
            <w:pPr>
              <w:spacing w:before="54" w:line="187" w:lineRule="auto"/>
              <w:jc w:val="center"/>
              <w:rPr>
                <w:rFonts w:eastAsia="Times New Roman"/>
                <w:szCs w:val="21"/>
              </w:rPr>
            </w:pPr>
            <w:r>
              <w:rPr>
                <w:rFonts w:eastAsia="Times New Roman"/>
                <w:szCs w:val="21"/>
              </w:rPr>
              <w:t>3</w:t>
            </w:r>
          </w:p>
        </w:tc>
        <w:tc>
          <w:tcPr>
            <w:tcW w:w="1300" w:type="dxa"/>
            <w:shd w:val="clear" w:color="auto" w:fill="auto"/>
          </w:tcPr>
          <w:p w14:paraId="20D43D32" w14:textId="77777777" w:rsidR="00592EEC" w:rsidRDefault="002914BC">
            <w:pPr>
              <w:spacing w:before="54" w:line="187" w:lineRule="auto"/>
              <w:jc w:val="center"/>
              <w:rPr>
                <w:rFonts w:eastAsia="Times New Roman"/>
                <w:szCs w:val="21"/>
              </w:rPr>
            </w:pPr>
            <w:r>
              <w:rPr>
                <w:rFonts w:eastAsia="Times New Roman"/>
                <w:szCs w:val="21"/>
              </w:rPr>
              <w:t>2</w:t>
            </w:r>
          </w:p>
        </w:tc>
        <w:tc>
          <w:tcPr>
            <w:tcW w:w="1401" w:type="dxa"/>
          </w:tcPr>
          <w:p w14:paraId="093C6CA0" w14:textId="77777777" w:rsidR="00592EEC" w:rsidRDefault="002914BC">
            <w:pPr>
              <w:spacing w:before="54" w:line="187" w:lineRule="auto"/>
              <w:jc w:val="center"/>
              <w:rPr>
                <w:rFonts w:eastAsia="Times New Roman"/>
                <w:szCs w:val="21"/>
              </w:rPr>
            </w:pPr>
            <w:r>
              <w:rPr>
                <w:rFonts w:eastAsia="Times New Roman"/>
                <w:spacing w:val="-2"/>
                <w:szCs w:val="21"/>
              </w:rPr>
              <w:t>0.3</w:t>
            </w:r>
            <w:r>
              <w:rPr>
                <w:rFonts w:eastAsia="Times New Roman"/>
                <w:spacing w:val="-1"/>
                <w:szCs w:val="21"/>
              </w:rPr>
              <w:t>33</w:t>
            </w:r>
          </w:p>
        </w:tc>
        <w:tc>
          <w:tcPr>
            <w:tcW w:w="1401" w:type="dxa"/>
          </w:tcPr>
          <w:p w14:paraId="6E1FF836" w14:textId="77777777" w:rsidR="00592EEC" w:rsidRDefault="002914BC">
            <w:pPr>
              <w:spacing w:before="54" w:line="187" w:lineRule="auto"/>
              <w:jc w:val="center"/>
              <w:rPr>
                <w:spacing w:val="-2"/>
                <w:szCs w:val="21"/>
              </w:rPr>
            </w:pPr>
            <w:r>
              <w:rPr>
                <w:rFonts w:hint="eastAsia"/>
                <w:spacing w:val="-2"/>
                <w:szCs w:val="21"/>
              </w:rPr>
              <w:t>0.111</w:t>
            </w:r>
          </w:p>
        </w:tc>
      </w:tr>
      <w:tr w:rsidR="00592EEC" w14:paraId="09014281" w14:textId="77777777">
        <w:trPr>
          <w:trHeight w:val="330"/>
          <w:jc w:val="center"/>
        </w:trPr>
        <w:tc>
          <w:tcPr>
            <w:tcW w:w="2220" w:type="dxa"/>
          </w:tcPr>
          <w:p w14:paraId="27E2518B" w14:textId="77777777" w:rsidR="00592EEC" w:rsidRDefault="002914BC">
            <w:pPr>
              <w:spacing w:before="31" w:line="221" w:lineRule="auto"/>
              <w:jc w:val="center"/>
              <w:rPr>
                <w:rFonts w:ascii="宋体" w:hAnsi="宋体" w:cs="宋体"/>
                <w:szCs w:val="21"/>
              </w:rPr>
            </w:pPr>
            <w:r>
              <w:rPr>
                <w:rFonts w:ascii="宋体" w:hAnsi="宋体" w:cs="宋体"/>
                <w:spacing w:val="-2"/>
                <w:szCs w:val="21"/>
              </w:rPr>
              <w:t>任</w:t>
            </w:r>
            <w:r>
              <w:rPr>
                <w:rFonts w:ascii="宋体" w:hAnsi="宋体" w:cs="宋体"/>
                <w:spacing w:val="-1"/>
                <w:szCs w:val="21"/>
              </w:rPr>
              <w:t>务分配</w:t>
            </w:r>
          </w:p>
        </w:tc>
        <w:tc>
          <w:tcPr>
            <w:tcW w:w="993" w:type="dxa"/>
          </w:tcPr>
          <w:p w14:paraId="305F1305" w14:textId="77777777" w:rsidR="00592EEC" w:rsidRDefault="002914BC">
            <w:pPr>
              <w:spacing w:before="55" w:line="187" w:lineRule="auto"/>
              <w:jc w:val="center"/>
              <w:rPr>
                <w:rFonts w:eastAsia="Times New Roman"/>
                <w:szCs w:val="21"/>
              </w:rPr>
            </w:pPr>
            <w:r>
              <w:rPr>
                <w:rFonts w:eastAsia="Times New Roman"/>
                <w:szCs w:val="21"/>
              </w:rPr>
              <w:t>1</w:t>
            </w:r>
          </w:p>
        </w:tc>
        <w:tc>
          <w:tcPr>
            <w:tcW w:w="1036" w:type="dxa"/>
            <w:shd w:val="clear" w:color="auto" w:fill="auto"/>
          </w:tcPr>
          <w:p w14:paraId="4A697245" w14:textId="77777777" w:rsidR="00592EEC" w:rsidRDefault="002914BC">
            <w:pPr>
              <w:spacing w:before="55" w:line="187" w:lineRule="auto"/>
              <w:jc w:val="center"/>
              <w:rPr>
                <w:rFonts w:eastAsia="Times New Roman"/>
                <w:szCs w:val="21"/>
              </w:rPr>
            </w:pPr>
            <w:r>
              <w:rPr>
                <w:rFonts w:eastAsia="Times New Roman"/>
                <w:szCs w:val="21"/>
              </w:rPr>
              <w:t>2</w:t>
            </w:r>
          </w:p>
        </w:tc>
        <w:tc>
          <w:tcPr>
            <w:tcW w:w="960" w:type="dxa"/>
            <w:shd w:val="clear" w:color="auto" w:fill="auto"/>
          </w:tcPr>
          <w:p w14:paraId="4A519789" w14:textId="77777777" w:rsidR="00592EEC" w:rsidRDefault="002914BC">
            <w:pPr>
              <w:spacing w:before="55" w:line="187" w:lineRule="auto"/>
              <w:jc w:val="center"/>
              <w:rPr>
                <w:rFonts w:eastAsia="Times New Roman"/>
                <w:szCs w:val="21"/>
              </w:rPr>
            </w:pPr>
            <w:r>
              <w:rPr>
                <w:rFonts w:eastAsia="Times New Roman"/>
                <w:szCs w:val="21"/>
              </w:rPr>
              <w:t>3</w:t>
            </w:r>
          </w:p>
        </w:tc>
        <w:tc>
          <w:tcPr>
            <w:tcW w:w="1300" w:type="dxa"/>
            <w:shd w:val="clear" w:color="auto" w:fill="auto"/>
          </w:tcPr>
          <w:p w14:paraId="372F2DC6" w14:textId="77777777" w:rsidR="00592EEC" w:rsidRDefault="002914BC">
            <w:pPr>
              <w:spacing w:before="55" w:line="187" w:lineRule="auto"/>
              <w:jc w:val="center"/>
              <w:rPr>
                <w:rFonts w:eastAsia="Times New Roman"/>
                <w:szCs w:val="21"/>
              </w:rPr>
            </w:pPr>
            <w:r>
              <w:rPr>
                <w:rFonts w:eastAsia="Times New Roman"/>
                <w:szCs w:val="21"/>
              </w:rPr>
              <w:t>2</w:t>
            </w:r>
          </w:p>
        </w:tc>
        <w:tc>
          <w:tcPr>
            <w:tcW w:w="1401" w:type="dxa"/>
          </w:tcPr>
          <w:p w14:paraId="27FBD7F4" w14:textId="77777777" w:rsidR="00592EEC" w:rsidRDefault="002914BC">
            <w:pPr>
              <w:spacing w:before="55" w:line="187" w:lineRule="auto"/>
              <w:jc w:val="center"/>
              <w:rPr>
                <w:rFonts w:eastAsia="Times New Roman"/>
                <w:szCs w:val="21"/>
              </w:rPr>
            </w:pPr>
            <w:r>
              <w:rPr>
                <w:rFonts w:eastAsia="Times New Roman"/>
                <w:spacing w:val="-2"/>
                <w:szCs w:val="21"/>
              </w:rPr>
              <w:t>0.3</w:t>
            </w:r>
            <w:r>
              <w:rPr>
                <w:rFonts w:eastAsia="Times New Roman"/>
                <w:spacing w:val="-1"/>
                <w:szCs w:val="21"/>
              </w:rPr>
              <w:t>33</w:t>
            </w:r>
          </w:p>
        </w:tc>
        <w:tc>
          <w:tcPr>
            <w:tcW w:w="1401" w:type="dxa"/>
          </w:tcPr>
          <w:p w14:paraId="03986903" w14:textId="77777777" w:rsidR="00592EEC" w:rsidRDefault="002914BC">
            <w:pPr>
              <w:spacing w:before="55" w:line="187" w:lineRule="auto"/>
              <w:jc w:val="center"/>
              <w:rPr>
                <w:spacing w:val="-2"/>
                <w:szCs w:val="21"/>
              </w:rPr>
            </w:pPr>
            <w:r>
              <w:rPr>
                <w:rFonts w:hint="eastAsia"/>
                <w:spacing w:val="-2"/>
                <w:szCs w:val="21"/>
              </w:rPr>
              <w:t>0.111</w:t>
            </w:r>
          </w:p>
        </w:tc>
      </w:tr>
      <w:tr w:rsidR="00592EEC" w14:paraId="06BEDC74" w14:textId="77777777">
        <w:trPr>
          <w:trHeight w:val="331"/>
          <w:jc w:val="center"/>
        </w:trPr>
        <w:tc>
          <w:tcPr>
            <w:tcW w:w="2220" w:type="dxa"/>
          </w:tcPr>
          <w:p w14:paraId="1060FB00" w14:textId="77777777" w:rsidR="00592EEC" w:rsidRDefault="002914BC">
            <w:pPr>
              <w:spacing w:before="32" w:line="221" w:lineRule="auto"/>
              <w:jc w:val="center"/>
              <w:rPr>
                <w:rFonts w:ascii="宋体" w:hAnsi="宋体" w:cs="宋体"/>
                <w:szCs w:val="21"/>
              </w:rPr>
            </w:pPr>
            <w:r>
              <w:rPr>
                <w:rFonts w:ascii="宋体" w:hAnsi="宋体" w:cs="宋体"/>
                <w:spacing w:val="-1"/>
                <w:szCs w:val="21"/>
              </w:rPr>
              <w:t>后台管理</w:t>
            </w:r>
            <w:r>
              <w:rPr>
                <w:rFonts w:ascii="宋体" w:hAnsi="宋体" w:cs="宋体"/>
                <w:szCs w:val="21"/>
              </w:rPr>
              <w:t>系统</w:t>
            </w:r>
          </w:p>
        </w:tc>
        <w:tc>
          <w:tcPr>
            <w:tcW w:w="993" w:type="dxa"/>
          </w:tcPr>
          <w:p w14:paraId="7389E1F3" w14:textId="77777777" w:rsidR="00592EEC" w:rsidRDefault="002914BC">
            <w:pPr>
              <w:spacing w:before="56" w:line="187" w:lineRule="auto"/>
              <w:jc w:val="center"/>
              <w:rPr>
                <w:szCs w:val="21"/>
              </w:rPr>
            </w:pPr>
            <w:r>
              <w:rPr>
                <w:rFonts w:hint="eastAsia"/>
                <w:spacing w:val="-7"/>
                <w:szCs w:val="21"/>
              </w:rPr>
              <w:t>24</w:t>
            </w:r>
          </w:p>
        </w:tc>
        <w:tc>
          <w:tcPr>
            <w:tcW w:w="1036" w:type="dxa"/>
            <w:shd w:val="clear" w:color="auto" w:fill="auto"/>
          </w:tcPr>
          <w:p w14:paraId="0BAE14E7" w14:textId="77777777" w:rsidR="00592EEC" w:rsidRDefault="002914BC">
            <w:pPr>
              <w:spacing w:before="56" w:line="187" w:lineRule="auto"/>
              <w:jc w:val="center"/>
              <w:rPr>
                <w:szCs w:val="21"/>
              </w:rPr>
            </w:pPr>
            <w:r>
              <w:rPr>
                <w:rFonts w:hint="eastAsia"/>
                <w:spacing w:val="-1"/>
                <w:szCs w:val="21"/>
              </w:rPr>
              <w:t>28</w:t>
            </w:r>
          </w:p>
        </w:tc>
        <w:tc>
          <w:tcPr>
            <w:tcW w:w="960" w:type="dxa"/>
            <w:shd w:val="clear" w:color="auto" w:fill="auto"/>
          </w:tcPr>
          <w:p w14:paraId="30648B81" w14:textId="77777777" w:rsidR="00592EEC" w:rsidRDefault="002914BC">
            <w:pPr>
              <w:spacing w:before="56" w:line="187" w:lineRule="auto"/>
              <w:jc w:val="center"/>
              <w:rPr>
                <w:szCs w:val="21"/>
              </w:rPr>
            </w:pPr>
            <w:r>
              <w:rPr>
                <w:rFonts w:hint="eastAsia"/>
                <w:spacing w:val="-1"/>
                <w:szCs w:val="21"/>
              </w:rPr>
              <w:t>30</w:t>
            </w:r>
          </w:p>
        </w:tc>
        <w:tc>
          <w:tcPr>
            <w:tcW w:w="1300" w:type="dxa"/>
            <w:shd w:val="clear" w:color="auto" w:fill="auto"/>
          </w:tcPr>
          <w:p w14:paraId="1C48A670" w14:textId="77777777" w:rsidR="00592EEC" w:rsidRDefault="002914BC">
            <w:pPr>
              <w:spacing w:before="56" w:line="187" w:lineRule="auto"/>
              <w:jc w:val="center"/>
              <w:rPr>
                <w:szCs w:val="21"/>
              </w:rPr>
            </w:pPr>
            <w:r>
              <w:rPr>
                <w:rFonts w:hint="eastAsia"/>
                <w:spacing w:val="-1"/>
                <w:szCs w:val="21"/>
              </w:rPr>
              <w:t>27.667</w:t>
            </w:r>
          </w:p>
        </w:tc>
        <w:tc>
          <w:tcPr>
            <w:tcW w:w="1401" w:type="dxa"/>
          </w:tcPr>
          <w:p w14:paraId="2A25D09C" w14:textId="77777777" w:rsidR="00592EEC" w:rsidRDefault="002914BC">
            <w:pPr>
              <w:spacing w:before="56" w:line="187" w:lineRule="auto"/>
              <w:jc w:val="center"/>
              <w:rPr>
                <w:szCs w:val="21"/>
              </w:rPr>
            </w:pPr>
            <w:r>
              <w:rPr>
                <w:rFonts w:hint="eastAsia"/>
                <w:szCs w:val="21"/>
              </w:rPr>
              <w:t>1</w:t>
            </w:r>
          </w:p>
        </w:tc>
        <w:tc>
          <w:tcPr>
            <w:tcW w:w="1401" w:type="dxa"/>
          </w:tcPr>
          <w:p w14:paraId="07C0B3D0" w14:textId="77777777" w:rsidR="00592EEC" w:rsidRDefault="002914BC">
            <w:pPr>
              <w:spacing w:before="56" w:line="187" w:lineRule="auto"/>
              <w:jc w:val="center"/>
              <w:rPr>
                <w:spacing w:val="-5"/>
                <w:szCs w:val="21"/>
              </w:rPr>
            </w:pPr>
            <w:r>
              <w:rPr>
                <w:rFonts w:hint="eastAsia"/>
                <w:spacing w:val="-5"/>
                <w:szCs w:val="21"/>
              </w:rPr>
              <w:t>1</w:t>
            </w:r>
          </w:p>
        </w:tc>
      </w:tr>
      <w:tr w:rsidR="00592EEC" w14:paraId="3F3BDA76" w14:textId="77777777">
        <w:trPr>
          <w:trHeight w:val="331"/>
          <w:jc w:val="center"/>
        </w:trPr>
        <w:tc>
          <w:tcPr>
            <w:tcW w:w="2220" w:type="dxa"/>
          </w:tcPr>
          <w:p w14:paraId="631BEFDB" w14:textId="77777777" w:rsidR="00592EEC" w:rsidRDefault="002914BC">
            <w:pPr>
              <w:spacing w:before="33" w:line="221" w:lineRule="auto"/>
              <w:jc w:val="center"/>
              <w:rPr>
                <w:rFonts w:ascii="宋体" w:hAnsi="宋体" w:cs="宋体"/>
                <w:szCs w:val="21"/>
              </w:rPr>
            </w:pPr>
            <w:r>
              <w:rPr>
                <w:rFonts w:ascii="宋体" w:hAnsi="宋体" w:cs="宋体"/>
                <w:spacing w:val="-2"/>
                <w:szCs w:val="21"/>
              </w:rPr>
              <w:t>测试</w:t>
            </w:r>
            <w:r>
              <w:rPr>
                <w:rFonts w:ascii="宋体" w:hAnsi="宋体" w:cs="宋体"/>
                <w:spacing w:val="-1"/>
                <w:szCs w:val="21"/>
              </w:rPr>
              <w:t>软件</w:t>
            </w:r>
          </w:p>
        </w:tc>
        <w:tc>
          <w:tcPr>
            <w:tcW w:w="993" w:type="dxa"/>
          </w:tcPr>
          <w:p w14:paraId="41CD9AB9" w14:textId="77777777" w:rsidR="00592EEC" w:rsidRDefault="002914BC">
            <w:pPr>
              <w:spacing w:before="60" w:line="184" w:lineRule="auto"/>
              <w:jc w:val="center"/>
              <w:rPr>
                <w:rFonts w:eastAsia="Times New Roman"/>
                <w:szCs w:val="21"/>
              </w:rPr>
            </w:pPr>
            <w:r>
              <w:rPr>
                <w:rFonts w:eastAsia="Times New Roman"/>
                <w:szCs w:val="21"/>
              </w:rPr>
              <w:t>7</w:t>
            </w:r>
          </w:p>
        </w:tc>
        <w:tc>
          <w:tcPr>
            <w:tcW w:w="1036" w:type="dxa"/>
            <w:shd w:val="clear" w:color="auto" w:fill="auto"/>
          </w:tcPr>
          <w:p w14:paraId="07B56FD8" w14:textId="77777777" w:rsidR="00592EEC" w:rsidRDefault="002914BC">
            <w:pPr>
              <w:spacing w:before="57" w:line="187" w:lineRule="auto"/>
              <w:jc w:val="center"/>
              <w:rPr>
                <w:rFonts w:eastAsia="Times New Roman"/>
                <w:szCs w:val="21"/>
              </w:rPr>
            </w:pPr>
            <w:r>
              <w:rPr>
                <w:rFonts w:eastAsia="Times New Roman"/>
                <w:szCs w:val="21"/>
              </w:rPr>
              <w:t>9</w:t>
            </w:r>
          </w:p>
        </w:tc>
        <w:tc>
          <w:tcPr>
            <w:tcW w:w="960" w:type="dxa"/>
            <w:shd w:val="clear" w:color="auto" w:fill="auto"/>
          </w:tcPr>
          <w:p w14:paraId="569073A1" w14:textId="77777777" w:rsidR="00592EEC" w:rsidRDefault="002914BC">
            <w:pPr>
              <w:spacing w:before="57" w:line="187" w:lineRule="auto"/>
              <w:jc w:val="center"/>
              <w:rPr>
                <w:rFonts w:eastAsia="Times New Roman"/>
                <w:szCs w:val="21"/>
              </w:rPr>
            </w:pPr>
            <w:r>
              <w:rPr>
                <w:rFonts w:eastAsia="Times New Roman"/>
                <w:spacing w:val="-7"/>
                <w:szCs w:val="21"/>
              </w:rPr>
              <w:t>1</w:t>
            </w:r>
            <w:r>
              <w:rPr>
                <w:rFonts w:eastAsia="Times New Roman"/>
                <w:spacing w:val="-6"/>
                <w:szCs w:val="21"/>
              </w:rPr>
              <w:t>3</w:t>
            </w:r>
          </w:p>
        </w:tc>
        <w:tc>
          <w:tcPr>
            <w:tcW w:w="1300" w:type="dxa"/>
            <w:shd w:val="clear" w:color="auto" w:fill="auto"/>
          </w:tcPr>
          <w:p w14:paraId="7EB0D03C" w14:textId="77777777" w:rsidR="00592EEC" w:rsidRDefault="002914BC">
            <w:pPr>
              <w:spacing w:before="57" w:line="187" w:lineRule="auto"/>
              <w:jc w:val="center"/>
              <w:rPr>
                <w:rFonts w:eastAsia="Times New Roman"/>
                <w:szCs w:val="21"/>
              </w:rPr>
            </w:pPr>
            <w:r>
              <w:rPr>
                <w:rFonts w:eastAsia="Times New Roman"/>
                <w:spacing w:val="-2"/>
                <w:szCs w:val="21"/>
              </w:rPr>
              <w:t>9.3</w:t>
            </w:r>
            <w:r>
              <w:rPr>
                <w:rFonts w:eastAsia="Times New Roman"/>
                <w:spacing w:val="-1"/>
                <w:szCs w:val="21"/>
              </w:rPr>
              <w:t>33</w:t>
            </w:r>
          </w:p>
        </w:tc>
        <w:tc>
          <w:tcPr>
            <w:tcW w:w="1401" w:type="dxa"/>
          </w:tcPr>
          <w:p w14:paraId="60318B73" w14:textId="77777777" w:rsidR="00592EEC" w:rsidRDefault="002914BC">
            <w:pPr>
              <w:spacing w:before="57" w:line="187" w:lineRule="auto"/>
              <w:jc w:val="center"/>
              <w:rPr>
                <w:rFonts w:eastAsia="Times New Roman"/>
                <w:szCs w:val="21"/>
              </w:rPr>
            </w:pPr>
            <w:r>
              <w:rPr>
                <w:rFonts w:eastAsia="Times New Roman"/>
                <w:szCs w:val="21"/>
              </w:rPr>
              <w:t>1</w:t>
            </w:r>
          </w:p>
        </w:tc>
        <w:tc>
          <w:tcPr>
            <w:tcW w:w="1401" w:type="dxa"/>
          </w:tcPr>
          <w:p w14:paraId="67BFAC24" w14:textId="77777777" w:rsidR="00592EEC" w:rsidRDefault="002914BC">
            <w:pPr>
              <w:spacing w:before="57" w:line="187" w:lineRule="auto"/>
              <w:jc w:val="center"/>
              <w:rPr>
                <w:szCs w:val="21"/>
              </w:rPr>
            </w:pPr>
            <w:r>
              <w:rPr>
                <w:rFonts w:hint="eastAsia"/>
                <w:szCs w:val="21"/>
              </w:rPr>
              <w:t>1</w:t>
            </w:r>
          </w:p>
        </w:tc>
      </w:tr>
      <w:tr w:rsidR="00592EEC" w14:paraId="3137E049" w14:textId="77777777">
        <w:trPr>
          <w:trHeight w:val="280"/>
          <w:jc w:val="center"/>
        </w:trPr>
        <w:tc>
          <w:tcPr>
            <w:tcW w:w="2220" w:type="dxa"/>
          </w:tcPr>
          <w:p w14:paraId="7638C498" w14:textId="77777777" w:rsidR="00592EEC" w:rsidRDefault="002914BC">
            <w:pPr>
              <w:spacing w:before="32" w:line="221" w:lineRule="auto"/>
              <w:jc w:val="center"/>
              <w:rPr>
                <w:rFonts w:ascii="宋体" w:hAnsi="宋体" w:cs="宋体"/>
                <w:szCs w:val="21"/>
              </w:rPr>
            </w:pPr>
            <w:r>
              <w:rPr>
                <w:rFonts w:ascii="宋体" w:hAnsi="宋体" w:cs="宋体"/>
                <w:spacing w:val="-3"/>
                <w:szCs w:val="21"/>
              </w:rPr>
              <w:t>系</w:t>
            </w:r>
            <w:r>
              <w:rPr>
                <w:rFonts w:ascii="宋体" w:hAnsi="宋体" w:cs="宋体"/>
                <w:spacing w:val="-2"/>
                <w:szCs w:val="21"/>
              </w:rPr>
              <w:t>统发布</w:t>
            </w:r>
          </w:p>
        </w:tc>
        <w:tc>
          <w:tcPr>
            <w:tcW w:w="993" w:type="dxa"/>
          </w:tcPr>
          <w:p w14:paraId="7ADAF25A" w14:textId="77777777" w:rsidR="00592EEC" w:rsidRDefault="002914BC">
            <w:pPr>
              <w:spacing w:before="57" w:line="187" w:lineRule="auto"/>
              <w:jc w:val="center"/>
              <w:rPr>
                <w:rFonts w:eastAsia="Times New Roman"/>
                <w:szCs w:val="21"/>
              </w:rPr>
            </w:pPr>
            <w:r>
              <w:rPr>
                <w:rFonts w:eastAsia="Times New Roman"/>
                <w:szCs w:val="21"/>
              </w:rPr>
              <w:t>3</w:t>
            </w:r>
          </w:p>
        </w:tc>
        <w:tc>
          <w:tcPr>
            <w:tcW w:w="1036" w:type="dxa"/>
            <w:shd w:val="clear" w:color="auto" w:fill="auto"/>
          </w:tcPr>
          <w:p w14:paraId="3C905FB4" w14:textId="77777777" w:rsidR="00592EEC" w:rsidRDefault="002914BC">
            <w:pPr>
              <w:spacing w:before="60" w:line="184" w:lineRule="auto"/>
              <w:jc w:val="center"/>
              <w:rPr>
                <w:rFonts w:eastAsia="Times New Roman"/>
                <w:szCs w:val="21"/>
              </w:rPr>
            </w:pPr>
            <w:r>
              <w:rPr>
                <w:rFonts w:eastAsia="Times New Roman"/>
                <w:szCs w:val="21"/>
              </w:rPr>
              <w:t>5</w:t>
            </w:r>
          </w:p>
        </w:tc>
        <w:tc>
          <w:tcPr>
            <w:tcW w:w="960" w:type="dxa"/>
            <w:shd w:val="clear" w:color="auto" w:fill="auto"/>
          </w:tcPr>
          <w:p w14:paraId="09B463B8" w14:textId="77777777" w:rsidR="00592EEC" w:rsidRDefault="002914BC">
            <w:pPr>
              <w:spacing w:before="60" w:line="184" w:lineRule="auto"/>
              <w:jc w:val="center"/>
              <w:rPr>
                <w:rFonts w:eastAsia="Times New Roman"/>
                <w:szCs w:val="21"/>
              </w:rPr>
            </w:pPr>
            <w:r>
              <w:rPr>
                <w:rFonts w:eastAsia="Times New Roman"/>
                <w:szCs w:val="21"/>
              </w:rPr>
              <w:t>7</w:t>
            </w:r>
          </w:p>
        </w:tc>
        <w:tc>
          <w:tcPr>
            <w:tcW w:w="1300" w:type="dxa"/>
            <w:shd w:val="clear" w:color="auto" w:fill="auto"/>
          </w:tcPr>
          <w:p w14:paraId="68624FD3" w14:textId="77777777" w:rsidR="00592EEC" w:rsidRDefault="002914BC">
            <w:pPr>
              <w:spacing w:before="60" w:line="184" w:lineRule="auto"/>
              <w:jc w:val="center"/>
              <w:rPr>
                <w:rFonts w:eastAsia="Times New Roman"/>
                <w:szCs w:val="21"/>
              </w:rPr>
            </w:pPr>
            <w:r>
              <w:rPr>
                <w:rFonts w:eastAsia="Times New Roman"/>
                <w:szCs w:val="21"/>
              </w:rPr>
              <w:t>5</w:t>
            </w:r>
          </w:p>
        </w:tc>
        <w:tc>
          <w:tcPr>
            <w:tcW w:w="1401" w:type="dxa"/>
          </w:tcPr>
          <w:p w14:paraId="1E9D4485" w14:textId="77777777" w:rsidR="00592EEC" w:rsidRDefault="002914BC">
            <w:pPr>
              <w:spacing w:before="57" w:line="187" w:lineRule="auto"/>
              <w:jc w:val="center"/>
              <w:rPr>
                <w:rFonts w:eastAsia="Times New Roman"/>
                <w:szCs w:val="21"/>
              </w:rPr>
            </w:pPr>
            <w:r>
              <w:rPr>
                <w:rFonts w:eastAsia="Times New Roman"/>
                <w:spacing w:val="-2"/>
                <w:szCs w:val="21"/>
              </w:rPr>
              <w:t>0.6</w:t>
            </w:r>
            <w:r>
              <w:rPr>
                <w:rFonts w:eastAsia="Times New Roman"/>
                <w:spacing w:val="-1"/>
                <w:szCs w:val="21"/>
              </w:rPr>
              <w:t>67</w:t>
            </w:r>
          </w:p>
        </w:tc>
        <w:tc>
          <w:tcPr>
            <w:tcW w:w="1401" w:type="dxa"/>
          </w:tcPr>
          <w:p w14:paraId="125A6741" w14:textId="77777777" w:rsidR="00592EEC" w:rsidRDefault="002914BC">
            <w:pPr>
              <w:spacing w:before="57" w:line="187" w:lineRule="auto"/>
              <w:jc w:val="center"/>
              <w:rPr>
                <w:spacing w:val="-2"/>
                <w:szCs w:val="21"/>
              </w:rPr>
            </w:pPr>
            <w:r>
              <w:rPr>
                <w:rFonts w:hint="eastAsia"/>
                <w:spacing w:val="-2"/>
                <w:szCs w:val="21"/>
              </w:rPr>
              <w:t>0.445</w:t>
            </w:r>
          </w:p>
        </w:tc>
      </w:tr>
      <w:tr w:rsidR="00592EEC" w14:paraId="38B43D0F" w14:textId="77777777">
        <w:trPr>
          <w:trHeight w:val="335"/>
          <w:jc w:val="center"/>
        </w:trPr>
        <w:tc>
          <w:tcPr>
            <w:tcW w:w="5209" w:type="dxa"/>
            <w:gridSpan w:val="4"/>
          </w:tcPr>
          <w:p w14:paraId="47A428C9" w14:textId="77777777" w:rsidR="00592EEC" w:rsidRDefault="002914BC">
            <w:pPr>
              <w:spacing w:before="33" w:line="222" w:lineRule="auto"/>
              <w:jc w:val="center"/>
              <w:rPr>
                <w:rFonts w:ascii="宋体" w:hAnsi="宋体" w:cs="宋体"/>
                <w:szCs w:val="21"/>
              </w:rPr>
            </w:pPr>
            <w:r>
              <w:rPr>
                <w:rFonts w:ascii="宋体" w:hAnsi="宋体" w:cs="宋体"/>
                <w:spacing w:val="-3"/>
                <w:szCs w:val="21"/>
              </w:rPr>
              <w:t>项</w:t>
            </w:r>
            <w:r>
              <w:rPr>
                <w:rFonts w:ascii="宋体" w:hAnsi="宋体" w:cs="宋体"/>
                <w:spacing w:val="-2"/>
                <w:szCs w:val="21"/>
              </w:rPr>
              <w:t>目总历时</w:t>
            </w:r>
          </w:p>
        </w:tc>
        <w:tc>
          <w:tcPr>
            <w:tcW w:w="1300" w:type="dxa"/>
            <w:vAlign w:val="center"/>
          </w:tcPr>
          <w:p w14:paraId="7FBD7FCE" w14:textId="77777777" w:rsidR="00592EEC" w:rsidRDefault="002914BC">
            <w:pPr>
              <w:widowControl/>
              <w:jc w:val="center"/>
              <w:textAlignment w:val="center"/>
              <w:rPr>
                <w:rFonts w:ascii="宋体" w:hAnsi="宋体" w:cs="宋体"/>
                <w:color w:val="000000"/>
                <w:sz w:val="22"/>
                <w:szCs w:val="22"/>
              </w:rPr>
            </w:pPr>
            <w:r>
              <w:rPr>
                <w:rFonts w:hint="eastAsia"/>
                <w:szCs w:val="21"/>
              </w:rPr>
              <w:t>51</w:t>
            </w:r>
          </w:p>
        </w:tc>
        <w:tc>
          <w:tcPr>
            <w:tcW w:w="1401" w:type="dxa"/>
          </w:tcPr>
          <w:p w14:paraId="23DD0B68" w14:textId="77777777" w:rsidR="00592EEC" w:rsidRDefault="002914BC">
            <w:pPr>
              <w:spacing w:before="57" w:line="187" w:lineRule="auto"/>
              <w:jc w:val="center"/>
              <w:rPr>
                <w:szCs w:val="21"/>
              </w:rPr>
            </w:pPr>
            <w:r>
              <w:rPr>
                <w:rFonts w:hint="eastAsia"/>
                <w:spacing w:val="-5"/>
                <w:szCs w:val="21"/>
              </w:rPr>
              <w:t>1.76</w:t>
            </w:r>
          </w:p>
        </w:tc>
        <w:tc>
          <w:tcPr>
            <w:tcW w:w="1401" w:type="dxa"/>
          </w:tcPr>
          <w:p w14:paraId="720B5B23" w14:textId="77777777" w:rsidR="00592EEC" w:rsidRDefault="002914BC">
            <w:pPr>
              <w:spacing w:before="57" w:line="187" w:lineRule="auto"/>
              <w:jc w:val="center"/>
              <w:rPr>
                <w:spacing w:val="-5"/>
                <w:szCs w:val="21"/>
              </w:rPr>
            </w:pPr>
            <w:r>
              <w:rPr>
                <w:rFonts w:hint="eastAsia"/>
                <w:spacing w:val="-5"/>
                <w:szCs w:val="21"/>
              </w:rPr>
              <w:t>3.11</w:t>
            </w:r>
          </w:p>
        </w:tc>
      </w:tr>
    </w:tbl>
    <w:p w14:paraId="75973F4A" w14:textId="77777777" w:rsidR="00592EEC" w:rsidRDefault="002914BC">
      <w:pPr>
        <w:pStyle w:val="a3"/>
        <w:widowControl/>
        <w:spacing w:before="200"/>
        <w:jc w:val="center"/>
        <w:outlineLvl w:val="1"/>
        <w:rPr>
          <w:b/>
          <w:bCs/>
          <w:sz w:val="21"/>
          <w:szCs w:val="28"/>
        </w:rPr>
      </w:pPr>
      <w:r>
        <w:rPr>
          <w:b/>
          <w:bCs/>
          <w:sz w:val="21"/>
          <w:szCs w:val="28"/>
        </w:rPr>
        <w:t>表</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表</w:instrText>
      </w:r>
      <w:r>
        <w:rPr>
          <w:b/>
          <w:bCs/>
          <w:sz w:val="21"/>
          <w:szCs w:val="28"/>
        </w:rPr>
        <w:instrText xml:space="preserve"> \* ARABIC </w:instrText>
      </w:r>
      <w:r>
        <w:rPr>
          <w:b/>
          <w:bCs/>
          <w:sz w:val="21"/>
          <w:szCs w:val="28"/>
        </w:rPr>
        <w:fldChar w:fldCharType="separate"/>
      </w:r>
      <w:r>
        <w:rPr>
          <w:b/>
          <w:bCs/>
          <w:sz w:val="21"/>
          <w:szCs w:val="28"/>
        </w:rPr>
        <w:t>3</w:t>
      </w:r>
      <w:r>
        <w:rPr>
          <w:b/>
          <w:bCs/>
          <w:sz w:val="21"/>
          <w:szCs w:val="28"/>
        </w:rPr>
        <w:fldChar w:fldCharType="end"/>
      </w:r>
      <w:r>
        <w:rPr>
          <w:rFonts w:hint="eastAsia"/>
          <w:b/>
          <w:bCs/>
          <w:sz w:val="21"/>
          <w:szCs w:val="28"/>
        </w:rPr>
        <w:t xml:space="preserve"> </w:t>
      </w:r>
      <w:r>
        <w:rPr>
          <w:rFonts w:hint="eastAsia"/>
          <w:b/>
          <w:bCs/>
          <w:sz w:val="21"/>
          <w:szCs w:val="28"/>
        </w:rPr>
        <w:t>基于正态分布的任务估算表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704"/>
        <w:gridCol w:w="1704"/>
        <w:gridCol w:w="1705"/>
        <w:gridCol w:w="1705"/>
      </w:tblGrid>
      <w:tr w:rsidR="00592EEC" w14:paraId="01BDAF81" w14:textId="77777777">
        <w:tc>
          <w:tcPr>
            <w:tcW w:w="8522" w:type="dxa"/>
            <w:gridSpan w:val="5"/>
            <w:shd w:val="clear" w:color="auto" w:fill="auto"/>
          </w:tcPr>
          <w:p w14:paraId="4663E7BA" w14:textId="77777777" w:rsidR="00592EEC" w:rsidRDefault="002914BC">
            <w:pPr>
              <w:jc w:val="center"/>
            </w:pPr>
            <w:r>
              <w:rPr>
                <w:rFonts w:hint="eastAsia"/>
              </w:rPr>
              <w:t>平均历时</w:t>
            </w:r>
            <w:r>
              <w:rPr>
                <w:rFonts w:hint="eastAsia"/>
              </w:rPr>
              <w:t>E</w:t>
            </w:r>
            <w:r>
              <w:t>=</w:t>
            </w:r>
            <w:r>
              <w:rPr>
                <w:rFonts w:hint="eastAsia"/>
              </w:rPr>
              <w:t>51</w:t>
            </w:r>
            <w:r>
              <w:rPr>
                <w:rFonts w:hint="eastAsia"/>
              </w:rPr>
              <w:t>天，</w:t>
            </w:r>
            <w:r>
              <w:rPr>
                <w:bCs/>
                <w:color w:val="000000" w:themeColor="text1"/>
                <w:sz w:val="24"/>
                <w:szCs w:val="18"/>
              </w:rPr>
              <w:t>δ</w:t>
            </w:r>
            <w:r>
              <w:t>=</w:t>
            </w:r>
            <w:r>
              <w:rPr>
                <w:rFonts w:hint="eastAsia"/>
              </w:rPr>
              <w:t>1.76</w:t>
            </w:r>
            <w:r>
              <w:rPr>
                <w:rFonts w:hint="eastAsia"/>
              </w:rPr>
              <w:t>天</w:t>
            </w:r>
          </w:p>
        </w:tc>
      </w:tr>
      <w:tr w:rsidR="00592EEC" w14:paraId="4097F0CC" w14:textId="77777777">
        <w:tc>
          <w:tcPr>
            <w:tcW w:w="3408" w:type="dxa"/>
            <w:gridSpan w:val="2"/>
            <w:shd w:val="clear" w:color="auto" w:fill="auto"/>
          </w:tcPr>
          <w:p w14:paraId="65028EAD" w14:textId="77777777" w:rsidR="00592EEC" w:rsidRDefault="002914BC">
            <w:pPr>
              <w:jc w:val="center"/>
            </w:pPr>
            <w:r>
              <w:rPr>
                <w:rFonts w:hint="eastAsia"/>
              </w:rPr>
              <w:t>范围</w:t>
            </w:r>
          </w:p>
        </w:tc>
        <w:tc>
          <w:tcPr>
            <w:tcW w:w="1704" w:type="dxa"/>
            <w:shd w:val="clear" w:color="auto" w:fill="auto"/>
          </w:tcPr>
          <w:p w14:paraId="2E286023" w14:textId="77777777" w:rsidR="00592EEC" w:rsidRDefault="002914BC">
            <w:pPr>
              <w:jc w:val="center"/>
            </w:pPr>
            <w:r>
              <w:rPr>
                <w:rFonts w:hint="eastAsia"/>
              </w:rPr>
              <w:t>概率</w:t>
            </w:r>
          </w:p>
        </w:tc>
        <w:tc>
          <w:tcPr>
            <w:tcW w:w="1705" w:type="dxa"/>
            <w:shd w:val="clear" w:color="auto" w:fill="auto"/>
          </w:tcPr>
          <w:p w14:paraId="5DFCEEA9" w14:textId="77777777" w:rsidR="00592EEC" w:rsidRDefault="002914BC">
            <w:pPr>
              <w:jc w:val="center"/>
            </w:pPr>
            <w:r>
              <w:rPr>
                <w:rFonts w:hint="eastAsia"/>
              </w:rPr>
              <w:t>从（天）</w:t>
            </w:r>
          </w:p>
        </w:tc>
        <w:tc>
          <w:tcPr>
            <w:tcW w:w="1705" w:type="dxa"/>
            <w:shd w:val="clear" w:color="auto" w:fill="auto"/>
          </w:tcPr>
          <w:p w14:paraId="4B5CC254" w14:textId="77777777" w:rsidR="00592EEC" w:rsidRDefault="002914BC">
            <w:pPr>
              <w:jc w:val="center"/>
            </w:pPr>
            <w:r>
              <w:rPr>
                <w:rFonts w:hint="eastAsia"/>
              </w:rPr>
              <w:t>到（天）</w:t>
            </w:r>
          </w:p>
        </w:tc>
      </w:tr>
      <w:tr w:rsidR="00592EEC" w14:paraId="0752686B" w14:textId="77777777">
        <w:tc>
          <w:tcPr>
            <w:tcW w:w="1704" w:type="dxa"/>
            <w:shd w:val="clear" w:color="auto" w:fill="auto"/>
          </w:tcPr>
          <w:p w14:paraId="1FFDAB9C" w14:textId="77777777" w:rsidR="00592EEC" w:rsidRDefault="002914BC">
            <w:pPr>
              <w:jc w:val="center"/>
            </w:pPr>
            <w:r>
              <w:rPr>
                <w:rFonts w:hint="eastAsia"/>
              </w:rPr>
              <w:t>T</w:t>
            </w:r>
            <w:r>
              <w:rPr>
                <w:rFonts w:hint="eastAsia"/>
                <w:vertAlign w:val="subscript"/>
              </w:rPr>
              <w:t>1</w:t>
            </w:r>
          </w:p>
        </w:tc>
        <w:tc>
          <w:tcPr>
            <w:tcW w:w="1704" w:type="dxa"/>
            <w:shd w:val="clear" w:color="auto" w:fill="auto"/>
          </w:tcPr>
          <w:p w14:paraId="61AD4FEB" w14:textId="77777777" w:rsidR="00592EEC" w:rsidRDefault="00717939">
            <w:pPr>
              <w:jc w:val="center"/>
            </w:pPr>
            <w:r>
              <w:rPr>
                <w:noProof/>
                <w:position w:val="-6"/>
              </w:rPr>
              <w:object w:dxaOrig="298" w:dyaOrig="268" w14:anchorId="10BDDF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4.8pt;height:13.45pt;mso-width-percent:0;mso-height-percent:0;mso-width-percent:0;mso-height-percent:0" o:ole="">
                  <v:imagedata r:id="rId18" o:title=""/>
                </v:shape>
                <o:OLEObject Type="Embed" ProgID="Equation.Ribbit" ShapeID="_x0000_i1027" DrawAspect="Content" ObjectID="_1757400054" r:id="rId19"/>
              </w:object>
            </w:r>
          </w:p>
        </w:tc>
        <w:tc>
          <w:tcPr>
            <w:tcW w:w="1704" w:type="dxa"/>
            <w:shd w:val="clear" w:color="auto" w:fill="auto"/>
          </w:tcPr>
          <w:p w14:paraId="50DFD8D1" w14:textId="77777777" w:rsidR="00592EEC" w:rsidRDefault="002914BC">
            <w:pPr>
              <w:jc w:val="center"/>
            </w:pPr>
            <w:r>
              <w:rPr>
                <w:rFonts w:hint="eastAsia"/>
              </w:rPr>
              <w:t>6</w:t>
            </w:r>
            <w:r>
              <w:t>8.3%</w:t>
            </w:r>
          </w:p>
        </w:tc>
        <w:tc>
          <w:tcPr>
            <w:tcW w:w="1705" w:type="dxa"/>
            <w:shd w:val="clear" w:color="auto" w:fill="auto"/>
          </w:tcPr>
          <w:p w14:paraId="368D99BA" w14:textId="77777777" w:rsidR="00592EEC" w:rsidRDefault="002914BC">
            <w:pPr>
              <w:jc w:val="center"/>
            </w:pPr>
            <w:r>
              <w:rPr>
                <w:rFonts w:hint="eastAsia"/>
              </w:rPr>
              <w:t>49.24</w:t>
            </w:r>
          </w:p>
        </w:tc>
        <w:tc>
          <w:tcPr>
            <w:tcW w:w="1705" w:type="dxa"/>
            <w:shd w:val="clear" w:color="auto" w:fill="auto"/>
          </w:tcPr>
          <w:p w14:paraId="714F3934" w14:textId="77777777" w:rsidR="00592EEC" w:rsidRDefault="002914BC">
            <w:pPr>
              <w:jc w:val="center"/>
            </w:pPr>
            <w:r>
              <w:rPr>
                <w:rFonts w:hint="eastAsia"/>
              </w:rPr>
              <w:t>52.76</w:t>
            </w:r>
          </w:p>
        </w:tc>
      </w:tr>
      <w:tr w:rsidR="00592EEC" w14:paraId="78D47CE8" w14:textId="77777777">
        <w:tc>
          <w:tcPr>
            <w:tcW w:w="1704" w:type="dxa"/>
            <w:shd w:val="clear" w:color="auto" w:fill="auto"/>
          </w:tcPr>
          <w:p w14:paraId="7F7C9354" w14:textId="77777777" w:rsidR="00592EEC" w:rsidRDefault="002914BC">
            <w:pPr>
              <w:jc w:val="center"/>
            </w:pPr>
            <w:r>
              <w:rPr>
                <w:rFonts w:hint="eastAsia"/>
              </w:rPr>
              <w:t>T</w:t>
            </w:r>
            <w:r>
              <w:rPr>
                <w:rFonts w:hint="eastAsia"/>
                <w:vertAlign w:val="subscript"/>
              </w:rPr>
              <w:t>2</w:t>
            </w:r>
          </w:p>
        </w:tc>
        <w:tc>
          <w:tcPr>
            <w:tcW w:w="1704" w:type="dxa"/>
            <w:shd w:val="clear" w:color="auto" w:fill="auto"/>
          </w:tcPr>
          <w:p w14:paraId="692D0223" w14:textId="77777777" w:rsidR="00592EEC" w:rsidRDefault="00717939">
            <w:pPr>
              <w:jc w:val="center"/>
            </w:pPr>
            <w:r>
              <w:rPr>
                <w:noProof/>
                <w:position w:val="-6"/>
              </w:rPr>
              <w:object w:dxaOrig="416" w:dyaOrig="268" w14:anchorId="170C061D">
                <v:shape id="_x0000_i1026" type="#_x0000_t75" alt="" style="width:20.85pt;height:13.45pt;mso-width-percent:0;mso-height-percent:0;mso-width-percent:0;mso-height-percent:0" o:ole="">
                  <v:imagedata r:id="rId20" o:title=""/>
                </v:shape>
                <o:OLEObject Type="Embed" ProgID="Equation.Ribbit" ShapeID="_x0000_i1026" DrawAspect="Content" ObjectID="_1757400055" r:id="rId21"/>
              </w:object>
            </w:r>
          </w:p>
        </w:tc>
        <w:tc>
          <w:tcPr>
            <w:tcW w:w="1704" w:type="dxa"/>
            <w:shd w:val="clear" w:color="auto" w:fill="auto"/>
          </w:tcPr>
          <w:p w14:paraId="7EB7E608" w14:textId="77777777" w:rsidR="00592EEC" w:rsidRDefault="002914BC">
            <w:pPr>
              <w:jc w:val="center"/>
            </w:pPr>
            <w:r>
              <w:rPr>
                <w:rFonts w:hint="eastAsia"/>
              </w:rPr>
              <w:t>9</w:t>
            </w:r>
            <w:r>
              <w:t>5.5%</w:t>
            </w:r>
          </w:p>
        </w:tc>
        <w:tc>
          <w:tcPr>
            <w:tcW w:w="1705" w:type="dxa"/>
            <w:shd w:val="clear" w:color="auto" w:fill="auto"/>
          </w:tcPr>
          <w:p w14:paraId="7000C1A1" w14:textId="77777777" w:rsidR="00592EEC" w:rsidRDefault="002914BC">
            <w:pPr>
              <w:jc w:val="center"/>
            </w:pPr>
            <w:r>
              <w:rPr>
                <w:rFonts w:hint="eastAsia"/>
              </w:rPr>
              <w:t>47.48</w:t>
            </w:r>
          </w:p>
        </w:tc>
        <w:tc>
          <w:tcPr>
            <w:tcW w:w="1705" w:type="dxa"/>
            <w:shd w:val="clear" w:color="auto" w:fill="auto"/>
          </w:tcPr>
          <w:p w14:paraId="68114016" w14:textId="77777777" w:rsidR="00592EEC" w:rsidRDefault="002914BC">
            <w:pPr>
              <w:jc w:val="center"/>
            </w:pPr>
            <w:r>
              <w:rPr>
                <w:rFonts w:hint="eastAsia"/>
              </w:rPr>
              <w:t>54.52</w:t>
            </w:r>
          </w:p>
        </w:tc>
      </w:tr>
      <w:tr w:rsidR="00592EEC" w14:paraId="512FE85B" w14:textId="77777777">
        <w:tc>
          <w:tcPr>
            <w:tcW w:w="1704" w:type="dxa"/>
            <w:shd w:val="clear" w:color="auto" w:fill="auto"/>
          </w:tcPr>
          <w:p w14:paraId="0AC8C639" w14:textId="77777777" w:rsidR="00592EEC" w:rsidRDefault="002914BC">
            <w:pPr>
              <w:jc w:val="center"/>
            </w:pPr>
            <w:r>
              <w:rPr>
                <w:rFonts w:hint="eastAsia"/>
              </w:rPr>
              <w:t>T</w:t>
            </w:r>
            <w:r>
              <w:rPr>
                <w:rFonts w:hint="eastAsia"/>
                <w:vertAlign w:val="subscript"/>
              </w:rPr>
              <w:t>3</w:t>
            </w:r>
          </w:p>
        </w:tc>
        <w:tc>
          <w:tcPr>
            <w:tcW w:w="1704" w:type="dxa"/>
            <w:shd w:val="clear" w:color="auto" w:fill="auto"/>
          </w:tcPr>
          <w:p w14:paraId="53692896" w14:textId="77777777" w:rsidR="00592EEC" w:rsidRDefault="00717939">
            <w:pPr>
              <w:jc w:val="center"/>
            </w:pPr>
            <w:r>
              <w:rPr>
                <w:noProof/>
                <w:position w:val="-6"/>
              </w:rPr>
              <w:object w:dxaOrig="416" w:dyaOrig="268" w14:anchorId="6AB478F5">
                <v:shape id="_x0000_i1025" type="#_x0000_t75" alt="" style="width:20.85pt;height:13.45pt;mso-width-percent:0;mso-height-percent:0;mso-width-percent:0;mso-height-percent:0" o:ole="">
                  <v:imagedata r:id="rId22" o:title=""/>
                </v:shape>
                <o:OLEObject Type="Embed" ProgID="Equation.Ribbit" ShapeID="_x0000_i1025" DrawAspect="Content" ObjectID="_1757400056" r:id="rId23"/>
              </w:object>
            </w:r>
          </w:p>
        </w:tc>
        <w:tc>
          <w:tcPr>
            <w:tcW w:w="1704" w:type="dxa"/>
            <w:shd w:val="clear" w:color="auto" w:fill="auto"/>
          </w:tcPr>
          <w:p w14:paraId="0446DEF5" w14:textId="77777777" w:rsidR="00592EEC" w:rsidRDefault="002914BC">
            <w:pPr>
              <w:jc w:val="center"/>
            </w:pPr>
            <w:r>
              <w:rPr>
                <w:rFonts w:hint="eastAsia"/>
              </w:rPr>
              <w:t>9</w:t>
            </w:r>
            <w:r>
              <w:t>9.7%</w:t>
            </w:r>
          </w:p>
        </w:tc>
        <w:tc>
          <w:tcPr>
            <w:tcW w:w="1705" w:type="dxa"/>
            <w:shd w:val="clear" w:color="auto" w:fill="auto"/>
          </w:tcPr>
          <w:p w14:paraId="2DE41607" w14:textId="77777777" w:rsidR="00592EEC" w:rsidRDefault="002914BC">
            <w:pPr>
              <w:jc w:val="center"/>
            </w:pPr>
            <w:r>
              <w:rPr>
                <w:rFonts w:hint="eastAsia"/>
              </w:rPr>
              <w:t>45.72</w:t>
            </w:r>
          </w:p>
        </w:tc>
        <w:tc>
          <w:tcPr>
            <w:tcW w:w="1705" w:type="dxa"/>
            <w:shd w:val="clear" w:color="auto" w:fill="auto"/>
          </w:tcPr>
          <w:p w14:paraId="222DC6CA" w14:textId="77777777" w:rsidR="00592EEC" w:rsidRDefault="002914BC">
            <w:pPr>
              <w:jc w:val="center"/>
            </w:pPr>
            <w:r>
              <w:rPr>
                <w:rFonts w:hint="eastAsia"/>
              </w:rPr>
              <w:t>56.28</w:t>
            </w:r>
          </w:p>
        </w:tc>
      </w:tr>
    </w:tbl>
    <w:p w14:paraId="35F1D502" w14:textId="77777777" w:rsidR="00592EEC" w:rsidRDefault="002914BC">
      <w:pPr>
        <w:widowControl/>
        <w:spacing w:before="80"/>
        <w:jc w:val="left"/>
        <w:outlineLvl w:val="1"/>
        <w:rPr>
          <w:bCs/>
          <w:sz w:val="24"/>
          <w:szCs w:val="18"/>
        </w:rPr>
      </w:pPr>
      <w:r>
        <w:rPr>
          <w:rFonts w:hint="eastAsia"/>
          <w:bCs/>
          <w:sz w:val="24"/>
          <w:szCs w:val="18"/>
        </w:rPr>
        <w:t>在</w:t>
      </w:r>
      <w:r>
        <w:rPr>
          <w:rFonts w:hint="eastAsia"/>
          <w:bCs/>
          <w:sz w:val="24"/>
          <w:szCs w:val="18"/>
        </w:rPr>
        <w:t>49-53</w:t>
      </w:r>
      <w:r>
        <w:rPr>
          <w:rFonts w:hint="eastAsia"/>
          <w:bCs/>
          <w:sz w:val="24"/>
          <w:szCs w:val="18"/>
        </w:rPr>
        <w:t>天内完成的概率为</w:t>
      </w:r>
      <w:r>
        <w:rPr>
          <w:rFonts w:hint="eastAsia"/>
          <w:bCs/>
          <w:sz w:val="24"/>
          <w:szCs w:val="18"/>
        </w:rPr>
        <w:t>68.3%</w:t>
      </w:r>
      <w:r>
        <w:rPr>
          <w:rFonts w:hint="eastAsia"/>
          <w:bCs/>
          <w:sz w:val="24"/>
          <w:szCs w:val="18"/>
        </w:rPr>
        <w:t>，在</w:t>
      </w:r>
      <w:r>
        <w:rPr>
          <w:rFonts w:hint="eastAsia"/>
          <w:bCs/>
          <w:sz w:val="24"/>
          <w:szCs w:val="18"/>
        </w:rPr>
        <w:t>47-55</w:t>
      </w:r>
      <w:r>
        <w:rPr>
          <w:rFonts w:hint="eastAsia"/>
          <w:bCs/>
          <w:sz w:val="24"/>
          <w:szCs w:val="18"/>
        </w:rPr>
        <w:t>天内完成的概率是</w:t>
      </w:r>
      <w:r>
        <w:rPr>
          <w:rFonts w:hint="eastAsia"/>
          <w:bCs/>
          <w:sz w:val="24"/>
          <w:szCs w:val="18"/>
        </w:rPr>
        <w:t>95.5%</w:t>
      </w:r>
      <w:r>
        <w:rPr>
          <w:rFonts w:hint="eastAsia"/>
          <w:bCs/>
          <w:sz w:val="24"/>
          <w:szCs w:val="18"/>
        </w:rPr>
        <w:t>，在</w:t>
      </w:r>
      <w:r>
        <w:rPr>
          <w:rFonts w:hint="eastAsia"/>
          <w:bCs/>
          <w:sz w:val="24"/>
          <w:szCs w:val="18"/>
        </w:rPr>
        <w:t>45-57</w:t>
      </w:r>
      <w:r>
        <w:rPr>
          <w:rFonts w:hint="eastAsia"/>
          <w:bCs/>
          <w:sz w:val="24"/>
          <w:szCs w:val="18"/>
        </w:rPr>
        <w:t>天内完成的概率是</w:t>
      </w:r>
      <w:r>
        <w:rPr>
          <w:rFonts w:hint="eastAsia"/>
          <w:bCs/>
          <w:sz w:val="24"/>
          <w:szCs w:val="18"/>
        </w:rPr>
        <w:t>99.7%.</w:t>
      </w:r>
    </w:p>
    <w:p w14:paraId="1985816D" w14:textId="77777777" w:rsidR="00592EEC" w:rsidRDefault="002914BC">
      <w:pPr>
        <w:widowControl/>
        <w:numPr>
          <w:ilvl w:val="1"/>
          <w:numId w:val="1"/>
        </w:numPr>
        <w:spacing w:before="80" w:line="300" w:lineRule="auto"/>
        <w:jc w:val="left"/>
        <w:outlineLvl w:val="1"/>
        <w:rPr>
          <w:b/>
          <w:sz w:val="24"/>
          <w:szCs w:val="18"/>
        </w:rPr>
      </w:pPr>
      <w:bookmarkStart w:id="33" w:name="_Toc19838"/>
      <w:bookmarkStart w:id="34" w:name="_Toc20813"/>
      <w:bookmarkStart w:id="35" w:name="_Toc14965"/>
      <w:r>
        <w:rPr>
          <w:rFonts w:hint="eastAsia"/>
          <w:b/>
          <w:sz w:val="24"/>
          <w:szCs w:val="18"/>
        </w:rPr>
        <w:t>PDM</w:t>
      </w:r>
      <w:r>
        <w:rPr>
          <w:rFonts w:hint="eastAsia"/>
          <w:b/>
          <w:sz w:val="24"/>
          <w:szCs w:val="18"/>
        </w:rPr>
        <w:t>网络图</w:t>
      </w:r>
      <w:bookmarkEnd w:id="33"/>
      <w:bookmarkEnd w:id="34"/>
      <w:bookmarkEnd w:id="35"/>
    </w:p>
    <w:p w14:paraId="31C2E1F4" w14:textId="77777777" w:rsidR="00592EEC" w:rsidRDefault="002914BC">
      <w:pPr>
        <w:widowControl/>
        <w:spacing w:line="300" w:lineRule="auto"/>
        <w:ind w:firstLineChars="200" w:firstLine="480"/>
        <w:jc w:val="left"/>
        <w:outlineLvl w:val="1"/>
        <w:rPr>
          <w:b/>
          <w:sz w:val="24"/>
          <w:szCs w:val="18"/>
        </w:rPr>
      </w:pPr>
      <w:r>
        <w:rPr>
          <w:bCs/>
          <w:color w:val="000000" w:themeColor="text1"/>
          <w:sz w:val="24"/>
          <w:szCs w:val="18"/>
        </w:rPr>
        <w:t>网络图</w:t>
      </w:r>
      <w:r>
        <w:rPr>
          <w:rFonts w:hint="eastAsia"/>
          <w:bCs/>
          <w:color w:val="000000" w:themeColor="text1"/>
          <w:sz w:val="24"/>
          <w:szCs w:val="18"/>
        </w:rPr>
        <w:t>是</w:t>
      </w:r>
      <w:r>
        <w:rPr>
          <w:bCs/>
          <w:color w:val="000000" w:themeColor="text1"/>
          <w:sz w:val="24"/>
          <w:szCs w:val="18"/>
        </w:rPr>
        <w:t>活动排序的一个输出，它能描绘人物分解情况及每项作业的开始时间和结束时间，而且能清楚地表示各个作业彼此间的逻辑关系，表明项目任务将如何和以什么顺序进行。</w:t>
      </w:r>
      <w:r>
        <w:rPr>
          <w:b/>
          <w:noProof/>
          <w:sz w:val="24"/>
          <w:szCs w:val="18"/>
        </w:rPr>
        <w:drawing>
          <wp:inline distT="0" distB="0" distL="114300" distR="114300" wp14:anchorId="68876236" wp14:editId="2CCF92E0">
            <wp:extent cx="5039995" cy="1736725"/>
            <wp:effectExtent l="0" t="0" r="0" b="3175"/>
            <wp:docPr id="13" name="ECB019B1-382A-4266-B25C-5B523AA43C14-5" descr="C:/Users/Jackson玺文/AppData/Local/Temp/wps.RxwdEc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CB019B1-382A-4266-B25C-5B523AA43C14-5" descr="C:/Users/Jackson玺文/AppData/Local/Temp/wps.RxwdEcwps"/>
                    <pic:cNvPicPr>
                      <a:picLocks noChangeAspect="1"/>
                    </pic:cNvPicPr>
                  </pic:nvPicPr>
                  <pic:blipFill>
                    <a:blip r:embed="rId24"/>
                    <a:srcRect t="7843" b="4609"/>
                    <a:stretch>
                      <a:fillRect/>
                    </a:stretch>
                  </pic:blipFill>
                  <pic:spPr>
                    <a:xfrm>
                      <a:off x="0" y="0"/>
                      <a:ext cx="5039995" cy="1736725"/>
                    </a:xfrm>
                    <a:prstGeom prst="rect">
                      <a:avLst/>
                    </a:prstGeom>
                  </pic:spPr>
                </pic:pic>
              </a:graphicData>
            </a:graphic>
          </wp:inline>
        </w:drawing>
      </w:r>
    </w:p>
    <w:p w14:paraId="1C631FB1" w14:textId="77777777" w:rsidR="00592EEC" w:rsidRDefault="002914BC">
      <w:pPr>
        <w:pStyle w:val="a3"/>
        <w:widowControl/>
        <w:spacing w:before="80"/>
        <w:jc w:val="center"/>
        <w:outlineLvl w:val="1"/>
        <w:rPr>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8</w:t>
      </w:r>
      <w:r>
        <w:rPr>
          <w:b/>
          <w:bCs/>
          <w:sz w:val="21"/>
          <w:szCs w:val="28"/>
        </w:rPr>
        <w:fldChar w:fldCharType="end"/>
      </w:r>
      <w:r>
        <w:rPr>
          <w:rFonts w:hint="eastAsia"/>
          <w:b/>
          <w:bCs/>
          <w:sz w:val="21"/>
          <w:szCs w:val="28"/>
        </w:rPr>
        <w:t xml:space="preserve"> PDM</w:t>
      </w:r>
      <w:r>
        <w:rPr>
          <w:rFonts w:hint="eastAsia"/>
          <w:b/>
          <w:bCs/>
          <w:sz w:val="21"/>
          <w:szCs w:val="28"/>
        </w:rPr>
        <w:t>网络图</w:t>
      </w:r>
    </w:p>
    <w:p w14:paraId="21C378CF" w14:textId="77777777" w:rsidR="00592EEC" w:rsidRDefault="002914BC">
      <w:pPr>
        <w:widowControl/>
        <w:numPr>
          <w:ilvl w:val="1"/>
          <w:numId w:val="1"/>
        </w:numPr>
        <w:spacing w:before="80" w:line="300" w:lineRule="auto"/>
        <w:jc w:val="left"/>
        <w:outlineLvl w:val="1"/>
        <w:rPr>
          <w:b/>
          <w:sz w:val="24"/>
          <w:szCs w:val="18"/>
        </w:rPr>
      </w:pPr>
      <w:bookmarkStart w:id="36" w:name="_Toc20284"/>
      <w:bookmarkStart w:id="37" w:name="_Toc17871"/>
      <w:bookmarkStart w:id="38" w:name="_Toc3190"/>
      <w:r>
        <w:rPr>
          <w:rFonts w:hint="eastAsia"/>
          <w:b/>
          <w:sz w:val="24"/>
          <w:szCs w:val="18"/>
        </w:rPr>
        <w:lastRenderedPageBreak/>
        <w:t>关键路径</w:t>
      </w:r>
      <w:bookmarkEnd w:id="36"/>
      <w:bookmarkEnd w:id="37"/>
      <w:bookmarkEnd w:id="38"/>
    </w:p>
    <w:p w14:paraId="62FE56D1"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关键路径是指设计中从输入到输出经过的延时最长的逻辑路径。本项目关键路径如图</w:t>
      </w:r>
      <w:r>
        <w:rPr>
          <w:rFonts w:hint="eastAsia"/>
          <w:bCs/>
          <w:color w:val="000000" w:themeColor="text1"/>
          <w:sz w:val="24"/>
          <w:szCs w:val="18"/>
        </w:rPr>
        <w:t>5</w:t>
      </w:r>
      <w:r>
        <w:rPr>
          <w:rFonts w:hint="eastAsia"/>
          <w:bCs/>
          <w:color w:val="000000" w:themeColor="text1"/>
          <w:sz w:val="24"/>
          <w:szCs w:val="18"/>
        </w:rPr>
        <w:t>中粗红线所示：需求获取</w:t>
      </w:r>
      <w:r>
        <w:rPr>
          <w:rFonts w:hint="eastAsia"/>
          <w:bCs/>
          <w:color w:val="000000" w:themeColor="text1"/>
          <w:sz w:val="24"/>
          <w:szCs w:val="18"/>
        </w:rPr>
        <w:t>-</w:t>
      </w:r>
      <w:r>
        <w:rPr>
          <w:rFonts w:hint="eastAsia"/>
          <w:bCs/>
          <w:color w:val="000000" w:themeColor="text1"/>
          <w:sz w:val="24"/>
          <w:szCs w:val="18"/>
        </w:rPr>
        <w:t>需求确定（</w:t>
      </w:r>
      <w:r>
        <w:rPr>
          <w:rFonts w:hint="eastAsia"/>
          <w:bCs/>
          <w:color w:val="000000" w:themeColor="text1"/>
          <w:sz w:val="24"/>
          <w:szCs w:val="18"/>
        </w:rPr>
        <w:t>7</w:t>
      </w:r>
      <w:r>
        <w:rPr>
          <w:rFonts w:hint="eastAsia"/>
          <w:bCs/>
          <w:color w:val="000000" w:themeColor="text1"/>
          <w:sz w:val="24"/>
          <w:szCs w:val="18"/>
        </w:rPr>
        <w:t>天）</w:t>
      </w:r>
      <w:r>
        <w:rPr>
          <w:rFonts w:hint="eastAsia"/>
          <w:bCs/>
          <w:color w:val="000000" w:themeColor="text1"/>
          <w:sz w:val="24"/>
          <w:szCs w:val="18"/>
        </w:rPr>
        <w:t>-</w:t>
      </w:r>
      <w:r>
        <w:rPr>
          <w:rFonts w:hint="eastAsia"/>
          <w:bCs/>
          <w:color w:val="000000" w:themeColor="text1"/>
          <w:sz w:val="24"/>
          <w:szCs w:val="18"/>
        </w:rPr>
        <w:t>设计方案确定（</w:t>
      </w:r>
      <w:r>
        <w:rPr>
          <w:rFonts w:hint="eastAsia"/>
          <w:bCs/>
          <w:color w:val="000000" w:themeColor="text1"/>
          <w:sz w:val="24"/>
          <w:szCs w:val="18"/>
        </w:rPr>
        <w:t>3</w:t>
      </w:r>
      <w:r>
        <w:rPr>
          <w:rFonts w:hint="eastAsia"/>
          <w:bCs/>
          <w:color w:val="000000" w:themeColor="text1"/>
          <w:sz w:val="24"/>
          <w:szCs w:val="18"/>
        </w:rPr>
        <w:t>天）</w:t>
      </w:r>
      <w:r>
        <w:rPr>
          <w:rFonts w:hint="eastAsia"/>
          <w:bCs/>
          <w:color w:val="000000" w:themeColor="text1"/>
          <w:sz w:val="24"/>
          <w:szCs w:val="18"/>
        </w:rPr>
        <w:t>-</w:t>
      </w:r>
      <w:r>
        <w:rPr>
          <w:rFonts w:hint="eastAsia"/>
          <w:bCs/>
          <w:color w:val="000000" w:themeColor="text1"/>
          <w:sz w:val="24"/>
          <w:szCs w:val="18"/>
        </w:rPr>
        <w:t>编码（</w:t>
      </w:r>
      <w:r>
        <w:rPr>
          <w:rFonts w:hint="eastAsia"/>
          <w:bCs/>
          <w:color w:val="000000" w:themeColor="text1"/>
          <w:sz w:val="24"/>
          <w:szCs w:val="18"/>
        </w:rPr>
        <w:t>30</w:t>
      </w:r>
      <w:r>
        <w:rPr>
          <w:rFonts w:hint="eastAsia"/>
          <w:bCs/>
          <w:color w:val="000000" w:themeColor="text1"/>
          <w:sz w:val="24"/>
          <w:szCs w:val="18"/>
        </w:rPr>
        <w:t>天）</w:t>
      </w:r>
      <w:r>
        <w:rPr>
          <w:rFonts w:hint="eastAsia"/>
          <w:bCs/>
          <w:color w:val="000000" w:themeColor="text1"/>
          <w:sz w:val="24"/>
          <w:szCs w:val="18"/>
        </w:rPr>
        <w:t>-</w:t>
      </w:r>
      <w:r>
        <w:rPr>
          <w:rFonts w:hint="eastAsia"/>
          <w:bCs/>
          <w:color w:val="000000" w:themeColor="text1"/>
          <w:sz w:val="24"/>
          <w:szCs w:val="18"/>
        </w:rPr>
        <w:t>软件测试（</w:t>
      </w:r>
      <w:r>
        <w:rPr>
          <w:rFonts w:hint="eastAsia"/>
          <w:bCs/>
          <w:color w:val="000000" w:themeColor="text1"/>
          <w:sz w:val="24"/>
          <w:szCs w:val="18"/>
        </w:rPr>
        <w:t>8</w:t>
      </w:r>
      <w:r>
        <w:rPr>
          <w:rFonts w:hint="eastAsia"/>
          <w:bCs/>
          <w:color w:val="000000" w:themeColor="text1"/>
          <w:sz w:val="24"/>
          <w:szCs w:val="18"/>
        </w:rPr>
        <w:t>天）</w:t>
      </w:r>
      <w:r>
        <w:rPr>
          <w:rFonts w:hint="eastAsia"/>
          <w:bCs/>
          <w:color w:val="000000" w:themeColor="text1"/>
          <w:sz w:val="24"/>
          <w:szCs w:val="18"/>
        </w:rPr>
        <w:t>-</w:t>
      </w:r>
      <w:r>
        <w:rPr>
          <w:rFonts w:hint="eastAsia"/>
          <w:bCs/>
          <w:color w:val="000000" w:themeColor="text1"/>
          <w:sz w:val="24"/>
          <w:szCs w:val="18"/>
        </w:rPr>
        <w:t>平台发布（</w:t>
      </w:r>
      <w:r>
        <w:rPr>
          <w:rFonts w:hint="eastAsia"/>
          <w:bCs/>
          <w:color w:val="000000" w:themeColor="text1"/>
          <w:sz w:val="24"/>
          <w:szCs w:val="18"/>
        </w:rPr>
        <w:t>7</w:t>
      </w:r>
      <w:r>
        <w:rPr>
          <w:rFonts w:hint="eastAsia"/>
          <w:bCs/>
          <w:color w:val="000000" w:themeColor="text1"/>
          <w:sz w:val="24"/>
          <w:szCs w:val="18"/>
        </w:rPr>
        <w:t>天），共计</w:t>
      </w:r>
      <w:r>
        <w:rPr>
          <w:rFonts w:hint="eastAsia"/>
          <w:bCs/>
          <w:color w:val="000000" w:themeColor="text1"/>
          <w:sz w:val="24"/>
          <w:szCs w:val="18"/>
        </w:rPr>
        <w:t>55</w:t>
      </w:r>
      <w:r>
        <w:rPr>
          <w:rFonts w:hint="eastAsia"/>
          <w:bCs/>
          <w:color w:val="000000" w:themeColor="text1"/>
          <w:sz w:val="24"/>
          <w:szCs w:val="18"/>
        </w:rPr>
        <w:t>天。</w:t>
      </w:r>
    </w:p>
    <w:p w14:paraId="525583EA" w14:textId="77777777" w:rsidR="00592EEC" w:rsidRDefault="002914BC">
      <w:pPr>
        <w:widowControl/>
        <w:spacing w:before="80"/>
        <w:jc w:val="center"/>
        <w:outlineLvl w:val="1"/>
        <w:rPr>
          <w:b/>
          <w:sz w:val="24"/>
          <w:szCs w:val="18"/>
        </w:rPr>
      </w:pPr>
      <w:r>
        <w:rPr>
          <w:b/>
          <w:noProof/>
          <w:sz w:val="24"/>
          <w:szCs w:val="18"/>
        </w:rPr>
        <w:drawing>
          <wp:inline distT="0" distB="0" distL="114300" distR="114300" wp14:anchorId="32426C60" wp14:editId="39445FEA">
            <wp:extent cx="5039995" cy="1720215"/>
            <wp:effectExtent l="0" t="0" r="1905" b="6985"/>
            <wp:docPr id="14" name="ECB019B1-382A-4266-B25C-5B523AA43C14-6" descr="C:/Users/Jackson玺文/AppData/Local/Temp/wps.kjVeOE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B019B1-382A-4266-B25C-5B523AA43C14-6" descr="C:/Users/Jackson玺文/AppData/Local/Temp/wps.kjVeOEwps"/>
                    <pic:cNvPicPr>
                      <a:picLocks noChangeAspect="1"/>
                    </pic:cNvPicPr>
                  </pic:nvPicPr>
                  <pic:blipFill>
                    <a:blip r:embed="rId25"/>
                    <a:srcRect t="7876" b="4680"/>
                    <a:stretch>
                      <a:fillRect/>
                    </a:stretch>
                  </pic:blipFill>
                  <pic:spPr>
                    <a:xfrm>
                      <a:off x="0" y="0"/>
                      <a:ext cx="5039995" cy="1720215"/>
                    </a:xfrm>
                    <a:prstGeom prst="rect">
                      <a:avLst/>
                    </a:prstGeom>
                  </pic:spPr>
                </pic:pic>
              </a:graphicData>
            </a:graphic>
          </wp:inline>
        </w:drawing>
      </w:r>
    </w:p>
    <w:p w14:paraId="35B288BE" w14:textId="77777777" w:rsidR="00592EEC" w:rsidRDefault="002914BC">
      <w:pPr>
        <w:pStyle w:val="a3"/>
        <w:widowControl/>
        <w:spacing w:before="80"/>
        <w:jc w:val="center"/>
        <w:outlineLvl w:val="1"/>
        <w:rPr>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9</w:t>
      </w:r>
      <w:r>
        <w:rPr>
          <w:b/>
          <w:bCs/>
          <w:sz w:val="21"/>
          <w:szCs w:val="28"/>
        </w:rPr>
        <w:fldChar w:fldCharType="end"/>
      </w:r>
      <w:r>
        <w:rPr>
          <w:rFonts w:hint="eastAsia"/>
          <w:b/>
          <w:bCs/>
          <w:sz w:val="21"/>
          <w:szCs w:val="28"/>
        </w:rPr>
        <w:t xml:space="preserve"> </w:t>
      </w:r>
      <w:r>
        <w:rPr>
          <w:rFonts w:hint="eastAsia"/>
          <w:b/>
          <w:bCs/>
          <w:sz w:val="21"/>
          <w:szCs w:val="28"/>
        </w:rPr>
        <w:t>关键路径</w:t>
      </w:r>
    </w:p>
    <w:p w14:paraId="1D34A79C" w14:textId="77777777" w:rsidR="00592EEC" w:rsidRDefault="002914BC">
      <w:pPr>
        <w:widowControl/>
        <w:numPr>
          <w:ilvl w:val="1"/>
          <w:numId w:val="1"/>
        </w:numPr>
        <w:spacing w:before="80" w:line="300" w:lineRule="auto"/>
        <w:jc w:val="left"/>
        <w:outlineLvl w:val="1"/>
        <w:rPr>
          <w:b/>
          <w:sz w:val="24"/>
          <w:szCs w:val="18"/>
        </w:rPr>
      </w:pPr>
      <w:bookmarkStart w:id="39" w:name="_Toc5122"/>
      <w:bookmarkStart w:id="40" w:name="_Toc17208"/>
      <w:bookmarkStart w:id="41" w:name="_Toc3590"/>
      <w:r>
        <w:rPr>
          <w:rFonts w:hint="eastAsia"/>
          <w:b/>
          <w:sz w:val="24"/>
          <w:szCs w:val="18"/>
        </w:rPr>
        <w:t>里程碑图</w:t>
      </w:r>
      <w:bookmarkEnd w:id="39"/>
      <w:bookmarkEnd w:id="40"/>
      <w:bookmarkEnd w:id="41"/>
    </w:p>
    <w:p w14:paraId="080EC333"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本项目共设置</w:t>
      </w:r>
      <w:r>
        <w:rPr>
          <w:rFonts w:hint="eastAsia"/>
          <w:bCs/>
          <w:color w:val="000000" w:themeColor="text1"/>
          <w:sz w:val="24"/>
          <w:szCs w:val="18"/>
        </w:rPr>
        <w:t>9</w:t>
      </w:r>
      <w:r>
        <w:rPr>
          <w:rFonts w:hint="eastAsia"/>
          <w:bCs/>
          <w:color w:val="000000" w:themeColor="text1"/>
          <w:sz w:val="24"/>
          <w:szCs w:val="18"/>
        </w:rPr>
        <w:t>个里程碑：确定需求分析、软件设计、完成后台管理系统开发、图书采编模块开发完成、图书流通管理模块开发完成、书籍借还模块开发完成、客户端开发完成、软件测试、系统发布与维护。</w:t>
      </w:r>
    </w:p>
    <w:p w14:paraId="39631F7E" w14:textId="77777777" w:rsidR="00592EEC" w:rsidRDefault="002914BC">
      <w:pPr>
        <w:widowControl/>
        <w:spacing w:line="300" w:lineRule="auto"/>
        <w:ind w:firstLineChars="200" w:firstLine="482"/>
        <w:jc w:val="left"/>
        <w:outlineLvl w:val="1"/>
        <w:rPr>
          <w:b/>
          <w:sz w:val="24"/>
          <w:szCs w:val="18"/>
        </w:rPr>
      </w:pPr>
      <w:r>
        <w:rPr>
          <w:rFonts w:hint="eastAsia"/>
          <w:b/>
          <w:noProof/>
          <w:sz w:val="24"/>
          <w:szCs w:val="18"/>
        </w:rPr>
        <w:drawing>
          <wp:inline distT="0" distB="0" distL="114300" distR="114300" wp14:anchorId="0F2060F6" wp14:editId="683485BF">
            <wp:extent cx="5060950" cy="1616075"/>
            <wp:effectExtent l="0" t="0" r="6350" b="9525"/>
            <wp:docPr id="25" name="ECB019B1-382A-4266-B25C-5B523AA43C14-7" descr="C:/Users/Jackson玺文/AppData/Local/Temp/wps.QuVMo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CB019B1-382A-4266-B25C-5B523AA43C14-7" descr="C:/Users/Jackson玺文/AppData/Local/Temp/wps.QuVMolwps"/>
                    <pic:cNvPicPr>
                      <a:picLocks noChangeAspect="1"/>
                    </pic:cNvPicPr>
                  </pic:nvPicPr>
                  <pic:blipFill>
                    <a:blip r:embed="rId26"/>
                    <a:srcRect t="7675" b="18898"/>
                    <a:stretch>
                      <a:fillRect/>
                    </a:stretch>
                  </pic:blipFill>
                  <pic:spPr>
                    <a:xfrm>
                      <a:off x="0" y="0"/>
                      <a:ext cx="5060950" cy="1616075"/>
                    </a:xfrm>
                    <a:prstGeom prst="rect">
                      <a:avLst/>
                    </a:prstGeom>
                  </pic:spPr>
                </pic:pic>
              </a:graphicData>
            </a:graphic>
          </wp:inline>
        </w:drawing>
      </w:r>
    </w:p>
    <w:p w14:paraId="2ABC05CF" w14:textId="77777777" w:rsidR="00592EEC" w:rsidRDefault="002914BC">
      <w:pPr>
        <w:pStyle w:val="a3"/>
        <w:widowControl/>
        <w:spacing w:before="80"/>
        <w:jc w:val="center"/>
        <w:outlineLvl w:val="1"/>
        <w:rPr>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10</w:t>
      </w:r>
      <w:r>
        <w:rPr>
          <w:b/>
          <w:bCs/>
          <w:sz w:val="21"/>
          <w:szCs w:val="28"/>
        </w:rPr>
        <w:fldChar w:fldCharType="end"/>
      </w:r>
      <w:r>
        <w:rPr>
          <w:rFonts w:hint="eastAsia"/>
          <w:b/>
          <w:bCs/>
          <w:sz w:val="21"/>
          <w:szCs w:val="28"/>
        </w:rPr>
        <w:t xml:space="preserve"> </w:t>
      </w:r>
      <w:r>
        <w:rPr>
          <w:rFonts w:hint="eastAsia"/>
          <w:b/>
          <w:bCs/>
          <w:sz w:val="21"/>
          <w:szCs w:val="28"/>
        </w:rPr>
        <w:t>里程碑图</w:t>
      </w:r>
    </w:p>
    <w:p w14:paraId="0A37924C" w14:textId="77777777" w:rsidR="00592EEC" w:rsidRDefault="002914BC">
      <w:pPr>
        <w:widowControl/>
        <w:numPr>
          <w:ilvl w:val="0"/>
          <w:numId w:val="1"/>
        </w:numPr>
        <w:spacing w:beforeLines="100" w:before="312" w:after="120"/>
        <w:jc w:val="left"/>
        <w:outlineLvl w:val="0"/>
        <w:rPr>
          <w:b/>
          <w:sz w:val="40"/>
        </w:rPr>
      </w:pPr>
      <w:bookmarkStart w:id="42" w:name="_Toc27982"/>
      <w:bookmarkStart w:id="43" w:name="_Toc10532"/>
      <w:bookmarkStart w:id="44" w:name="_Toc23254"/>
      <w:r>
        <w:rPr>
          <w:b/>
          <w:sz w:val="40"/>
        </w:rPr>
        <w:t>项目资源管理</w:t>
      </w:r>
      <w:bookmarkEnd w:id="42"/>
      <w:bookmarkEnd w:id="43"/>
      <w:bookmarkEnd w:id="44"/>
    </w:p>
    <w:p w14:paraId="10F414A6" w14:textId="77777777" w:rsidR="00592EEC" w:rsidRDefault="002914BC">
      <w:pPr>
        <w:widowControl/>
        <w:numPr>
          <w:ilvl w:val="1"/>
          <w:numId w:val="1"/>
        </w:numPr>
        <w:spacing w:before="80" w:line="300" w:lineRule="auto"/>
        <w:jc w:val="left"/>
        <w:outlineLvl w:val="1"/>
        <w:rPr>
          <w:b/>
          <w:sz w:val="24"/>
          <w:szCs w:val="18"/>
        </w:rPr>
      </w:pPr>
      <w:bookmarkStart w:id="45" w:name="_Toc17020"/>
      <w:bookmarkStart w:id="46" w:name="_Toc15106"/>
      <w:bookmarkStart w:id="47" w:name="_Toc896"/>
      <w:r>
        <w:rPr>
          <w:rFonts w:hint="eastAsia"/>
          <w:b/>
          <w:sz w:val="24"/>
          <w:szCs w:val="18"/>
        </w:rPr>
        <w:t>软件项目资源库的建立及说明</w:t>
      </w:r>
      <w:bookmarkEnd w:id="45"/>
      <w:bookmarkEnd w:id="46"/>
      <w:bookmarkEnd w:id="47"/>
    </w:p>
    <w:p w14:paraId="7EC8F021" w14:textId="77777777" w:rsidR="00592EEC" w:rsidRDefault="002914BC">
      <w:pPr>
        <w:pStyle w:val="a3"/>
        <w:jc w:val="center"/>
        <w:rPr>
          <w:rFonts w:eastAsia="宋体"/>
          <w:b/>
          <w:bCs/>
          <w:sz w:val="21"/>
          <w:szCs w:val="28"/>
        </w:rPr>
      </w:pPr>
      <w:r>
        <w:rPr>
          <w:b/>
          <w:bCs/>
          <w:sz w:val="21"/>
          <w:szCs w:val="28"/>
        </w:rPr>
        <w:t>表</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表</w:instrText>
      </w:r>
      <w:r>
        <w:rPr>
          <w:b/>
          <w:bCs/>
          <w:sz w:val="21"/>
          <w:szCs w:val="28"/>
        </w:rPr>
        <w:instrText xml:space="preserve"> \* ARABIC </w:instrText>
      </w:r>
      <w:r>
        <w:rPr>
          <w:b/>
          <w:bCs/>
          <w:sz w:val="21"/>
          <w:szCs w:val="28"/>
        </w:rPr>
        <w:fldChar w:fldCharType="separate"/>
      </w:r>
      <w:r>
        <w:rPr>
          <w:b/>
          <w:bCs/>
          <w:sz w:val="21"/>
          <w:szCs w:val="28"/>
        </w:rPr>
        <w:t>4</w:t>
      </w:r>
      <w:r>
        <w:rPr>
          <w:b/>
          <w:bCs/>
          <w:sz w:val="21"/>
          <w:szCs w:val="28"/>
        </w:rPr>
        <w:fldChar w:fldCharType="end"/>
      </w:r>
      <w:r>
        <w:rPr>
          <w:rFonts w:hint="eastAsia"/>
          <w:b/>
          <w:bCs/>
          <w:sz w:val="21"/>
          <w:szCs w:val="28"/>
        </w:rPr>
        <w:t>软件项目资源库</w:t>
      </w:r>
    </w:p>
    <w:tbl>
      <w:tblPr>
        <w:tblStyle w:val="TableNormal"/>
        <w:tblW w:w="8299"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768"/>
        <w:gridCol w:w="2763"/>
        <w:gridCol w:w="2768"/>
      </w:tblGrid>
      <w:tr w:rsidR="00592EEC" w14:paraId="6698A5A9" w14:textId="77777777">
        <w:trPr>
          <w:trHeight w:val="335"/>
          <w:jc w:val="center"/>
        </w:trPr>
        <w:tc>
          <w:tcPr>
            <w:tcW w:w="2768" w:type="dxa"/>
            <w:vAlign w:val="center"/>
          </w:tcPr>
          <w:p w14:paraId="7DB11B4B" w14:textId="77777777" w:rsidR="00592EEC" w:rsidRDefault="002914BC">
            <w:pPr>
              <w:spacing w:before="34" w:line="221" w:lineRule="auto"/>
              <w:ind w:left="982"/>
              <w:rPr>
                <w:rFonts w:ascii="宋体" w:hAnsi="宋体" w:cs="宋体"/>
                <w:szCs w:val="21"/>
              </w:rPr>
            </w:pPr>
            <w:r>
              <w:rPr>
                <w:rFonts w:ascii="宋体" w:hAnsi="宋体" w:cs="宋体"/>
                <w:spacing w:val="-5"/>
                <w:szCs w:val="21"/>
              </w:rPr>
              <w:t>资</w:t>
            </w:r>
            <w:r>
              <w:rPr>
                <w:rFonts w:ascii="宋体" w:hAnsi="宋体" w:cs="宋体"/>
                <w:spacing w:val="-4"/>
                <w:szCs w:val="21"/>
              </w:rPr>
              <w:t>源类型</w:t>
            </w:r>
          </w:p>
        </w:tc>
        <w:tc>
          <w:tcPr>
            <w:tcW w:w="2763" w:type="dxa"/>
            <w:vAlign w:val="center"/>
          </w:tcPr>
          <w:p w14:paraId="0E710F73" w14:textId="77777777" w:rsidR="00592EEC" w:rsidRDefault="002914BC">
            <w:pPr>
              <w:spacing w:before="34" w:line="221" w:lineRule="auto"/>
              <w:ind w:left="973"/>
              <w:rPr>
                <w:rFonts w:ascii="宋体" w:hAnsi="宋体" w:cs="宋体"/>
                <w:szCs w:val="21"/>
              </w:rPr>
            </w:pPr>
            <w:r>
              <w:rPr>
                <w:rFonts w:ascii="宋体" w:hAnsi="宋体" w:cs="宋体"/>
                <w:spacing w:val="-3"/>
                <w:szCs w:val="21"/>
              </w:rPr>
              <w:t>具体内容</w:t>
            </w:r>
          </w:p>
        </w:tc>
        <w:tc>
          <w:tcPr>
            <w:tcW w:w="2768" w:type="dxa"/>
            <w:vAlign w:val="center"/>
          </w:tcPr>
          <w:p w14:paraId="226A645A" w14:textId="77777777" w:rsidR="00592EEC" w:rsidRDefault="002914BC">
            <w:pPr>
              <w:spacing w:before="34" w:line="221" w:lineRule="auto"/>
              <w:ind w:left="1183"/>
              <w:rPr>
                <w:rFonts w:ascii="宋体" w:hAnsi="宋体" w:cs="宋体"/>
                <w:szCs w:val="21"/>
              </w:rPr>
            </w:pPr>
            <w:r>
              <w:rPr>
                <w:rFonts w:ascii="宋体" w:hAnsi="宋体" w:cs="宋体"/>
                <w:spacing w:val="-3"/>
                <w:szCs w:val="21"/>
              </w:rPr>
              <w:t>数</w:t>
            </w:r>
            <w:r>
              <w:rPr>
                <w:rFonts w:ascii="宋体" w:hAnsi="宋体" w:cs="宋体"/>
                <w:spacing w:val="-2"/>
                <w:szCs w:val="21"/>
              </w:rPr>
              <w:t>量</w:t>
            </w:r>
          </w:p>
        </w:tc>
      </w:tr>
      <w:tr w:rsidR="00592EEC" w14:paraId="0E5DF891" w14:textId="77777777">
        <w:trPr>
          <w:trHeight w:val="335"/>
          <w:jc w:val="center"/>
        </w:trPr>
        <w:tc>
          <w:tcPr>
            <w:tcW w:w="2768" w:type="dxa"/>
            <w:vMerge w:val="restart"/>
            <w:vAlign w:val="center"/>
          </w:tcPr>
          <w:p w14:paraId="091843DA" w14:textId="77777777" w:rsidR="00592EEC" w:rsidRDefault="002914BC">
            <w:pPr>
              <w:spacing w:before="30" w:line="221" w:lineRule="auto"/>
              <w:jc w:val="center"/>
              <w:rPr>
                <w:rFonts w:ascii="宋体" w:hAnsi="宋体" w:cs="宋体"/>
                <w:szCs w:val="21"/>
              </w:rPr>
            </w:pPr>
            <w:r>
              <w:rPr>
                <w:rFonts w:ascii="宋体" w:hAnsi="宋体" w:cs="宋体"/>
                <w:spacing w:val="-3"/>
                <w:szCs w:val="21"/>
              </w:rPr>
              <w:t>人</w:t>
            </w:r>
            <w:r>
              <w:rPr>
                <w:rFonts w:ascii="宋体" w:hAnsi="宋体" w:cs="宋体"/>
                <w:spacing w:val="-2"/>
                <w:szCs w:val="21"/>
              </w:rPr>
              <w:t>力资源</w:t>
            </w:r>
          </w:p>
        </w:tc>
        <w:tc>
          <w:tcPr>
            <w:tcW w:w="2763" w:type="dxa"/>
            <w:vAlign w:val="center"/>
          </w:tcPr>
          <w:p w14:paraId="02EFB48D" w14:textId="77777777" w:rsidR="00592EEC" w:rsidRDefault="002914BC">
            <w:pPr>
              <w:spacing w:before="30" w:line="222" w:lineRule="auto"/>
              <w:ind w:left="973"/>
              <w:rPr>
                <w:rFonts w:ascii="宋体" w:hAnsi="宋体" w:cs="宋体"/>
                <w:szCs w:val="21"/>
              </w:rPr>
            </w:pPr>
            <w:r>
              <w:rPr>
                <w:rFonts w:ascii="宋体" w:hAnsi="宋体" w:cs="宋体"/>
                <w:spacing w:val="-4"/>
                <w:szCs w:val="21"/>
              </w:rPr>
              <w:t>项</w:t>
            </w:r>
            <w:r>
              <w:rPr>
                <w:rFonts w:ascii="宋体" w:hAnsi="宋体" w:cs="宋体"/>
                <w:spacing w:val="-3"/>
                <w:szCs w:val="21"/>
              </w:rPr>
              <w:t>目</w:t>
            </w:r>
            <w:r>
              <w:rPr>
                <w:rFonts w:ascii="宋体" w:hAnsi="宋体" w:cs="宋体"/>
                <w:spacing w:val="-2"/>
                <w:szCs w:val="21"/>
              </w:rPr>
              <w:t>经理</w:t>
            </w:r>
          </w:p>
        </w:tc>
        <w:tc>
          <w:tcPr>
            <w:tcW w:w="2768" w:type="dxa"/>
            <w:vAlign w:val="center"/>
          </w:tcPr>
          <w:p w14:paraId="40EE3B19" w14:textId="77777777" w:rsidR="00592EEC" w:rsidRDefault="002914BC">
            <w:pPr>
              <w:spacing w:before="54" w:line="187" w:lineRule="auto"/>
              <w:ind w:left="1356"/>
              <w:rPr>
                <w:rFonts w:eastAsia="Times New Roman"/>
                <w:szCs w:val="21"/>
              </w:rPr>
            </w:pPr>
            <w:r>
              <w:rPr>
                <w:rFonts w:eastAsia="Times New Roman"/>
                <w:szCs w:val="21"/>
              </w:rPr>
              <w:t>1</w:t>
            </w:r>
          </w:p>
        </w:tc>
      </w:tr>
      <w:tr w:rsidR="00592EEC" w14:paraId="698071F9" w14:textId="77777777">
        <w:trPr>
          <w:trHeight w:val="335"/>
          <w:jc w:val="center"/>
        </w:trPr>
        <w:tc>
          <w:tcPr>
            <w:tcW w:w="2768" w:type="dxa"/>
            <w:vMerge/>
            <w:vAlign w:val="center"/>
          </w:tcPr>
          <w:p w14:paraId="46158BEC" w14:textId="77777777" w:rsidR="00592EEC" w:rsidRDefault="00592EEC">
            <w:pPr>
              <w:spacing w:before="30" w:line="221" w:lineRule="auto"/>
              <w:ind w:left="974"/>
              <w:rPr>
                <w:rFonts w:ascii="宋体" w:hAnsi="宋体" w:cs="宋体"/>
                <w:spacing w:val="-3"/>
                <w:szCs w:val="21"/>
              </w:rPr>
            </w:pPr>
          </w:p>
        </w:tc>
        <w:tc>
          <w:tcPr>
            <w:tcW w:w="2763" w:type="dxa"/>
            <w:vAlign w:val="center"/>
          </w:tcPr>
          <w:p w14:paraId="43A5ADE2" w14:textId="77777777" w:rsidR="00592EEC" w:rsidRDefault="002914BC">
            <w:pPr>
              <w:spacing w:before="30" w:line="222" w:lineRule="auto"/>
              <w:ind w:left="973"/>
              <w:rPr>
                <w:rFonts w:ascii="宋体" w:hAnsi="宋体" w:cs="宋体"/>
                <w:spacing w:val="-4"/>
                <w:szCs w:val="21"/>
              </w:rPr>
            </w:pPr>
            <w:r>
              <w:rPr>
                <w:rFonts w:ascii="宋体" w:hAnsi="宋体" w:cs="宋体" w:hint="eastAsia"/>
                <w:spacing w:val="-4"/>
                <w:szCs w:val="21"/>
              </w:rPr>
              <w:t>测试经理</w:t>
            </w:r>
          </w:p>
        </w:tc>
        <w:tc>
          <w:tcPr>
            <w:tcW w:w="2768" w:type="dxa"/>
            <w:vAlign w:val="center"/>
          </w:tcPr>
          <w:p w14:paraId="460C8613" w14:textId="77777777" w:rsidR="00592EEC" w:rsidRDefault="002914BC">
            <w:pPr>
              <w:spacing w:before="54" w:line="187" w:lineRule="auto"/>
              <w:ind w:left="1356"/>
              <w:rPr>
                <w:szCs w:val="21"/>
              </w:rPr>
            </w:pPr>
            <w:r>
              <w:rPr>
                <w:rFonts w:hint="eastAsia"/>
                <w:szCs w:val="21"/>
              </w:rPr>
              <w:t>1</w:t>
            </w:r>
          </w:p>
        </w:tc>
      </w:tr>
      <w:tr w:rsidR="00592EEC" w14:paraId="24541A8F" w14:textId="77777777">
        <w:trPr>
          <w:trHeight w:val="331"/>
          <w:jc w:val="center"/>
        </w:trPr>
        <w:tc>
          <w:tcPr>
            <w:tcW w:w="2768" w:type="dxa"/>
            <w:vMerge/>
            <w:vAlign w:val="center"/>
          </w:tcPr>
          <w:p w14:paraId="7FA14CF2" w14:textId="77777777" w:rsidR="00592EEC" w:rsidRDefault="00592EEC">
            <w:pPr>
              <w:rPr>
                <w:rFonts w:ascii="Arial"/>
              </w:rPr>
            </w:pPr>
          </w:p>
        </w:tc>
        <w:tc>
          <w:tcPr>
            <w:tcW w:w="2763" w:type="dxa"/>
            <w:vAlign w:val="center"/>
          </w:tcPr>
          <w:p w14:paraId="6A11EAE7" w14:textId="77777777" w:rsidR="00592EEC" w:rsidRDefault="002914BC">
            <w:pPr>
              <w:spacing w:before="31" w:line="221" w:lineRule="auto"/>
              <w:ind w:left="868"/>
              <w:rPr>
                <w:rFonts w:ascii="宋体" w:hAnsi="宋体" w:cs="宋体"/>
                <w:szCs w:val="21"/>
              </w:rPr>
            </w:pPr>
            <w:r>
              <w:rPr>
                <w:rFonts w:ascii="宋体" w:hAnsi="宋体" w:cs="宋体"/>
                <w:spacing w:val="-4"/>
                <w:szCs w:val="21"/>
              </w:rPr>
              <w:t>系</w:t>
            </w:r>
            <w:r>
              <w:rPr>
                <w:rFonts w:ascii="宋体" w:hAnsi="宋体" w:cs="宋体"/>
                <w:spacing w:val="-2"/>
                <w:szCs w:val="21"/>
              </w:rPr>
              <w:t>统架构师</w:t>
            </w:r>
          </w:p>
        </w:tc>
        <w:tc>
          <w:tcPr>
            <w:tcW w:w="2768" w:type="dxa"/>
            <w:vAlign w:val="center"/>
          </w:tcPr>
          <w:p w14:paraId="4C6D9E06" w14:textId="77777777" w:rsidR="00592EEC" w:rsidRDefault="002914BC">
            <w:pPr>
              <w:spacing w:before="55" w:line="187" w:lineRule="auto"/>
              <w:ind w:left="1356"/>
              <w:rPr>
                <w:rFonts w:eastAsia="Times New Roman"/>
                <w:szCs w:val="21"/>
              </w:rPr>
            </w:pPr>
            <w:r>
              <w:rPr>
                <w:rFonts w:eastAsia="Times New Roman"/>
                <w:szCs w:val="21"/>
              </w:rPr>
              <w:t>1</w:t>
            </w:r>
          </w:p>
        </w:tc>
      </w:tr>
      <w:tr w:rsidR="00592EEC" w14:paraId="6952A452" w14:textId="77777777">
        <w:trPr>
          <w:trHeight w:val="331"/>
          <w:jc w:val="center"/>
        </w:trPr>
        <w:tc>
          <w:tcPr>
            <w:tcW w:w="2768" w:type="dxa"/>
            <w:vMerge/>
            <w:vAlign w:val="center"/>
          </w:tcPr>
          <w:p w14:paraId="498B9346" w14:textId="77777777" w:rsidR="00592EEC" w:rsidRDefault="00592EEC">
            <w:pPr>
              <w:rPr>
                <w:rFonts w:ascii="Arial"/>
              </w:rPr>
            </w:pPr>
          </w:p>
        </w:tc>
        <w:tc>
          <w:tcPr>
            <w:tcW w:w="2763" w:type="dxa"/>
            <w:vAlign w:val="center"/>
          </w:tcPr>
          <w:p w14:paraId="0A9DCE88" w14:textId="77777777" w:rsidR="00592EEC" w:rsidRDefault="002914BC">
            <w:pPr>
              <w:spacing w:before="31" w:line="221" w:lineRule="auto"/>
              <w:ind w:left="868"/>
              <w:rPr>
                <w:rFonts w:ascii="宋体" w:hAnsi="宋体" w:cs="宋体"/>
                <w:szCs w:val="21"/>
              </w:rPr>
            </w:pPr>
            <w:r>
              <w:rPr>
                <w:rFonts w:ascii="宋体" w:hAnsi="宋体" w:cs="宋体"/>
                <w:spacing w:val="-4"/>
                <w:szCs w:val="21"/>
              </w:rPr>
              <w:t>系</w:t>
            </w:r>
            <w:r>
              <w:rPr>
                <w:rFonts w:ascii="宋体" w:hAnsi="宋体" w:cs="宋体"/>
                <w:spacing w:val="-2"/>
                <w:szCs w:val="21"/>
              </w:rPr>
              <w:t>统分析师</w:t>
            </w:r>
          </w:p>
        </w:tc>
        <w:tc>
          <w:tcPr>
            <w:tcW w:w="2768" w:type="dxa"/>
            <w:vAlign w:val="center"/>
          </w:tcPr>
          <w:p w14:paraId="6308F2AC" w14:textId="77777777" w:rsidR="00592EEC" w:rsidRDefault="002914BC">
            <w:pPr>
              <w:spacing w:before="55" w:line="187" w:lineRule="auto"/>
              <w:ind w:left="1356"/>
              <w:rPr>
                <w:rFonts w:eastAsia="Times New Roman"/>
                <w:szCs w:val="21"/>
              </w:rPr>
            </w:pPr>
            <w:r>
              <w:rPr>
                <w:rFonts w:eastAsia="Times New Roman"/>
                <w:szCs w:val="21"/>
              </w:rPr>
              <w:t>1</w:t>
            </w:r>
          </w:p>
        </w:tc>
      </w:tr>
      <w:tr w:rsidR="00592EEC" w14:paraId="0A428E81" w14:textId="77777777">
        <w:trPr>
          <w:trHeight w:val="331"/>
          <w:jc w:val="center"/>
        </w:trPr>
        <w:tc>
          <w:tcPr>
            <w:tcW w:w="2768" w:type="dxa"/>
            <w:vMerge/>
            <w:vAlign w:val="center"/>
          </w:tcPr>
          <w:p w14:paraId="2276D6F3" w14:textId="77777777" w:rsidR="00592EEC" w:rsidRDefault="00592EEC">
            <w:pPr>
              <w:rPr>
                <w:rFonts w:ascii="Arial"/>
              </w:rPr>
            </w:pPr>
          </w:p>
        </w:tc>
        <w:tc>
          <w:tcPr>
            <w:tcW w:w="2763" w:type="dxa"/>
            <w:vAlign w:val="center"/>
          </w:tcPr>
          <w:p w14:paraId="4420F71A" w14:textId="77777777" w:rsidR="00592EEC" w:rsidRDefault="002914BC">
            <w:pPr>
              <w:spacing w:before="31" w:line="222" w:lineRule="auto"/>
              <w:ind w:left="1073"/>
              <w:rPr>
                <w:rFonts w:ascii="宋体" w:hAnsi="宋体" w:cs="宋体"/>
                <w:szCs w:val="21"/>
              </w:rPr>
            </w:pPr>
            <w:r>
              <w:rPr>
                <w:rFonts w:ascii="宋体" w:hAnsi="宋体" w:cs="宋体"/>
                <w:spacing w:val="-2"/>
                <w:szCs w:val="21"/>
              </w:rPr>
              <w:t>程序</w:t>
            </w:r>
            <w:r>
              <w:rPr>
                <w:rFonts w:ascii="宋体" w:hAnsi="宋体" w:cs="宋体"/>
                <w:spacing w:val="-1"/>
                <w:szCs w:val="21"/>
              </w:rPr>
              <w:t>员</w:t>
            </w:r>
          </w:p>
        </w:tc>
        <w:tc>
          <w:tcPr>
            <w:tcW w:w="2768" w:type="dxa"/>
            <w:vAlign w:val="center"/>
          </w:tcPr>
          <w:p w14:paraId="3FB47D95" w14:textId="77777777" w:rsidR="00592EEC" w:rsidRDefault="002914BC">
            <w:pPr>
              <w:spacing w:before="55" w:line="187" w:lineRule="auto"/>
              <w:ind w:left="1356"/>
              <w:rPr>
                <w:rFonts w:eastAsia="Times New Roman"/>
                <w:szCs w:val="21"/>
              </w:rPr>
            </w:pPr>
            <w:r>
              <w:rPr>
                <w:rFonts w:eastAsia="Times New Roman"/>
                <w:szCs w:val="21"/>
              </w:rPr>
              <w:t>1</w:t>
            </w:r>
          </w:p>
        </w:tc>
      </w:tr>
      <w:tr w:rsidR="00592EEC" w14:paraId="79704678" w14:textId="77777777">
        <w:trPr>
          <w:trHeight w:val="330"/>
          <w:jc w:val="center"/>
        </w:trPr>
        <w:tc>
          <w:tcPr>
            <w:tcW w:w="2768" w:type="dxa"/>
            <w:vMerge/>
            <w:vAlign w:val="center"/>
          </w:tcPr>
          <w:p w14:paraId="3661A861" w14:textId="77777777" w:rsidR="00592EEC" w:rsidRDefault="00592EEC">
            <w:pPr>
              <w:rPr>
                <w:rFonts w:ascii="Arial"/>
              </w:rPr>
            </w:pPr>
          </w:p>
        </w:tc>
        <w:tc>
          <w:tcPr>
            <w:tcW w:w="2763" w:type="dxa"/>
            <w:vAlign w:val="center"/>
          </w:tcPr>
          <w:p w14:paraId="5B856FF2" w14:textId="77777777" w:rsidR="00592EEC" w:rsidRDefault="002914BC">
            <w:pPr>
              <w:spacing w:before="30" w:line="223" w:lineRule="auto"/>
              <w:ind w:left="1075"/>
              <w:rPr>
                <w:rFonts w:ascii="宋体" w:hAnsi="宋体" w:cs="宋体"/>
                <w:szCs w:val="21"/>
              </w:rPr>
            </w:pPr>
            <w:r>
              <w:rPr>
                <w:rFonts w:ascii="宋体" w:hAnsi="宋体" w:cs="宋体"/>
                <w:spacing w:val="-2"/>
                <w:szCs w:val="21"/>
              </w:rPr>
              <w:t>测试员</w:t>
            </w:r>
          </w:p>
        </w:tc>
        <w:tc>
          <w:tcPr>
            <w:tcW w:w="2768" w:type="dxa"/>
            <w:vAlign w:val="center"/>
          </w:tcPr>
          <w:p w14:paraId="29248788" w14:textId="77777777" w:rsidR="00592EEC" w:rsidRDefault="002914BC">
            <w:pPr>
              <w:spacing w:before="55" w:line="187" w:lineRule="auto"/>
              <w:ind w:left="1356"/>
              <w:rPr>
                <w:rFonts w:eastAsia="Times New Roman"/>
                <w:szCs w:val="21"/>
              </w:rPr>
            </w:pPr>
            <w:r>
              <w:rPr>
                <w:rFonts w:eastAsia="Times New Roman"/>
                <w:szCs w:val="21"/>
              </w:rPr>
              <w:t>1</w:t>
            </w:r>
          </w:p>
        </w:tc>
      </w:tr>
      <w:tr w:rsidR="00592EEC" w14:paraId="42C9F122" w14:textId="77777777">
        <w:trPr>
          <w:trHeight w:val="330"/>
          <w:jc w:val="center"/>
        </w:trPr>
        <w:tc>
          <w:tcPr>
            <w:tcW w:w="2768" w:type="dxa"/>
            <w:vMerge/>
            <w:vAlign w:val="center"/>
          </w:tcPr>
          <w:p w14:paraId="634C502B" w14:textId="77777777" w:rsidR="00592EEC" w:rsidRDefault="00592EEC">
            <w:pPr>
              <w:rPr>
                <w:rFonts w:ascii="Arial"/>
              </w:rPr>
            </w:pPr>
          </w:p>
        </w:tc>
        <w:tc>
          <w:tcPr>
            <w:tcW w:w="2763" w:type="dxa"/>
            <w:vAlign w:val="center"/>
          </w:tcPr>
          <w:p w14:paraId="01AC7517" w14:textId="77777777" w:rsidR="00592EEC" w:rsidRDefault="002914BC">
            <w:pPr>
              <w:spacing w:before="31" w:line="223" w:lineRule="auto"/>
              <w:ind w:left="1181"/>
              <w:rPr>
                <w:rFonts w:ascii="宋体" w:hAnsi="宋体" w:cs="宋体"/>
                <w:szCs w:val="21"/>
              </w:rPr>
            </w:pPr>
            <w:r>
              <w:rPr>
                <w:rFonts w:ascii="宋体" w:hAnsi="宋体" w:cs="宋体"/>
                <w:spacing w:val="-3"/>
                <w:szCs w:val="21"/>
              </w:rPr>
              <w:t>文</w:t>
            </w:r>
            <w:r>
              <w:rPr>
                <w:rFonts w:ascii="宋体" w:hAnsi="宋体" w:cs="宋体"/>
                <w:spacing w:val="-2"/>
                <w:szCs w:val="21"/>
              </w:rPr>
              <w:t>员</w:t>
            </w:r>
          </w:p>
        </w:tc>
        <w:tc>
          <w:tcPr>
            <w:tcW w:w="2768" w:type="dxa"/>
            <w:vAlign w:val="center"/>
          </w:tcPr>
          <w:p w14:paraId="5014A34F" w14:textId="77777777" w:rsidR="00592EEC" w:rsidRDefault="002914BC">
            <w:pPr>
              <w:spacing w:before="56" w:line="187" w:lineRule="auto"/>
              <w:ind w:left="1356"/>
              <w:rPr>
                <w:rFonts w:eastAsia="Times New Roman"/>
                <w:szCs w:val="21"/>
              </w:rPr>
            </w:pPr>
            <w:r>
              <w:rPr>
                <w:rFonts w:eastAsia="Times New Roman"/>
                <w:szCs w:val="21"/>
              </w:rPr>
              <w:t>1</w:t>
            </w:r>
          </w:p>
        </w:tc>
      </w:tr>
      <w:tr w:rsidR="00592EEC" w14:paraId="4E82B9EB" w14:textId="77777777">
        <w:trPr>
          <w:trHeight w:val="335"/>
          <w:jc w:val="center"/>
        </w:trPr>
        <w:tc>
          <w:tcPr>
            <w:tcW w:w="2768" w:type="dxa"/>
            <w:vMerge w:val="restart"/>
            <w:vAlign w:val="center"/>
          </w:tcPr>
          <w:p w14:paraId="58347141" w14:textId="77777777" w:rsidR="00592EEC" w:rsidRDefault="002914BC">
            <w:pPr>
              <w:spacing w:before="32" w:line="223" w:lineRule="auto"/>
              <w:jc w:val="center"/>
              <w:rPr>
                <w:rFonts w:ascii="宋体" w:hAnsi="宋体" w:cs="宋体"/>
                <w:szCs w:val="21"/>
              </w:rPr>
            </w:pPr>
            <w:r>
              <w:rPr>
                <w:rFonts w:ascii="宋体" w:hAnsi="宋体" w:cs="宋体"/>
                <w:spacing w:val="-4"/>
                <w:szCs w:val="21"/>
              </w:rPr>
              <w:t>设</w:t>
            </w:r>
            <w:r>
              <w:rPr>
                <w:rFonts w:ascii="宋体" w:hAnsi="宋体" w:cs="宋体"/>
                <w:spacing w:val="-3"/>
                <w:szCs w:val="21"/>
              </w:rPr>
              <w:t>备</w:t>
            </w:r>
            <w:r>
              <w:rPr>
                <w:rFonts w:ascii="宋体" w:hAnsi="宋体" w:cs="宋体"/>
                <w:spacing w:val="-2"/>
                <w:szCs w:val="21"/>
              </w:rPr>
              <w:t>资源</w:t>
            </w:r>
          </w:p>
        </w:tc>
        <w:tc>
          <w:tcPr>
            <w:tcW w:w="2763" w:type="dxa"/>
            <w:vAlign w:val="center"/>
          </w:tcPr>
          <w:p w14:paraId="6EE9A486" w14:textId="77777777" w:rsidR="00592EEC" w:rsidRDefault="002914BC">
            <w:pPr>
              <w:spacing w:before="32" w:line="223" w:lineRule="auto"/>
              <w:ind w:left="1204"/>
              <w:rPr>
                <w:rFonts w:ascii="宋体" w:hAnsi="宋体" w:cs="宋体"/>
                <w:szCs w:val="21"/>
              </w:rPr>
            </w:pPr>
            <w:r>
              <w:rPr>
                <w:rFonts w:ascii="宋体" w:hAnsi="宋体" w:cs="宋体"/>
                <w:spacing w:val="-8"/>
                <w:szCs w:val="21"/>
              </w:rPr>
              <w:t>电脑</w:t>
            </w:r>
          </w:p>
        </w:tc>
        <w:tc>
          <w:tcPr>
            <w:tcW w:w="2768" w:type="dxa"/>
            <w:vAlign w:val="center"/>
          </w:tcPr>
          <w:p w14:paraId="1459A7B0" w14:textId="77777777" w:rsidR="00592EEC" w:rsidRDefault="002914BC">
            <w:pPr>
              <w:spacing w:before="57" w:line="187" w:lineRule="auto"/>
              <w:ind w:left="1344"/>
              <w:rPr>
                <w:szCs w:val="21"/>
              </w:rPr>
            </w:pPr>
            <w:r>
              <w:rPr>
                <w:rFonts w:hint="eastAsia"/>
                <w:szCs w:val="21"/>
              </w:rPr>
              <w:t>9</w:t>
            </w:r>
          </w:p>
        </w:tc>
      </w:tr>
      <w:tr w:rsidR="00592EEC" w14:paraId="383BEF19" w14:textId="77777777">
        <w:trPr>
          <w:trHeight w:val="331"/>
          <w:jc w:val="center"/>
        </w:trPr>
        <w:tc>
          <w:tcPr>
            <w:tcW w:w="2768" w:type="dxa"/>
            <w:vMerge/>
            <w:vAlign w:val="center"/>
          </w:tcPr>
          <w:p w14:paraId="082341F1" w14:textId="77777777" w:rsidR="00592EEC" w:rsidRDefault="00592EEC">
            <w:pPr>
              <w:rPr>
                <w:rFonts w:ascii="Arial"/>
              </w:rPr>
            </w:pPr>
          </w:p>
        </w:tc>
        <w:tc>
          <w:tcPr>
            <w:tcW w:w="2763" w:type="dxa"/>
            <w:vAlign w:val="center"/>
          </w:tcPr>
          <w:p w14:paraId="4BA57EA9" w14:textId="77777777" w:rsidR="00592EEC" w:rsidRDefault="002914BC">
            <w:pPr>
              <w:spacing w:before="34" w:line="221" w:lineRule="auto"/>
              <w:ind w:left="1074"/>
              <w:rPr>
                <w:rFonts w:ascii="宋体" w:hAnsi="宋体" w:cs="宋体"/>
                <w:szCs w:val="21"/>
              </w:rPr>
            </w:pPr>
            <w:r>
              <w:rPr>
                <w:rFonts w:ascii="宋体" w:hAnsi="宋体" w:cs="宋体"/>
                <w:spacing w:val="-4"/>
                <w:szCs w:val="21"/>
              </w:rPr>
              <w:t>服</w:t>
            </w:r>
            <w:r>
              <w:rPr>
                <w:rFonts w:ascii="宋体" w:hAnsi="宋体" w:cs="宋体"/>
                <w:spacing w:val="-2"/>
                <w:szCs w:val="21"/>
              </w:rPr>
              <w:t>务器</w:t>
            </w:r>
          </w:p>
        </w:tc>
        <w:tc>
          <w:tcPr>
            <w:tcW w:w="2768" w:type="dxa"/>
            <w:vAlign w:val="center"/>
          </w:tcPr>
          <w:p w14:paraId="26F8F782" w14:textId="77777777" w:rsidR="00592EEC" w:rsidRDefault="002914BC">
            <w:pPr>
              <w:spacing w:before="58" w:line="187" w:lineRule="auto"/>
              <w:ind w:left="1335"/>
              <w:rPr>
                <w:rFonts w:eastAsia="Times New Roman"/>
                <w:szCs w:val="21"/>
              </w:rPr>
            </w:pPr>
            <w:r>
              <w:rPr>
                <w:rFonts w:eastAsia="Times New Roman"/>
                <w:szCs w:val="21"/>
              </w:rPr>
              <w:t>2</w:t>
            </w:r>
          </w:p>
        </w:tc>
      </w:tr>
      <w:tr w:rsidR="00592EEC" w14:paraId="7204F916" w14:textId="77777777">
        <w:trPr>
          <w:trHeight w:val="331"/>
          <w:jc w:val="center"/>
        </w:trPr>
        <w:tc>
          <w:tcPr>
            <w:tcW w:w="2768" w:type="dxa"/>
            <w:vAlign w:val="center"/>
          </w:tcPr>
          <w:p w14:paraId="6E5066C0" w14:textId="77777777" w:rsidR="00592EEC" w:rsidRDefault="002914BC">
            <w:pPr>
              <w:jc w:val="center"/>
              <w:rPr>
                <w:rFonts w:ascii="Arial"/>
              </w:rPr>
            </w:pPr>
            <w:r>
              <w:rPr>
                <w:rFonts w:ascii="Arial" w:hint="eastAsia"/>
              </w:rPr>
              <w:t>其他资源</w:t>
            </w:r>
          </w:p>
        </w:tc>
        <w:tc>
          <w:tcPr>
            <w:tcW w:w="2763" w:type="dxa"/>
            <w:vAlign w:val="center"/>
          </w:tcPr>
          <w:p w14:paraId="1D82B755" w14:textId="77777777" w:rsidR="00592EEC" w:rsidRDefault="002914BC">
            <w:pPr>
              <w:spacing w:before="34" w:line="221" w:lineRule="auto"/>
              <w:ind w:left="1074"/>
              <w:rPr>
                <w:rFonts w:ascii="宋体" w:hAnsi="宋体" w:cs="宋体"/>
                <w:spacing w:val="-4"/>
                <w:szCs w:val="21"/>
              </w:rPr>
            </w:pPr>
            <w:r>
              <w:rPr>
                <w:rFonts w:ascii="宋体" w:hAnsi="宋体" w:cs="宋体" w:hint="eastAsia"/>
                <w:spacing w:val="-4"/>
                <w:szCs w:val="21"/>
              </w:rPr>
              <w:t>暂无</w:t>
            </w:r>
          </w:p>
        </w:tc>
        <w:tc>
          <w:tcPr>
            <w:tcW w:w="2768" w:type="dxa"/>
            <w:vAlign w:val="center"/>
          </w:tcPr>
          <w:p w14:paraId="3ABFFACA" w14:textId="77777777" w:rsidR="00592EEC" w:rsidRDefault="002914BC">
            <w:pPr>
              <w:spacing w:before="58" w:line="187" w:lineRule="auto"/>
              <w:jc w:val="center"/>
              <w:rPr>
                <w:szCs w:val="21"/>
              </w:rPr>
            </w:pPr>
            <w:r>
              <w:rPr>
                <w:rFonts w:hint="eastAsia"/>
                <w:szCs w:val="21"/>
              </w:rPr>
              <w:t>无</w:t>
            </w:r>
          </w:p>
        </w:tc>
      </w:tr>
    </w:tbl>
    <w:p w14:paraId="43D4BBCD" w14:textId="77777777" w:rsidR="00592EEC" w:rsidRDefault="002914BC">
      <w:pPr>
        <w:widowControl/>
        <w:spacing w:line="300" w:lineRule="auto"/>
        <w:jc w:val="left"/>
        <w:outlineLvl w:val="1"/>
        <w:rPr>
          <w:bCs/>
          <w:color w:val="000000" w:themeColor="text1"/>
          <w:sz w:val="24"/>
          <w:szCs w:val="18"/>
        </w:rPr>
      </w:pPr>
      <w:r>
        <w:rPr>
          <w:rFonts w:hint="eastAsia"/>
          <w:bCs/>
          <w:color w:val="000000" w:themeColor="text1"/>
          <w:sz w:val="24"/>
          <w:szCs w:val="18"/>
        </w:rPr>
        <w:t>说明：</w:t>
      </w:r>
    </w:p>
    <w:p w14:paraId="53357639" w14:textId="77777777" w:rsidR="00592EEC" w:rsidRDefault="002914BC">
      <w:pPr>
        <w:widowControl/>
        <w:spacing w:line="300" w:lineRule="auto"/>
        <w:jc w:val="left"/>
        <w:outlineLvl w:val="1"/>
        <w:rPr>
          <w:bCs/>
          <w:color w:val="000000" w:themeColor="text1"/>
          <w:sz w:val="24"/>
          <w:szCs w:val="18"/>
        </w:rPr>
      </w:pPr>
      <w:r>
        <w:rPr>
          <w:rFonts w:hint="eastAsia"/>
          <w:bCs/>
          <w:color w:val="000000" w:themeColor="text1"/>
          <w:sz w:val="24"/>
          <w:szCs w:val="18"/>
        </w:rPr>
        <w:t>1</w:t>
      </w:r>
      <w:r>
        <w:rPr>
          <w:rFonts w:hint="eastAsia"/>
          <w:bCs/>
          <w:color w:val="000000" w:themeColor="text1"/>
          <w:sz w:val="24"/>
          <w:szCs w:val="18"/>
        </w:rPr>
        <w:t>、人力资源：</w:t>
      </w:r>
    </w:p>
    <w:p w14:paraId="45053EE0"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项目经理：总负责本项目，全程参与各项工作，审核通过各种文件。跟进进度，根据实际情况做出及时的调整，以应对未来可能出现的任何问题。</w:t>
      </w:r>
    </w:p>
    <w:p w14:paraId="7549ECDE"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测试经理：领导测试团队，制定测试工作计划，包括人员安排、进度、使用的软硬件环境、测试的流程等；带领团队内的测试工程师，执行所负责模块的测试计划，跟踪并报告测试计划的执行进度；负责测试用例质量，开发高效的测试用例。</w:t>
      </w:r>
    </w:p>
    <w:p w14:paraId="3010E428"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系统架构师：负责系统架构，搭建完善系统，供开发阶段的工作人员有方向地工作。</w:t>
      </w:r>
    </w:p>
    <w:p w14:paraId="130D8E67"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系统分析师：在项目前期，参与系统搭建环节，根据项目需求优化架构，为系统的高性能、高鲁棒等奠定基础。</w:t>
      </w:r>
    </w:p>
    <w:p w14:paraId="0A1CBDEB"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程序员：总负责项目的编码开发阶段。</w:t>
      </w:r>
    </w:p>
    <w:p w14:paraId="0BAE9234"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测试员：负责项目后期的软件测试，找出系统中可能存在的</w:t>
      </w:r>
      <w:r>
        <w:rPr>
          <w:rFonts w:hint="eastAsia"/>
          <w:bCs/>
          <w:color w:val="000000" w:themeColor="text1"/>
          <w:sz w:val="24"/>
          <w:szCs w:val="18"/>
        </w:rPr>
        <w:t>bug</w:t>
      </w:r>
      <w:r>
        <w:rPr>
          <w:rFonts w:hint="eastAsia"/>
          <w:bCs/>
          <w:color w:val="000000" w:themeColor="text1"/>
          <w:sz w:val="24"/>
          <w:szCs w:val="18"/>
        </w:rPr>
        <w:t>，并反馈程序员修改。</w:t>
      </w:r>
    </w:p>
    <w:p w14:paraId="432B8059"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文员：撰写所需文档，记录会议内容。</w:t>
      </w:r>
    </w:p>
    <w:p w14:paraId="76E7BDA8" w14:textId="77777777" w:rsidR="00592EEC" w:rsidRDefault="002914BC">
      <w:pPr>
        <w:widowControl/>
        <w:spacing w:line="300" w:lineRule="auto"/>
        <w:jc w:val="left"/>
        <w:outlineLvl w:val="1"/>
        <w:rPr>
          <w:bCs/>
          <w:color w:val="000000" w:themeColor="text1"/>
          <w:sz w:val="24"/>
          <w:szCs w:val="18"/>
        </w:rPr>
      </w:pPr>
      <w:r>
        <w:rPr>
          <w:rFonts w:hint="eastAsia"/>
          <w:bCs/>
          <w:color w:val="000000" w:themeColor="text1"/>
          <w:sz w:val="24"/>
          <w:szCs w:val="18"/>
        </w:rPr>
        <w:t>2</w:t>
      </w:r>
      <w:r>
        <w:rPr>
          <w:rFonts w:hint="eastAsia"/>
          <w:bCs/>
          <w:color w:val="000000" w:themeColor="text1"/>
          <w:sz w:val="24"/>
          <w:szCs w:val="18"/>
        </w:rPr>
        <w:t>、设备资源：</w:t>
      </w:r>
    </w:p>
    <w:p w14:paraId="3363C261"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电脑：高性能的电脑是高效率工作的关键，配备数量上多于工作人员</w:t>
      </w:r>
      <w:r>
        <w:rPr>
          <w:rFonts w:hint="eastAsia"/>
          <w:bCs/>
          <w:color w:val="000000" w:themeColor="text1"/>
          <w:sz w:val="24"/>
          <w:szCs w:val="18"/>
        </w:rPr>
        <w:t>2</w:t>
      </w:r>
      <w:r>
        <w:rPr>
          <w:rFonts w:hint="eastAsia"/>
          <w:bCs/>
          <w:color w:val="000000" w:themeColor="text1"/>
          <w:sz w:val="24"/>
          <w:szCs w:val="18"/>
        </w:rPr>
        <w:t>台的电脑，为过程中出现意外做准备。</w:t>
      </w:r>
    </w:p>
    <w:p w14:paraId="1524CFE5"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服务器：为平台上线提供支持，可以在服务器上进行测试等工作。</w:t>
      </w:r>
    </w:p>
    <w:p w14:paraId="404830B3" w14:textId="77777777" w:rsidR="00592EEC" w:rsidRDefault="002914BC">
      <w:pPr>
        <w:widowControl/>
        <w:spacing w:line="300" w:lineRule="auto"/>
        <w:jc w:val="left"/>
        <w:outlineLvl w:val="1"/>
        <w:rPr>
          <w:bCs/>
          <w:color w:val="000000" w:themeColor="text1"/>
          <w:sz w:val="24"/>
          <w:szCs w:val="18"/>
        </w:rPr>
      </w:pPr>
      <w:r>
        <w:rPr>
          <w:rFonts w:hint="eastAsia"/>
          <w:bCs/>
          <w:color w:val="000000" w:themeColor="text1"/>
          <w:sz w:val="24"/>
          <w:szCs w:val="18"/>
        </w:rPr>
        <w:t>3</w:t>
      </w:r>
      <w:r>
        <w:rPr>
          <w:rFonts w:hint="eastAsia"/>
          <w:bCs/>
          <w:color w:val="000000" w:themeColor="text1"/>
          <w:sz w:val="24"/>
          <w:szCs w:val="18"/>
        </w:rPr>
        <w:t>、其他资源：可以根据实际情况添加。</w:t>
      </w:r>
    </w:p>
    <w:p w14:paraId="2C8118D2" w14:textId="77777777" w:rsidR="00592EEC" w:rsidRDefault="002914BC">
      <w:pPr>
        <w:widowControl/>
        <w:numPr>
          <w:ilvl w:val="1"/>
          <w:numId w:val="1"/>
        </w:numPr>
        <w:spacing w:before="80" w:line="300" w:lineRule="auto"/>
        <w:jc w:val="left"/>
        <w:outlineLvl w:val="1"/>
        <w:rPr>
          <w:b/>
          <w:sz w:val="24"/>
          <w:szCs w:val="18"/>
        </w:rPr>
      </w:pPr>
      <w:bookmarkStart w:id="48" w:name="_Toc24651"/>
      <w:bookmarkStart w:id="49" w:name="_Toc17658"/>
      <w:bookmarkStart w:id="50" w:name="_Toc9343"/>
      <w:r>
        <w:rPr>
          <w:rFonts w:hint="eastAsia"/>
          <w:b/>
          <w:sz w:val="24"/>
          <w:szCs w:val="18"/>
        </w:rPr>
        <w:t>项目任务责任矩阵</w:t>
      </w:r>
      <w:bookmarkEnd w:id="48"/>
      <w:bookmarkEnd w:id="49"/>
      <w:bookmarkEnd w:id="50"/>
    </w:p>
    <w:p w14:paraId="6FA2094D" w14:textId="77777777" w:rsidR="00592EEC" w:rsidRDefault="002914BC">
      <w:pPr>
        <w:pStyle w:val="a3"/>
        <w:widowControl/>
        <w:spacing w:before="80"/>
        <w:jc w:val="center"/>
        <w:outlineLvl w:val="1"/>
        <w:rPr>
          <w:b/>
          <w:bCs/>
          <w:sz w:val="21"/>
          <w:szCs w:val="28"/>
        </w:rPr>
      </w:pPr>
      <w:r>
        <w:rPr>
          <w:b/>
          <w:bCs/>
          <w:sz w:val="21"/>
          <w:szCs w:val="28"/>
        </w:rPr>
        <w:t>表</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表</w:instrText>
      </w:r>
      <w:r>
        <w:rPr>
          <w:b/>
          <w:bCs/>
          <w:sz w:val="21"/>
          <w:szCs w:val="28"/>
        </w:rPr>
        <w:instrText xml:space="preserve"> \* ARABIC </w:instrText>
      </w:r>
      <w:r>
        <w:rPr>
          <w:b/>
          <w:bCs/>
          <w:sz w:val="21"/>
          <w:szCs w:val="28"/>
        </w:rPr>
        <w:fldChar w:fldCharType="separate"/>
      </w:r>
      <w:r>
        <w:rPr>
          <w:b/>
          <w:bCs/>
          <w:sz w:val="21"/>
          <w:szCs w:val="28"/>
        </w:rPr>
        <w:t>5</w:t>
      </w:r>
      <w:r>
        <w:rPr>
          <w:b/>
          <w:bCs/>
          <w:sz w:val="21"/>
          <w:szCs w:val="28"/>
        </w:rPr>
        <w:fldChar w:fldCharType="end"/>
      </w:r>
      <w:r>
        <w:rPr>
          <w:rFonts w:hint="eastAsia"/>
          <w:b/>
          <w:bCs/>
          <w:sz w:val="21"/>
          <w:szCs w:val="28"/>
        </w:rPr>
        <w:t xml:space="preserve"> </w:t>
      </w:r>
      <w:r>
        <w:rPr>
          <w:rFonts w:hint="eastAsia"/>
          <w:b/>
          <w:bCs/>
          <w:sz w:val="21"/>
          <w:szCs w:val="28"/>
        </w:rPr>
        <w:t>项目任务责任矩阵</w:t>
      </w:r>
    </w:p>
    <w:tbl>
      <w:tblPr>
        <w:tblW w:w="8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6"/>
        <w:gridCol w:w="2265"/>
        <w:gridCol w:w="731"/>
        <w:gridCol w:w="746"/>
        <w:gridCol w:w="950"/>
        <w:gridCol w:w="944"/>
        <w:gridCol w:w="839"/>
        <w:gridCol w:w="840"/>
        <w:gridCol w:w="731"/>
      </w:tblGrid>
      <w:tr w:rsidR="00592EEC" w14:paraId="5667A9DA" w14:textId="77777777">
        <w:trPr>
          <w:trHeight w:val="575"/>
          <w:tblHeader/>
          <w:jc w:val="center"/>
        </w:trPr>
        <w:tc>
          <w:tcPr>
            <w:tcW w:w="866" w:type="dxa"/>
            <w:shd w:val="clear" w:color="auto" w:fill="auto"/>
            <w:vAlign w:val="center"/>
          </w:tcPr>
          <w:p w14:paraId="364BC715" w14:textId="77777777" w:rsidR="00592EEC" w:rsidRDefault="002914BC">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分解</w:t>
            </w:r>
          </w:p>
          <w:p w14:paraId="14215111" w14:textId="77777777" w:rsidR="00592EEC" w:rsidRDefault="002914BC">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代码</w:t>
            </w:r>
          </w:p>
        </w:tc>
        <w:tc>
          <w:tcPr>
            <w:tcW w:w="2265" w:type="dxa"/>
            <w:shd w:val="clear" w:color="auto" w:fill="auto"/>
            <w:vAlign w:val="center"/>
          </w:tcPr>
          <w:p w14:paraId="5D2FA3E2"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任务名称</w:t>
            </w:r>
          </w:p>
        </w:tc>
        <w:tc>
          <w:tcPr>
            <w:tcW w:w="731" w:type="dxa"/>
            <w:shd w:val="clear" w:color="auto" w:fill="auto"/>
            <w:vAlign w:val="center"/>
          </w:tcPr>
          <w:p w14:paraId="07AF037A" w14:textId="77777777" w:rsidR="00592EEC" w:rsidRDefault="002914BC">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项目经理</w:t>
            </w:r>
          </w:p>
        </w:tc>
        <w:tc>
          <w:tcPr>
            <w:tcW w:w="746" w:type="dxa"/>
            <w:shd w:val="clear" w:color="auto" w:fill="auto"/>
            <w:vAlign w:val="center"/>
          </w:tcPr>
          <w:p w14:paraId="602501C9" w14:textId="77777777" w:rsidR="00592EEC" w:rsidRDefault="002914BC">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测试经理</w:t>
            </w:r>
          </w:p>
        </w:tc>
        <w:tc>
          <w:tcPr>
            <w:tcW w:w="950" w:type="dxa"/>
            <w:shd w:val="clear" w:color="auto" w:fill="auto"/>
            <w:vAlign w:val="center"/>
          </w:tcPr>
          <w:p w14:paraId="06C26B24" w14:textId="77777777" w:rsidR="00592EEC" w:rsidRDefault="002914BC">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系统</w:t>
            </w:r>
          </w:p>
          <w:p w14:paraId="6B9505DD" w14:textId="77777777" w:rsidR="00592EEC" w:rsidRDefault="002914BC">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架构师</w:t>
            </w:r>
          </w:p>
        </w:tc>
        <w:tc>
          <w:tcPr>
            <w:tcW w:w="944" w:type="dxa"/>
            <w:shd w:val="clear" w:color="auto" w:fill="auto"/>
            <w:vAlign w:val="center"/>
          </w:tcPr>
          <w:p w14:paraId="4F0EDB8E" w14:textId="77777777" w:rsidR="00592EEC" w:rsidRDefault="002914BC">
            <w:pPr>
              <w:widowControl/>
              <w:jc w:val="center"/>
              <w:textAlignment w:val="center"/>
              <w:rPr>
                <w:rFonts w:ascii="宋体" w:hAnsi="宋体" w:cs="宋体"/>
                <w:color w:val="000000"/>
                <w:kern w:val="0"/>
                <w:sz w:val="22"/>
                <w:szCs w:val="22"/>
                <w:lang w:bidi="ar"/>
              </w:rPr>
            </w:pPr>
            <w:r>
              <w:rPr>
                <w:rFonts w:ascii="宋体" w:hAnsi="宋体" w:cs="宋体" w:hint="eastAsia"/>
                <w:color w:val="000000"/>
                <w:kern w:val="0"/>
                <w:sz w:val="22"/>
                <w:szCs w:val="22"/>
                <w:lang w:bidi="ar"/>
              </w:rPr>
              <w:t>系统</w:t>
            </w:r>
          </w:p>
          <w:p w14:paraId="0809C290" w14:textId="77777777" w:rsidR="00592EEC" w:rsidRDefault="002914BC">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分析师</w:t>
            </w:r>
          </w:p>
        </w:tc>
        <w:tc>
          <w:tcPr>
            <w:tcW w:w="839" w:type="dxa"/>
            <w:shd w:val="clear" w:color="auto" w:fill="auto"/>
            <w:vAlign w:val="center"/>
          </w:tcPr>
          <w:p w14:paraId="7979B7F8" w14:textId="77777777" w:rsidR="00592EEC" w:rsidRDefault="002914BC">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程序员</w:t>
            </w:r>
          </w:p>
        </w:tc>
        <w:tc>
          <w:tcPr>
            <w:tcW w:w="840" w:type="dxa"/>
            <w:shd w:val="clear" w:color="auto" w:fill="auto"/>
            <w:vAlign w:val="center"/>
          </w:tcPr>
          <w:p w14:paraId="4D93A4FF" w14:textId="77777777" w:rsidR="00592EEC" w:rsidRDefault="002914BC">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测试员</w:t>
            </w:r>
          </w:p>
        </w:tc>
        <w:tc>
          <w:tcPr>
            <w:tcW w:w="731" w:type="dxa"/>
            <w:shd w:val="clear" w:color="auto" w:fill="auto"/>
            <w:vAlign w:val="center"/>
          </w:tcPr>
          <w:p w14:paraId="342DA6E0" w14:textId="77777777" w:rsidR="00592EEC" w:rsidRDefault="002914BC">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文 员</w:t>
            </w:r>
          </w:p>
        </w:tc>
      </w:tr>
      <w:tr w:rsidR="00592EEC" w14:paraId="35A8C879" w14:textId="77777777">
        <w:trPr>
          <w:trHeight w:val="295"/>
          <w:tblHeader/>
          <w:jc w:val="center"/>
        </w:trPr>
        <w:tc>
          <w:tcPr>
            <w:tcW w:w="8912" w:type="dxa"/>
            <w:gridSpan w:val="9"/>
            <w:shd w:val="clear" w:color="auto" w:fill="D0CECE"/>
            <w:vAlign w:val="center"/>
          </w:tcPr>
          <w:p w14:paraId="61EBFF2A" w14:textId="77777777" w:rsidR="00592EEC" w:rsidRDefault="002914BC">
            <w:pPr>
              <w:widowControl/>
              <w:textAlignment w:val="center"/>
              <w:rPr>
                <w:color w:val="000000"/>
                <w:sz w:val="22"/>
                <w:szCs w:val="22"/>
              </w:rPr>
            </w:pPr>
            <w:r>
              <w:rPr>
                <w:color w:val="000000"/>
                <w:kern w:val="0"/>
                <w:sz w:val="22"/>
                <w:szCs w:val="22"/>
                <w:lang w:bidi="ar"/>
              </w:rPr>
              <w:t xml:space="preserve">A  </w:t>
            </w:r>
            <w:r>
              <w:rPr>
                <w:rFonts w:ascii="宋体" w:hAnsi="宋体" w:cs="宋体" w:hint="eastAsia"/>
                <w:color w:val="000000"/>
                <w:kern w:val="0"/>
                <w:sz w:val="22"/>
                <w:szCs w:val="22"/>
                <w:lang w:bidi="ar"/>
              </w:rPr>
              <w:t>需求分析</w:t>
            </w:r>
          </w:p>
        </w:tc>
      </w:tr>
      <w:tr w:rsidR="00592EEC" w14:paraId="67E53D1A" w14:textId="77777777">
        <w:trPr>
          <w:trHeight w:val="295"/>
          <w:tblHeader/>
          <w:jc w:val="center"/>
        </w:trPr>
        <w:tc>
          <w:tcPr>
            <w:tcW w:w="866" w:type="dxa"/>
            <w:shd w:val="clear" w:color="auto" w:fill="BFBFBF"/>
            <w:vAlign w:val="center"/>
          </w:tcPr>
          <w:p w14:paraId="271F981C" w14:textId="77777777" w:rsidR="00592EEC" w:rsidRDefault="002914BC">
            <w:pPr>
              <w:widowControl/>
              <w:jc w:val="center"/>
              <w:textAlignment w:val="center"/>
              <w:rPr>
                <w:color w:val="000000"/>
                <w:sz w:val="22"/>
                <w:szCs w:val="22"/>
              </w:rPr>
            </w:pPr>
            <w:r>
              <w:rPr>
                <w:color w:val="000000"/>
                <w:kern w:val="0"/>
                <w:sz w:val="22"/>
                <w:szCs w:val="22"/>
                <w:lang w:bidi="ar"/>
              </w:rPr>
              <w:t>A.1</w:t>
            </w:r>
          </w:p>
        </w:tc>
        <w:tc>
          <w:tcPr>
            <w:tcW w:w="8046" w:type="dxa"/>
            <w:gridSpan w:val="8"/>
            <w:shd w:val="clear" w:color="auto" w:fill="auto"/>
            <w:vAlign w:val="center"/>
          </w:tcPr>
          <w:p w14:paraId="021B2EF6"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需求确定</w:t>
            </w:r>
          </w:p>
        </w:tc>
      </w:tr>
      <w:tr w:rsidR="00592EEC" w14:paraId="51C72C75" w14:textId="77777777">
        <w:trPr>
          <w:trHeight w:val="310"/>
          <w:tblHeader/>
          <w:jc w:val="center"/>
        </w:trPr>
        <w:tc>
          <w:tcPr>
            <w:tcW w:w="866" w:type="dxa"/>
            <w:shd w:val="clear" w:color="auto" w:fill="auto"/>
            <w:vAlign w:val="center"/>
          </w:tcPr>
          <w:p w14:paraId="6065EEF4" w14:textId="77777777" w:rsidR="00592EEC" w:rsidRDefault="002914BC">
            <w:pPr>
              <w:widowControl/>
              <w:jc w:val="center"/>
              <w:textAlignment w:val="center"/>
              <w:rPr>
                <w:color w:val="000000"/>
                <w:sz w:val="22"/>
                <w:szCs w:val="22"/>
              </w:rPr>
            </w:pPr>
            <w:r>
              <w:rPr>
                <w:color w:val="000000"/>
                <w:kern w:val="0"/>
                <w:sz w:val="22"/>
                <w:szCs w:val="22"/>
                <w:lang w:bidi="ar"/>
              </w:rPr>
              <w:t>A.1.1</w:t>
            </w:r>
          </w:p>
        </w:tc>
        <w:tc>
          <w:tcPr>
            <w:tcW w:w="2265" w:type="dxa"/>
            <w:shd w:val="clear" w:color="auto" w:fill="auto"/>
            <w:vAlign w:val="center"/>
          </w:tcPr>
          <w:p w14:paraId="418CF5AF" w14:textId="77777777" w:rsidR="00592EEC" w:rsidRDefault="002914BC">
            <w:pPr>
              <w:jc w:val="left"/>
              <w:rPr>
                <w:rFonts w:ascii="宋体" w:hAnsi="宋体" w:cs="宋体"/>
                <w:color w:val="000000"/>
                <w:sz w:val="22"/>
                <w:szCs w:val="22"/>
              </w:rPr>
            </w:pPr>
            <w:r>
              <w:rPr>
                <w:rFonts w:ascii="宋体" w:hAnsi="宋体" w:cs="宋体" w:hint="eastAsia"/>
                <w:color w:val="000000"/>
                <w:kern w:val="0"/>
                <w:sz w:val="22"/>
                <w:szCs w:val="22"/>
                <w:lang w:bidi="ar"/>
              </w:rPr>
              <w:t>目的性需求分析</w:t>
            </w:r>
          </w:p>
        </w:tc>
        <w:tc>
          <w:tcPr>
            <w:tcW w:w="731" w:type="dxa"/>
            <w:shd w:val="clear" w:color="auto" w:fill="auto"/>
            <w:vAlign w:val="center"/>
          </w:tcPr>
          <w:p w14:paraId="57BA1BC1"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746" w:type="dxa"/>
            <w:shd w:val="clear" w:color="auto" w:fill="auto"/>
            <w:vAlign w:val="center"/>
          </w:tcPr>
          <w:p w14:paraId="19C7AB82" w14:textId="77777777" w:rsidR="00592EEC" w:rsidRDefault="00592EEC">
            <w:pPr>
              <w:widowControl/>
              <w:jc w:val="center"/>
              <w:textAlignment w:val="center"/>
              <w:rPr>
                <w:color w:val="000000"/>
                <w:sz w:val="22"/>
                <w:szCs w:val="22"/>
              </w:rPr>
            </w:pPr>
          </w:p>
        </w:tc>
        <w:tc>
          <w:tcPr>
            <w:tcW w:w="950" w:type="dxa"/>
            <w:shd w:val="clear" w:color="auto" w:fill="auto"/>
            <w:vAlign w:val="center"/>
          </w:tcPr>
          <w:p w14:paraId="1C0B5F63"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944" w:type="dxa"/>
            <w:shd w:val="clear" w:color="auto" w:fill="auto"/>
            <w:vAlign w:val="center"/>
          </w:tcPr>
          <w:p w14:paraId="7B57258A"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39" w:type="dxa"/>
            <w:shd w:val="clear" w:color="auto" w:fill="auto"/>
            <w:vAlign w:val="center"/>
          </w:tcPr>
          <w:p w14:paraId="59481166"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3CD0500B" w14:textId="77777777" w:rsidR="00592EEC" w:rsidRDefault="00592EEC">
            <w:pPr>
              <w:jc w:val="center"/>
              <w:rPr>
                <w:rFonts w:ascii="宋体" w:hAnsi="宋体" w:cs="宋体"/>
                <w:color w:val="000000"/>
                <w:sz w:val="22"/>
                <w:szCs w:val="22"/>
              </w:rPr>
            </w:pPr>
          </w:p>
        </w:tc>
        <w:tc>
          <w:tcPr>
            <w:tcW w:w="731" w:type="dxa"/>
            <w:shd w:val="clear" w:color="auto" w:fill="auto"/>
            <w:vAlign w:val="center"/>
          </w:tcPr>
          <w:p w14:paraId="1E9B959B" w14:textId="77777777" w:rsidR="00592EEC" w:rsidRDefault="002914BC">
            <w:pPr>
              <w:widowControl/>
              <w:jc w:val="center"/>
              <w:textAlignment w:val="center"/>
              <w:rPr>
                <w:color w:val="000000"/>
                <w:sz w:val="22"/>
                <w:szCs w:val="22"/>
              </w:rPr>
            </w:pPr>
            <w:r>
              <w:rPr>
                <w:color w:val="000000"/>
                <w:kern w:val="0"/>
                <w:sz w:val="22"/>
                <w:szCs w:val="22"/>
                <w:lang w:bidi="ar"/>
              </w:rPr>
              <w:t>P</w:t>
            </w:r>
          </w:p>
        </w:tc>
      </w:tr>
      <w:tr w:rsidR="00592EEC" w14:paraId="7416D4DB" w14:textId="77777777">
        <w:trPr>
          <w:trHeight w:val="310"/>
          <w:tblHeader/>
          <w:jc w:val="center"/>
        </w:trPr>
        <w:tc>
          <w:tcPr>
            <w:tcW w:w="866" w:type="dxa"/>
            <w:shd w:val="clear" w:color="auto" w:fill="auto"/>
            <w:vAlign w:val="center"/>
          </w:tcPr>
          <w:p w14:paraId="6101537A" w14:textId="77777777" w:rsidR="00592EEC" w:rsidRDefault="002914BC">
            <w:pPr>
              <w:widowControl/>
              <w:jc w:val="center"/>
              <w:textAlignment w:val="center"/>
              <w:rPr>
                <w:color w:val="000000"/>
                <w:sz w:val="22"/>
                <w:szCs w:val="22"/>
              </w:rPr>
            </w:pPr>
            <w:r>
              <w:rPr>
                <w:color w:val="000000"/>
                <w:kern w:val="0"/>
                <w:sz w:val="22"/>
                <w:szCs w:val="22"/>
                <w:lang w:bidi="ar"/>
              </w:rPr>
              <w:t>A.1.2</w:t>
            </w:r>
          </w:p>
        </w:tc>
        <w:tc>
          <w:tcPr>
            <w:tcW w:w="2265" w:type="dxa"/>
            <w:shd w:val="clear" w:color="auto" w:fill="auto"/>
            <w:vAlign w:val="center"/>
          </w:tcPr>
          <w:p w14:paraId="0AEC5A65" w14:textId="77777777" w:rsidR="00592EEC" w:rsidRDefault="002914BC">
            <w:pPr>
              <w:jc w:val="left"/>
              <w:rPr>
                <w:rFonts w:ascii="宋体" w:hAnsi="宋体" w:cs="宋体"/>
                <w:color w:val="000000"/>
                <w:sz w:val="22"/>
                <w:szCs w:val="22"/>
              </w:rPr>
            </w:pPr>
            <w:r>
              <w:rPr>
                <w:rFonts w:ascii="宋体" w:hAnsi="宋体" w:cs="宋体" w:hint="eastAsia"/>
                <w:color w:val="000000"/>
                <w:kern w:val="0"/>
                <w:sz w:val="22"/>
                <w:szCs w:val="22"/>
                <w:lang w:bidi="ar"/>
              </w:rPr>
              <w:t>用户应用性需求分析</w:t>
            </w:r>
          </w:p>
        </w:tc>
        <w:tc>
          <w:tcPr>
            <w:tcW w:w="731" w:type="dxa"/>
            <w:shd w:val="clear" w:color="auto" w:fill="auto"/>
            <w:vAlign w:val="center"/>
          </w:tcPr>
          <w:p w14:paraId="28549DD3"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746" w:type="dxa"/>
            <w:shd w:val="clear" w:color="auto" w:fill="auto"/>
            <w:vAlign w:val="center"/>
          </w:tcPr>
          <w:p w14:paraId="513765EB" w14:textId="77777777" w:rsidR="00592EEC" w:rsidRDefault="00592EEC">
            <w:pPr>
              <w:widowControl/>
              <w:jc w:val="center"/>
              <w:textAlignment w:val="center"/>
              <w:rPr>
                <w:color w:val="000000"/>
                <w:sz w:val="22"/>
                <w:szCs w:val="22"/>
              </w:rPr>
            </w:pPr>
          </w:p>
        </w:tc>
        <w:tc>
          <w:tcPr>
            <w:tcW w:w="950" w:type="dxa"/>
            <w:shd w:val="clear" w:color="auto" w:fill="auto"/>
            <w:vAlign w:val="center"/>
          </w:tcPr>
          <w:p w14:paraId="554DC009"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944" w:type="dxa"/>
            <w:shd w:val="clear" w:color="auto" w:fill="auto"/>
            <w:vAlign w:val="center"/>
          </w:tcPr>
          <w:p w14:paraId="22CD070B"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39" w:type="dxa"/>
            <w:shd w:val="clear" w:color="auto" w:fill="auto"/>
            <w:vAlign w:val="center"/>
          </w:tcPr>
          <w:p w14:paraId="2E93E872"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7B4920C5" w14:textId="77777777" w:rsidR="00592EEC" w:rsidRDefault="00592EEC">
            <w:pPr>
              <w:jc w:val="center"/>
              <w:rPr>
                <w:rFonts w:ascii="宋体" w:hAnsi="宋体" w:cs="宋体"/>
                <w:color w:val="000000"/>
                <w:sz w:val="22"/>
                <w:szCs w:val="22"/>
              </w:rPr>
            </w:pPr>
          </w:p>
        </w:tc>
        <w:tc>
          <w:tcPr>
            <w:tcW w:w="731" w:type="dxa"/>
            <w:shd w:val="clear" w:color="auto" w:fill="auto"/>
            <w:vAlign w:val="center"/>
          </w:tcPr>
          <w:p w14:paraId="3F7B3115" w14:textId="77777777" w:rsidR="00592EEC" w:rsidRDefault="002914BC">
            <w:pPr>
              <w:widowControl/>
              <w:jc w:val="center"/>
              <w:textAlignment w:val="center"/>
              <w:rPr>
                <w:color w:val="000000"/>
                <w:sz w:val="22"/>
                <w:szCs w:val="22"/>
              </w:rPr>
            </w:pPr>
            <w:r>
              <w:rPr>
                <w:color w:val="000000"/>
                <w:kern w:val="0"/>
                <w:sz w:val="22"/>
                <w:szCs w:val="22"/>
                <w:lang w:bidi="ar"/>
              </w:rPr>
              <w:t>P</w:t>
            </w:r>
          </w:p>
        </w:tc>
      </w:tr>
      <w:tr w:rsidR="00592EEC" w14:paraId="0D8F92EF" w14:textId="77777777">
        <w:trPr>
          <w:trHeight w:val="295"/>
          <w:tblHeader/>
          <w:jc w:val="center"/>
        </w:trPr>
        <w:tc>
          <w:tcPr>
            <w:tcW w:w="866" w:type="dxa"/>
            <w:shd w:val="clear" w:color="auto" w:fill="auto"/>
            <w:vAlign w:val="center"/>
          </w:tcPr>
          <w:p w14:paraId="2AF0DAC8" w14:textId="77777777" w:rsidR="00592EEC" w:rsidRDefault="002914BC">
            <w:pPr>
              <w:widowControl/>
              <w:jc w:val="center"/>
              <w:textAlignment w:val="center"/>
              <w:rPr>
                <w:color w:val="000000"/>
                <w:sz w:val="22"/>
                <w:szCs w:val="22"/>
              </w:rPr>
            </w:pPr>
            <w:r>
              <w:rPr>
                <w:color w:val="000000"/>
                <w:kern w:val="0"/>
                <w:sz w:val="22"/>
                <w:szCs w:val="22"/>
                <w:lang w:bidi="ar"/>
              </w:rPr>
              <w:t>A.1.3</w:t>
            </w:r>
          </w:p>
        </w:tc>
        <w:tc>
          <w:tcPr>
            <w:tcW w:w="2265" w:type="dxa"/>
            <w:shd w:val="clear" w:color="auto" w:fill="auto"/>
            <w:vAlign w:val="center"/>
          </w:tcPr>
          <w:p w14:paraId="750602FE"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功能性需求</w:t>
            </w:r>
          </w:p>
        </w:tc>
        <w:tc>
          <w:tcPr>
            <w:tcW w:w="731" w:type="dxa"/>
            <w:shd w:val="clear" w:color="auto" w:fill="auto"/>
            <w:vAlign w:val="center"/>
          </w:tcPr>
          <w:p w14:paraId="02ADD066"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746" w:type="dxa"/>
            <w:shd w:val="clear" w:color="auto" w:fill="auto"/>
            <w:vAlign w:val="center"/>
          </w:tcPr>
          <w:p w14:paraId="612091EC" w14:textId="77777777" w:rsidR="00592EEC" w:rsidRDefault="00592EEC">
            <w:pPr>
              <w:widowControl/>
              <w:jc w:val="center"/>
              <w:textAlignment w:val="center"/>
              <w:rPr>
                <w:color w:val="000000"/>
                <w:sz w:val="22"/>
                <w:szCs w:val="22"/>
              </w:rPr>
            </w:pPr>
          </w:p>
        </w:tc>
        <w:tc>
          <w:tcPr>
            <w:tcW w:w="950" w:type="dxa"/>
            <w:shd w:val="clear" w:color="auto" w:fill="auto"/>
            <w:vAlign w:val="center"/>
          </w:tcPr>
          <w:p w14:paraId="398B05C5"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944" w:type="dxa"/>
            <w:shd w:val="clear" w:color="auto" w:fill="auto"/>
            <w:vAlign w:val="center"/>
          </w:tcPr>
          <w:p w14:paraId="25692ACA"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39" w:type="dxa"/>
            <w:shd w:val="clear" w:color="auto" w:fill="auto"/>
            <w:vAlign w:val="center"/>
          </w:tcPr>
          <w:p w14:paraId="4E9B4127"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351F50BB"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0D68EE6D" w14:textId="77777777" w:rsidR="00592EEC" w:rsidRDefault="002914BC">
            <w:pPr>
              <w:widowControl/>
              <w:jc w:val="center"/>
              <w:textAlignment w:val="center"/>
              <w:rPr>
                <w:color w:val="000000"/>
                <w:sz w:val="22"/>
                <w:szCs w:val="22"/>
              </w:rPr>
            </w:pPr>
            <w:r>
              <w:rPr>
                <w:color w:val="000000"/>
                <w:kern w:val="0"/>
                <w:sz w:val="22"/>
                <w:szCs w:val="22"/>
                <w:lang w:bidi="ar"/>
              </w:rPr>
              <w:t>P</w:t>
            </w:r>
          </w:p>
        </w:tc>
      </w:tr>
      <w:tr w:rsidR="00592EEC" w14:paraId="4879BCD4" w14:textId="77777777">
        <w:trPr>
          <w:trHeight w:val="295"/>
          <w:tblHeader/>
          <w:jc w:val="center"/>
        </w:trPr>
        <w:tc>
          <w:tcPr>
            <w:tcW w:w="866" w:type="dxa"/>
            <w:shd w:val="clear" w:color="auto" w:fill="auto"/>
            <w:vAlign w:val="center"/>
          </w:tcPr>
          <w:p w14:paraId="58048B4D" w14:textId="77777777" w:rsidR="00592EEC" w:rsidRDefault="002914BC">
            <w:pPr>
              <w:widowControl/>
              <w:jc w:val="center"/>
              <w:textAlignment w:val="center"/>
              <w:rPr>
                <w:color w:val="000000"/>
                <w:sz w:val="22"/>
                <w:szCs w:val="22"/>
              </w:rPr>
            </w:pPr>
            <w:r>
              <w:rPr>
                <w:color w:val="000000"/>
                <w:kern w:val="0"/>
                <w:sz w:val="22"/>
                <w:szCs w:val="22"/>
                <w:lang w:bidi="ar"/>
              </w:rPr>
              <w:t>A.1.4</w:t>
            </w:r>
          </w:p>
        </w:tc>
        <w:tc>
          <w:tcPr>
            <w:tcW w:w="2265" w:type="dxa"/>
            <w:shd w:val="clear" w:color="auto" w:fill="auto"/>
            <w:vAlign w:val="center"/>
          </w:tcPr>
          <w:p w14:paraId="4160F6D1"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非功能性需求</w:t>
            </w:r>
          </w:p>
        </w:tc>
        <w:tc>
          <w:tcPr>
            <w:tcW w:w="731" w:type="dxa"/>
            <w:shd w:val="clear" w:color="auto" w:fill="auto"/>
            <w:vAlign w:val="center"/>
          </w:tcPr>
          <w:p w14:paraId="3FE994B4"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746" w:type="dxa"/>
            <w:shd w:val="clear" w:color="auto" w:fill="auto"/>
            <w:vAlign w:val="center"/>
          </w:tcPr>
          <w:p w14:paraId="7EFAA2FD" w14:textId="77777777" w:rsidR="00592EEC" w:rsidRDefault="00592EEC">
            <w:pPr>
              <w:widowControl/>
              <w:jc w:val="center"/>
              <w:textAlignment w:val="center"/>
              <w:rPr>
                <w:color w:val="000000"/>
                <w:sz w:val="22"/>
                <w:szCs w:val="22"/>
              </w:rPr>
            </w:pPr>
          </w:p>
        </w:tc>
        <w:tc>
          <w:tcPr>
            <w:tcW w:w="950" w:type="dxa"/>
            <w:shd w:val="clear" w:color="auto" w:fill="auto"/>
            <w:vAlign w:val="center"/>
          </w:tcPr>
          <w:p w14:paraId="704BCFCC"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944" w:type="dxa"/>
            <w:shd w:val="clear" w:color="auto" w:fill="auto"/>
            <w:vAlign w:val="center"/>
          </w:tcPr>
          <w:p w14:paraId="276FCA1C"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39" w:type="dxa"/>
            <w:shd w:val="clear" w:color="auto" w:fill="auto"/>
            <w:vAlign w:val="center"/>
          </w:tcPr>
          <w:p w14:paraId="06A95789"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298FE190"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0FCD0D09" w14:textId="77777777" w:rsidR="00592EEC" w:rsidRDefault="002914BC">
            <w:pPr>
              <w:widowControl/>
              <w:jc w:val="center"/>
              <w:textAlignment w:val="center"/>
              <w:rPr>
                <w:color w:val="000000"/>
                <w:sz w:val="22"/>
                <w:szCs w:val="22"/>
              </w:rPr>
            </w:pPr>
            <w:r>
              <w:rPr>
                <w:color w:val="000000"/>
                <w:kern w:val="0"/>
                <w:sz w:val="22"/>
                <w:szCs w:val="22"/>
                <w:lang w:bidi="ar"/>
              </w:rPr>
              <w:t>P</w:t>
            </w:r>
          </w:p>
        </w:tc>
      </w:tr>
      <w:tr w:rsidR="00592EEC" w14:paraId="0F944993" w14:textId="77777777">
        <w:trPr>
          <w:trHeight w:val="202"/>
          <w:tblHeader/>
          <w:jc w:val="center"/>
        </w:trPr>
        <w:tc>
          <w:tcPr>
            <w:tcW w:w="866" w:type="dxa"/>
            <w:shd w:val="clear" w:color="auto" w:fill="auto"/>
            <w:vAlign w:val="center"/>
          </w:tcPr>
          <w:p w14:paraId="014DF174" w14:textId="77777777" w:rsidR="00592EEC" w:rsidRDefault="002914BC">
            <w:pPr>
              <w:widowControl/>
              <w:jc w:val="center"/>
              <w:textAlignment w:val="center"/>
              <w:rPr>
                <w:color w:val="000000"/>
                <w:sz w:val="22"/>
                <w:szCs w:val="22"/>
              </w:rPr>
            </w:pPr>
            <w:r>
              <w:rPr>
                <w:color w:val="000000"/>
                <w:kern w:val="0"/>
                <w:sz w:val="22"/>
                <w:szCs w:val="22"/>
                <w:lang w:bidi="ar"/>
              </w:rPr>
              <w:t>A.1.5</w:t>
            </w:r>
          </w:p>
        </w:tc>
        <w:tc>
          <w:tcPr>
            <w:tcW w:w="2265" w:type="dxa"/>
            <w:shd w:val="clear" w:color="auto" w:fill="auto"/>
            <w:vAlign w:val="center"/>
          </w:tcPr>
          <w:p w14:paraId="263499DA"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设计约束</w:t>
            </w:r>
          </w:p>
        </w:tc>
        <w:tc>
          <w:tcPr>
            <w:tcW w:w="731" w:type="dxa"/>
            <w:shd w:val="clear" w:color="auto" w:fill="auto"/>
            <w:vAlign w:val="center"/>
          </w:tcPr>
          <w:p w14:paraId="4AFF0834"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746" w:type="dxa"/>
            <w:shd w:val="clear" w:color="auto" w:fill="auto"/>
            <w:vAlign w:val="center"/>
          </w:tcPr>
          <w:p w14:paraId="34EA8739" w14:textId="77777777" w:rsidR="00592EEC" w:rsidRDefault="00592EEC">
            <w:pPr>
              <w:widowControl/>
              <w:jc w:val="center"/>
              <w:textAlignment w:val="center"/>
              <w:rPr>
                <w:color w:val="000000"/>
                <w:sz w:val="22"/>
                <w:szCs w:val="22"/>
              </w:rPr>
            </w:pPr>
          </w:p>
        </w:tc>
        <w:tc>
          <w:tcPr>
            <w:tcW w:w="950" w:type="dxa"/>
            <w:shd w:val="clear" w:color="auto" w:fill="auto"/>
            <w:vAlign w:val="center"/>
          </w:tcPr>
          <w:p w14:paraId="24526D13"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944" w:type="dxa"/>
            <w:shd w:val="clear" w:color="auto" w:fill="auto"/>
            <w:vAlign w:val="center"/>
          </w:tcPr>
          <w:p w14:paraId="092F43CD"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39" w:type="dxa"/>
            <w:shd w:val="clear" w:color="auto" w:fill="auto"/>
            <w:vAlign w:val="center"/>
          </w:tcPr>
          <w:p w14:paraId="7548D767"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067C72A6"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6F46F0E4" w14:textId="77777777" w:rsidR="00592EEC" w:rsidRDefault="002914BC">
            <w:pPr>
              <w:widowControl/>
              <w:jc w:val="center"/>
              <w:textAlignment w:val="center"/>
              <w:rPr>
                <w:color w:val="000000"/>
                <w:sz w:val="22"/>
                <w:szCs w:val="22"/>
              </w:rPr>
            </w:pPr>
            <w:r>
              <w:rPr>
                <w:color w:val="000000"/>
                <w:kern w:val="0"/>
                <w:sz w:val="22"/>
                <w:szCs w:val="22"/>
                <w:lang w:bidi="ar"/>
              </w:rPr>
              <w:t>P</w:t>
            </w:r>
          </w:p>
        </w:tc>
      </w:tr>
      <w:tr w:rsidR="00592EEC" w14:paraId="5FE73987" w14:textId="77777777">
        <w:trPr>
          <w:trHeight w:val="295"/>
          <w:tblHeader/>
          <w:jc w:val="center"/>
        </w:trPr>
        <w:tc>
          <w:tcPr>
            <w:tcW w:w="866" w:type="dxa"/>
            <w:shd w:val="clear" w:color="auto" w:fill="auto"/>
            <w:vAlign w:val="center"/>
          </w:tcPr>
          <w:p w14:paraId="46D751DC" w14:textId="77777777" w:rsidR="00592EEC" w:rsidRDefault="002914BC">
            <w:pPr>
              <w:widowControl/>
              <w:jc w:val="center"/>
              <w:textAlignment w:val="center"/>
              <w:rPr>
                <w:color w:val="000000"/>
                <w:sz w:val="22"/>
                <w:szCs w:val="22"/>
              </w:rPr>
            </w:pPr>
            <w:r>
              <w:rPr>
                <w:color w:val="000000"/>
                <w:kern w:val="0"/>
                <w:sz w:val="22"/>
                <w:szCs w:val="22"/>
                <w:lang w:bidi="ar"/>
              </w:rPr>
              <w:lastRenderedPageBreak/>
              <w:t>A.1.6</w:t>
            </w:r>
          </w:p>
        </w:tc>
        <w:tc>
          <w:tcPr>
            <w:tcW w:w="2265" w:type="dxa"/>
            <w:shd w:val="clear" w:color="auto" w:fill="auto"/>
            <w:vAlign w:val="center"/>
          </w:tcPr>
          <w:p w14:paraId="4D6C4D5F"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需求文档撰写</w:t>
            </w:r>
          </w:p>
        </w:tc>
        <w:tc>
          <w:tcPr>
            <w:tcW w:w="731" w:type="dxa"/>
            <w:shd w:val="clear" w:color="auto" w:fill="auto"/>
            <w:vAlign w:val="center"/>
          </w:tcPr>
          <w:p w14:paraId="4EE1174B"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746" w:type="dxa"/>
            <w:shd w:val="clear" w:color="auto" w:fill="auto"/>
            <w:vAlign w:val="center"/>
          </w:tcPr>
          <w:p w14:paraId="2C4773A9" w14:textId="77777777" w:rsidR="00592EEC" w:rsidRDefault="00592EEC">
            <w:pPr>
              <w:widowControl/>
              <w:jc w:val="center"/>
              <w:textAlignment w:val="center"/>
              <w:rPr>
                <w:color w:val="000000"/>
                <w:sz w:val="22"/>
                <w:szCs w:val="22"/>
              </w:rPr>
            </w:pPr>
          </w:p>
        </w:tc>
        <w:tc>
          <w:tcPr>
            <w:tcW w:w="950" w:type="dxa"/>
            <w:shd w:val="clear" w:color="auto" w:fill="auto"/>
            <w:vAlign w:val="center"/>
          </w:tcPr>
          <w:p w14:paraId="4C2CE4F3" w14:textId="77777777" w:rsidR="00592EEC" w:rsidRDefault="00592EEC">
            <w:pPr>
              <w:jc w:val="center"/>
              <w:rPr>
                <w:rFonts w:ascii="Arial" w:hAnsi="Arial" w:cs="Arial"/>
                <w:color w:val="000000"/>
                <w:sz w:val="22"/>
                <w:szCs w:val="22"/>
              </w:rPr>
            </w:pPr>
          </w:p>
        </w:tc>
        <w:tc>
          <w:tcPr>
            <w:tcW w:w="944" w:type="dxa"/>
            <w:shd w:val="clear" w:color="auto" w:fill="auto"/>
            <w:vAlign w:val="center"/>
          </w:tcPr>
          <w:p w14:paraId="71580DD9"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5A183A49"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6E80F77B"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64A31847" w14:textId="77777777" w:rsidR="00592EEC" w:rsidRDefault="002914BC">
            <w:pPr>
              <w:widowControl/>
              <w:jc w:val="center"/>
              <w:textAlignment w:val="center"/>
              <w:rPr>
                <w:color w:val="000000"/>
                <w:sz w:val="22"/>
                <w:szCs w:val="22"/>
              </w:rPr>
            </w:pPr>
            <w:r>
              <w:rPr>
                <w:color w:val="000000"/>
                <w:kern w:val="0"/>
                <w:sz w:val="22"/>
                <w:szCs w:val="22"/>
                <w:lang w:bidi="ar"/>
              </w:rPr>
              <w:t>P</w:t>
            </w:r>
          </w:p>
        </w:tc>
      </w:tr>
      <w:tr w:rsidR="00592EEC" w14:paraId="6921C562" w14:textId="77777777">
        <w:trPr>
          <w:trHeight w:val="310"/>
          <w:tblHeader/>
          <w:jc w:val="center"/>
        </w:trPr>
        <w:tc>
          <w:tcPr>
            <w:tcW w:w="8912" w:type="dxa"/>
            <w:gridSpan w:val="9"/>
            <w:shd w:val="clear" w:color="auto" w:fill="D0CECE"/>
            <w:vAlign w:val="center"/>
          </w:tcPr>
          <w:p w14:paraId="4496D2CC" w14:textId="77777777" w:rsidR="00592EEC" w:rsidRDefault="002914BC">
            <w:pPr>
              <w:widowControl/>
              <w:textAlignment w:val="center"/>
              <w:rPr>
                <w:color w:val="000000"/>
                <w:sz w:val="22"/>
                <w:szCs w:val="22"/>
              </w:rPr>
            </w:pPr>
            <w:r>
              <w:rPr>
                <w:color w:val="000000"/>
                <w:kern w:val="0"/>
                <w:sz w:val="22"/>
                <w:szCs w:val="22"/>
                <w:lang w:bidi="ar"/>
              </w:rPr>
              <w:t xml:space="preserve">B  </w:t>
            </w:r>
            <w:r>
              <w:rPr>
                <w:rFonts w:ascii="宋体" w:hAnsi="宋体" w:cs="宋体" w:hint="eastAsia"/>
                <w:color w:val="000000"/>
                <w:kern w:val="0"/>
                <w:sz w:val="22"/>
                <w:szCs w:val="22"/>
                <w:lang w:bidi="ar"/>
              </w:rPr>
              <w:t>软件设计</w:t>
            </w:r>
          </w:p>
        </w:tc>
      </w:tr>
      <w:tr w:rsidR="00592EEC" w14:paraId="3CAD2B1E" w14:textId="77777777">
        <w:trPr>
          <w:trHeight w:val="295"/>
          <w:tblHeader/>
          <w:jc w:val="center"/>
        </w:trPr>
        <w:tc>
          <w:tcPr>
            <w:tcW w:w="866" w:type="dxa"/>
            <w:shd w:val="clear" w:color="auto" w:fill="BFBFBF"/>
            <w:vAlign w:val="center"/>
          </w:tcPr>
          <w:p w14:paraId="4F9E224F" w14:textId="77777777" w:rsidR="00592EEC" w:rsidRDefault="002914BC">
            <w:pPr>
              <w:widowControl/>
              <w:jc w:val="center"/>
              <w:textAlignment w:val="center"/>
              <w:rPr>
                <w:color w:val="000000"/>
                <w:sz w:val="22"/>
                <w:szCs w:val="22"/>
              </w:rPr>
            </w:pPr>
            <w:r>
              <w:rPr>
                <w:color w:val="000000"/>
                <w:kern w:val="0"/>
                <w:sz w:val="22"/>
                <w:szCs w:val="22"/>
                <w:lang w:bidi="ar"/>
              </w:rPr>
              <w:t>B.1</w:t>
            </w:r>
          </w:p>
        </w:tc>
        <w:tc>
          <w:tcPr>
            <w:tcW w:w="8046" w:type="dxa"/>
            <w:gridSpan w:val="8"/>
            <w:shd w:val="clear" w:color="auto" w:fill="auto"/>
            <w:vAlign w:val="center"/>
          </w:tcPr>
          <w:p w14:paraId="00970526"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具体实施方案确定</w:t>
            </w:r>
          </w:p>
        </w:tc>
      </w:tr>
      <w:tr w:rsidR="00592EEC" w14:paraId="1B976F86" w14:textId="77777777">
        <w:trPr>
          <w:trHeight w:val="295"/>
          <w:tblHeader/>
          <w:jc w:val="center"/>
        </w:trPr>
        <w:tc>
          <w:tcPr>
            <w:tcW w:w="866" w:type="dxa"/>
            <w:shd w:val="clear" w:color="auto" w:fill="auto"/>
            <w:vAlign w:val="center"/>
          </w:tcPr>
          <w:p w14:paraId="5A5BED19" w14:textId="77777777" w:rsidR="00592EEC" w:rsidRDefault="002914BC">
            <w:pPr>
              <w:widowControl/>
              <w:jc w:val="center"/>
              <w:textAlignment w:val="center"/>
              <w:rPr>
                <w:color w:val="000000"/>
                <w:sz w:val="22"/>
                <w:szCs w:val="22"/>
              </w:rPr>
            </w:pPr>
            <w:r>
              <w:rPr>
                <w:color w:val="000000"/>
                <w:kern w:val="0"/>
                <w:sz w:val="22"/>
                <w:szCs w:val="22"/>
                <w:lang w:bidi="ar"/>
              </w:rPr>
              <w:t>B.1.1</w:t>
            </w:r>
          </w:p>
        </w:tc>
        <w:tc>
          <w:tcPr>
            <w:tcW w:w="2265" w:type="dxa"/>
            <w:shd w:val="clear" w:color="auto" w:fill="auto"/>
            <w:vAlign w:val="center"/>
          </w:tcPr>
          <w:p w14:paraId="13A3BD2A"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系统架构</w:t>
            </w:r>
          </w:p>
        </w:tc>
        <w:tc>
          <w:tcPr>
            <w:tcW w:w="731" w:type="dxa"/>
            <w:shd w:val="clear" w:color="auto" w:fill="auto"/>
            <w:vAlign w:val="center"/>
          </w:tcPr>
          <w:p w14:paraId="0B9CA903" w14:textId="77777777" w:rsidR="00592EEC" w:rsidRDefault="002914BC">
            <w:pPr>
              <w:widowControl/>
              <w:jc w:val="center"/>
              <w:textAlignment w:val="center"/>
              <w:rPr>
                <w:color w:val="000000"/>
                <w:sz w:val="22"/>
                <w:szCs w:val="22"/>
              </w:rPr>
            </w:pPr>
            <w:r>
              <w:rPr>
                <w:color w:val="000000"/>
                <w:kern w:val="0"/>
                <w:sz w:val="22"/>
                <w:szCs w:val="22"/>
                <w:lang w:bidi="ar"/>
              </w:rPr>
              <w:t>A</w:t>
            </w:r>
          </w:p>
        </w:tc>
        <w:tc>
          <w:tcPr>
            <w:tcW w:w="746" w:type="dxa"/>
            <w:shd w:val="clear" w:color="auto" w:fill="auto"/>
            <w:vAlign w:val="center"/>
          </w:tcPr>
          <w:p w14:paraId="140C86C6" w14:textId="77777777" w:rsidR="00592EEC" w:rsidRDefault="00592EEC">
            <w:pPr>
              <w:jc w:val="center"/>
              <w:rPr>
                <w:color w:val="000000"/>
                <w:sz w:val="22"/>
                <w:szCs w:val="22"/>
              </w:rPr>
            </w:pPr>
          </w:p>
        </w:tc>
        <w:tc>
          <w:tcPr>
            <w:tcW w:w="950" w:type="dxa"/>
            <w:shd w:val="clear" w:color="auto" w:fill="auto"/>
            <w:vAlign w:val="center"/>
          </w:tcPr>
          <w:p w14:paraId="3F9B13A0"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3B4CB5B8"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839" w:type="dxa"/>
            <w:shd w:val="clear" w:color="auto" w:fill="auto"/>
            <w:vAlign w:val="center"/>
          </w:tcPr>
          <w:p w14:paraId="08E43075"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3523BF76"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3774EC3B" w14:textId="77777777" w:rsidR="00592EEC" w:rsidRDefault="00592EEC">
            <w:pPr>
              <w:jc w:val="center"/>
              <w:rPr>
                <w:rFonts w:ascii="Arial" w:hAnsi="Arial" w:cs="Arial"/>
                <w:color w:val="000000"/>
                <w:sz w:val="22"/>
                <w:szCs w:val="22"/>
              </w:rPr>
            </w:pPr>
          </w:p>
        </w:tc>
      </w:tr>
      <w:tr w:rsidR="00592EEC" w14:paraId="6E0FDC9A" w14:textId="77777777">
        <w:trPr>
          <w:trHeight w:val="295"/>
          <w:tblHeader/>
          <w:jc w:val="center"/>
        </w:trPr>
        <w:tc>
          <w:tcPr>
            <w:tcW w:w="866" w:type="dxa"/>
            <w:shd w:val="clear" w:color="auto" w:fill="auto"/>
            <w:vAlign w:val="center"/>
          </w:tcPr>
          <w:p w14:paraId="1B9E2439" w14:textId="77777777" w:rsidR="00592EEC" w:rsidRDefault="002914BC">
            <w:pPr>
              <w:widowControl/>
              <w:jc w:val="center"/>
              <w:textAlignment w:val="center"/>
              <w:rPr>
                <w:color w:val="000000"/>
                <w:sz w:val="22"/>
                <w:szCs w:val="22"/>
              </w:rPr>
            </w:pPr>
            <w:r>
              <w:rPr>
                <w:color w:val="000000"/>
                <w:kern w:val="0"/>
                <w:sz w:val="22"/>
                <w:szCs w:val="22"/>
                <w:lang w:bidi="ar"/>
              </w:rPr>
              <w:t>B.1.2</w:t>
            </w:r>
          </w:p>
        </w:tc>
        <w:tc>
          <w:tcPr>
            <w:tcW w:w="2265" w:type="dxa"/>
            <w:shd w:val="clear" w:color="auto" w:fill="auto"/>
            <w:vAlign w:val="center"/>
          </w:tcPr>
          <w:p w14:paraId="1CE06F8F"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功能模块划分</w:t>
            </w:r>
          </w:p>
        </w:tc>
        <w:tc>
          <w:tcPr>
            <w:tcW w:w="731" w:type="dxa"/>
            <w:shd w:val="clear" w:color="auto" w:fill="auto"/>
            <w:vAlign w:val="center"/>
          </w:tcPr>
          <w:p w14:paraId="6924740C"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746" w:type="dxa"/>
            <w:shd w:val="clear" w:color="auto" w:fill="auto"/>
            <w:vAlign w:val="center"/>
          </w:tcPr>
          <w:p w14:paraId="3684EBEB" w14:textId="77777777" w:rsidR="00592EEC" w:rsidRDefault="00592EEC">
            <w:pPr>
              <w:jc w:val="center"/>
              <w:rPr>
                <w:color w:val="000000"/>
                <w:sz w:val="22"/>
                <w:szCs w:val="22"/>
              </w:rPr>
            </w:pPr>
          </w:p>
        </w:tc>
        <w:tc>
          <w:tcPr>
            <w:tcW w:w="950" w:type="dxa"/>
            <w:shd w:val="clear" w:color="auto" w:fill="auto"/>
            <w:vAlign w:val="center"/>
          </w:tcPr>
          <w:p w14:paraId="245B5E01"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944" w:type="dxa"/>
            <w:shd w:val="clear" w:color="auto" w:fill="auto"/>
            <w:vAlign w:val="center"/>
          </w:tcPr>
          <w:p w14:paraId="603218B7"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39" w:type="dxa"/>
            <w:shd w:val="clear" w:color="auto" w:fill="auto"/>
            <w:vAlign w:val="center"/>
          </w:tcPr>
          <w:p w14:paraId="7CEB01D6"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5EB27B62"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00343632" w14:textId="77777777" w:rsidR="00592EEC" w:rsidRDefault="00592EEC">
            <w:pPr>
              <w:jc w:val="center"/>
              <w:rPr>
                <w:rFonts w:ascii="Arial" w:hAnsi="Arial" w:cs="Arial"/>
                <w:color w:val="000000"/>
                <w:sz w:val="22"/>
                <w:szCs w:val="22"/>
              </w:rPr>
            </w:pPr>
          </w:p>
        </w:tc>
      </w:tr>
      <w:tr w:rsidR="00592EEC" w14:paraId="2F643312" w14:textId="77777777">
        <w:trPr>
          <w:trHeight w:val="295"/>
          <w:tblHeader/>
          <w:jc w:val="center"/>
        </w:trPr>
        <w:tc>
          <w:tcPr>
            <w:tcW w:w="866" w:type="dxa"/>
            <w:shd w:val="clear" w:color="auto" w:fill="auto"/>
            <w:vAlign w:val="center"/>
          </w:tcPr>
          <w:p w14:paraId="718EE1E0" w14:textId="77777777" w:rsidR="00592EEC" w:rsidRDefault="002914BC">
            <w:pPr>
              <w:widowControl/>
              <w:jc w:val="center"/>
              <w:textAlignment w:val="center"/>
              <w:rPr>
                <w:color w:val="000000"/>
                <w:sz w:val="22"/>
                <w:szCs w:val="22"/>
              </w:rPr>
            </w:pPr>
            <w:r>
              <w:rPr>
                <w:color w:val="000000"/>
                <w:kern w:val="0"/>
                <w:sz w:val="22"/>
                <w:szCs w:val="22"/>
                <w:lang w:bidi="ar"/>
              </w:rPr>
              <w:t>B.1.3</w:t>
            </w:r>
          </w:p>
        </w:tc>
        <w:tc>
          <w:tcPr>
            <w:tcW w:w="2265" w:type="dxa"/>
            <w:shd w:val="clear" w:color="auto" w:fill="auto"/>
            <w:vAlign w:val="center"/>
          </w:tcPr>
          <w:p w14:paraId="117C4630"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算法确定</w:t>
            </w:r>
          </w:p>
        </w:tc>
        <w:tc>
          <w:tcPr>
            <w:tcW w:w="731" w:type="dxa"/>
            <w:shd w:val="clear" w:color="auto" w:fill="auto"/>
            <w:vAlign w:val="center"/>
          </w:tcPr>
          <w:p w14:paraId="679D63FF"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746" w:type="dxa"/>
            <w:shd w:val="clear" w:color="auto" w:fill="auto"/>
            <w:vAlign w:val="center"/>
          </w:tcPr>
          <w:p w14:paraId="1C120F32" w14:textId="77777777" w:rsidR="00592EEC" w:rsidRDefault="00592EEC">
            <w:pPr>
              <w:jc w:val="center"/>
              <w:rPr>
                <w:color w:val="000000"/>
                <w:sz w:val="22"/>
                <w:szCs w:val="22"/>
              </w:rPr>
            </w:pPr>
          </w:p>
        </w:tc>
        <w:tc>
          <w:tcPr>
            <w:tcW w:w="950" w:type="dxa"/>
            <w:shd w:val="clear" w:color="auto" w:fill="auto"/>
            <w:vAlign w:val="center"/>
          </w:tcPr>
          <w:p w14:paraId="7BDDB7AB" w14:textId="77777777" w:rsidR="00592EEC" w:rsidRDefault="00592EEC">
            <w:pPr>
              <w:jc w:val="center"/>
              <w:rPr>
                <w:rFonts w:ascii="Arial" w:hAnsi="Arial" w:cs="Arial"/>
                <w:color w:val="000000"/>
                <w:sz w:val="22"/>
                <w:szCs w:val="22"/>
              </w:rPr>
            </w:pPr>
          </w:p>
        </w:tc>
        <w:tc>
          <w:tcPr>
            <w:tcW w:w="944" w:type="dxa"/>
            <w:shd w:val="clear" w:color="auto" w:fill="auto"/>
            <w:vAlign w:val="center"/>
          </w:tcPr>
          <w:p w14:paraId="03DC1868"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2DA0F5DF"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1305264F"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479B6450" w14:textId="77777777" w:rsidR="00592EEC" w:rsidRDefault="00592EEC">
            <w:pPr>
              <w:jc w:val="center"/>
              <w:rPr>
                <w:rFonts w:ascii="Arial" w:hAnsi="Arial" w:cs="Arial"/>
                <w:color w:val="000000"/>
                <w:sz w:val="22"/>
                <w:szCs w:val="22"/>
              </w:rPr>
            </w:pPr>
          </w:p>
        </w:tc>
      </w:tr>
      <w:tr w:rsidR="00592EEC" w14:paraId="2AD81E9C" w14:textId="77777777">
        <w:trPr>
          <w:trHeight w:val="295"/>
          <w:tblHeader/>
          <w:jc w:val="center"/>
        </w:trPr>
        <w:tc>
          <w:tcPr>
            <w:tcW w:w="866" w:type="dxa"/>
            <w:shd w:val="clear" w:color="auto" w:fill="auto"/>
            <w:vAlign w:val="center"/>
          </w:tcPr>
          <w:p w14:paraId="3208037F" w14:textId="77777777" w:rsidR="00592EEC" w:rsidRDefault="002914BC">
            <w:pPr>
              <w:widowControl/>
              <w:jc w:val="center"/>
              <w:textAlignment w:val="center"/>
              <w:rPr>
                <w:color w:val="000000"/>
                <w:sz w:val="22"/>
                <w:szCs w:val="22"/>
              </w:rPr>
            </w:pPr>
            <w:r>
              <w:rPr>
                <w:color w:val="000000"/>
                <w:kern w:val="0"/>
                <w:sz w:val="22"/>
                <w:szCs w:val="22"/>
                <w:lang w:bidi="ar"/>
              </w:rPr>
              <w:t>B.1.4</w:t>
            </w:r>
          </w:p>
        </w:tc>
        <w:tc>
          <w:tcPr>
            <w:tcW w:w="2265" w:type="dxa"/>
            <w:shd w:val="clear" w:color="auto" w:fill="auto"/>
            <w:vAlign w:val="center"/>
          </w:tcPr>
          <w:p w14:paraId="787ADD53"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程序语言确定</w:t>
            </w:r>
          </w:p>
        </w:tc>
        <w:tc>
          <w:tcPr>
            <w:tcW w:w="731" w:type="dxa"/>
            <w:shd w:val="clear" w:color="auto" w:fill="auto"/>
            <w:vAlign w:val="center"/>
          </w:tcPr>
          <w:p w14:paraId="1C89B037"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746" w:type="dxa"/>
            <w:shd w:val="clear" w:color="auto" w:fill="auto"/>
            <w:vAlign w:val="center"/>
          </w:tcPr>
          <w:p w14:paraId="6939F995" w14:textId="77777777" w:rsidR="00592EEC" w:rsidRDefault="00592EEC">
            <w:pPr>
              <w:jc w:val="center"/>
              <w:rPr>
                <w:color w:val="000000"/>
                <w:sz w:val="22"/>
                <w:szCs w:val="22"/>
              </w:rPr>
            </w:pPr>
          </w:p>
        </w:tc>
        <w:tc>
          <w:tcPr>
            <w:tcW w:w="950" w:type="dxa"/>
            <w:shd w:val="clear" w:color="auto" w:fill="auto"/>
            <w:vAlign w:val="center"/>
          </w:tcPr>
          <w:p w14:paraId="7028AD88" w14:textId="77777777" w:rsidR="00592EEC" w:rsidRDefault="00592EEC">
            <w:pPr>
              <w:jc w:val="center"/>
              <w:rPr>
                <w:rFonts w:ascii="Arial" w:hAnsi="Arial" w:cs="Arial"/>
                <w:color w:val="000000"/>
                <w:sz w:val="22"/>
                <w:szCs w:val="22"/>
              </w:rPr>
            </w:pPr>
          </w:p>
        </w:tc>
        <w:tc>
          <w:tcPr>
            <w:tcW w:w="944" w:type="dxa"/>
            <w:shd w:val="clear" w:color="auto" w:fill="auto"/>
            <w:vAlign w:val="center"/>
          </w:tcPr>
          <w:p w14:paraId="63962387"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11DDEC41"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09BD36E9"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3AF02C16" w14:textId="77777777" w:rsidR="00592EEC" w:rsidRDefault="00592EEC">
            <w:pPr>
              <w:jc w:val="center"/>
              <w:rPr>
                <w:rFonts w:ascii="Arial" w:hAnsi="Arial" w:cs="Arial"/>
                <w:color w:val="000000"/>
                <w:sz w:val="22"/>
                <w:szCs w:val="22"/>
              </w:rPr>
            </w:pPr>
          </w:p>
        </w:tc>
      </w:tr>
      <w:tr w:rsidR="00592EEC" w14:paraId="5791D40A" w14:textId="77777777">
        <w:trPr>
          <w:trHeight w:val="310"/>
          <w:tblHeader/>
          <w:jc w:val="center"/>
        </w:trPr>
        <w:tc>
          <w:tcPr>
            <w:tcW w:w="866" w:type="dxa"/>
            <w:shd w:val="clear" w:color="auto" w:fill="BFBFBF"/>
            <w:vAlign w:val="center"/>
          </w:tcPr>
          <w:p w14:paraId="401B1F9D" w14:textId="77777777" w:rsidR="00592EEC" w:rsidRDefault="002914BC">
            <w:pPr>
              <w:widowControl/>
              <w:jc w:val="center"/>
              <w:textAlignment w:val="center"/>
              <w:rPr>
                <w:color w:val="000000"/>
                <w:sz w:val="22"/>
                <w:szCs w:val="22"/>
              </w:rPr>
            </w:pPr>
            <w:r>
              <w:rPr>
                <w:color w:val="000000"/>
                <w:kern w:val="0"/>
                <w:sz w:val="22"/>
                <w:szCs w:val="22"/>
                <w:lang w:bidi="ar"/>
              </w:rPr>
              <w:t>B.2</w:t>
            </w:r>
          </w:p>
        </w:tc>
        <w:tc>
          <w:tcPr>
            <w:tcW w:w="8046" w:type="dxa"/>
            <w:gridSpan w:val="8"/>
            <w:shd w:val="clear" w:color="auto" w:fill="auto"/>
            <w:vAlign w:val="center"/>
          </w:tcPr>
          <w:p w14:paraId="6B9894D0"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任务分配</w:t>
            </w:r>
          </w:p>
        </w:tc>
      </w:tr>
      <w:tr w:rsidR="00592EEC" w14:paraId="48BBADCD" w14:textId="77777777">
        <w:trPr>
          <w:trHeight w:val="310"/>
          <w:tblHeader/>
          <w:jc w:val="center"/>
        </w:trPr>
        <w:tc>
          <w:tcPr>
            <w:tcW w:w="866" w:type="dxa"/>
            <w:shd w:val="clear" w:color="auto" w:fill="auto"/>
            <w:vAlign w:val="center"/>
          </w:tcPr>
          <w:p w14:paraId="108073CE" w14:textId="77777777" w:rsidR="00592EEC" w:rsidRDefault="002914BC">
            <w:pPr>
              <w:widowControl/>
              <w:jc w:val="center"/>
              <w:textAlignment w:val="center"/>
              <w:rPr>
                <w:color w:val="000000"/>
                <w:sz w:val="22"/>
                <w:szCs w:val="22"/>
              </w:rPr>
            </w:pPr>
            <w:r>
              <w:rPr>
                <w:color w:val="000000"/>
                <w:kern w:val="0"/>
                <w:sz w:val="22"/>
                <w:szCs w:val="22"/>
                <w:lang w:bidi="ar"/>
              </w:rPr>
              <w:t>B.2.1</w:t>
            </w:r>
          </w:p>
        </w:tc>
        <w:tc>
          <w:tcPr>
            <w:tcW w:w="2265" w:type="dxa"/>
            <w:shd w:val="clear" w:color="auto" w:fill="auto"/>
            <w:vAlign w:val="center"/>
          </w:tcPr>
          <w:p w14:paraId="2AE75617"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分析团队情况</w:t>
            </w:r>
          </w:p>
        </w:tc>
        <w:tc>
          <w:tcPr>
            <w:tcW w:w="731" w:type="dxa"/>
            <w:shd w:val="clear" w:color="auto" w:fill="auto"/>
            <w:vAlign w:val="center"/>
          </w:tcPr>
          <w:p w14:paraId="07DE894D"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746" w:type="dxa"/>
            <w:shd w:val="clear" w:color="auto" w:fill="auto"/>
            <w:vAlign w:val="center"/>
          </w:tcPr>
          <w:p w14:paraId="7F45F362" w14:textId="77777777" w:rsidR="00592EEC" w:rsidRDefault="00592EEC">
            <w:pPr>
              <w:jc w:val="center"/>
              <w:rPr>
                <w:color w:val="000000"/>
                <w:sz w:val="22"/>
                <w:szCs w:val="22"/>
              </w:rPr>
            </w:pPr>
          </w:p>
        </w:tc>
        <w:tc>
          <w:tcPr>
            <w:tcW w:w="950" w:type="dxa"/>
            <w:shd w:val="clear" w:color="auto" w:fill="auto"/>
            <w:vAlign w:val="center"/>
          </w:tcPr>
          <w:p w14:paraId="39970172" w14:textId="77777777" w:rsidR="00592EEC" w:rsidRDefault="00592EEC">
            <w:pPr>
              <w:jc w:val="center"/>
              <w:rPr>
                <w:rFonts w:ascii="Arial" w:hAnsi="Arial" w:cs="Arial"/>
                <w:color w:val="000000"/>
                <w:sz w:val="22"/>
                <w:szCs w:val="22"/>
              </w:rPr>
            </w:pPr>
          </w:p>
        </w:tc>
        <w:tc>
          <w:tcPr>
            <w:tcW w:w="944" w:type="dxa"/>
            <w:shd w:val="clear" w:color="auto" w:fill="auto"/>
            <w:vAlign w:val="center"/>
          </w:tcPr>
          <w:p w14:paraId="711F3C37"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565606F6"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3D55E44F"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2324757B" w14:textId="77777777" w:rsidR="00592EEC" w:rsidRDefault="00592EEC">
            <w:pPr>
              <w:jc w:val="center"/>
              <w:rPr>
                <w:rFonts w:ascii="Arial" w:hAnsi="Arial" w:cs="Arial"/>
                <w:color w:val="000000"/>
                <w:sz w:val="22"/>
                <w:szCs w:val="22"/>
              </w:rPr>
            </w:pPr>
          </w:p>
        </w:tc>
      </w:tr>
      <w:tr w:rsidR="00592EEC" w14:paraId="2CDF461F" w14:textId="77777777">
        <w:trPr>
          <w:trHeight w:val="310"/>
          <w:tblHeader/>
          <w:jc w:val="center"/>
        </w:trPr>
        <w:tc>
          <w:tcPr>
            <w:tcW w:w="866" w:type="dxa"/>
            <w:shd w:val="clear" w:color="auto" w:fill="auto"/>
            <w:vAlign w:val="center"/>
          </w:tcPr>
          <w:p w14:paraId="63075B33" w14:textId="77777777" w:rsidR="00592EEC" w:rsidRDefault="002914BC">
            <w:pPr>
              <w:widowControl/>
              <w:jc w:val="center"/>
              <w:textAlignment w:val="center"/>
              <w:rPr>
                <w:color w:val="000000"/>
                <w:sz w:val="22"/>
                <w:szCs w:val="22"/>
              </w:rPr>
            </w:pPr>
            <w:r>
              <w:rPr>
                <w:color w:val="000000"/>
                <w:kern w:val="0"/>
                <w:sz w:val="22"/>
                <w:szCs w:val="22"/>
                <w:lang w:bidi="ar"/>
              </w:rPr>
              <w:t>B.2.2</w:t>
            </w:r>
          </w:p>
        </w:tc>
        <w:tc>
          <w:tcPr>
            <w:tcW w:w="2265" w:type="dxa"/>
            <w:shd w:val="clear" w:color="auto" w:fill="auto"/>
            <w:vAlign w:val="center"/>
          </w:tcPr>
          <w:p w14:paraId="2C42A98A"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具体任务分配</w:t>
            </w:r>
          </w:p>
        </w:tc>
        <w:tc>
          <w:tcPr>
            <w:tcW w:w="731" w:type="dxa"/>
            <w:shd w:val="clear" w:color="auto" w:fill="auto"/>
            <w:vAlign w:val="center"/>
          </w:tcPr>
          <w:p w14:paraId="146EF032"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746" w:type="dxa"/>
            <w:shd w:val="clear" w:color="auto" w:fill="auto"/>
            <w:vAlign w:val="center"/>
          </w:tcPr>
          <w:p w14:paraId="7F017890" w14:textId="77777777" w:rsidR="00592EEC" w:rsidRDefault="00592EEC">
            <w:pPr>
              <w:jc w:val="center"/>
              <w:rPr>
                <w:color w:val="000000"/>
                <w:sz w:val="22"/>
                <w:szCs w:val="22"/>
              </w:rPr>
            </w:pPr>
          </w:p>
        </w:tc>
        <w:tc>
          <w:tcPr>
            <w:tcW w:w="950" w:type="dxa"/>
            <w:shd w:val="clear" w:color="auto" w:fill="auto"/>
            <w:vAlign w:val="center"/>
          </w:tcPr>
          <w:p w14:paraId="767B3AAC" w14:textId="77777777" w:rsidR="00592EEC" w:rsidRDefault="00592EEC">
            <w:pPr>
              <w:jc w:val="center"/>
              <w:rPr>
                <w:rFonts w:ascii="Arial" w:hAnsi="Arial" w:cs="Arial"/>
                <w:color w:val="000000"/>
                <w:sz w:val="22"/>
                <w:szCs w:val="22"/>
              </w:rPr>
            </w:pPr>
          </w:p>
        </w:tc>
        <w:tc>
          <w:tcPr>
            <w:tcW w:w="944" w:type="dxa"/>
            <w:shd w:val="clear" w:color="auto" w:fill="auto"/>
            <w:vAlign w:val="center"/>
          </w:tcPr>
          <w:p w14:paraId="7086DD2E"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00E021EE"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31825073"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6F550CF7" w14:textId="77777777" w:rsidR="00592EEC" w:rsidRDefault="00592EEC">
            <w:pPr>
              <w:jc w:val="center"/>
              <w:rPr>
                <w:rFonts w:ascii="Arial" w:hAnsi="Arial" w:cs="Arial"/>
                <w:color w:val="000000"/>
                <w:sz w:val="22"/>
                <w:szCs w:val="22"/>
              </w:rPr>
            </w:pPr>
          </w:p>
        </w:tc>
      </w:tr>
      <w:tr w:rsidR="00592EEC" w14:paraId="67CF132D" w14:textId="77777777">
        <w:trPr>
          <w:trHeight w:val="295"/>
          <w:tblHeader/>
          <w:jc w:val="center"/>
        </w:trPr>
        <w:tc>
          <w:tcPr>
            <w:tcW w:w="866" w:type="dxa"/>
            <w:shd w:val="clear" w:color="auto" w:fill="auto"/>
            <w:vAlign w:val="center"/>
          </w:tcPr>
          <w:p w14:paraId="0C91E22A" w14:textId="77777777" w:rsidR="00592EEC" w:rsidRDefault="002914BC">
            <w:pPr>
              <w:widowControl/>
              <w:jc w:val="center"/>
              <w:textAlignment w:val="center"/>
              <w:rPr>
                <w:color w:val="000000"/>
                <w:sz w:val="22"/>
                <w:szCs w:val="22"/>
              </w:rPr>
            </w:pPr>
            <w:r>
              <w:rPr>
                <w:color w:val="000000"/>
                <w:kern w:val="0"/>
                <w:sz w:val="22"/>
                <w:szCs w:val="22"/>
                <w:lang w:bidi="ar"/>
              </w:rPr>
              <w:t>B.2.3</w:t>
            </w:r>
          </w:p>
        </w:tc>
        <w:tc>
          <w:tcPr>
            <w:tcW w:w="2265" w:type="dxa"/>
            <w:shd w:val="clear" w:color="auto" w:fill="auto"/>
            <w:vAlign w:val="center"/>
          </w:tcPr>
          <w:p w14:paraId="539E22FF"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里程碑设置</w:t>
            </w:r>
          </w:p>
        </w:tc>
        <w:tc>
          <w:tcPr>
            <w:tcW w:w="731" w:type="dxa"/>
            <w:shd w:val="clear" w:color="auto" w:fill="auto"/>
            <w:vAlign w:val="center"/>
          </w:tcPr>
          <w:p w14:paraId="74B18440"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746" w:type="dxa"/>
            <w:shd w:val="clear" w:color="auto" w:fill="auto"/>
            <w:vAlign w:val="center"/>
          </w:tcPr>
          <w:p w14:paraId="592B6F81" w14:textId="77777777" w:rsidR="00592EEC" w:rsidRDefault="00592EEC">
            <w:pPr>
              <w:jc w:val="center"/>
              <w:rPr>
                <w:color w:val="000000"/>
                <w:sz w:val="22"/>
                <w:szCs w:val="22"/>
              </w:rPr>
            </w:pPr>
          </w:p>
        </w:tc>
        <w:tc>
          <w:tcPr>
            <w:tcW w:w="950" w:type="dxa"/>
            <w:shd w:val="clear" w:color="auto" w:fill="auto"/>
            <w:vAlign w:val="center"/>
          </w:tcPr>
          <w:p w14:paraId="72618333" w14:textId="77777777" w:rsidR="00592EEC" w:rsidRDefault="00592EEC">
            <w:pPr>
              <w:jc w:val="center"/>
              <w:rPr>
                <w:rFonts w:ascii="Arial" w:hAnsi="Arial" w:cs="Arial"/>
                <w:color w:val="000000"/>
                <w:sz w:val="22"/>
                <w:szCs w:val="22"/>
              </w:rPr>
            </w:pPr>
          </w:p>
        </w:tc>
        <w:tc>
          <w:tcPr>
            <w:tcW w:w="944" w:type="dxa"/>
            <w:shd w:val="clear" w:color="auto" w:fill="auto"/>
            <w:vAlign w:val="center"/>
          </w:tcPr>
          <w:p w14:paraId="21F3257A"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07F18D2B"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58C167E9"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0EBC45D1" w14:textId="77777777" w:rsidR="00592EEC" w:rsidRDefault="00592EEC">
            <w:pPr>
              <w:jc w:val="center"/>
              <w:rPr>
                <w:rFonts w:ascii="Arial" w:hAnsi="Arial" w:cs="Arial"/>
                <w:color w:val="000000"/>
                <w:sz w:val="22"/>
                <w:szCs w:val="22"/>
              </w:rPr>
            </w:pPr>
          </w:p>
        </w:tc>
      </w:tr>
      <w:tr w:rsidR="00592EEC" w14:paraId="56740CF9" w14:textId="77777777">
        <w:trPr>
          <w:trHeight w:val="295"/>
          <w:tblHeader/>
          <w:jc w:val="center"/>
        </w:trPr>
        <w:tc>
          <w:tcPr>
            <w:tcW w:w="866" w:type="dxa"/>
            <w:shd w:val="clear" w:color="auto" w:fill="auto"/>
            <w:vAlign w:val="center"/>
          </w:tcPr>
          <w:p w14:paraId="0E1FA4A7" w14:textId="77777777" w:rsidR="00592EEC" w:rsidRDefault="002914BC">
            <w:pPr>
              <w:widowControl/>
              <w:jc w:val="center"/>
              <w:textAlignment w:val="center"/>
              <w:rPr>
                <w:color w:val="000000"/>
                <w:sz w:val="22"/>
                <w:szCs w:val="22"/>
              </w:rPr>
            </w:pPr>
            <w:r>
              <w:rPr>
                <w:color w:val="000000"/>
                <w:kern w:val="0"/>
                <w:sz w:val="22"/>
                <w:szCs w:val="22"/>
                <w:lang w:bidi="ar"/>
              </w:rPr>
              <w:t>B.2.4</w:t>
            </w:r>
          </w:p>
        </w:tc>
        <w:tc>
          <w:tcPr>
            <w:tcW w:w="2265" w:type="dxa"/>
            <w:shd w:val="clear" w:color="auto" w:fill="auto"/>
            <w:vAlign w:val="center"/>
          </w:tcPr>
          <w:p w14:paraId="6EFC6572"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应急预案确定</w:t>
            </w:r>
          </w:p>
        </w:tc>
        <w:tc>
          <w:tcPr>
            <w:tcW w:w="731" w:type="dxa"/>
            <w:shd w:val="clear" w:color="auto" w:fill="auto"/>
            <w:vAlign w:val="center"/>
          </w:tcPr>
          <w:p w14:paraId="63CCAAE4"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3DC4DCFF"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445EF941"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0A8D0B8F"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6001115D"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24040144"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48B1576F" w14:textId="77777777" w:rsidR="00592EEC" w:rsidRDefault="00592EEC">
            <w:pPr>
              <w:jc w:val="center"/>
              <w:rPr>
                <w:rFonts w:ascii="Arial" w:hAnsi="Arial" w:cs="Arial"/>
                <w:color w:val="000000"/>
                <w:sz w:val="22"/>
                <w:szCs w:val="22"/>
              </w:rPr>
            </w:pPr>
          </w:p>
        </w:tc>
      </w:tr>
      <w:tr w:rsidR="00592EEC" w14:paraId="77E66060" w14:textId="77777777">
        <w:trPr>
          <w:trHeight w:val="295"/>
          <w:tblHeader/>
          <w:jc w:val="center"/>
        </w:trPr>
        <w:tc>
          <w:tcPr>
            <w:tcW w:w="866" w:type="dxa"/>
            <w:shd w:val="clear" w:color="auto" w:fill="auto"/>
            <w:vAlign w:val="center"/>
          </w:tcPr>
          <w:p w14:paraId="3D228985" w14:textId="77777777" w:rsidR="00592EEC" w:rsidRDefault="002914BC">
            <w:pPr>
              <w:widowControl/>
              <w:jc w:val="center"/>
              <w:textAlignment w:val="center"/>
              <w:rPr>
                <w:color w:val="000000"/>
                <w:sz w:val="22"/>
                <w:szCs w:val="22"/>
              </w:rPr>
            </w:pPr>
            <w:r>
              <w:rPr>
                <w:color w:val="000000"/>
                <w:kern w:val="0"/>
                <w:sz w:val="22"/>
                <w:szCs w:val="22"/>
                <w:lang w:bidi="ar"/>
              </w:rPr>
              <w:t>B.2.5</w:t>
            </w:r>
          </w:p>
        </w:tc>
        <w:tc>
          <w:tcPr>
            <w:tcW w:w="2265" w:type="dxa"/>
            <w:shd w:val="clear" w:color="auto" w:fill="auto"/>
            <w:vAlign w:val="center"/>
          </w:tcPr>
          <w:p w14:paraId="71027DB8"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设计文档撰写</w:t>
            </w:r>
          </w:p>
        </w:tc>
        <w:tc>
          <w:tcPr>
            <w:tcW w:w="731" w:type="dxa"/>
            <w:shd w:val="clear" w:color="auto" w:fill="auto"/>
            <w:vAlign w:val="center"/>
          </w:tcPr>
          <w:p w14:paraId="079DE3D9"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4F3AB3CE"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1A10B39D"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0DC75658"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33482C4F"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72D8B155"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7E17F386" w14:textId="77777777" w:rsidR="00592EEC" w:rsidRDefault="002914BC">
            <w:pPr>
              <w:widowControl/>
              <w:jc w:val="center"/>
              <w:textAlignment w:val="center"/>
              <w:rPr>
                <w:color w:val="000000"/>
                <w:sz w:val="22"/>
                <w:szCs w:val="22"/>
              </w:rPr>
            </w:pPr>
            <w:r>
              <w:rPr>
                <w:color w:val="000000"/>
                <w:kern w:val="0"/>
                <w:sz w:val="22"/>
                <w:szCs w:val="22"/>
                <w:lang w:bidi="ar"/>
              </w:rPr>
              <w:t>P</w:t>
            </w:r>
          </w:p>
        </w:tc>
      </w:tr>
      <w:tr w:rsidR="00592EEC" w14:paraId="5BAA3CB4" w14:textId="77777777">
        <w:trPr>
          <w:trHeight w:val="295"/>
          <w:tblHeader/>
          <w:jc w:val="center"/>
        </w:trPr>
        <w:tc>
          <w:tcPr>
            <w:tcW w:w="8912" w:type="dxa"/>
            <w:gridSpan w:val="9"/>
            <w:shd w:val="clear" w:color="auto" w:fill="D0CECE"/>
            <w:vAlign w:val="center"/>
          </w:tcPr>
          <w:p w14:paraId="5C0C3716" w14:textId="77777777" w:rsidR="00592EEC" w:rsidRDefault="002914BC">
            <w:pPr>
              <w:widowControl/>
              <w:textAlignment w:val="center"/>
              <w:rPr>
                <w:color w:val="000000"/>
                <w:sz w:val="22"/>
                <w:szCs w:val="22"/>
              </w:rPr>
            </w:pPr>
            <w:r>
              <w:rPr>
                <w:color w:val="000000"/>
                <w:kern w:val="0"/>
                <w:sz w:val="22"/>
                <w:szCs w:val="22"/>
                <w:lang w:bidi="ar"/>
              </w:rPr>
              <w:t xml:space="preserve">C  </w:t>
            </w:r>
            <w:r>
              <w:rPr>
                <w:rFonts w:ascii="宋体" w:hAnsi="宋体" w:cs="宋体" w:hint="eastAsia"/>
                <w:color w:val="000000"/>
                <w:kern w:val="0"/>
                <w:sz w:val="22"/>
                <w:szCs w:val="22"/>
                <w:lang w:bidi="ar"/>
              </w:rPr>
              <w:t>程序编写</w:t>
            </w:r>
          </w:p>
        </w:tc>
      </w:tr>
      <w:tr w:rsidR="00592EEC" w14:paraId="6099D330" w14:textId="77777777">
        <w:trPr>
          <w:trHeight w:val="295"/>
          <w:tblHeader/>
          <w:jc w:val="center"/>
        </w:trPr>
        <w:tc>
          <w:tcPr>
            <w:tcW w:w="866" w:type="dxa"/>
            <w:shd w:val="clear" w:color="auto" w:fill="BFBFBF"/>
            <w:vAlign w:val="center"/>
          </w:tcPr>
          <w:p w14:paraId="2CE7ACF1" w14:textId="77777777" w:rsidR="00592EEC" w:rsidRDefault="002914BC">
            <w:pPr>
              <w:widowControl/>
              <w:jc w:val="center"/>
              <w:textAlignment w:val="center"/>
              <w:rPr>
                <w:color w:val="000000"/>
                <w:sz w:val="22"/>
                <w:szCs w:val="22"/>
              </w:rPr>
            </w:pPr>
            <w:r>
              <w:rPr>
                <w:color w:val="000000"/>
                <w:kern w:val="0"/>
                <w:sz w:val="22"/>
                <w:szCs w:val="22"/>
                <w:lang w:bidi="ar"/>
              </w:rPr>
              <w:t>C.1</w:t>
            </w:r>
          </w:p>
        </w:tc>
        <w:tc>
          <w:tcPr>
            <w:tcW w:w="8046" w:type="dxa"/>
            <w:gridSpan w:val="8"/>
            <w:shd w:val="clear" w:color="auto" w:fill="auto"/>
            <w:vAlign w:val="center"/>
          </w:tcPr>
          <w:p w14:paraId="4EE27470"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后台管理系统</w:t>
            </w:r>
          </w:p>
        </w:tc>
      </w:tr>
      <w:tr w:rsidR="00592EEC" w14:paraId="7EED8680" w14:textId="77777777">
        <w:trPr>
          <w:trHeight w:val="295"/>
          <w:tblHeader/>
          <w:jc w:val="center"/>
        </w:trPr>
        <w:tc>
          <w:tcPr>
            <w:tcW w:w="866" w:type="dxa"/>
            <w:shd w:val="clear" w:color="auto" w:fill="auto"/>
            <w:vAlign w:val="center"/>
          </w:tcPr>
          <w:p w14:paraId="0847C4DD" w14:textId="77777777" w:rsidR="00592EEC" w:rsidRDefault="002914BC">
            <w:pPr>
              <w:widowControl/>
              <w:jc w:val="center"/>
              <w:textAlignment w:val="center"/>
              <w:rPr>
                <w:color w:val="000000"/>
                <w:sz w:val="22"/>
                <w:szCs w:val="22"/>
              </w:rPr>
            </w:pPr>
            <w:r>
              <w:rPr>
                <w:color w:val="000000"/>
                <w:kern w:val="0"/>
                <w:sz w:val="22"/>
                <w:szCs w:val="22"/>
                <w:lang w:bidi="ar"/>
              </w:rPr>
              <w:t>C.1.1</w:t>
            </w:r>
          </w:p>
        </w:tc>
        <w:tc>
          <w:tcPr>
            <w:tcW w:w="8046" w:type="dxa"/>
            <w:gridSpan w:val="8"/>
            <w:shd w:val="clear" w:color="auto" w:fill="D9D9D9"/>
            <w:vAlign w:val="center"/>
          </w:tcPr>
          <w:p w14:paraId="4457FF64"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用户管理系统</w:t>
            </w:r>
          </w:p>
        </w:tc>
      </w:tr>
      <w:tr w:rsidR="00592EEC" w14:paraId="11595E7E" w14:textId="77777777">
        <w:trPr>
          <w:trHeight w:val="295"/>
          <w:tblHeader/>
          <w:jc w:val="center"/>
        </w:trPr>
        <w:tc>
          <w:tcPr>
            <w:tcW w:w="866" w:type="dxa"/>
            <w:shd w:val="clear" w:color="auto" w:fill="auto"/>
            <w:vAlign w:val="center"/>
          </w:tcPr>
          <w:p w14:paraId="794DE145" w14:textId="77777777" w:rsidR="00592EEC" w:rsidRDefault="002914BC">
            <w:pPr>
              <w:widowControl/>
              <w:jc w:val="center"/>
              <w:textAlignment w:val="center"/>
              <w:rPr>
                <w:color w:val="000000"/>
                <w:sz w:val="22"/>
                <w:szCs w:val="22"/>
              </w:rPr>
            </w:pPr>
            <w:r>
              <w:rPr>
                <w:color w:val="000000"/>
                <w:kern w:val="0"/>
                <w:sz w:val="22"/>
                <w:szCs w:val="22"/>
                <w:lang w:bidi="ar"/>
              </w:rPr>
              <w:t>C.1.1.1</w:t>
            </w:r>
          </w:p>
        </w:tc>
        <w:tc>
          <w:tcPr>
            <w:tcW w:w="2265" w:type="dxa"/>
            <w:shd w:val="clear" w:color="auto" w:fill="auto"/>
            <w:vAlign w:val="center"/>
          </w:tcPr>
          <w:p w14:paraId="3BC80F2D"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登录注册</w:t>
            </w:r>
          </w:p>
        </w:tc>
        <w:tc>
          <w:tcPr>
            <w:tcW w:w="731" w:type="dxa"/>
            <w:shd w:val="clear" w:color="auto" w:fill="auto"/>
            <w:vAlign w:val="center"/>
          </w:tcPr>
          <w:p w14:paraId="04FAF59C"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2AAD275B"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4FCBA50D"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5287B924"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3BD6769D"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2D914B63"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3A05F373" w14:textId="77777777" w:rsidR="00592EEC" w:rsidRDefault="00592EEC">
            <w:pPr>
              <w:jc w:val="center"/>
              <w:rPr>
                <w:rFonts w:ascii="Arial" w:hAnsi="Arial" w:cs="Arial"/>
                <w:color w:val="000000"/>
                <w:sz w:val="22"/>
                <w:szCs w:val="22"/>
              </w:rPr>
            </w:pPr>
          </w:p>
        </w:tc>
      </w:tr>
      <w:tr w:rsidR="00592EEC" w14:paraId="1107F2DF" w14:textId="77777777">
        <w:trPr>
          <w:trHeight w:val="295"/>
          <w:tblHeader/>
          <w:jc w:val="center"/>
        </w:trPr>
        <w:tc>
          <w:tcPr>
            <w:tcW w:w="866" w:type="dxa"/>
            <w:shd w:val="clear" w:color="auto" w:fill="auto"/>
            <w:vAlign w:val="center"/>
          </w:tcPr>
          <w:p w14:paraId="2C8AC7D7" w14:textId="77777777" w:rsidR="00592EEC" w:rsidRDefault="002914BC">
            <w:pPr>
              <w:widowControl/>
              <w:jc w:val="center"/>
              <w:textAlignment w:val="center"/>
              <w:rPr>
                <w:color w:val="000000"/>
                <w:sz w:val="22"/>
                <w:szCs w:val="22"/>
              </w:rPr>
            </w:pPr>
            <w:r>
              <w:rPr>
                <w:color w:val="000000"/>
                <w:kern w:val="0"/>
                <w:sz w:val="22"/>
                <w:szCs w:val="22"/>
                <w:lang w:bidi="ar"/>
              </w:rPr>
              <w:t>C.1.1.2</w:t>
            </w:r>
          </w:p>
        </w:tc>
        <w:tc>
          <w:tcPr>
            <w:tcW w:w="2265" w:type="dxa"/>
            <w:shd w:val="clear" w:color="auto" w:fill="auto"/>
            <w:vAlign w:val="center"/>
          </w:tcPr>
          <w:p w14:paraId="63214231"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馆员信息管理</w:t>
            </w:r>
          </w:p>
        </w:tc>
        <w:tc>
          <w:tcPr>
            <w:tcW w:w="731" w:type="dxa"/>
            <w:shd w:val="clear" w:color="auto" w:fill="auto"/>
            <w:vAlign w:val="center"/>
          </w:tcPr>
          <w:p w14:paraId="0DF54FC2"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170185EB"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307B43F1"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03EA378A"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4B616B72"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7363C4BC"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557F55B5" w14:textId="77777777" w:rsidR="00592EEC" w:rsidRDefault="00592EEC">
            <w:pPr>
              <w:jc w:val="center"/>
              <w:rPr>
                <w:rFonts w:ascii="Arial" w:hAnsi="Arial" w:cs="Arial"/>
                <w:color w:val="000000"/>
                <w:sz w:val="22"/>
                <w:szCs w:val="22"/>
              </w:rPr>
            </w:pPr>
          </w:p>
        </w:tc>
      </w:tr>
      <w:tr w:rsidR="00592EEC" w14:paraId="2E476577" w14:textId="77777777">
        <w:trPr>
          <w:trHeight w:val="295"/>
          <w:tblHeader/>
          <w:jc w:val="center"/>
        </w:trPr>
        <w:tc>
          <w:tcPr>
            <w:tcW w:w="866" w:type="dxa"/>
            <w:shd w:val="clear" w:color="auto" w:fill="auto"/>
            <w:vAlign w:val="center"/>
          </w:tcPr>
          <w:p w14:paraId="78FD20FC" w14:textId="77777777" w:rsidR="00592EEC" w:rsidRDefault="002914BC">
            <w:pPr>
              <w:widowControl/>
              <w:jc w:val="center"/>
              <w:textAlignment w:val="center"/>
              <w:rPr>
                <w:color w:val="000000"/>
                <w:sz w:val="22"/>
                <w:szCs w:val="22"/>
              </w:rPr>
            </w:pPr>
            <w:r>
              <w:rPr>
                <w:color w:val="000000"/>
                <w:kern w:val="0"/>
                <w:sz w:val="22"/>
                <w:szCs w:val="22"/>
                <w:lang w:bidi="ar"/>
              </w:rPr>
              <w:t>C.1.1.3</w:t>
            </w:r>
          </w:p>
        </w:tc>
        <w:tc>
          <w:tcPr>
            <w:tcW w:w="2265" w:type="dxa"/>
            <w:shd w:val="clear" w:color="auto" w:fill="auto"/>
            <w:vAlign w:val="center"/>
          </w:tcPr>
          <w:p w14:paraId="21E76ACB"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读者数据管理</w:t>
            </w:r>
          </w:p>
        </w:tc>
        <w:tc>
          <w:tcPr>
            <w:tcW w:w="731" w:type="dxa"/>
            <w:shd w:val="clear" w:color="auto" w:fill="auto"/>
            <w:vAlign w:val="center"/>
          </w:tcPr>
          <w:p w14:paraId="45F8C257"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73446037"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212C0B4E"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31BA636A"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56849633"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37830150"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37D62B49" w14:textId="77777777" w:rsidR="00592EEC" w:rsidRDefault="00592EEC">
            <w:pPr>
              <w:jc w:val="center"/>
              <w:rPr>
                <w:rFonts w:ascii="Arial" w:hAnsi="Arial" w:cs="Arial"/>
                <w:color w:val="000000"/>
                <w:sz w:val="22"/>
                <w:szCs w:val="22"/>
              </w:rPr>
            </w:pPr>
          </w:p>
        </w:tc>
      </w:tr>
      <w:tr w:rsidR="00592EEC" w14:paraId="70040788" w14:textId="77777777">
        <w:trPr>
          <w:trHeight w:val="247"/>
          <w:tblHeader/>
          <w:jc w:val="center"/>
        </w:trPr>
        <w:tc>
          <w:tcPr>
            <w:tcW w:w="866" w:type="dxa"/>
            <w:shd w:val="clear" w:color="auto" w:fill="auto"/>
            <w:vAlign w:val="center"/>
          </w:tcPr>
          <w:p w14:paraId="040C46D3" w14:textId="77777777" w:rsidR="00592EEC" w:rsidRDefault="002914BC">
            <w:pPr>
              <w:widowControl/>
              <w:jc w:val="center"/>
              <w:textAlignment w:val="center"/>
              <w:rPr>
                <w:color w:val="000000"/>
                <w:sz w:val="22"/>
                <w:szCs w:val="22"/>
              </w:rPr>
            </w:pPr>
            <w:r>
              <w:rPr>
                <w:color w:val="000000"/>
                <w:kern w:val="0"/>
                <w:sz w:val="22"/>
                <w:szCs w:val="22"/>
                <w:lang w:bidi="ar"/>
              </w:rPr>
              <w:t>C.1.1.4</w:t>
            </w:r>
          </w:p>
        </w:tc>
        <w:tc>
          <w:tcPr>
            <w:tcW w:w="2265" w:type="dxa"/>
            <w:shd w:val="clear" w:color="auto" w:fill="auto"/>
            <w:vAlign w:val="center"/>
          </w:tcPr>
          <w:p w14:paraId="6605AFCB"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权限设置</w:t>
            </w:r>
          </w:p>
        </w:tc>
        <w:tc>
          <w:tcPr>
            <w:tcW w:w="731" w:type="dxa"/>
            <w:shd w:val="clear" w:color="auto" w:fill="auto"/>
            <w:vAlign w:val="center"/>
          </w:tcPr>
          <w:p w14:paraId="0335DFDB"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44D9979F"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6A9A780B"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42FC2134"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5D928E3F"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5A67F63B"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615E0C20" w14:textId="77777777" w:rsidR="00592EEC" w:rsidRDefault="00592EEC">
            <w:pPr>
              <w:jc w:val="center"/>
              <w:rPr>
                <w:rFonts w:ascii="Arial" w:hAnsi="Arial" w:cs="Arial"/>
                <w:color w:val="000000"/>
                <w:sz w:val="22"/>
                <w:szCs w:val="22"/>
              </w:rPr>
            </w:pPr>
          </w:p>
        </w:tc>
      </w:tr>
      <w:tr w:rsidR="00592EEC" w14:paraId="7BA37B37" w14:textId="77777777">
        <w:trPr>
          <w:trHeight w:val="295"/>
          <w:tblHeader/>
          <w:jc w:val="center"/>
        </w:trPr>
        <w:tc>
          <w:tcPr>
            <w:tcW w:w="866" w:type="dxa"/>
            <w:shd w:val="clear" w:color="auto" w:fill="auto"/>
            <w:vAlign w:val="center"/>
          </w:tcPr>
          <w:p w14:paraId="65A1D96D" w14:textId="77777777" w:rsidR="00592EEC" w:rsidRDefault="002914BC">
            <w:pPr>
              <w:widowControl/>
              <w:jc w:val="center"/>
              <w:textAlignment w:val="center"/>
              <w:rPr>
                <w:color w:val="000000"/>
                <w:sz w:val="22"/>
                <w:szCs w:val="22"/>
              </w:rPr>
            </w:pPr>
            <w:r>
              <w:rPr>
                <w:color w:val="000000"/>
                <w:kern w:val="0"/>
                <w:sz w:val="22"/>
                <w:szCs w:val="22"/>
                <w:lang w:bidi="ar"/>
              </w:rPr>
              <w:t>C.1.2</w:t>
            </w:r>
          </w:p>
        </w:tc>
        <w:tc>
          <w:tcPr>
            <w:tcW w:w="8046" w:type="dxa"/>
            <w:gridSpan w:val="8"/>
            <w:shd w:val="clear" w:color="auto" w:fill="D9D9D9"/>
            <w:vAlign w:val="center"/>
          </w:tcPr>
          <w:p w14:paraId="0D1F0F88"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日志管理</w:t>
            </w:r>
          </w:p>
        </w:tc>
      </w:tr>
      <w:tr w:rsidR="00592EEC" w14:paraId="08BEF334" w14:textId="77777777">
        <w:trPr>
          <w:trHeight w:val="90"/>
          <w:tblHeader/>
          <w:jc w:val="center"/>
        </w:trPr>
        <w:tc>
          <w:tcPr>
            <w:tcW w:w="866" w:type="dxa"/>
            <w:shd w:val="clear" w:color="auto" w:fill="auto"/>
            <w:vAlign w:val="center"/>
          </w:tcPr>
          <w:p w14:paraId="49BAF0A1" w14:textId="77777777" w:rsidR="00592EEC" w:rsidRDefault="002914BC">
            <w:pPr>
              <w:widowControl/>
              <w:jc w:val="center"/>
              <w:textAlignment w:val="center"/>
              <w:rPr>
                <w:color w:val="000000"/>
                <w:sz w:val="22"/>
                <w:szCs w:val="22"/>
              </w:rPr>
            </w:pPr>
            <w:r>
              <w:rPr>
                <w:color w:val="000000"/>
                <w:kern w:val="0"/>
                <w:sz w:val="22"/>
                <w:szCs w:val="22"/>
                <w:lang w:bidi="ar"/>
              </w:rPr>
              <w:t>C.1.2.1</w:t>
            </w:r>
          </w:p>
        </w:tc>
        <w:tc>
          <w:tcPr>
            <w:tcW w:w="2265" w:type="dxa"/>
            <w:shd w:val="clear" w:color="auto" w:fill="auto"/>
            <w:vAlign w:val="center"/>
          </w:tcPr>
          <w:p w14:paraId="23AE2FE0"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系统操作日志查阅</w:t>
            </w:r>
          </w:p>
        </w:tc>
        <w:tc>
          <w:tcPr>
            <w:tcW w:w="731" w:type="dxa"/>
            <w:shd w:val="clear" w:color="auto" w:fill="auto"/>
            <w:vAlign w:val="center"/>
          </w:tcPr>
          <w:p w14:paraId="6C6F609D"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07DA68BD"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60F0DE52"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138DCA75"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419C95BD"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2F294615"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5D7265F9" w14:textId="77777777" w:rsidR="00592EEC" w:rsidRDefault="00592EEC">
            <w:pPr>
              <w:jc w:val="center"/>
              <w:rPr>
                <w:rFonts w:ascii="Arial" w:hAnsi="Arial" w:cs="Arial"/>
                <w:color w:val="000000"/>
                <w:sz w:val="22"/>
                <w:szCs w:val="22"/>
              </w:rPr>
            </w:pPr>
          </w:p>
        </w:tc>
      </w:tr>
      <w:tr w:rsidR="00592EEC" w14:paraId="66B2DACA" w14:textId="77777777">
        <w:trPr>
          <w:trHeight w:val="295"/>
          <w:tblHeader/>
          <w:jc w:val="center"/>
        </w:trPr>
        <w:tc>
          <w:tcPr>
            <w:tcW w:w="866" w:type="dxa"/>
            <w:shd w:val="clear" w:color="auto" w:fill="auto"/>
            <w:vAlign w:val="center"/>
          </w:tcPr>
          <w:p w14:paraId="2084BB07" w14:textId="77777777" w:rsidR="00592EEC" w:rsidRDefault="002914BC">
            <w:pPr>
              <w:widowControl/>
              <w:jc w:val="center"/>
              <w:textAlignment w:val="center"/>
              <w:rPr>
                <w:color w:val="000000"/>
                <w:sz w:val="22"/>
                <w:szCs w:val="22"/>
              </w:rPr>
            </w:pPr>
            <w:r>
              <w:rPr>
                <w:color w:val="000000"/>
                <w:kern w:val="0"/>
                <w:sz w:val="22"/>
                <w:szCs w:val="22"/>
                <w:lang w:bidi="ar"/>
              </w:rPr>
              <w:t>C.1.2.2</w:t>
            </w:r>
          </w:p>
        </w:tc>
        <w:tc>
          <w:tcPr>
            <w:tcW w:w="2265" w:type="dxa"/>
            <w:shd w:val="clear" w:color="auto" w:fill="auto"/>
            <w:vAlign w:val="center"/>
          </w:tcPr>
          <w:p w14:paraId="1F07CAAB"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图书验证信息</w:t>
            </w:r>
          </w:p>
        </w:tc>
        <w:tc>
          <w:tcPr>
            <w:tcW w:w="731" w:type="dxa"/>
            <w:shd w:val="clear" w:color="auto" w:fill="auto"/>
            <w:vAlign w:val="center"/>
          </w:tcPr>
          <w:p w14:paraId="08F6D4C5"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004D4A75"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302E2985"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75FBA3F0"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51CD277F"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46710FF9"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7A7E9F51" w14:textId="77777777" w:rsidR="00592EEC" w:rsidRDefault="00592EEC">
            <w:pPr>
              <w:jc w:val="center"/>
              <w:rPr>
                <w:rFonts w:ascii="Arial" w:hAnsi="Arial" w:cs="Arial"/>
                <w:color w:val="000000"/>
                <w:sz w:val="22"/>
                <w:szCs w:val="22"/>
              </w:rPr>
            </w:pPr>
          </w:p>
        </w:tc>
      </w:tr>
      <w:tr w:rsidR="00592EEC" w14:paraId="23B96E9A" w14:textId="77777777">
        <w:trPr>
          <w:trHeight w:val="295"/>
          <w:tblHeader/>
          <w:jc w:val="center"/>
        </w:trPr>
        <w:tc>
          <w:tcPr>
            <w:tcW w:w="866" w:type="dxa"/>
            <w:shd w:val="clear" w:color="auto" w:fill="auto"/>
            <w:vAlign w:val="center"/>
          </w:tcPr>
          <w:p w14:paraId="768054AA" w14:textId="77777777" w:rsidR="00592EEC" w:rsidRDefault="002914BC">
            <w:pPr>
              <w:widowControl/>
              <w:jc w:val="center"/>
              <w:textAlignment w:val="center"/>
              <w:rPr>
                <w:color w:val="000000"/>
                <w:sz w:val="22"/>
                <w:szCs w:val="22"/>
              </w:rPr>
            </w:pPr>
            <w:r>
              <w:rPr>
                <w:color w:val="000000"/>
                <w:kern w:val="0"/>
                <w:sz w:val="22"/>
                <w:szCs w:val="22"/>
                <w:lang w:bidi="ar"/>
              </w:rPr>
              <w:t>C.1.3</w:t>
            </w:r>
          </w:p>
        </w:tc>
        <w:tc>
          <w:tcPr>
            <w:tcW w:w="8046" w:type="dxa"/>
            <w:gridSpan w:val="8"/>
            <w:shd w:val="clear" w:color="auto" w:fill="D9D9D9"/>
            <w:vAlign w:val="center"/>
          </w:tcPr>
          <w:p w14:paraId="343D036E"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用户意见反馈</w:t>
            </w:r>
          </w:p>
        </w:tc>
      </w:tr>
      <w:tr w:rsidR="00592EEC" w14:paraId="1FE61CFA" w14:textId="77777777">
        <w:trPr>
          <w:trHeight w:val="295"/>
          <w:tblHeader/>
          <w:jc w:val="center"/>
        </w:trPr>
        <w:tc>
          <w:tcPr>
            <w:tcW w:w="866" w:type="dxa"/>
            <w:shd w:val="clear" w:color="auto" w:fill="auto"/>
            <w:vAlign w:val="center"/>
          </w:tcPr>
          <w:p w14:paraId="1BD4C30B" w14:textId="77777777" w:rsidR="00592EEC" w:rsidRDefault="002914BC">
            <w:pPr>
              <w:widowControl/>
              <w:jc w:val="center"/>
              <w:textAlignment w:val="center"/>
              <w:rPr>
                <w:color w:val="000000"/>
                <w:sz w:val="22"/>
                <w:szCs w:val="22"/>
              </w:rPr>
            </w:pPr>
            <w:r>
              <w:rPr>
                <w:color w:val="000000"/>
                <w:kern w:val="0"/>
                <w:sz w:val="22"/>
                <w:szCs w:val="22"/>
                <w:lang w:bidi="ar"/>
              </w:rPr>
              <w:t>C.1.3.1</w:t>
            </w:r>
          </w:p>
        </w:tc>
        <w:tc>
          <w:tcPr>
            <w:tcW w:w="2265" w:type="dxa"/>
            <w:shd w:val="clear" w:color="auto" w:fill="auto"/>
            <w:vAlign w:val="center"/>
          </w:tcPr>
          <w:p w14:paraId="4C4B4035"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投诉信息</w:t>
            </w:r>
          </w:p>
        </w:tc>
        <w:tc>
          <w:tcPr>
            <w:tcW w:w="731" w:type="dxa"/>
            <w:shd w:val="clear" w:color="auto" w:fill="auto"/>
            <w:vAlign w:val="center"/>
          </w:tcPr>
          <w:p w14:paraId="7DEB0878"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3CB0CDEB"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65D8809E"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3DCB1BD8"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33F7FD45"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4BBC04B3"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070D2F8E" w14:textId="77777777" w:rsidR="00592EEC" w:rsidRDefault="00592EEC">
            <w:pPr>
              <w:jc w:val="center"/>
              <w:rPr>
                <w:rFonts w:ascii="Arial" w:hAnsi="Arial" w:cs="Arial"/>
                <w:color w:val="000000"/>
                <w:sz w:val="22"/>
                <w:szCs w:val="22"/>
              </w:rPr>
            </w:pPr>
          </w:p>
        </w:tc>
      </w:tr>
      <w:tr w:rsidR="00592EEC" w14:paraId="0208D984" w14:textId="77777777">
        <w:trPr>
          <w:trHeight w:val="295"/>
          <w:tblHeader/>
          <w:jc w:val="center"/>
        </w:trPr>
        <w:tc>
          <w:tcPr>
            <w:tcW w:w="866" w:type="dxa"/>
            <w:shd w:val="clear" w:color="auto" w:fill="auto"/>
            <w:vAlign w:val="center"/>
          </w:tcPr>
          <w:p w14:paraId="59F253BF" w14:textId="77777777" w:rsidR="00592EEC" w:rsidRDefault="002914BC">
            <w:pPr>
              <w:widowControl/>
              <w:jc w:val="center"/>
              <w:textAlignment w:val="center"/>
              <w:rPr>
                <w:color w:val="000000"/>
                <w:sz w:val="22"/>
                <w:szCs w:val="22"/>
              </w:rPr>
            </w:pPr>
            <w:r>
              <w:rPr>
                <w:color w:val="000000"/>
                <w:kern w:val="0"/>
                <w:sz w:val="22"/>
                <w:szCs w:val="22"/>
                <w:lang w:bidi="ar"/>
              </w:rPr>
              <w:t>C.1.3.2</w:t>
            </w:r>
          </w:p>
        </w:tc>
        <w:tc>
          <w:tcPr>
            <w:tcW w:w="2265" w:type="dxa"/>
            <w:shd w:val="clear" w:color="auto" w:fill="auto"/>
            <w:vAlign w:val="center"/>
          </w:tcPr>
          <w:p w14:paraId="4083B7AE"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意见反馈</w:t>
            </w:r>
          </w:p>
        </w:tc>
        <w:tc>
          <w:tcPr>
            <w:tcW w:w="731" w:type="dxa"/>
            <w:shd w:val="clear" w:color="auto" w:fill="auto"/>
            <w:vAlign w:val="center"/>
          </w:tcPr>
          <w:p w14:paraId="182A5A44"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2BD5A431"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3E08BC33"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7028C68B"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6755B06A"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5D5DBE54"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705B84F7" w14:textId="77777777" w:rsidR="00592EEC" w:rsidRDefault="00592EEC">
            <w:pPr>
              <w:jc w:val="center"/>
              <w:rPr>
                <w:rFonts w:ascii="Arial" w:hAnsi="Arial" w:cs="Arial"/>
                <w:color w:val="000000"/>
                <w:sz w:val="22"/>
                <w:szCs w:val="22"/>
              </w:rPr>
            </w:pPr>
          </w:p>
        </w:tc>
      </w:tr>
      <w:tr w:rsidR="00592EEC" w14:paraId="234919D7" w14:textId="77777777">
        <w:trPr>
          <w:trHeight w:val="295"/>
          <w:tblHeader/>
          <w:jc w:val="center"/>
        </w:trPr>
        <w:tc>
          <w:tcPr>
            <w:tcW w:w="866" w:type="dxa"/>
            <w:shd w:val="clear" w:color="auto" w:fill="BFBFBF"/>
            <w:vAlign w:val="center"/>
          </w:tcPr>
          <w:p w14:paraId="288D5214" w14:textId="77777777" w:rsidR="00592EEC" w:rsidRDefault="002914BC">
            <w:pPr>
              <w:widowControl/>
              <w:jc w:val="center"/>
              <w:textAlignment w:val="center"/>
              <w:rPr>
                <w:color w:val="000000"/>
                <w:sz w:val="22"/>
                <w:szCs w:val="22"/>
              </w:rPr>
            </w:pPr>
            <w:r>
              <w:rPr>
                <w:color w:val="000000"/>
                <w:kern w:val="0"/>
                <w:sz w:val="22"/>
                <w:szCs w:val="22"/>
                <w:lang w:bidi="ar"/>
              </w:rPr>
              <w:t>C.2</w:t>
            </w:r>
          </w:p>
        </w:tc>
        <w:tc>
          <w:tcPr>
            <w:tcW w:w="8046" w:type="dxa"/>
            <w:gridSpan w:val="8"/>
            <w:shd w:val="clear" w:color="auto" w:fill="auto"/>
            <w:vAlign w:val="center"/>
          </w:tcPr>
          <w:p w14:paraId="50929ACA"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客户端</w:t>
            </w:r>
          </w:p>
        </w:tc>
      </w:tr>
      <w:tr w:rsidR="00592EEC" w14:paraId="75522107" w14:textId="77777777">
        <w:trPr>
          <w:trHeight w:val="295"/>
          <w:tblHeader/>
          <w:jc w:val="center"/>
        </w:trPr>
        <w:tc>
          <w:tcPr>
            <w:tcW w:w="866" w:type="dxa"/>
            <w:shd w:val="clear" w:color="auto" w:fill="auto"/>
            <w:vAlign w:val="center"/>
          </w:tcPr>
          <w:p w14:paraId="46711A82" w14:textId="77777777" w:rsidR="00592EEC" w:rsidRDefault="002914BC">
            <w:pPr>
              <w:widowControl/>
              <w:jc w:val="center"/>
              <w:textAlignment w:val="center"/>
              <w:rPr>
                <w:color w:val="000000"/>
                <w:sz w:val="22"/>
                <w:szCs w:val="22"/>
              </w:rPr>
            </w:pPr>
            <w:r>
              <w:rPr>
                <w:color w:val="000000"/>
                <w:kern w:val="0"/>
                <w:sz w:val="22"/>
                <w:szCs w:val="22"/>
                <w:lang w:bidi="ar"/>
              </w:rPr>
              <w:t>C.2.1</w:t>
            </w:r>
          </w:p>
        </w:tc>
        <w:tc>
          <w:tcPr>
            <w:tcW w:w="8046" w:type="dxa"/>
            <w:gridSpan w:val="8"/>
            <w:shd w:val="clear" w:color="auto" w:fill="D9D9D9"/>
            <w:vAlign w:val="center"/>
          </w:tcPr>
          <w:p w14:paraId="7C12B90D"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系统管理员</w:t>
            </w:r>
          </w:p>
        </w:tc>
      </w:tr>
      <w:tr w:rsidR="00592EEC" w14:paraId="07C804AE" w14:textId="77777777">
        <w:trPr>
          <w:trHeight w:val="295"/>
          <w:tblHeader/>
          <w:jc w:val="center"/>
        </w:trPr>
        <w:tc>
          <w:tcPr>
            <w:tcW w:w="866" w:type="dxa"/>
            <w:shd w:val="clear" w:color="auto" w:fill="auto"/>
            <w:vAlign w:val="center"/>
          </w:tcPr>
          <w:p w14:paraId="6ACA0CBD" w14:textId="77777777" w:rsidR="00592EEC" w:rsidRDefault="002914BC">
            <w:pPr>
              <w:widowControl/>
              <w:jc w:val="center"/>
              <w:textAlignment w:val="center"/>
              <w:rPr>
                <w:color w:val="000000"/>
                <w:sz w:val="22"/>
                <w:szCs w:val="22"/>
              </w:rPr>
            </w:pPr>
            <w:r>
              <w:rPr>
                <w:color w:val="000000"/>
                <w:kern w:val="0"/>
                <w:sz w:val="22"/>
                <w:szCs w:val="22"/>
                <w:lang w:bidi="ar"/>
              </w:rPr>
              <w:t>C.2.1.1</w:t>
            </w:r>
          </w:p>
        </w:tc>
        <w:tc>
          <w:tcPr>
            <w:tcW w:w="2265" w:type="dxa"/>
            <w:shd w:val="clear" w:color="auto" w:fill="auto"/>
            <w:vAlign w:val="center"/>
          </w:tcPr>
          <w:p w14:paraId="6457B0F5" w14:textId="77777777" w:rsidR="00592EEC" w:rsidRDefault="002914BC">
            <w:pPr>
              <w:jc w:val="left"/>
              <w:rPr>
                <w:color w:val="000000"/>
                <w:sz w:val="22"/>
                <w:szCs w:val="22"/>
              </w:rPr>
            </w:pPr>
            <w:r>
              <w:rPr>
                <w:rFonts w:ascii="宋体" w:hAnsi="宋体" w:cs="宋体" w:hint="eastAsia"/>
                <w:color w:val="000000"/>
                <w:kern w:val="0"/>
                <w:sz w:val="22"/>
                <w:szCs w:val="22"/>
                <w:lang w:bidi="ar"/>
              </w:rPr>
              <w:t>用户权限管理</w:t>
            </w:r>
          </w:p>
        </w:tc>
        <w:tc>
          <w:tcPr>
            <w:tcW w:w="731" w:type="dxa"/>
            <w:shd w:val="clear" w:color="auto" w:fill="auto"/>
            <w:vAlign w:val="center"/>
          </w:tcPr>
          <w:p w14:paraId="132CA26A"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325F7634"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13467D7D"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1248DAA9"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0FF94C5B"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69F2F30E"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2863628A" w14:textId="77777777" w:rsidR="00592EEC" w:rsidRDefault="00592EEC">
            <w:pPr>
              <w:jc w:val="center"/>
              <w:rPr>
                <w:rFonts w:ascii="Arial" w:hAnsi="Arial" w:cs="Arial"/>
                <w:color w:val="000000"/>
                <w:sz w:val="22"/>
                <w:szCs w:val="22"/>
              </w:rPr>
            </w:pPr>
          </w:p>
        </w:tc>
      </w:tr>
      <w:tr w:rsidR="00592EEC" w14:paraId="1B7F7DFF" w14:textId="77777777">
        <w:trPr>
          <w:trHeight w:val="90"/>
          <w:tblHeader/>
          <w:jc w:val="center"/>
        </w:trPr>
        <w:tc>
          <w:tcPr>
            <w:tcW w:w="866" w:type="dxa"/>
            <w:shd w:val="clear" w:color="auto" w:fill="auto"/>
            <w:vAlign w:val="center"/>
          </w:tcPr>
          <w:p w14:paraId="1F6831B3" w14:textId="77777777" w:rsidR="00592EEC" w:rsidRDefault="002914BC">
            <w:pPr>
              <w:widowControl/>
              <w:jc w:val="center"/>
              <w:textAlignment w:val="center"/>
              <w:rPr>
                <w:color w:val="000000"/>
                <w:sz w:val="22"/>
                <w:szCs w:val="22"/>
              </w:rPr>
            </w:pPr>
            <w:r>
              <w:rPr>
                <w:color w:val="000000"/>
                <w:kern w:val="0"/>
                <w:sz w:val="22"/>
                <w:szCs w:val="22"/>
                <w:lang w:bidi="ar"/>
              </w:rPr>
              <w:t>C.2.1.2</w:t>
            </w:r>
          </w:p>
        </w:tc>
        <w:tc>
          <w:tcPr>
            <w:tcW w:w="2265" w:type="dxa"/>
            <w:shd w:val="clear" w:color="auto" w:fill="auto"/>
            <w:vAlign w:val="center"/>
          </w:tcPr>
          <w:p w14:paraId="7B475320" w14:textId="77777777" w:rsidR="00592EEC" w:rsidRDefault="002914BC">
            <w:pPr>
              <w:jc w:val="left"/>
              <w:rPr>
                <w:color w:val="000000"/>
                <w:sz w:val="22"/>
                <w:szCs w:val="22"/>
              </w:rPr>
            </w:pPr>
            <w:r>
              <w:rPr>
                <w:rFonts w:ascii="宋体" w:hAnsi="宋体" w:cs="宋体" w:hint="eastAsia"/>
                <w:color w:val="000000"/>
                <w:kern w:val="0"/>
                <w:sz w:val="22"/>
                <w:szCs w:val="22"/>
                <w:lang w:bidi="ar"/>
              </w:rPr>
              <w:t>用户个人信息维护</w:t>
            </w:r>
          </w:p>
        </w:tc>
        <w:tc>
          <w:tcPr>
            <w:tcW w:w="731" w:type="dxa"/>
            <w:shd w:val="clear" w:color="auto" w:fill="auto"/>
            <w:vAlign w:val="center"/>
          </w:tcPr>
          <w:p w14:paraId="7A4CEE2E"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745A48C7"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46A6F40D"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0DED7702"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69FB4ADC"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6873D088"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3E13DFDA" w14:textId="77777777" w:rsidR="00592EEC" w:rsidRDefault="00592EEC">
            <w:pPr>
              <w:jc w:val="center"/>
              <w:rPr>
                <w:rFonts w:ascii="Arial" w:hAnsi="Arial" w:cs="Arial"/>
                <w:color w:val="000000"/>
                <w:sz w:val="22"/>
                <w:szCs w:val="22"/>
              </w:rPr>
            </w:pPr>
          </w:p>
        </w:tc>
      </w:tr>
      <w:tr w:rsidR="00592EEC" w14:paraId="536AF09B" w14:textId="77777777">
        <w:trPr>
          <w:trHeight w:val="295"/>
          <w:tblHeader/>
          <w:jc w:val="center"/>
        </w:trPr>
        <w:tc>
          <w:tcPr>
            <w:tcW w:w="866" w:type="dxa"/>
            <w:shd w:val="clear" w:color="auto" w:fill="auto"/>
            <w:vAlign w:val="center"/>
          </w:tcPr>
          <w:p w14:paraId="05116446" w14:textId="77777777" w:rsidR="00592EEC" w:rsidRDefault="002914BC">
            <w:pPr>
              <w:widowControl/>
              <w:jc w:val="center"/>
              <w:textAlignment w:val="center"/>
              <w:rPr>
                <w:color w:val="000000"/>
                <w:sz w:val="22"/>
                <w:szCs w:val="22"/>
              </w:rPr>
            </w:pPr>
            <w:r>
              <w:rPr>
                <w:color w:val="000000"/>
                <w:kern w:val="0"/>
                <w:sz w:val="22"/>
                <w:szCs w:val="22"/>
                <w:lang w:bidi="ar"/>
              </w:rPr>
              <w:t>C.2.2</w:t>
            </w:r>
          </w:p>
        </w:tc>
        <w:tc>
          <w:tcPr>
            <w:tcW w:w="8046" w:type="dxa"/>
            <w:gridSpan w:val="8"/>
            <w:shd w:val="clear" w:color="auto" w:fill="D9D9D9"/>
            <w:vAlign w:val="center"/>
          </w:tcPr>
          <w:p w14:paraId="07409398"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馆员</w:t>
            </w:r>
          </w:p>
        </w:tc>
      </w:tr>
      <w:tr w:rsidR="00592EEC" w14:paraId="2E966CF5" w14:textId="77777777">
        <w:trPr>
          <w:trHeight w:val="90"/>
          <w:tblHeader/>
          <w:jc w:val="center"/>
        </w:trPr>
        <w:tc>
          <w:tcPr>
            <w:tcW w:w="866" w:type="dxa"/>
            <w:shd w:val="clear" w:color="auto" w:fill="auto"/>
            <w:vAlign w:val="center"/>
          </w:tcPr>
          <w:p w14:paraId="489D419A" w14:textId="77777777" w:rsidR="00592EEC" w:rsidRDefault="002914BC">
            <w:pPr>
              <w:widowControl/>
              <w:jc w:val="center"/>
              <w:textAlignment w:val="center"/>
              <w:rPr>
                <w:color w:val="000000"/>
                <w:sz w:val="22"/>
                <w:szCs w:val="22"/>
              </w:rPr>
            </w:pPr>
            <w:r>
              <w:rPr>
                <w:color w:val="000000"/>
                <w:kern w:val="0"/>
                <w:sz w:val="22"/>
                <w:szCs w:val="22"/>
                <w:lang w:bidi="ar"/>
              </w:rPr>
              <w:t>C.2.2.1</w:t>
            </w:r>
          </w:p>
        </w:tc>
        <w:tc>
          <w:tcPr>
            <w:tcW w:w="2265" w:type="dxa"/>
            <w:shd w:val="clear" w:color="auto" w:fill="auto"/>
            <w:vAlign w:val="center"/>
          </w:tcPr>
          <w:p w14:paraId="53EA7BDF"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图书流通管理</w:t>
            </w:r>
          </w:p>
        </w:tc>
        <w:tc>
          <w:tcPr>
            <w:tcW w:w="731" w:type="dxa"/>
            <w:shd w:val="clear" w:color="auto" w:fill="auto"/>
            <w:vAlign w:val="center"/>
          </w:tcPr>
          <w:p w14:paraId="659F0C6D"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21AC9973"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7587A12C"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6F3F115D"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618A0AB4"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07C98737"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59550B11" w14:textId="77777777" w:rsidR="00592EEC" w:rsidRDefault="00592EEC">
            <w:pPr>
              <w:jc w:val="center"/>
              <w:rPr>
                <w:rFonts w:ascii="Arial" w:hAnsi="Arial" w:cs="Arial"/>
                <w:color w:val="000000"/>
                <w:sz w:val="22"/>
                <w:szCs w:val="22"/>
              </w:rPr>
            </w:pPr>
          </w:p>
        </w:tc>
      </w:tr>
      <w:tr w:rsidR="00592EEC" w14:paraId="4BD86021" w14:textId="77777777">
        <w:trPr>
          <w:trHeight w:val="90"/>
          <w:tblHeader/>
          <w:jc w:val="center"/>
        </w:trPr>
        <w:tc>
          <w:tcPr>
            <w:tcW w:w="866" w:type="dxa"/>
            <w:shd w:val="clear" w:color="auto" w:fill="auto"/>
            <w:vAlign w:val="center"/>
          </w:tcPr>
          <w:p w14:paraId="5BDECE6A" w14:textId="77777777" w:rsidR="00592EEC" w:rsidRDefault="002914BC">
            <w:pPr>
              <w:widowControl/>
              <w:jc w:val="center"/>
              <w:textAlignment w:val="center"/>
              <w:rPr>
                <w:color w:val="000000"/>
                <w:sz w:val="22"/>
                <w:szCs w:val="22"/>
              </w:rPr>
            </w:pPr>
            <w:r>
              <w:rPr>
                <w:color w:val="000000"/>
                <w:kern w:val="0"/>
                <w:sz w:val="22"/>
                <w:szCs w:val="22"/>
                <w:lang w:bidi="ar"/>
              </w:rPr>
              <w:t>C.2.2.2</w:t>
            </w:r>
          </w:p>
        </w:tc>
        <w:tc>
          <w:tcPr>
            <w:tcW w:w="2265" w:type="dxa"/>
            <w:shd w:val="clear" w:color="auto" w:fill="auto"/>
            <w:vAlign w:val="center"/>
          </w:tcPr>
          <w:p w14:paraId="0DA1A96E"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期刊管理</w:t>
            </w:r>
          </w:p>
        </w:tc>
        <w:tc>
          <w:tcPr>
            <w:tcW w:w="731" w:type="dxa"/>
            <w:shd w:val="clear" w:color="auto" w:fill="auto"/>
            <w:vAlign w:val="center"/>
          </w:tcPr>
          <w:p w14:paraId="0DED8A2D"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6CDA9013"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17D61DCB"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0C41B603"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4FF04C95"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50B6D282"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10B6B207" w14:textId="77777777" w:rsidR="00592EEC" w:rsidRDefault="00592EEC">
            <w:pPr>
              <w:jc w:val="center"/>
              <w:rPr>
                <w:rFonts w:ascii="Arial" w:hAnsi="Arial" w:cs="Arial"/>
                <w:color w:val="000000"/>
                <w:sz w:val="22"/>
                <w:szCs w:val="22"/>
              </w:rPr>
            </w:pPr>
          </w:p>
        </w:tc>
      </w:tr>
      <w:tr w:rsidR="00592EEC" w14:paraId="72762AE0" w14:textId="77777777">
        <w:trPr>
          <w:trHeight w:val="90"/>
          <w:tblHeader/>
          <w:jc w:val="center"/>
        </w:trPr>
        <w:tc>
          <w:tcPr>
            <w:tcW w:w="866" w:type="dxa"/>
            <w:shd w:val="clear" w:color="auto" w:fill="auto"/>
            <w:vAlign w:val="center"/>
          </w:tcPr>
          <w:p w14:paraId="46ECA48F" w14:textId="77777777" w:rsidR="00592EEC" w:rsidRDefault="002914BC">
            <w:pPr>
              <w:widowControl/>
              <w:jc w:val="center"/>
              <w:textAlignment w:val="center"/>
              <w:rPr>
                <w:color w:val="000000"/>
                <w:sz w:val="22"/>
                <w:szCs w:val="22"/>
              </w:rPr>
            </w:pPr>
            <w:r>
              <w:rPr>
                <w:color w:val="000000"/>
                <w:kern w:val="0"/>
                <w:sz w:val="22"/>
                <w:szCs w:val="22"/>
                <w:lang w:bidi="ar"/>
              </w:rPr>
              <w:t>C.2.2.3</w:t>
            </w:r>
          </w:p>
        </w:tc>
        <w:tc>
          <w:tcPr>
            <w:tcW w:w="2265" w:type="dxa"/>
            <w:shd w:val="clear" w:color="auto" w:fill="auto"/>
            <w:vAlign w:val="center"/>
          </w:tcPr>
          <w:p w14:paraId="7F71E23B"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图书采编</w:t>
            </w:r>
          </w:p>
        </w:tc>
        <w:tc>
          <w:tcPr>
            <w:tcW w:w="731" w:type="dxa"/>
            <w:shd w:val="clear" w:color="auto" w:fill="auto"/>
            <w:vAlign w:val="center"/>
          </w:tcPr>
          <w:p w14:paraId="4F00DAEF"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6EDBD312"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023D47FD"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03FF5E80"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76D900B5"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7DFD1707"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71695F33" w14:textId="77777777" w:rsidR="00592EEC" w:rsidRDefault="00592EEC">
            <w:pPr>
              <w:jc w:val="center"/>
              <w:rPr>
                <w:rFonts w:ascii="Arial" w:hAnsi="Arial" w:cs="Arial"/>
                <w:color w:val="000000"/>
                <w:sz w:val="22"/>
                <w:szCs w:val="22"/>
              </w:rPr>
            </w:pPr>
          </w:p>
        </w:tc>
      </w:tr>
      <w:tr w:rsidR="00592EEC" w14:paraId="5D758C87" w14:textId="77777777">
        <w:trPr>
          <w:trHeight w:val="295"/>
          <w:tblHeader/>
          <w:jc w:val="center"/>
        </w:trPr>
        <w:tc>
          <w:tcPr>
            <w:tcW w:w="866" w:type="dxa"/>
            <w:shd w:val="clear" w:color="auto" w:fill="auto"/>
            <w:vAlign w:val="center"/>
          </w:tcPr>
          <w:p w14:paraId="3A57BD40" w14:textId="77777777" w:rsidR="00592EEC" w:rsidRDefault="002914BC">
            <w:pPr>
              <w:widowControl/>
              <w:jc w:val="center"/>
              <w:textAlignment w:val="center"/>
              <w:rPr>
                <w:color w:val="000000"/>
                <w:sz w:val="22"/>
                <w:szCs w:val="22"/>
              </w:rPr>
            </w:pPr>
            <w:r>
              <w:rPr>
                <w:color w:val="000000"/>
                <w:kern w:val="0"/>
                <w:sz w:val="22"/>
                <w:szCs w:val="22"/>
                <w:lang w:bidi="ar"/>
              </w:rPr>
              <w:t>C.2.3</w:t>
            </w:r>
          </w:p>
        </w:tc>
        <w:tc>
          <w:tcPr>
            <w:tcW w:w="8046" w:type="dxa"/>
            <w:gridSpan w:val="8"/>
            <w:shd w:val="clear" w:color="auto" w:fill="D9D9D9"/>
            <w:vAlign w:val="center"/>
          </w:tcPr>
          <w:p w14:paraId="53040D0D"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读者</w:t>
            </w:r>
          </w:p>
        </w:tc>
      </w:tr>
      <w:tr w:rsidR="00592EEC" w14:paraId="7D538115" w14:textId="77777777">
        <w:trPr>
          <w:trHeight w:val="90"/>
          <w:tblHeader/>
          <w:jc w:val="center"/>
        </w:trPr>
        <w:tc>
          <w:tcPr>
            <w:tcW w:w="866" w:type="dxa"/>
            <w:shd w:val="clear" w:color="auto" w:fill="auto"/>
            <w:vAlign w:val="center"/>
          </w:tcPr>
          <w:p w14:paraId="019D0AF6" w14:textId="77777777" w:rsidR="00592EEC" w:rsidRDefault="002914BC">
            <w:pPr>
              <w:widowControl/>
              <w:jc w:val="center"/>
              <w:textAlignment w:val="center"/>
              <w:rPr>
                <w:color w:val="000000"/>
                <w:sz w:val="22"/>
                <w:szCs w:val="22"/>
              </w:rPr>
            </w:pPr>
            <w:r>
              <w:rPr>
                <w:color w:val="000000"/>
                <w:kern w:val="0"/>
                <w:sz w:val="22"/>
                <w:szCs w:val="22"/>
                <w:lang w:bidi="ar"/>
              </w:rPr>
              <w:t>C.2.3.1</w:t>
            </w:r>
          </w:p>
        </w:tc>
        <w:tc>
          <w:tcPr>
            <w:tcW w:w="2265" w:type="dxa"/>
            <w:shd w:val="clear" w:color="auto" w:fill="auto"/>
            <w:vAlign w:val="center"/>
          </w:tcPr>
          <w:p w14:paraId="00BA32C6"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个人信息管理</w:t>
            </w:r>
          </w:p>
        </w:tc>
        <w:tc>
          <w:tcPr>
            <w:tcW w:w="731" w:type="dxa"/>
            <w:shd w:val="clear" w:color="auto" w:fill="auto"/>
            <w:vAlign w:val="center"/>
          </w:tcPr>
          <w:p w14:paraId="023A7A46"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18719214"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57FDCEC5"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3EF24391"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6F16F002"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5E0270DD"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1EB0BD1B" w14:textId="77777777" w:rsidR="00592EEC" w:rsidRDefault="00592EEC">
            <w:pPr>
              <w:jc w:val="center"/>
              <w:rPr>
                <w:rFonts w:ascii="Arial" w:hAnsi="Arial" w:cs="Arial"/>
                <w:color w:val="000000"/>
                <w:sz w:val="22"/>
                <w:szCs w:val="22"/>
              </w:rPr>
            </w:pPr>
          </w:p>
        </w:tc>
      </w:tr>
      <w:tr w:rsidR="00592EEC" w14:paraId="51EF569C" w14:textId="77777777">
        <w:trPr>
          <w:trHeight w:val="295"/>
          <w:tblHeader/>
          <w:jc w:val="center"/>
        </w:trPr>
        <w:tc>
          <w:tcPr>
            <w:tcW w:w="866" w:type="dxa"/>
            <w:shd w:val="clear" w:color="auto" w:fill="auto"/>
            <w:vAlign w:val="center"/>
          </w:tcPr>
          <w:p w14:paraId="078BFF63" w14:textId="77777777" w:rsidR="00592EEC" w:rsidRDefault="002914BC">
            <w:pPr>
              <w:widowControl/>
              <w:jc w:val="center"/>
              <w:textAlignment w:val="center"/>
              <w:rPr>
                <w:color w:val="000000"/>
                <w:sz w:val="22"/>
                <w:szCs w:val="22"/>
              </w:rPr>
            </w:pPr>
            <w:r>
              <w:rPr>
                <w:color w:val="000000"/>
                <w:kern w:val="0"/>
                <w:sz w:val="22"/>
                <w:szCs w:val="22"/>
                <w:lang w:bidi="ar"/>
              </w:rPr>
              <w:t>C.2.3.2</w:t>
            </w:r>
          </w:p>
        </w:tc>
        <w:tc>
          <w:tcPr>
            <w:tcW w:w="2265" w:type="dxa"/>
            <w:shd w:val="clear" w:color="auto" w:fill="auto"/>
            <w:vAlign w:val="center"/>
          </w:tcPr>
          <w:p w14:paraId="20D13D14" w14:textId="77777777" w:rsidR="00592EEC" w:rsidRDefault="002914BC">
            <w:pPr>
              <w:jc w:val="left"/>
              <w:rPr>
                <w:color w:val="000000"/>
                <w:sz w:val="22"/>
                <w:szCs w:val="22"/>
              </w:rPr>
            </w:pPr>
            <w:r>
              <w:rPr>
                <w:rFonts w:ascii="宋体" w:hAnsi="宋体" w:cs="宋体" w:hint="eastAsia"/>
                <w:color w:val="000000"/>
                <w:kern w:val="0"/>
                <w:sz w:val="22"/>
                <w:szCs w:val="22"/>
                <w:lang w:bidi="ar"/>
              </w:rPr>
              <w:t>借阅情况查询</w:t>
            </w:r>
          </w:p>
        </w:tc>
        <w:tc>
          <w:tcPr>
            <w:tcW w:w="731" w:type="dxa"/>
            <w:shd w:val="clear" w:color="auto" w:fill="auto"/>
            <w:vAlign w:val="center"/>
          </w:tcPr>
          <w:p w14:paraId="1620E004"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063EB254"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2E4BEED3"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3215D1DF"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0A211ADA"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330FD192"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00E7A69C" w14:textId="77777777" w:rsidR="00592EEC" w:rsidRDefault="00592EEC">
            <w:pPr>
              <w:jc w:val="center"/>
              <w:rPr>
                <w:rFonts w:ascii="Arial" w:hAnsi="Arial" w:cs="Arial"/>
                <w:color w:val="000000"/>
                <w:sz w:val="22"/>
                <w:szCs w:val="22"/>
              </w:rPr>
            </w:pPr>
          </w:p>
        </w:tc>
      </w:tr>
      <w:tr w:rsidR="00592EEC" w14:paraId="1D2E6A8C" w14:textId="77777777">
        <w:trPr>
          <w:trHeight w:val="295"/>
          <w:tblHeader/>
          <w:jc w:val="center"/>
        </w:trPr>
        <w:tc>
          <w:tcPr>
            <w:tcW w:w="866" w:type="dxa"/>
            <w:shd w:val="clear" w:color="auto" w:fill="auto"/>
            <w:vAlign w:val="center"/>
          </w:tcPr>
          <w:p w14:paraId="65DA7164" w14:textId="77777777" w:rsidR="00592EEC" w:rsidRDefault="002914BC">
            <w:pPr>
              <w:widowControl/>
              <w:jc w:val="center"/>
              <w:textAlignment w:val="center"/>
              <w:rPr>
                <w:color w:val="000000"/>
                <w:sz w:val="22"/>
                <w:szCs w:val="22"/>
              </w:rPr>
            </w:pPr>
            <w:r>
              <w:rPr>
                <w:color w:val="000000"/>
                <w:kern w:val="0"/>
                <w:sz w:val="22"/>
                <w:szCs w:val="22"/>
                <w:lang w:bidi="ar"/>
              </w:rPr>
              <w:t>C.2.3.3</w:t>
            </w:r>
          </w:p>
        </w:tc>
        <w:tc>
          <w:tcPr>
            <w:tcW w:w="2265" w:type="dxa"/>
            <w:shd w:val="clear" w:color="auto" w:fill="auto"/>
            <w:vAlign w:val="center"/>
          </w:tcPr>
          <w:p w14:paraId="083D0304" w14:textId="77777777" w:rsidR="00592EEC" w:rsidRDefault="002914BC">
            <w:pPr>
              <w:jc w:val="left"/>
              <w:rPr>
                <w:color w:val="000000"/>
                <w:sz w:val="22"/>
                <w:szCs w:val="22"/>
              </w:rPr>
            </w:pPr>
            <w:r>
              <w:rPr>
                <w:rFonts w:ascii="宋体" w:hAnsi="宋体" w:cs="宋体" w:hint="eastAsia"/>
                <w:color w:val="000000"/>
                <w:kern w:val="0"/>
                <w:sz w:val="22"/>
                <w:szCs w:val="22"/>
                <w:lang w:bidi="ar"/>
              </w:rPr>
              <w:t>书籍快速检索</w:t>
            </w:r>
          </w:p>
        </w:tc>
        <w:tc>
          <w:tcPr>
            <w:tcW w:w="731" w:type="dxa"/>
            <w:shd w:val="clear" w:color="auto" w:fill="auto"/>
            <w:vAlign w:val="center"/>
          </w:tcPr>
          <w:p w14:paraId="27A96355"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2854742B"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4AF9699E"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5D559DA0"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388CEB0D"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11222918"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668F2940" w14:textId="77777777" w:rsidR="00592EEC" w:rsidRDefault="00592EEC">
            <w:pPr>
              <w:jc w:val="center"/>
              <w:rPr>
                <w:rFonts w:ascii="Arial" w:hAnsi="Arial" w:cs="Arial"/>
                <w:color w:val="000000"/>
                <w:sz w:val="22"/>
                <w:szCs w:val="22"/>
              </w:rPr>
            </w:pPr>
          </w:p>
        </w:tc>
      </w:tr>
      <w:tr w:rsidR="00592EEC" w14:paraId="21A5643F" w14:textId="77777777">
        <w:trPr>
          <w:trHeight w:val="90"/>
          <w:tblHeader/>
          <w:jc w:val="center"/>
        </w:trPr>
        <w:tc>
          <w:tcPr>
            <w:tcW w:w="866" w:type="dxa"/>
            <w:shd w:val="clear" w:color="auto" w:fill="auto"/>
            <w:vAlign w:val="center"/>
          </w:tcPr>
          <w:p w14:paraId="18BA3EB9" w14:textId="77777777" w:rsidR="00592EEC" w:rsidRDefault="002914BC">
            <w:pPr>
              <w:widowControl/>
              <w:jc w:val="center"/>
              <w:textAlignment w:val="center"/>
              <w:rPr>
                <w:color w:val="000000"/>
                <w:sz w:val="22"/>
                <w:szCs w:val="22"/>
              </w:rPr>
            </w:pPr>
            <w:r>
              <w:rPr>
                <w:color w:val="000000"/>
                <w:kern w:val="0"/>
                <w:sz w:val="22"/>
                <w:szCs w:val="22"/>
                <w:lang w:bidi="ar"/>
              </w:rPr>
              <w:t>C.2.3.4</w:t>
            </w:r>
          </w:p>
        </w:tc>
        <w:tc>
          <w:tcPr>
            <w:tcW w:w="2265" w:type="dxa"/>
            <w:shd w:val="clear" w:color="auto" w:fill="auto"/>
            <w:vAlign w:val="center"/>
          </w:tcPr>
          <w:p w14:paraId="3C050C16"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书籍借还</w:t>
            </w:r>
          </w:p>
        </w:tc>
        <w:tc>
          <w:tcPr>
            <w:tcW w:w="731" w:type="dxa"/>
            <w:shd w:val="clear" w:color="auto" w:fill="auto"/>
            <w:vAlign w:val="center"/>
          </w:tcPr>
          <w:p w14:paraId="28AD6968"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1FB18437"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7829E5C1"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7A600AA8"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5185BE73"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12E81F84"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6E0DC758" w14:textId="77777777" w:rsidR="00592EEC" w:rsidRDefault="00592EEC">
            <w:pPr>
              <w:jc w:val="center"/>
              <w:rPr>
                <w:rFonts w:ascii="Arial" w:hAnsi="Arial" w:cs="Arial"/>
                <w:color w:val="000000"/>
                <w:sz w:val="22"/>
                <w:szCs w:val="22"/>
              </w:rPr>
            </w:pPr>
          </w:p>
        </w:tc>
      </w:tr>
      <w:tr w:rsidR="00592EEC" w14:paraId="1C08FC7B" w14:textId="77777777">
        <w:trPr>
          <w:trHeight w:val="295"/>
          <w:tblHeader/>
          <w:jc w:val="center"/>
        </w:trPr>
        <w:tc>
          <w:tcPr>
            <w:tcW w:w="866" w:type="dxa"/>
            <w:shd w:val="clear" w:color="auto" w:fill="auto"/>
            <w:vAlign w:val="center"/>
          </w:tcPr>
          <w:p w14:paraId="6103804E" w14:textId="77777777" w:rsidR="00592EEC" w:rsidRDefault="002914BC">
            <w:pPr>
              <w:widowControl/>
              <w:jc w:val="center"/>
              <w:textAlignment w:val="center"/>
              <w:rPr>
                <w:color w:val="000000"/>
                <w:sz w:val="22"/>
                <w:szCs w:val="22"/>
              </w:rPr>
            </w:pPr>
            <w:r>
              <w:rPr>
                <w:color w:val="000000"/>
                <w:kern w:val="0"/>
                <w:sz w:val="22"/>
                <w:szCs w:val="22"/>
                <w:lang w:bidi="ar"/>
              </w:rPr>
              <w:t>C.2.3.5</w:t>
            </w:r>
          </w:p>
        </w:tc>
        <w:tc>
          <w:tcPr>
            <w:tcW w:w="2265" w:type="dxa"/>
            <w:shd w:val="clear" w:color="auto" w:fill="auto"/>
            <w:vAlign w:val="center"/>
          </w:tcPr>
          <w:p w14:paraId="5E5E0BBF" w14:textId="77777777" w:rsidR="00592EEC" w:rsidRDefault="002914BC">
            <w:pPr>
              <w:jc w:val="left"/>
              <w:rPr>
                <w:color w:val="000000"/>
                <w:sz w:val="22"/>
                <w:szCs w:val="22"/>
              </w:rPr>
            </w:pPr>
            <w:r>
              <w:rPr>
                <w:rFonts w:ascii="宋体" w:hAnsi="宋体" w:cs="宋体" w:hint="eastAsia"/>
                <w:color w:val="000000"/>
                <w:kern w:val="0"/>
                <w:sz w:val="22"/>
                <w:szCs w:val="22"/>
                <w:lang w:bidi="ar"/>
              </w:rPr>
              <w:t>书籍评论</w:t>
            </w:r>
          </w:p>
        </w:tc>
        <w:tc>
          <w:tcPr>
            <w:tcW w:w="731" w:type="dxa"/>
            <w:shd w:val="clear" w:color="auto" w:fill="auto"/>
            <w:vAlign w:val="center"/>
          </w:tcPr>
          <w:p w14:paraId="58F58F4D"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5F8772E8"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6A502ABC"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20846330"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11DDE9B4"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095B59E3"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1094157C" w14:textId="77777777" w:rsidR="00592EEC" w:rsidRDefault="00592EEC">
            <w:pPr>
              <w:jc w:val="center"/>
              <w:rPr>
                <w:rFonts w:ascii="Arial" w:hAnsi="Arial" w:cs="Arial"/>
                <w:color w:val="000000"/>
                <w:sz w:val="22"/>
                <w:szCs w:val="22"/>
              </w:rPr>
            </w:pPr>
          </w:p>
        </w:tc>
      </w:tr>
      <w:tr w:rsidR="00592EEC" w14:paraId="41CC7B6C" w14:textId="77777777">
        <w:trPr>
          <w:trHeight w:val="295"/>
          <w:tblHeader/>
          <w:jc w:val="center"/>
        </w:trPr>
        <w:tc>
          <w:tcPr>
            <w:tcW w:w="8912" w:type="dxa"/>
            <w:gridSpan w:val="9"/>
            <w:shd w:val="clear" w:color="auto" w:fill="D0CECE"/>
            <w:vAlign w:val="center"/>
          </w:tcPr>
          <w:p w14:paraId="1FCACAA2" w14:textId="77777777" w:rsidR="00592EEC" w:rsidRDefault="002914BC">
            <w:pPr>
              <w:widowControl/>
              <w:textAlignment w:val="center"/>
              <w:rPr>
                <w:color w:val="000000"/>
                <w:sz w:val="22"/>
                <w:szCs w:val="22"/>
              </w:rPr>
            </w:pPr>
            <w:r>
              <w:rPr>
                <w:color w:val="000000"/>
                <w:kern w:val="0"/>
                <w:sz w:val="22"/>
                <w:szCs w:val="22"/>
                <w:lang w:bidi="ar"/>
              </w:rPr>
              <w:t xml:space="preserve">D  </w:t>
            </w:r>
            <w:r>
              <w:rPr>
                <w:rFonts w:ascii="宋体" w:hAnsi="宋体" w:cs="宋体" w:hint="eastAsia"/>
                <w:color w:val="000000"/>
                <w:kern w:val="0"/>
                <w:sz w:val="22"/>
                <w:szCs w:val="22"/>
                <w:lang w:bidi="ar"/>
              </w:rPr>
              <w:t>软件测试</w:t>
            </w:r>
          </w:p>
        </w:tc>
      </w:tr>
      <w:tr w:rsidR="00592EEC" w14:paraId="293EAD64" w14:textId="77777777">
        <w:trPr>
          <w:trHeight w:val="295"/>
          <w:tblHeader/>
          <w:jc w:val="center"/>
        </w:trPr>
        <w:tc>
          <w:tcPr>
            <w:tcW w:w="866" w:type="dxa"/>
            <w:shd w:val="clear" w:color="auto" w:fill="BFBFBF"/>
            <w:vAlign w:val="center"/>
          </w:tcPr>
          <w:p w14:paraId="5CA7BE84" w14:textId="77777777" w:rsidR="00592EEC" w:rsidRDefault="002914BC">
            <w:pPr>
              <w:widowControl/>
              <w:jc w:val="center"/>
              <w:textAlignment w:val="center"/>
              <w:rPr>
                <w:color w:val="000000"/>
                <w:sz w:val="22"/>
                <w:szCs w:val="22"/>
              </w:rPr>
            </w:pPr>
            <w:r>
              <w:rPr>
                <w:color w:val="000000"/>
                <w:kern w:val="0"/>
                <w:sz w:val="22"/>
                <w:szCs w:val="22"/>
                <w:lang w:bidi="ar"/>
              </w:rPr>
              <w:t>D.1</w:t>
            </w:r>
          </w:p>
        </w:tc>
        <w:tc>
          <w:tcPr>
            <w:tcW w:w="8046" w:type="dxa"/>
            <w:gridSpan w:val="8"/>
            <w:shd w:val="clear" w:color="auto" w:fill="auto"/>
            <w:vAlign w:val="center"/>
          </w:tcPr>
          <w:p w14:paraId="2A44B774"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测试软件</w:t>
            </w:r>
          </w:p>
        </w:tc>
      </w:tr>
      <w:tr w:rsidR="00592EEC" w14:paraId="66A20626" w14:textId="77777777">
        <w:trPr>
          <w:trHeight w:val="295"/>
          <w:tblHeader/>
          <w:jc w:val="center"/>
        </w:trPr>
        <w:tc>
          <w:tcPr>
            <w:tcW w:w="866" w:type="dxa"/>
            <w:shd w:val="clear" w:color="auto" w:fill="auto"/>
            <w:vAlign w:val="center"/>
          </w:tcPr>
          <w:p w14:paraId="648E9D68" w14:textId="77777777" w:rsidR="00592EEC" w:rsidRDefault="002914BC">
            <w:pPr>
              <w:widowControl/>
              <w:jc w:val="center"/>
              <w:textAlignment w:val="center"/>
              <w:rPr>
                <w:color w:val="000000"/>
                <w:sz w:val="22"/>
                <w:szCs w:val="22"/>
              </w:rPr>
            </w:pPr>
            <w:r>
              <w:rPr>
                <w:color w:val="000000"/>
                <w:kern w:val="0"/>
                <w:sz w:val="22"/>
                <w:szCs w:val="22"/>
                <w:lang w:bidi="ar"/>
              </w:rPr>
              <w:t>D.1.1</w:t>
            </w:r>
          </w:p>
        </w:tc>
        <w:tc>
          <w:tcPr>
            <w:tcW w:w="2265" w:type="dxa"/>
            <w:shd w:val="clear" w:color="auto" w:fill="auto"/>
            <w:vAlign w:val="center"/>
          </w:tcPr>
          <w:p w14:paraId="4E3994F1"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测试项目确定</w:t>
            </w:r>
          </w:p>
        </w:tc>
        <w:tc>
          <w:tcPr>
            <w:tcW w:w="731" w:type="dxa"/>
            <w:shd w:val="clear" w:color="auto" w:fill="auto"/>
            <w:vAlign w:val="center"/>
          </w:tcPr>
          <w:p w14:paraId="1213CC8D"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1C9AFF63"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950" w:type="dxa"/>
            <w:shd w:val="clear" w:color="auto" w:fill="auto"/>
            <w:vAlign w:val="center"/>
          </w:tcPr>
          <w:p w14:paraId="01443B5B"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31A5C2FD"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3F362ED7"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1CAFC5A9"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731" w:type="dxa"/>
            <w:shd w:val="clear" w:color="auto" w:fill="auto"/>
            <w:vAlign w:val="center"/>
          </w:tcPr>
          <w:p w14:paraId="1E3EB492" w14:textId="77777777" w:rsidR="00592EEC" w:rsidRDefault="00592EEC">
            <w:pPr>
              <w:jc w:val="center"/>
              <w:rPr>
                <w:rFonts w:ascii="Arial" w:hAnsi="Arial" w:cs="Arial"/>
                <w:color w:val="000000"/>
                <w:sz w:val="22"/>
                <w:szCs w:val="22"/>
              </w:rPr>
            </w:pPr>
          </w:p>
        </w:tc>
      </w:tr>
      <w:tr w:rsidR="00592EEC" w14:paraId="4E895063" w14:textId="77777777">
        <w:trPr>
          <w:trHeight w:val="295"/>
          <w:tblHeader/>
          <w:jc w:val="center"/>
        </w:trPr>
        <w:tc>
          <w:tcPr>
            <w:tcW w:w="866" w:type="dxa"/>
            <w:shd w:val="clear" w:color="auto" w:fill="auto"/>
            <w:vAlign w:val="center"/>
          </w:tcPr>
          <w:p w14:paraId="70D2DA16" w14:textId="77777777" w:rsidR="00592EEC" w:rsidRDefault="002914BC">
            <w:pPr>
              <w:widowControl/>
              <w:jc w:val="center"/>
              <w:textAlignment w:val="center"/>
              <w:rPr>
                <w:color w:val="000000"/>
                <w:sz w:val="22"/>
                <w:szCs w:val="22"/>
              </w:rPr>
            </w:pPr>
            <w:r>
              <w:rPr>
                <w:color w:val="000000"/>
                <w:kern w:val="0"/>
                <w:sz w:val="22"/>
                <w:szCs w:val="22"/>
                <w:lang w:bidi="ar"/>
              </w:rPr>
              <w:lastRenderedPageBreak/>
              <w:t>D.1.2</w:t>
            </w:r>
          </w:p>
        </w:tc>
        <w:tc>
          <w:tcPr>
            <w:tcW w:w="2265" w:type="dxa"/>
            <w:shd w:val="clear" w:color="auto" w:fill="auto"/>
            <w:vAlign w:val="center"/>
          </w:tcPr>
          <w:p w14:paraId="6405689D"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黑盒测试</w:t>
            </w:r>
          </w:p>
        </w:tc>
        <w:tc>
          <w:tcPr>
            <w:tcW w:w="731" w:type="dxa"/>
            <w:shd w:val="clear" w:color="auto" w:fill="auto"/>
            <w:vAlign w:val="center"/>
          </w:tcPr>
          <w:p w14:paraId="3E8B3B28"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7E694B7D"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950" w:type="dxa"/>
            <w:shd w:val="clear" w:color="auto" w:fill="auto"/>
            <w:vAlign w:val="center"/>
          </w:tcPr>
          <w:p w14:paraId="2881F213"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1C307987"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0AB2F37B"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0E337B72"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731" w:type="dxa"/>
            <w:shd w:val="clear" w:color="auto" w:fill="auto"/>
            <w:vAlign w:val="center"/>
          </w:tcPr>
          <w:p w14:paraId="68137C02" w14:textId="77777777" w:rsidR="00592EEC" w:rsidRDefault="00592EEC">
            <w:pPr>
              <w:jc w:val="center"/>
              <w:rPr>
                <w:rFonts w:ascii="Arial" w:hAnsi="Arial" w:cs="Arial"/>
                <w:color w:val="000000"/>
                <w:sz w:val="22"/>
                <w:szCs w:val="22"/>
              </w:rPr>
            </w:pPr>
          </w:p>
        </w:tc>
      </w:tr>
      <w:tr w:rsidR="00592EEC" w14:paraId="4961DF89" w14:textId="77777777">
        <w:trPr>
          <w:trHeight w:val="295"/>
          <w:tblHeader/>
          <w:jc w:val="center"/>
        </w:trPr>
        <w:tc>
          <w:tcPr>
            <w:tcW w:w="866" w:type="dxa"/>
            <w:shd w:val="clear" w:color="auto" w:fill="auto"/>
            <w:vAlign w:val="center"/>
          </w:tcPr>
          <w:p w14:paraId="04DDC2E1" w14:textId="77777777" w:rsidR="00592EEC" w:rsidRDefault="002914BC">
            <w:pPr>
              <w:widowControl/>
              <w:jc w:val="center"/>
              <w:textAlignment w:val="center"/>
              <w:rPr>
                <w:color w:val="000000"/>
                <w:sz w:val="22"/>
                <w:szCs w:val="22"/>
              </w:rPr>
            </w:pPr>
            <w:r>
              <w:rPr>
                <w:color w:val="000000"/>
                <w:kern w:val="0"/>
                <w:sz w:val="22"/>
                <w:szCs w:val="22"/>
                <w:lang w:bidi="ar"/>
              </w:rPr>
              <w:t>D.1.3</w:t>
            </w:r>
          </w:p>
        </w:tc>
        <w:tc>
          <w:tcPr>
            <w:tcW w:w="2265" w:type="dxa"/>
            <w:shd w:val="clear" w:color="auto" w:fill="auto"/>
            <w:vAlign w:val="center"/>
          </w:tcPr>
          <w:p w14:paraId="4A89EE35"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白盒测试</w:t>
            </w:r>
          </w:p>
        </w:tc>
        <w:tc>
          <w:tcPr>
            <w:tcW w:w="731" w:type="dxa"/>
            <w:shd w:val="clear" w:color="auto" w:fill="auto"/>
            <w:vAlign w:val="center"/>
          </w:tcPr>
          <w:p w14:paraId="28843123"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725DC2EF" w14:textId="77777777" w:rsidR="00592EEC" w:rsidRDefault="002914BC">
            <w:pPr>
              <w:widowControl/>
              <w:jc w:val="center"/>
              <w:textAlignment w:val="center"/>
              <w:rPr>
                <w:color w:val="000000"/>
                <w:sz w:val="22"/>
                <w:szCs w:val="22"/>
              </w:rPr>
            </w:pPr>
            <w:r>
              <w:rPr>
                <w:color w:val="000000"/>
                <w:kern w:val="0"/>
                <w:sz w:val="22"/>
                <w:szCs w:val="22"/>
                <w:lang w:bidi="ar"/>
              </w:rPr>
              <w:t>RA</w:t>
            </w:r>
          </w:p>
        </w:tc>
        <w:tc>
          <w:tcPr>
            <w:tcW w:w="950" w:type="dxa"/>
            <w:shd w:val="clear" w:color="auto" w:fill="auto"/>
            <w:vAlign w:val="center"/>
          </w:tcPr>
          <w:p w14:paraId="120C4602"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7BE685E0"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55AAE9B2"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18D42D4E"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731" w:type="dxa"/>
            <w:shd w:val="clear" w:color="auto" w:fill="auto"/>
            <w:vAlign w:val="center"/>
          </w:tcPr>
          <w:p w14:paraId="1EDAC26F" w14:textId="77777777" w:rsidR="00592EEC" w:rsidRDefault="00592EEC">
            <w:pPr>
              <w:jc w:val="center"/>
              <w:rPr>
                <w:rFonts w:ascii="Arial" w:hAnsi="Arial" w:cs="Arial"/>
                <w:color w:val="000000"/>
                <w:sz w:val="22"/>
                <w:szCs w:val="22"/>
              </w:rPr>
            </w:pPr>
          </w:p>
        </w:tc>
      </w:tr>
      <w:tr w:rsidR="00592EEC" w14:paraId="62D82035" w14:textId="77777777">
        <w:trPr>
          <w:trHeight w:val="295"/>
          <w:tblHeader/>
          <w:jc w:val="center"/>
        </w:trPr>
        <w:tc>
          <w:tcPr>
            <w:tcW w:w="866" w:type="dxa"/>
            <w:shd w:val="clear" w:color="auto" w:fill="auto"/>
            <w:vAlign w:val="center"/>
          </w:tcPr>
          <w:p w14:paraId="4AC961FC" w14:textId="77777777" w:rsidR="00592EEC" w:rsidRDefault="002914BC">
            <w:pPr>
              <w:widowControl/>
              <w:jc w:val="center"/>
              <w:textAlignment w:val="center"/>
              <w:rPr>
                <w:color w:val="000000"/>
                <w:sz w:val="22"/>
                <w:szCs w:val="22"/>
              </w:rPr>
            </w:pPr>
            <w:r>
              <w:rPr>
                <w:color w:val="000000"/>
                <w:kern w:val="0"/>
                <w:sz w:val="22"/>
                <w:szCs w:val="22"/>
                <w:lang w:bidi="ar"/>
              </w:rPr>
              <w:t>D.1.4</w:t>
            </w:r>
          </w:p>
        </w:tc>
        <w:tc>
          <w:tcPr>
            <w:tcW w:w="2265" w:type="dxa"/>
            <w:shd w:val="clear" w:color="auto" w:fill="auto"/>
            <w:vAlign w:val="center"/>
          </w:tcPr>
          <w:p w14:paraId="2AC0EADF"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测试文档撰写</w:t>
            </w:r>
          </w:p>
        </w:tc>
        <w:tc>
          <w:tcPr>
            <w:tcW w:w="731" w:type="dxa"/>
            <w:shd w:val="clear" w:color="auto" w:fill="auto"/>
            <w:vAlign w:val="center"/>
          </w:tcPr>
          <w:p w14:paraId="45FF3D2F" w14:textId="77777777" w:rsidR="00592EEC" w:rsidRDefault="002914BC">
            <w:pPr>
              <w:widowControl/>
              <w:jc w:val="center"/>
              <w:textAlignment w:val="center"/>
              <w:rPr>
                <w:color w:val="000000"/>
                <w:kern w:val="0"/>
                <w:sz w:val="22"/>
                <w:szCs w:val="22"/>
                <w:lang w:bidi="ar"/>
              </w:rPr>
            </w:pPr>
            <w:r>
              <w:rPr>
                <w:rFonts w:hint="eastAsia"/>
                <w:color w:val="000000"/>
                <w:kern w:val="0"/>
                <w:sz w:val="22"/>
                <w:szCs w:val="22"/>
                <w:lang w:bidi="ar"/>
              </w:rPr>
              <w:t>A</w:t>
            </w:r>
          </w:p>
        </w:tc>
        <w:tc>
          <w:tcPr>
            <w:tcW w:w="746" w:type="dxa"/>
            <w:shd w:val="clear" w:color="auto" w:fill="auto"/>
            <w:vAlign w:val="center"/>
          </w:tcPr>
          <w:p w14:paraId="6BDB1B8C" w14:textId="77777777" w:rsidR="00592EEC" w:rsidRDefault="002914BC">
            <w:pPr>
              <w:widowControl/>
              <w:jc w:val="center"/>
              <w:textAlignment w:val="center"/>
              <w:rPr>
                <w:color w:val="000000"/>
                <w:kern w:val="0"/>
                <w:sz w:val="22"/>
                <w:szCs w:val="22"/>
                <w:lang w:bidi="ar"/>
              </w:rPr>
            </w:pPr>
            <w:r>
              <w:rPr>
                <w:rFonts w:hint="eastAsia"/>
                <w:color w:val="000000"/>
                <w:kern w:val="0"/>
                <w:sz w:val="22"/>
                <w:szCs w:val="22"/>
                <w:lang w:bidi="ar"/>
              </w:rPr>
              <w:t>R</w:t>
            </w:r>
          </w:p>
        </w:tc>
        <w:tc>
          <w:tcPr>
            <w:tcW w:w="950" w:type="dxa"/>
            <w:shd w:val="clear" w:color="auto" w:fill="auto"/>
            <w:vAlign w:val="center"/>
          </w:tcPr>
          <w:p w14:paraId="4FBCC424" w14:textId="77777777" w:rsidR="00592EEC" w:rsidRDefault="002914BC">
            <w:pPr>
              <w:widowControl/>
              <w:jc w:val="center"/>
              <w:textAlignment w:val="center"/>
              <w:rPr>
                <w:color w:val="000000"/>
                <w:kern w:val="0"/>
                <w:sz w:val="22"/>
                <w:szCs w:val="22"/>
                <w:lang w:bidi="ar"/>
              </w:rPr>
            </w:pPr>
            <w:r>
              <w:rPr>
                <w:color w:val="000000"/>
                <w:kern w:val="0"/>
                <w:sz w:val="22"/>
                <w:szCs w:val="22"/>
                <w:lang w:bidi="ar"/>
              </w:rPr>
              <w:t>R</w:t>
            </w:r>
          </w:p>
        </w:tc>
        <w:tc>
          <w:tcPr>
            <w:tcW w:w="944" w:type="dxa"/>
            <w:shd w:val="clear" w:color="auto" w:fill="auto"/>
            <w:vAlign w:val="center"/>
          </w:tcPr>
          <w:p w14:paraId="17BD83B4" w14:textId="77777777" w:rsidR="00592EEC" w:rsidRDefault="00592EEC">
            <w:pPr>
              <w:widowControl/>
              <w:jc w:val="center"/>
              <w:textAlignment w:val="center"/>
              <w:rPr>
                <w:color w:val="000000"/>
                <w:kern w:val="0"/>
                <w:sz w:val="22"/>
                <w:szCs w:val="22"/>
                <w:lang w:bidi="ar"/>
              </w:rPr>
            </w:pPr>
          </w:p>
        </w:tc>
        <w:tc>
          <w:tcPr>
            <w:tcW w:w="839" w:type="dxa"/>
            <w:shd w:val="clear" w:color="auto" w:fill="auto"/>
            <w:vAlign w:val="center"/>
          </w:tcPr>
          <w:p w14:paraId="5C725613" w14:textId="77777777" w:rsidR="00592EEC" w:rsidRDefault="00592EEC">
            <w:pPr>
              <w:widowControl/>
              <w:jc w:val="center"/>
              <w:textAlignment w:val="center"/>
              <w:rPr>
                <w:color w:val="000000"/>
                <w:kern w:val="0"/>
                <w:sz w:val="22"/>
                <w:szCs w:val="22"/>
                <w:lang w:bidi="ar"/>
              </w:rPr>
            </w:pPr>
          </w:p>
        </w:tc>
        <w:tc>
          <w:tcPr>
            <w:tcW w:w="840" w:type="dxa"/>
            <w:shd w:val="clear" w:color="auto" w:fill="auto"/>
            <w:vAlign w:val="center"/>
          </w:tcPr>
          <w:p w14:paraId="295CEDE5" w14:textId="77777777" w:rsidR="00592EEC" w:rsidRDefault="002914BC">
            <w:pPr>
              <w:widowControl/>
              <w:jc w:val="center"/>
              <w:textAlignment w:val="center"/>
              <w:rPr>
                <w:color w:val="000000"/>
                <w:kern w:val="0"/>
                <w:sz w:val="22"/>
                <w:szCs w:val="22"/>
                <w:lang w:bidi="ar"/>
              </w:rPr>
            </w:pPr>
            <w:r>
              <w:rPr>
                <w:rFonts w:hint="eastAsia"/>
                <w:color w:val="000000"/>
                <w:kern w:val="0"/>
                <w:sz w:val="22"/>
                <w:szCs w:val="22"/>
                <w:lang w:bidi="ar"/>
              </w:rPr>
              <w:t>P</w:t>
            </w:r>
          </w:p>
        </w:tc>
        <w:tc>
          <w:tcPr>
            <w:tcW w:w="731" w:type="dxa"/>
            <w:shd w:val="clear" w:color="auto" w:fill="auto"/>
            <w:vAlign w:val="center"/>
          </w:tcPr>
          <w:p w14:paraId="6D1F3F9B" w14:textId="77777777" w:rsidR="00592EEC" w:rsidRDefault="002914BC">
            <w:pPr>
              <w:widowControl/>
              <w:jc w:val="center"/>
              <w:textAlignment w:val="center"/>
              <w:rPr>
                <w:color w:val="000000"/>
                <w:sz w:val="22"/>
                <w:szCs w:val="22"/>
              </w:rPr>
            </w:pPr>
            <w:r>
              <w:rPr>
                <w:color w:val="000000"/>
                <w:kern w:val="0"/>
                <w:sz w:val="22"/>
                <w:szCs w:val="22"/>
                <w:lang w:bidi="ar"/>
              </w:rPr>
              <w:t>P</w:t>
            </w:r>
          </w:p>
        </w:tc>
      </w:tr>
      <w:tr w:rsidR="00592EEC" w14:paraId="14F433AB" w14:textId="77777777">
        <w:trPr>
          <w:trHeight w:val="295"/>
          <w:tblHeader/>
          <w:jc w:val="center"/>
        </w:trPr>
        <w:tc>
          <w:tcPr>
            <w:tcW w:w="8912" w:type="dxa"/>
            <w:gridSpan w:val="9"/>
            <w:shd w:val="clear" w:color="auto" w:fill="D0CECE"/>
            <w:vAlign w:val="center"/>
          </w:tcPr>
          <w:p w14:paraId="185877AF" w14:textId="77777777" w:rsidR="00592EEC" w:rsidRDefault="002914BC">
            <w:pPr>
              <w:widowControl/>
              <w:textAlignment w:val="center"/>
              <w:rPr>
                <w:color w:val="000000"/>
                <w:sz w:val="22"/>
                <w:szCs w:val="22"/>
              </w:rPr>
            </w:pPr>
            <w:r>
              <w:rPr>
                <w:color w:val="000000"/>
                <w:kern w:val="0"/>
                <w:sz w:val="22"/>
                <w:szCs w:val="22"/>
                <w:lang w:bidi="ar"/>
              </w:rPr>
              <w:t xml:space="preserve">E  </w:t>
            </w:r>
            <w:r>
              <w:rPr>
                <w:rFonts w:ascii="宋体" w:hAnsi="宋体" w:cs="宋体" w:hint="eastAsia"/>
                <w:color w:val="000000"/>
                <w:kern w:val="0"/>
                <w:sz w:val="22"/>
                <w:szCs w:val="22"/>
                <w:lang w:bidi="ar"/>
              </w:rPr>
              <w:t>系统发布与维护</w:t>
            </w:r>
          </w:p>
        </w:tc>
      </w:tr>
      <w:tr w:rsidR="00592EEC" w14:paraId="1C27BB49" w14:textId="77777777">
        <w:trPr>
          <w:trHeight w:val="295"/>
          <w:tblHeader/>
          <w:jc w:val="center"/>
        </w:trPr>
        <w:tc>
          <w:tcPr>
            <w:tcW w:w="866" w:type="dxa"/>
            <w:shd w:val="clear" w:color="auto" w:fill="BFBFBF"/>
            <w:vAlign w:val="center"/>
          </w:tcPr>
          <w:p w14:paraId="776ED859" w14:textId="77777777" w:rsidR="00592EEC" w:rsidRDefault="002914BC">
            <w:pPr>
              <w:widowControl/>
              <w:jc w:val="center"/>
              <w:textAlignment w:val="center"/>
              <w:rPr>
                <w:color w:val="000000"/>
                <w:sz w:val="22"/>
                <w:szCs w:val="22"/>
              </w:rPr>
            </w:pPr>
            <w:r>
              <w:rPr>
                <w:color w:val="000000"/>
                <w:kern w:val="0"/>
                <w:sz w:val="22"/>
                <w:szCs w:val="22"/>
                <w:lang w:bidi="ar"/>
              </w:rPr>
              <w:t>E.1</w:t>
            </w:r>
          </w:p>
        </w:tc>
        <w:tc>
          <w:tcPr>
            <w:tcW w:w="8046" w:type="dxa"/>
            <w:gridSpan w:val="8"/>
            <w:shd w:val="clear" w:color="auto" w:fill="auto"/>
            <w:vAlign w:val="center"/>
          </w:tcPr>
          <w:p w14:paraId="726EB522" w14:textId="77777777" w:rsidR="00592EEC" w:rsidRDefault="002914BC">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lang w:bidi="ar"/>
              </w:rPr>
              <w:t>系统发布</w:t>
            </w:r>
          </w:p>
        </w:tc>
      </w:tr>
      <w:tr w:rsidR="00592EEC" w14:paraId="09423A2A" w14:textId="77777777">
        <w:trPr>
          <w:trHeight w:val="295"/>
          <w:tblHeader/>
          <w:jc w:val="center"/>
        </w:trPr>
        <w:tc>
          <w:tcPr>
            <w:tcW w:w="866" w:type="dxa"/>
            <w:shd w:val="clear" w:color="auto" w:fill="auto"/>
            <w:vAlign w:val="center"/>
          </w:tcPr>
          <w:p w14:paraId="3B48A295" w14:textId="77777777" w:rsidR="00592EEC" w:rsidRDefault="002914BC">
            <w:pPr>
              <w:widowControl/>
              <w:jc w:val="center"/>
              <w:textAlignment w:val="center"/>
              <w:rPr>
                <w:color w:val="000000"/>
                <w:sz w:val="22"/>
                <w:szCs w:val="22"/>
              </w:rPr>
            </w:pPr>
            <w:r>
              <w:rPr>
                <w:color w:val="000000"/>
                <w:kern w:val="0"/>
                <w:sz w:val="22"/>
                <w:szCs w:val="22"/>
                <w:lang w:bidi="ar"/>
              </w:rPr>
              <w:t>E.1.1</w:t>
            </w:r>
          </w:p>
        </w:tc>
        <w:tc>
          <w:tcPr>
            <w:tcW w:w="2265" w:type="dxa"/>
            <w:shd w:val="clear" w:color="auto" w:fill="auto"/>
            <w:vAlign w:val="center"/>
          </w:tcPr>
          <w:p w14:paraId="6C91F768"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项目部署</w:t>
            </w:r>
          </w:p>
        </w:tc>
        <w:tc>
          <w:tcPr>
            <w:tcW w:w="731" w:type="dxa"/>
            <w:shd w:val="clear" w:color="auto" w:fill="auto"/>
            <w:vAlign w:val="center"/>
          </w:tcPr>
          <w:p w14:paraId="36CD4359"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7B9D7CD4"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63CAC680"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752E1582"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39" w:type="dxa"/>
            <w:shd w:val="clear" w:color="auto" w:fill="auto"/>
            <w:vAlign w:val="center"/>
          </w:tcPr>
          <w:p w14:paraId="03FC037B"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761E44D8"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731" w:type="dxa"/>
            <w:shd w:val="clear" w:color="auto" w:fill="auto"/>
            <w:vAlign w:val="center"/>
          </w:tcPr>
          <w:p w14:paraId="02441765" w14:textId="77777777" w:rsidR="00592EEC" w:rsidRDefault="00592EEC">
            <w:pPr>
              <w:jc w:val="center"/>
              <w:rPr>
                <w:rFonts w:ascii="Arial" w:hAnsi="Arial" w:cs="Arial"/>
                <w:color w:val="000000"/>
                <w:sz w:val="22"/>
                <w:szCs w:val="22"/>
              </w:rPr>
            </w:pPr>
          </w:p>
        </w:tc>
      </w:tr>
      <w:tr w:rsidR="00592EEC" w14:paraId="628B7F76" w14:textId="77777777">
        <w:trPr>
          <w:trHeight w:val="295"/>
          <w:tblHeader/>
          <w:jc w:val="center"/>
        </w:trPr>
        <w:tc>
          <w:tcPr>
            <w:tcW w:w="866" w:type="dxa"/>
            <w:shd w:val="clear" w:color="auto" w:fill="auto"/>
            <w:vAlign w:val="center"/>
          </w:tcPr>
          <w:p w14:paraId="4CBE00C7" w14:textId="77777777" w:rsidR="00592EEC" w:rsidRDefault="002914BC">
            <w:pPr>
              <w:widowControl/>
              <w:jc w:val="center"/>
              <w:textAlignment w:val="center"/>
              <w:rPr>
                <w:color w:val="000000"/>
                <w:sz w:val="22"/>
                <w:szCs w:val="22"/>
              </w:rPr>
            </w:pPr>
            <w:r>
              <w:rPr>
                <w:color w:val="000000"/>
                <w:kern w:val="0"/>
                <w:sz w:val="22"/>
                <w:szCs w:val="22"/>
                <w:lang w:bidi="ar"/>
              </w:rPr>
              <w:t>E.1.2</w:t>
            </w:r>
          </w:p>
        </w:tc>
        <w:tc>
          <w:tcPr>
            <w:tcW w:w="2265" w:type="dxa"/>
            <w:shd w:val="clear" w:color="auto" w:fill="auto"/>
            <w:vAlign w:val="center"/>
          </w:tcPr>
          <w:p w14:paraId="3030A083"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发布项目</w:t>
            </w:r>
          </w:p>
        </w:tc>
        <w:tc>
          <w:tcPr>
            <w:tcW w:w="731" w:type="dxa"/>
            <w:shd w:val="clear" w:color="auto" w:fill="auto"/>
            <w:vAlign w:val="center"/>
          </w:tcPr>
          <w:p w14:paraId="548A7E0E"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6012CF54"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4CA8A71A"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7D1F6543"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39" w:type="dxa"/>
            <w:shd w:val="clear" w:color="auto" w:fill="auto"/>
            <w:vAlign w:val="center"/>
          </w:tcPr>
          <w:p w14:paraId="387CACDB"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22002E98"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731" w:type="dxa"/>
            <w:shd w:val="clear" w:color="auto" w:fill="auto"/>
            <w:vAlign w:val="center"/>
          </w:tcPr>
          <w:p w14:paraId="7C08394F" w14:textId="77777777" w:rsidR="00592EEC" w:rsidRDefault="00592EEC">
            <w:pPr>
              <w:jc w:val="center"/>
              <w:rPr>
                <w:rFonts w:ascii="Arial" w:hAnsi="Arial" w:cs="Arial"/>
                <w:color w:val="000000"/>
                <w:sz w:val="22"/>
                <w:szCs w:val="22"/>
              </w:rPr>
            </w:pPr>
          </w:p>
        </w:tc>
      </w:tr>
      <w:tr w:rsidR="00592EEC" w14:paraId="2864070A" w14:textId="77777777">
        <w:trPr>
          <w:trHeight w:val="295"/>
          <w:tblHeader/>
          <w:jc w:val="center"/>
        </w:trPr>
        <w:tc>
          <w:tcPr>
            <w:tcW w:w="866" w:type="dxa"/>
            <w:shd w:val="clear" w:color="auto" w:fill="auto"/>
            <w:vAlign w:val="center"/>
          </w:tcPr>
          <w:p w14:paraId="1CA5C423" w14:textId="77777777" w:rsidR="00592EEC" w:rsidRDefault="002914BC">
            <w:pPr>
              <w:widowControl/>
              <w:jc w:val="center"/>
              <w:textAlignment w:val="center"/>
              <w:rPr>
                <w:color w:val="000000"/>
                <w:sz w:val="22"/>
                <w:szCs w:val="22"/>
              </w:rPr>
            </w:pPr>
            <w:r>
              <w:rPr>
                <w:color w:val="000000"/>
                <w:kern w:val="0"/>
                <w:sz w:val="22"/>
                <w:szCs w:val="22"/>
                <w:lang w:bidi="ar"/>
              </w:rPr>
              <w:t>E.1.3</w:t>
            </w:r>
          </w:p>
        </w:tc>
        <w:tc>
          <w:tcPr>
            <w:tcW w:w="2265" w:type="dxa"/>
            <w:shd w:val="clear" w:color="auto" w:fill="auto"/>
            <w:vAlign w:val="center"/>
          </w:tcPr>
          <w:p w14:paraId="1E622645"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运行维护</w:t>
            </w:r>
          </w:p>
        </w:tc>
        <w:tc>
          <w:tcPr>
            <w:tcW w:w="731" w:type="dxa"/>
            <w:shd w:val="clear" w:color="auto" w:fill="auto"/>
            <w:vAlign w:val="center"/>
          </w:tcPr>
          <w:p w14:paraId="3662D758" w14:textId="77777777" w:rsidR="00592EEC" w:rsidRDefault="00592EEC">
            <w:pPr>
              <w:jc w:val="center"/>
              <w:rPr>
                <w:rFonts w:ascii="Arial" w:hAnsi="Arial" w:cs="Arial"/>
                <w:color w:val="000000"/>
                <w:sz w:val="22"/>
                <w:szCs w:val="22"/>
              </w:rPr>
            </w:pPr>
          </w:p>
        </w:tc>
        <w:tc>
          <w:tcPr>
            <w:tcW w:w="746" w:type="dxa"/>
            <w:shd w:val="clear" w:color="auto" w:fill="auto"/>
            <w:vAlign w:val="center"/>
          </w:tcPr>
          <w:p w14:paraId="08EC203E"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659D92C2"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69140B12"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40F98F46"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840" w:type="dxa"/>
            <w:shd w:val="clear" w:color="auto" w:fill="auto"/>
            <w:vAlign w:val="center"/>
          </w:tcPr>
          <w:p w14:paraId="40FA532F" w14:textId="77777777" w:rsidR="00592EEC" w:rsidRDefault="002914BC">
            <w:pPr>
              <w:widowControl/>
              <w:jc w:val="center"/>
              <w:textAlignment w:val="center"/>
              <w:rPr>
                <w:color w:val="000000"/>
                <w:sz w:val="22"/>
                <w:szCs w:val="22"/>
              </w:rPr>
            </w:pPr>
            <w:r>
              <w:rPr>
                <w:color w:val="000000"/>
                <w:kern w:val="0"/>
                <w:sz w:val="22"/>
                <w:szCs w:val="22"/>
                <w:lang w:bidi="ar"/>
              </w:rPr>
              <w:t>P</w:t>
            </w:r>
          </w:p>
        </w:tc>
        <w:tc>
          <w:tcPr>
            <w:tcW w:w="731" w:type="dxa"/>
            <w:shd w:val="clear" w:color="auto" w:fill="auto"/>
            <w:vAlign w:val="center"/>
          </w:tcPr>
          <w:p w14:paraId="5E561B59" w14:textId="77777777" w:rsidR="00592EEC" w:rsidRDefault="00592EEC">
            <w:pPr>
              <w:jc w:val="center"/>
              <w:rPr>
                <w:rFonts w:ascii="Arial" w:hAnsi="Arial" w:cs="Arial"/>
                <w:color w:val="000000"/>
                <w:sz w:val="22"/>
                <w:szCs w:val="22"/>
              </w:rPr>
            </w:pPr>
          </w:p>
        </w:tc>
      </w:tr>
      <w:tr w:rsidR="00592EEC" w14:paraId="57EF23B2" w14:textId="77777777">
        <w:trPr>
          <w:trHeight w:val="295"/>
          <w:tblHeader/>
          <w:jc w:val="center"/>
        </w:trPr>
        <w:tc>
          <w:tcPr>
            <w:tcW w:w="866" w:type="dxa"/>
            <w:shd w:val="clear" w:color="auto" w:fill="auto"/>
            <w:vAlign w:val="center"/>
          </w:tcPr>
          <w:p w14:paraId="206EDF14" w14:textId="77777777" w:rsidR="00592EEC" w:rsidRDefault="002914BC">
            <w:pPr>
              <w:widowControl/>
              <w:jc w:val="center"/>
              <w:textAlignment w:val="center"/>
              <w:rPr>
                <w:color w:val="000000"/>
                <w:sz w:val="22"/>
                <w:szCs w:val="22"/>
              </w:rPr>
            </w:pPr>
            <w:r>
              <w:rPr>
                <w:color w:val="000000"/>
                <w:kern w:val="0"/>
                <w:sz w:val="22"/>
                <w:szCs w:val="22"/>
                <w:lang w:bidi="ar"/>
              </w:rPr>
              <w:t>E.1.4</w:t>
            </w:r>
          </w:p>
        </w:tc>
        <w:tc>
          <w:tcPr>
            <w:tcW w:w="2265" w:type="dxa"/>
            <w:shd w:val="clear" w:color="auto" w:fill="auto"/>
            <w:vAlign w:val="center"/>
          </w:tcPr>
          <w:p w14:paraId="5870D0F0" w14:textId="77777777" w:rsidR="00592EEC" w:rsidRDefault="002914BC">
            <w:pPr>
              <w:jc w:val="left"/>
              <w:rPr>
                <w:rFonts w:ascii="Arial" w:hAnsi="Arial" w:cs="Arial"/>
                <w:color w:val="000000"/>
                <w:sz w:val="22"/>
                <w:szCs w:val="22"/>
              </w:rPr>
            </w:pPr>
            <w:r>
              <w:rPr>
                <w:rFonts w:ascii="宋体" w:hAnsi="宋体" w:cs="宋体" w:hint="eastAsia"/>
                <w:color w:val="000000"/>
                <w:kern w:val="0"/>
                <w:sz w:val="22"/>
                <w:szCs w:val="22"/>
                <w:lang w:bidi="ar"/>
              </w:rPr>
              <w:t>维护文档撰写</w:t>
            </w:r>
          </w:p>
        </w:tc>
        <w:tc>
          <w:tcPr>
            <w:tcW w:w="731" w:type="dxa"/>
            <w:shd w:val="clear" w:color="auto" w:fill="auto"/>
            <w:vAlign w:val="center"/>
          </w:tcPr>
          <w:p w14:paraId="7B0C7CBF" w14:textId="77777777" w:rsidR="00592EEC" w:rsidRDefault="002914BC">
            <w:pPr>
              <w:jc w:val="center"/>
              <w:rPr>
                <w:rFonts w:ascii="Arial" w:hAnsi="Arial" w:cs="Arial"/>
                <w:color w:val="000000"/>
                <w:sz w:val="22"/>
                <w:szCs w:val="22"/>
              </w:rPr>
            </w:pPr>
            <w:r>
              <w:rPr>
                <w:rFonts w:hint="eastAsia"/>
                <w:color w:val="000000"/>
                <w:kern w:val="0"/>
                <w:sz w:val="22"/>
                <w:szCs w:val="22"/>
                <w:lang w:bidi="ar"/>
              </w:rPr>
              <w:t>A</w:t>
            </w:r>
          </w:p>
        </w:tc>
        <w:tc>
          <w:tcPr>
            <w:tcW w:w="746" w:type="dxa"/>
            <w:shd w:val="clear" w:color="auto" w:fill="auto"/>
            <w:vAlign w:val="center"/>
          </w:tcPr>
          <w:p w14:paraId="291AAB5E" w14:textId="77777777" w:rsidR="00592EEC" w:rsidRDefault="00592EEC">
            <w:pPr>
              <w:jc w:val="center"/>
              <w:rPr>
                <w:rFonts w:ascii="Arial" w:hAnsi="Arial" w:cs="Arial"/>
                <w:color w:val="000000"/>
                <w:sz w:val="22"/>
                <w:szCs w:val="22"/>
              </w:rPr>
            </w:pPr>
          </w:p>
        </w:tc>
        <w:tc>
          <w:tcPr>
            <w:tcW w:w="950" w:type="dxa"/>
            <w:shd w:val="clear" w:color="auto" w:fill="auto"/>
            <w:vAlign w:val="center"/>
          </w:tcPr>
          <w:p w14:paraId="7F2CF1E9" w14:textId="77777777" w:rsidR="00592EEC" w:rsidRDefault="002914BC">
            <w:pPr>
              <w:widowControl/>
              <w:jc w:val="center"/>
              <w:textAlignment w:val="center"/>
              <w:rPr>
                <w:color w:val="000000"/>
                <w:sz w:val="22"/>
                <w:szCs w:val="22"/>
              </w:rPr>
            </w:pPr>
            <w:r>
              <w:rPr>
                <w:color w:val="000000"/>
                <w:kern w:val="0"/>
                <w:sz w:val="22"/>
                <w:szCs w:val="22"/>
                <w:lang w:bidi="ar"/>
              </w:rPr>
              <w:t>R</w:t>
            </w:r>
          </w:p>
        </w:tc>
        <w:tc>
          <w:tcPr>
            <w:tcW w:w="944" w:type="dxa"/>
            <w:shd w:val="clear" w:color="auto" w:fill="auto"/>
            <w:vAlign w:val="center"/>
          </w:tcPr>
          <w:p w14:paraId="7A4983C2" w14:textId="77777777" w:rsidR="00592EEC" w:rsidRDefault="00592EEC">
            <w:pPr>
              <w:jc w:val="center"/>
              <w:rPr>
                <w:rFonts w:ascii="Arial" w:hAnsi="Arial" w:cs="Arial"/>
                <w:color w:val="000000"/>
                <w:sz w:val="22"/>
                <w:szCs w:val="22"/>
              </w:rPr>
            </w:pPr>
          </w:p>
        </w:tc>
        <w:tc>
          <w:tcPr>
            <w:tcW w:w="839" w:type="dxa"/>
            <w:shd w:val="clear" w:color="auto" w:fill="auto"/>
            <w:vAlign w:val="center"/>
          </w:tcPr>
          <w:p w14:paraId="71509D17" w14:textId="77777777" w:rsidR="00592EEC" w:rsidRDefault="00592EEC">
            <w:pPr>
              <w:jc w:val="center"/>
              <w:rPr>
                <w:rFonts w:ascii="Arial" w:hAnsi="Arial" w:cs="Arial"/>
                <w:color w:val="000000"/>
                <w:sz w:val="22"/>
                <w:szCs w:val="22"/>
              </w:rPr>
            </w:pPr>
          </w:p>
        </w:tc>
        <w:tc>
          <w:tcPr>
            <w:tcW w:w="840" w:type="dxa"/>
            <w:shd w:val="clear" w:color="auto" w:fill="auto"/>
            <w:vAlign w:val="center"/>
          </w:tcPr>
          <w:p w14:paraId="3CA75FAF" w14:textId="77777777" w:rsidR="00592EEC" w:rsidRDefault="00592EEC">
            <w:pPr>
              <w:jc w:val="center"/>
              <w:rPr>
                <w:rFonts w:ascii="Arial" w:hAnsi="Arial" w:cs="Arial"/>
                <w:color w:val="000000"/>
                <w:sz w:val="22"/>
                <w:szCs w:val="22"/>
              </w:rPr>
            </w:pPr>
          </w:p>
        </w:tc>
        <w:tc>
          <w:tcPr>
            <w:tcW w:w="731" w:type="dxa"/>
            <w:shd w:val="clear" w:color="auto" w:fill="auto"/>
            <w:vAlign w:val="center"/>
          </w:tcPr>
          <w:p w14:paraId="7C0E9ECD" w14:textId="77777777" w:rsidR="00592EEC" w:rsidRDefault="002914BC">
            <w:pPr>
              <w:widowControl/>
              <w:jc w:val="center"/>
              <w:textAlignment w:val="center"/>
              <w:rPr>
                <w:color w:val="000000"/>
                <w:sz w:val="22"/>
                <w:szCs w:val="22"/>
              </w:rPr>
            </w:pPr>
            <w:r>
              <w:rPr>
                <w:color w:val="000000"/>
                <w:kern w:val="0"/>
                <w:sz w:val="22"/>
                <w:szCs w:val="22"/>
                <w:lang w:bidi="ar"/>
              </w:rPr>
              <w:t>P</w:t>
            </w:r>
          </w:p>
        </w:tc>
      </w:tr>
    </w:tbl>
    <w:p w14:paraId="0C393C02" w14:textId="77777777" w:rsidR="00592EEC" w:rsidRDefault="00592EEC">
      <w:pPr>
        <w:widowControl/>
        <w:spacing w:before="80"/>
        <w:jc w:val="left"/>
        <w:outlineLvl w:val="1"/>
        <w:rPr>
          <w:b/>
          <w:sz w:val="24"/>
          <w:szCs w:val="18"/>
        </w:rPr>
      </w:pPr>
    </w:p>
    <w:p w14:paraId="0ABFD220" w14:textId="77777777" w:rsidR="00592EEC" w:rsidRDefault="002914BC">
      <w:pPr>
        <w:widowControl/>
        <w:numPr>
          <w:ilvl w:val="1"/>
          <w:numId w:val="1"/>
        </w:numPr>
        <w:spacing w:before="80"/>
        <w:jc w:val="left"/>
        <w:outlineLvl w:val="1"/>
        <w:rPr>
          <w:b/>
          <w:sz w:val="24"/>
          <w:szCs w:val="18"/>
        </w:rPr>
      </w:pPr>
      <w:bookmarkStart w:id="51" w:name="_Toc1607"/>
      <w:bookmarkStart w:id="52" w:name="_Toc21448"/>
      <w:bookmarkStart w:id="53" w:name="_Toc13236"/>
      <w:r>
        <w:rPr>
          <w:b/>
          <w:sz w:val="24"/>
          <w:szCs w:val="18"/>
        </w:rPr>
        <w:t>项目资源的分配</w:t>
      </w:r>
      <w:bookmarkEnd w:id="51"/>
      <w:bookmarkEnd w:id="52"/>
      <w:bookmarkEnd w:id="53"/>
    </w:p>
    <w:p w14:paraId="7BECCE58" w14:textId="77777777" w:rsidR="00592EEC" w:rsidRDefault="002914BC">
      <w:pPr>
        <w:widowControl/>
        <w:spacing w:before="80"/>
        <w:jc w:val="center"/>
        <w:outlineLvl w:val="1"/>
        <w:rPr>
          <w:b/>
          <w:sz w:val="24"/>
          <w:szCs w:val="18"/>
        </w:rPr>
      </w:pPr>
      <w:r>
        <w:rPr>
          <w:b/>
          <w:noProof/>
          <w:sz w:val="24"/>
          <w:szCs w:val="18"/>
        </w:rPr>
        <w:drawing>
          <wp:inline distT="0" distB="0" distL="114300" distR="114300" wp14:anchorId="41FBDC0F" wp14:editId="763605F6">
            <wp:extent cx="4461510" cy="3240405"/>
            <wp:effectExtent l="0" t="0" r="0" b="10795"/>
            <wp:docPr id="8" name="ECB019B1-382A-4266-B25C-5B523AA43C14-8" descr="C:/Users/Jackson玺文/AppData/Local/Temp/wps.lFppz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B019B1-382A-4266-B25C-5B523AA43C14-8" descr="C:/Users/Jackson玺文/AppData/Local/Temp/wps.lFppzgwps"/>
                    <pic:cNvPicPr>
                      <a:picLocks noChangeAspect="1"/>
                    </pic:cNvPicPr>
                  </pic:nvPicPr>
                  <pic:blipFill>
                    <a:blip r:embed="rId27"/>
                    <a:srcRect l="5891" t="4061" r="3928" b="6616"/>
                    <a:stretch>
                      <a:fillRect/>
                    </a:stretch>
                  </pic:blipFill>
                  <pic:spPr>
                    <a:xfrm>
                      <a:off x="0" y="0"/>
                      <a:ext cx="4461510" cy="3240405"/>
                    </a:xfrm>
                    <a:prstGeom prst="rect">
                      <a:avLst/>
                    </a:prstGeom>
                  </pic:spPr>
                </pic:pic>
              </a:graphicData>
            </a:graphic>
          </wp:inline>
        </w:drawing>
      </w:r>
    </w:p>
    <w:p w14:paraId="46B4F310" w14:textId="77777777" w:rsidR="00592EEC" w:rsidRDefault="002914BC">
      <w:pPr>
        <w:pStyle w:val="a3"/>
        <w:widowControl/>
        <w:spacing w:before="80"/>
        <w:jc w:val="center"/>
        <w:outlineLvl w:val="1"/>
        <w:rPr>
          <w:b/>
          <w:bCs/>
          <w:sz w:val="21"/>
          <w:szCs w:val="28"/>
        </w:rPr>
      </w:pPr>
      <w:r>
        <w:rPr>
          <w:rFonts w:hint="eastAsia"/>
          <w:b/>
          <w:bCs/>
          <w:sz w:val="21"/>
          <w:szCs w:val="28"/>
        </w:rPr>
        <w:t>图</w:t>
      </w:r>
      <w:r>
        <w:rPr>
          <w:rFonts w:hint="eastAsia"/>
          <w:b/>
          <w:bCs/>
          <w:sz w:val="21"/>
          <w:szCs w:val="28"/>
        </w:rPr>
        <w:t xml:space="preserve"> </w:t>
      </w:r>
      <w:r>
        <w:rPr>
          <w:rFonts w:hint="eastAsia"/>
          <w:b/>
          <w:bCs/>
          <w:sz w:val="21"/>
          <w:szCs w:val="28"/>
        </w:rPr>
        <w:fldChar w:fldCharType="begin"/>
      </w:r>
      <w:r>
        <w:rPr>
          <w:rFonts w:hint="eastAsia"/>
          <w:b/>
          <w:bCs/>
          <w:sz w:val="21"/>
          <w:szCs w:val="28"/>
        </w:rPr>
        <w:instrText xml:space="preserve"> SEQ </w:instrText>
      </w:r>
      <w:r>
        <w:rPr>
          <w:rFonts w:hint="eastAsia"/>
          <w:b/>
          <w:bCs/>
          <w:sz w:val="21"/>
          <w:szCs w:val="28"/>
        </w:rPr>
        <w:instrText>图</w:instrText>
      </w:r>
      <w:r>
        <w:rPr>
          <w:rFonts w:hint="eastAsia"/>
          <w:b/>
          <w:bCs/>
          <w:sz w:val="21"/>
          <w:szCs w:val="28"/>
        </w:rPr>
        <w:instrText xml:space="preserve"> \* ARABIC </w:instrText>
      </w:r>
      <w:r>
        <w:rPr>
          <w:rFonts w:hint="eastAsia"/>
          <w:b/>
          <w:bCs/>
          <w:sz w:val="21"/>
          <w:szCs w:val="28"/>
        </w:rPr>
        <w:fldChar w:fldCharType="separate"/>
      </w:r>
      <w:r>
        <w:rPr>
          <w:rFonts w:hint="eastAsia"/>
          <w:b/>
          <w:bCs/>
          <w:sz w:val="21"/>
          <w:szCs w:val="28"/>
        </w:rPr>
        <w:t>11</w:t>
      </w:r>
      <w:r>
        <w:rPr>
          <w:rFonts w:hint="eastAsia"/>
          <w:b/>
          <w:bCs/>
          <w:sz w:val="21"/>
          <w:szCs w:val="28"/>
        </w:rPr>
        <w:fldChar w:fldCharType="end"/>
      </w:r>
      <w:r>
        <w:rPr>
          <w:rFonts w:hint="eastAsia"/>
          <w:b/>
          <w:bCs/>
          <w:sz w:val="21"/>
          <w:szCs w:val="28"/>
        </w:rPr>
        <w:t xml:space="preserve"> </w:t>
      </w:r>
      <w:r>
        <w:rPr>
          <w:rFonts w:hint="eastAsia"/>
          <w:b/>
          <w:bCs/>
          <w:sz w:val="21"/>
          <w:szCs w:val="28"/>
        </w:rPr>
        <w:t>项目资源分配图</w:t>
      </w:r>
    </w:p>
    <w:p w14:paraId="26DD98A3" w14:textId="77777777" w:rsidR="00592EEC" w:rsidRDefault="002914BC">
      <w:pPr>
        <w:widowControl/>
        <w:numPr>
          <w:ilvl w:val="1"/>
          <w:numId w:val="1"/>
        </w:numPr>
        <w:spacing w:before="80" w:line="300" w:lineRule="auto"/>
        <w:jc w:val="left"/>
        <w:outlineLvl w:val="1"/>
        <w:rPr>
          <w:b/>
          <w:sz w:val="24"/>
          <w:szCs w:val="18"/>
        </w:rPr>
      </w:pPr>
      <w:bookmarkStart w:id="54" w:name="_Toc20314"/>
      <w:bookmarkStart w:id="55" w:name="_Toc4458"/>
      <w:bookmarkStart w:id="56" w:name="_Toc13277"/>
      <w:r>
        <w:rPr>
          <w:b/>
          <w:sz w:val="24"/>
          <w:szCs w:val="18"/>
        </w:rPr>
        <w:t>项目资源冲突的解决方法</w:t>
      </w:r>
      <w:bookmarkEnd w:id="54"/>
      <w:bookmarkEnd w:id="55"/>
      <w:bookmarkEnd w:id="56"/>
    </w:p>
    <w:p w14:paraId="1E35674E"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①设定优先级。当双方或多方都需要使用某一资源时，应告知任务负责人，由项目经理或架构师决定优先做哪项工作，在效益最大化的前提下，舍弃相关的时间成本，保证在资源冲突的情况下，仍然能够保证工作继续进行。</w:t>
      </w:r>
    </w:p>
    <w:p w14:paraId="01C8D6C2"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②提高共享度，强化复用。</w:t>
      </w:r>
    </w:p>
    <w:p w14:paraId="10E38587"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③使用应急资金添置资源。如果资源发生冲突，经过负责人权衡后，发现优先级方案都相对大程度地损害了利益，所以无法排出优先级。但是在项目伊始，项目保留了多余的备用资金，这些资金允许在如此情况下使用。通过购置新资源，包括购买设备、临时聘用人力等，暴力、但高效解决问题，也不失为一种好方法。</w:t>
      </w:r>
    </w:p>
    <w:p w14:paraId="0386569A"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lastRenderedPageBreak/>
        <w:t>④</w:t>
      </w:r>
      <w:r>
        <w:rPr>
          <w:bCs/>
          <w:color w:val="000000" w:themeColor="text1"/>
          <w:sz w:val="24"/>
          <w:szCs w:val="18"/>
        </w:rPr>
        <w:t>客观地进行风险评估，提前预见资源冲突</w:t>
      </w:r>
      <w:r>
        <w:rPr>
          <w:rFonts w:hint="eastAsia"/>
          <w:bCs/>
          <w:color w:val="000000" w:themeColor="text1"/>
          <w:sz w:val="24"/>
          <w:szCs w:val="18"/>
        </w:rPr>
        <w:t>。在分析可能存在的风险的同时，也要根据各项目的实际情况，给出相应的解决方案和人力使用的建议，然后和管理层一起讨论，形成最终的决议，这样才方便后续项目的推进。</w:t>
      </w:r>
    </w:p>
    <w:p w14:paraId="53B51228"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⑤及时沟通汇报。多思考多沟通多汇报，是解决人力资源冲突的最佳途径。</w:t>
      </w:r>
    </w:p>
    <w:p w14:paraId="64867BEB" w14:textId="77777777" w:rsidR="00592EEC" w:rsidRDefault="002914BC">
      <w:pPr>
        <w:widowControl/>
        <w:numPr>
          <w:ilvl w:val="0"/>
          <w:numId w:val="1"/>
        </w:numPr>
        <w:spacing w:beforeLines="100" w:before="312" w:after="120"/>
        <w:jc w:val="left"/>
        <w:outlineLvl w:val="0"/>
        <w:rPr>
          <w:b/>
          <w:sz w:val="40"/>
        </w:rPr>
      </w:pPr>
      <w:bookmarkStart w:id="57" w:name="_Toc18108"/>
      <w:bookmarkStart w:id="58" w:name="_Toc16294"/>
      <w:bookmarkStart w:id="59" w:name="_Toc14241"/>
      <w:r>
        <w:rPr>
          <w:rFonts w:hint="eastAsia"/>
          <w:b/>
          <w:sz w:val="40"/>
        </w:rPr>
        <w:t>项目成本管理</w:t>
      </w:r>
      <w:bookmarkEnd w:id="57"/>
      <w:bookmarkEnd w:id="58"/>
      <w:bookmarkEnd w:id="59"/>
    </w:p>
    <w:p w14:paraId="164CDC16" w14:textId="77777777" w:rsidR="00592EEC" w:rsidRDefault="002914BC">
      <w:pPr>
        <w:widowControl/>
        <w:numPr>
          <w:ilvl w:val="1"/>
          <w:numId w:val="1"/>
        </w:numPr>
        <w:spacing w:before="80" w:line="300" w:lineRule="auto"/>
        <w:jc w:val="left"/>
        <w:outlineLvl w:val="1"/>
        <w:rPr>
          <w:b/>
          <w:sz w:val="24"/>
          <w:szCs w:val="18"/>
        </w:rPr>
      </w:pPr>
      <w:bookmarkStart w:id="60" w:name="_Toc29931"/>
      <w:bookmarkStart w:id="61" w:name="_Toc10756"/>
      <w:bookmarkStart w:id="62" w:name="_Toc1357"/>
      <w:r>
        <w:rPr>
          <w:b/>
          <w:sz w:val="24"/>
          <w:szCs w:val="18"/>
        </w:rPr>
        <w:t>项目成本的构成分析</w:t>
      </w:r>
      <w:bookmarkEnd w:id="60"/>
      <w:bookmarkEnd w:id="61"/>
      <w:bookmarkEnd w:id="62"/>
    </w:p>
    <w:p w14:paraId="1DA3F92F"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项目成本主要包括人力资源的员工薪资，设备资源、软件资源的购置开销等。此外，保留一定的成本资金作为机动，例如可用备用资金添置新资源以解决资源冲突，或是由于赶工期需压缩时间导致的成本提高。</w:t>
      </w:r>
    </w:p>
    <w:p w14:paraId="369B349A"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除了资源上的成本，项目成本还包括员工通信费（话费、网费等）、培训费、报销费用</w:t>
      </w:r>
      <w:r>
        <w:rPr>
          <w:rFonts w:hint="eastAsia"/>
          <w:bCs/>
          <w:color w:val="000000" w:themeColor="text1"/>
          <w:sz w:val="24"/>
          <w:szCs w:val="18"/>
        </w:rPr>
        <w:t>(</w:t>
      </w:r>
      <w:r>
        <w:rPr>
          <w:rFonts w:hint="eastAsia"/>
          <w:bCs/>
          <w:color w:val="000000" w:themeColor="text1"/>
          <w:sz w:val="24"/>
          <w:szCs w:val="18"/>
        </w:rPr>
        <w:t>如差旅费、会议费、交通费）等。在最大程度地获取利润的同时，也要补偿员工因公产生的费用，以提高团队凝聚力、企业文化等。</w:t>
      </w:r>
    </w:p>
    <w:p w14:paraId="7B3DB815" w14:textId="77777777" w:rsidR="00592EEC" w:rsidRDefault="002914BC">
      <w:pPr>
        <w:widowControl/>
        <w:numPr>
          <w:ilvl w:val="1"/>
          <w:numId w:val="1"/>
        </w:numPr>
        <w:spacing w:before="80" w:line="300" w:lineRule="auto"/>
        <w:jc w:val="left"/>
        <w:outlineLvl w:val="1"/>
        <w:rPr>
          <w:b/>
          <w:sz w:val="24"/>
          <w:szCs w:val="18"/>
        </w:rPr>
      </w:pPr>
      <w:bookmarkStart w:id="63" w:name="_Toc8275"/>
      <w:bookmarkStart w:id="64" w:name="_Toc29967"/>
      <w:bookmarkStart w:id="65" w:name="_Toc8226"/>
      <w:r>
        <w:rPr>
          <w:b/>
          <w:sz w:val="24"/>
          <w:szCs w:val="18"/>
        </w:rPr>
        <w:t>项目总成本的预算</w:t>
      </w:r>
      <w:bookmarkEnd w:id="63"/>
      <w:bookmarkEnd w:id="64"/>
      <w:bookmarkEnd w:id="65"/>
    </w:p>
    <w:p w14:paraId="09CBEA0E" w14:textId="77777777" w:rsidR="00592EEC" w:rsidRDefault="002914BC">
      <w:pPr>
        <w:pStyle w:val="a3"/>
        <w:widowControl/>
        <w:spacing w:before="80"/>
        <w:jc w:val="center"/>
        <w:outlineLvl w:val="1"/>
        <w:rPr>
          <w:b/>
          <w:bCs/>
          <w:sz w:val="21"/>
          <w:szCs w:val="28"/>
        </w:rPr>
      </w:pPr>
      <w:r>
        <w:rPr>
          <w:b/>
          <w:bCs/>
          <w:sz w:val="21"/>
          <w:szCs w:val="28"/>
        </w:rPr>
        <w:t>表</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表</w:instrText>
      </w:r>
      <w:r>
        <w:rPr>
          <w:b/>
          <w:bCs/>
          <w:sz w:val="21"/>
          <w:szCs w:val="28"/>
        </w:rPr>
        <w:instrText xml:space="preserve"> \* ARABIC </w:instrText>
      </w:r>
      <w:r>
        <w:rPr>
          <w:b/>
          <w:bCs/>
          <w:sz w:val="21"/>
          <w:szCs w:val="28"/>
        </w:rPr>
        <w:fldChar w:fldCharType="separate"/>
      </w:r>
      <w:r>
        <w:rPr>
          <w:b/>
          <w:bCs/>
          <w:sz w:val="21"/>
          <w:szCs w:val="28"/>
        </w:rPr>
        <w:t>6</w:t>
      </w:r>
      <w:r>
        <w:rPr>
          <w:b/>
          <w:bCs/>
          <w:sz w:val="21"/>
          <w:szCs w:val="28"/>
        </w:rPr>
        <w:fldChar w:fldCharType="end"/>
      </w:r>
      <w:r>
        <w:rPr>
          <w:rFonts w:hint="eastAsia"/>
          <w:b/>
          <w:bCs/>
          <w:sz w:val="21"/>
          <w:szCs w:val="28"/>
        </w:rPr>
        <w:t xml:space="preserve"> </w:t>
      </w:r>
      <w:r>
        <w:rPr>
          <w:rFonts w:hint="eastAsia"/>
          <w:b/>
          <w:bCs/>
          <w:sz w:val="21"/>
          <w:szCs w:val="28"/>
        </w:rPr>
        <w:t>项目总成本预算</w:t>
      </w:r>
    </w:p>
    <w:tbl>
      <w:tblPr>
        <w:tblStyle w:val="TableNormal"/>
        <w:tblW w:w="8299"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150"/>
        <w:gridCol w:w="4149"/>
      </w:tblGrid>
      <w:tr w:rsidR="00592EEC" w14:paraId="1F9A4D46" w14:textId="77777777">
        <w:trPr>
          <w:trHeight w:val="334"/>
          <w:jc w:val="center"/>
        </w:trPr>
        <w:tc>
          <w:tcPr>
            <w:tcW w:w="4150" w:type="dxa"/>
          </w:tcPr>
          <w:p w14:paraId="6EDEC844" w14:textId="77777777" w:rsidR="00592EEC" w:rsidRDefault="002914BC">
            <w:pPr>
              <w:widowControl/>
              <w:ind w:firstLineChars="200" w:firstLine="480"/>
              <w:jc w:val="left"/>
              <w:outlineLvl w:val="1"/>
              <w:rPr>
                <w:bCs/>
                <w:color w:val="000000" w:themeColor="text1"/>
                <w:sz w:val="24"/>
                <w:szCs w:val="18"/>
              </w:rPr>
            </w:pPr>
            <w:r>
              <w:rPr>
                <w:rFonts w:hint="eastAsia"/>
                <w:bCs/>
                <w:color w:val="000000" w:themeColor="text1"/>
                <w:sz w:val="24"/>
                <w:szCs w:val="18"/>
              </w:rPr>
              <w:t>任务</w:t>
            </w:r>
          </w:p>
        </w:tc>
        <w:tc>
          <w:tcPr>
            <w:tcW w:w="4149" w:type="dxa"/>
          </w:tcPr>
          <w:p w14:paraId="73B5C6D8" w14:textId="77777777" w:rsidR="00592EEC" w:rsidRDefault="002914BC">
            <w:pPr>
              <w:widowControl/>
              <w:ind w:firstLineChars="200" w:firstLine="480"/>
              <w:jc w:val="left"/>
              <w:outlineLvl w:val="1"/>
              <w:rPr>
                <w:bCs/>
                <w:color w:val="000000" w:themeColor="text1"/>
                <w:sz w:val="24"/>
                <w:szCs w:val="18"/>
              </w:rPr>
            </w:pPr>
            <w:r>
              <w:rPr>
                <w:rFonts w:hint="eastAsia"/>
                <w:bCs/>
                <w:color w:val="000000" w:themeColor="text1"/>
                <w:sz w:val="24"/>
                <w:szCs w:val="18"/>
              </w:rPr>
              <w:t>预算</w:t>
            </w:r>
            <w:r>
              <w:rPr>
                <w:rFonts w:hint="eastAsia"/>
                <w:bCs/>
                <w:color w:val="000000" w:themeColor="text1"/>
                <w:sz w:val="24"/>
                <w:szCs w:val="18"/>
              </w:rPr>
              <w:t>(</w:t>
            </w:r>
            <w:r>
              <w:rPr>
                <w:rFonts w:hint="eastAsia"/>
                <w:bCs/>
                <w:color w:val="000000" w:themeColor="text1"/>
                <w:sz w:val="24"/>
                <w:szCs w:val="18"/>
              </w:rPr>
              <w:t>元</w:t>
            </w:r>
            <w:r>
              <w:rPr>
                <w:rFonts w:hint="eastAsia"/>
                <w:bCs/>
                <w:color w:val="000000" w:themeColor="text1"/>
                <w:sz w:val="24"/>
                <w:szCs w:val="18"/>
              </w:rPr>
              <w:t>)</w:t>
            </w:r>
          </w:p>
        </w:tc>
      </w:tr>
      <w:tr w:rsidR="00592EEC" w14:paraId="4A84069F" w14:textId="77777777">
        <w:trPr>
          <w:trHeight w:val="330"/>
          <w:jc w:val="center"/>
        </w:trPr>
        <w:tc>
          <w:tcPr>
            <w:tcW w:w="4150" w:type="dxa"/>
          </w:tcPr>
          <w:p w14:paraId="7D933331" w14:textId="77777777" w:rsidR="00592EEC" w:rsidRDefault="002914BC">
            <w:pPr>
              <w:widowControl/>
              <w:ind w:firstLineChars="200" w:firstLine="480"/>
              <w:jc w:val="left"/>
              <w:outlineLvl w:val="1"/>
              <w:rPr>
                <w:bCs/>
                <w:color w:val="000000" w:themeColor="text1"/>
                <w:sz w:val="24"/>
                <w:szCs w:val="18"/>
              </w:rPr>
            </w:pPr>
            <w:r>
              <w:rPr>
                <w:rFonts w:hint="eastAsia"/>
                <w:bCs/>
                <w:color w:val="000000" w:themeColor="text1"/>
                <w:sz w:val="24"/>
                <w:szCs w:val="18"/>
              </w:rPr>
              <w:t>员工薪资</w:t>
            </w:r>
          </w:p>
        </w:tc>
        <w:tc>
          <w:tcPr>
            <w:tcW w:w="4149" w:type="dxa"/>
          </w:tcPr>
          <w:p w14:paraId="131FEAEB" w14:textId="77777777" w:rsidR="00592EEC" w:rsidRDefault="002914BC">
            <w:pPr>
              <w:widowControl/>
              <w:ind w:firstLineChars="200" w:firstLine="480"/>
              <w:jc w:val="left"/>
              <w:outlineLvl w:val="1"/>
              <w:rPr>
                <w:bCs/>
                <w:color w:val="000000" w:themeColor="text1"/>
                <w:sz w:val="24"/>
                <w:szCs w:val="18"/>
              </w:rPr>
            </w:pPr>
            <w:r>
              <w:rPr>
                <w:rFonts w:hint="eastAsia"/>
                <w:bCs/>
                <w:color w:val="000000" w:themeColor="text1"/>
                <w:sz w:val="24"/>
                <w:szCs w:val="18"/>
              </w:rPr>
              <w:t>73440</w:t>
            </w:r>
          </w:p>
        </w:tc>
      </w:tr>
      <w:tr w:rsidR="00592EEC" w14:paraId="2D312997" w14:textId="77777777">
        <w:trPr>
          <w:trHeight w:val="330"/>
          <w:jc w:val="center"/>
        </w:trPr>
        <w:tc>
          <w:tcPr>
            <w:tcW w:w="4150" w:type="dxa"/>
          </w:tcPr>
          <w:p w14:paraId="45FEE604" w14:textId="77777777" w:rsidR="00592EEC" w:rsidRDefault="002914BC">
            <w:pPr>
              <w:widowControl/>
              <w:ind w:firstLineChars="200" w:firstLine="480"/>
              <w:jc w:val="left"/>
              <w:outlineLvl w:val="1"/>
              <w:rPr>
                <w:bCs/>
                <w:color w:val="000000" w:themeColor="text1"/>
                <w:sz w:val="24"/>
                <w:szCs w:val="18"/>
              </w:rPr>
            </w:pPr>
            <w:r>
              <w:rPr>
                <w:rFonts w:hint="eastAsia"/>
                <w:bCs/>
                <w:color w:val="000000" w:themeColor="text1"/>
                <w:sz w:val="24"/>
                <w:szCs w:val="18"/>
              </w:rPr>
              <w:t>设备购置</w:t>
            </w:r>
          </w:p>
        </w:tc>
        <w:tc>
          <w:tcPr>
            <w:tcW w:w="4149" w:type="dxa"/>
          </w:tcPr>
          <w:p w14:paraId="5ECB02A4" w14:textId="77777777" w:rsidR="00592EEC" w:rsidRDefault="002914BC">
            <w:pPr>
              <w:widowControl/>
              <w:ind w:firstLineChars="200" w:firstLine="480"/>
              <w:jc w:val="left"/>
              <w:outlineLvl w:val="1"/>
              <w:rPr>
                <w:bCs/>
                <w:color w:val="000000" w:themeColor="text1"/>
                <w:sz w:val="24"/>
                <w:szCs w:val="18"/>
              </w:rPr>
            </w:pPr>
            <w:r>
              <w:rPr>
                <w:rFonts w:hint="eastAsia"/>
                <w:bCs/>
                <w:color w:val="000000" w:themeColor="text1"/>
                <w:sz w:val="24"/>
                <w:szCs w:val="18"/>
              </w:rPr>
              <w:t>10000</w:t>
            </w:r>
          </w:p>
        </w:tc>
      </w:tr>
      <w:tr w:rsidR="00592EEC" w14:paraId="7FC4AE91" w14:textId="77777777">
        <w:trPr>
          <w:trHeight w:val="334"/>
          <w:jc w:val="center"/>
        </w:trPr>
        <w:tc>
          <w:tcPr>
            <w:tcW w:w="4150" w:type="dxa"/>
          </w:tcPr>
          <w:p w14:paraId="521561CB" w14:textId="77777777" w:rsidR="00592EEC" w:rsidRDefault="002914BC">
            <w:pPr>
              <w:widowControl/>
              <w:ind w:firstLineChars="200" w:firstLine="480"/>
              <w:jc w:val="left"/>
              <w:outlineLvl w:val="1"/>
              <w:rPr>
                <w:bCs/>
                <w:color w:val="000000" w:themeColor="text1"/>
                <w:sz w:val="24"/>
                <w:szCs w:val="18"/>
              </w:rPr>
            </w:pPr>
            <w:r>
              <w:rPr>
                <w:rFonts w:hint="eastAsia"/>
                <w:bCs/>
                <w:color w:val="000000" w:themeColor="text1"/>
                <w:sz w:val="24"/>
                <w:szCs w:val="18"/>
              </w:rPr>
              <w:t>其他费用</w:t>
            </w:r>
          </w:p>
        </w:tc>
        <w:tc>
          <w:tcPr>
            <w:tcW w:w="4149" w:type="dxa"/>
          </w:tcPr>
          <w:p w14:paraId="19557DB8" w14:textId="77777777" w:rsidR="00592EEC" w:rsidRDefault="002914BC">
            <w:pPr>
              <w:widowControl/>
              <w:ind w:firstLineChars="200" w:firstLine="480"/>
              <w:jc w:val="left"/>
              <w:outlineLvl w:val="1"/>
              <w:rPr>
                <w:bCs/>
                <w:color w:val="000000" w:themeColor="text1"/>
                <w:sz w:val="24"/>
                <w:szCs w:val="18"/>
              </w:rPr>
            </w:pPr>
            <w:r>
              <w:rPr>
                <w:rFonts w:hint="eastAsia"/>
                <w:bCs/>
                <w:color w:val="000000" w:themeColor="text1"/>
                <w:sz w:val="24"/>
                <w:szCs w:val="18"/>
              </w:rPr>
              <w:t>16560</w:t>
            </w:r>
          </w:p>
        </w:tc>
      </w:tr>
    </w:tbl>
    <w:p w14:paraId="3769EFC1" w14:textId="77777777" w:rsidR="00592EEC" w:rsidRDefault="002914BC">
      <w:pPr>
        <w:widowControl/>
        <w:numPr>
          <w:ilvl w:val="1"/>
          <w:numId w:val="1"/>
        </w:numPr>
        <w:spacing w:before="80" w:line="300" w:lineRule="auto"/>
        <w:jc w:val="left"/>
        <w:outlineLvl w:val="1"/>
        <w:rPr>
          <w:b/>
          <w:sz w:val="24"/>
          <w:szCs w:val="18"/>
        </w:rPr>
      </w:pPr>
      <w:bookmarkStart w:id="66" w:name="_Toc22097"/>
      <w:bookmarkStart w:id="67" w:name="_Toc8410"/>
      <w:r>
        <w:rPr>
          <w:b/>
          <w:sz w:val="24"/>
          <w:szCs w:val="18"/>
        </w:rPr>
        <w:t>项目成本超预算的解决方法</w:t>
      </w:r>
      <w:bookmarkEnd w:id="66"/>
      <w:bookmarkEnd w:id="67"/>
    </w:p>
    <w:p w14:paraId="761F9B59" w14:textId="77777777" w:rsidR="00592EEC" w:rsidRDefault="002914BC">
      <w:pPr>
        <w:widowControl/>
        <w:spacing w:line="300" w:lineRule="auto"/>
        <w:ind w:firstLineChars="200" w:firstLine="480"/>
        <w:jc w:val="left"/>
        <w:outlineLvl w:val="1"/>
        <w:rPr>
          <w:b/>
          <w:sz w:val="24"/>
          <w:szCs w:val="18"/>
        </w:rPr>
      </w:pPr>
      <w:r>
        <w:rPr>
          <w:rFonts w:hint="eastAsia"/>
          <w:bCs/>
          <w:color w:val="000000" w:themeColor="text1"/>
          <w:sz w:val="24"/>
          <w:szCs w:val="18"/>
        </w:rPr>
        <w:t>负责人察觉到成本超预算时做出决策，需要跟进工作进度，适当要求团队提高工作时间以加紧完成工作。其次，可以降低对设备的要求，改买为租，改租为借，在设备上大大减小成本。资源成本以外的开销，负责人可以提高门槛，减少此类的费用支出。另外，负责人也可以与甲方协商，要求增加预算，通过一系列的谈判达成目标。</w:t>
      </w:r>
    </w:p>
    <w:p w14:paraId="3597962D" w14:textId="77777777" w:rsidR="00592EEC" w:rsidRDefault="002914BC">
      <w:pPr>
        <w:widowControl/>
        <w:numPr>
          <w:ilvl w:val="0"/>
          <w:numId w:val="1"/>
        </w:numPr>
        <w:spacing w:beforeLines="100" w:before="312" w:after="120"/>
        <w:jc w:val="left"/>
        <w:outlineLvl w:val="0"/>
        <w:rPr>
          <w:b/>
          <w:sz w:val="40"/>
        </w:rPr>
      </w:pPr>
      <w:bookmarkStart w:id="68" w:name="_Toc27814"/>
      <w:bookmarkStart w:id="69" w:name="_Toc20383"/>
      <w:bookmarkStart w:id="70" w:name="_Toc9624"/>
      <w:r>
        <w:rPr>
          <w:rFonts w:hint="eastAsia"/>
          <w:b/>
          <w:sz w:val="40"/>
        </w:rPr>
        <w:t>项目团队组建</w:t>
      </w:r>
      <w:bookmarkEnd w:id="68"/>
      <w:bookmarkEnd w:id="69"/>
      <w:bookmarkEnd w:id="70"/>
    </w:p>
    <w:p w14:paraId="1369051B" w14:textId="77777777" w:rsidR="00592EEC" w:rsidRDefault="002914BC">
      <w:pPr>
        <w:widowControl/>
        <w:numPr>
          <w:ilvl w:val="1"/>
          <w:numId w:val="1"/>
        </w:numPr>
        <w:spacing w:before="80" w:line="300" w:lineRule="auto"/>
        <w:jc w:val="left"/>
        <w:outlineLvl w:val="1"/>
        <w:rPr>
          <w:b/>
          <w:sz w:val="24"/>
          <w:szCs w:val="18"/>
        </w:rPr>
      </w:pPr>
      <w:bookmarkStart w:id="71" w:name="_Toc17712"/>
      <w:bookmarkStart w:id="72" w:name="_Toc31190"/>
      <w:bookmarkStart w:id="73" w:name="_Toc4265"/>
      <w:r>
        <w:rPr>
          <w:b/>
          <w:sz w:val="24"/>
          <w:szCs w:val="18"/>
        </w:rPr>
        <w:t>项目团队的组建形式</w:t>
      </w:r>
      <w:bookmarkEnd w:id="71"/>
      <w:bookmarkEnd w:id="72"/>
      <w:bookmarkEnd w:id="73"/>
    </w:p>
    <w:p w14:paraId="3EF59E99"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项目开始前，选定合适的项目经理，因为项目经理是整个项目的重要组成部分，他代表着团队的灵魂。</w:t>
      </w:r>
    </w:p>
    <w:p w14:paraId="6FD2197D"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项目经理，项目经理决定团队的结构，选择合适的系统架构师、分析师、程序员等团队成员，尽量让整个开发团队和谐融洽，最高效率地工作。</w:t>
      </w:r>
    </w:p>
    <w:p w14:paraId="6A28BC4E"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团队管理结构如下图所示：</w:t>
      </w:r>
    </w:p>
    <w:p w14:paraId="37CCEBC1" w14:textId="77777777" w:rsidR="00592EEC" w:rsidRDefault="002914BC">
      <w:pPr>
        <w:widowControl/>
        <w:spacing w:before="80"/>
        <w:jc w:val="center"/>
        <w:outlineLvl w:val="1"/>
        <w:rPr>
          <w:b/>
          <w:sz w:val="24"/>
          <w:szCs w:val="18"/>
        </w:rPr>
      </w:pPr>
      <w:r>
        <w:rPr>
          <w:b/>
          <w:noProof/>
          <w:sz w:val="24"/>
          <w:szCs w:val="18"/>
        </w:rPr>
        <w:lastRenderedPageBreak/>
        <w:drawing>
          <wp:inline distT="0" distB="0" distL="114300" distR="114300" wp14:anchorId="118F9865" wp14:editId="4CD60F11">
            <wp:extent cx="3966210" cy="2128520"/>
            <wp:effectExtent l="0" t="0" r="8890" b="5080"/>
            <wp:docPr id="5" name="ECB019B1-382A-4266-B25C-5B523AA43C14-9" descr="C:/Users/Jackson玺文/AppData/Local/Temp/wps.szVnNt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9" descr="C:/Users/Jackson玺文/AppData/Local/Temp/wps.szVnNtwps"/>
                    <pic:cNvPicPr>
                      <a:picLocks noChangeAspect="1"/>
                    </pic:cNvPicPr>
                  </pic:nvPicPr>
                  <pic:blipFill>
                    <a:blip r:embed="rId28"/>
                    <a:stretch>
                      <a:fillRect/>
                    </a:stretch>
                  </pic:blipFill>
                  <pic:spPr>
                    <a:xfrm>
                      <a:off x="0" y="0"/>
                      <a:ext cx="3966210" cy="2128520"/>
                    </a:xfrm>
                    <a:prstGeom prst="rect">
                      <a:avLst/>
                    </a:prstGeom>
                  </pic:spPr>
                </pic:pic>
              </a:graphicData>
            </a:graphic>
          </wp:inline>
        </w:drawing>
      </w:r>
    </w:p>
    <w:p w14:paraId="4B7D28C6" w14:textId="77777777" w:rsidR="00592EEC" w:rsidRDefault="002914BC">
      <w:pPr>
        <w:pStyle w:val="a3"/>
        <w:widowControl/>
        <w:spacing w:before="80"/>
        <w:jc w:val="center"/>
        <w:outlineLvl w:val="1"/>
        <w:rPr>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12</w:t>
      </w:r>
      <w:r>
        <w:rPr>
          <w:b/>
          <w:bCs/>
          <w:sz w:val="21"/>
          <w:szCs w:val="28"/>
        </w:rPr>
        <w:fldChar w:fldCharType="end"/>
      </w:r>
      <w:r>
        <w:rPr>
          <w:rFonts w:hint="eastAsia"/>
          <w:b/>
          <w:bCs/>
          <w:sz w:val="21"/>
          <w:szCs w:val="28"/>
        </w:rPr>
        <w:t xml:space="preserve"> </w:t>
      </w:r>
      <w:r>
        <w:rPr>
          <w:rFonts w:hint="eastAsia"/>
          <w:b/>
          <w:bCs/>
          <w:sz w:val="21"/>
          <w:szCs w:val="28"/>
        </w:rPr>
        <w:t>团队管理结构</w:t>
      </w:r>
    </w:p>
    <w:p w14:paraId="1B920FB8" w14:textId="77777777" w:rsidR="00592EEC" w:rsidRDefault="002914BC">
      <w:pPr>
        <w:widowControl/>
        <w:numPr>
          <w:ilvl w:val="1"/>
          <w:numId w:val="1"/>
        </w:numPr>
        <w:spacing w:before="80" w:line="300" w:lineRule="auto"/>
        <w:jc w:val="left"/>
        <w:outlineLvl w:val="1"/>
        <w:rPr>
          <w:b/>
          <w:sz w:val="24"/>
          <w:szCs w:val="18"/>
        </w:rPr>
      </w:pPr>
      <w:bookmarkStart w:id="74" w:name="_Toc22000"/>
      <w:bookmarkStart w:id="75" w:name="_Toc32439"/>
      <w:bookmarkStart w:id="76" w:name="_Toc12603"/>
      <w:r>
        <w:rPr>
          <w:b/>
          <w:sz w:val="24"/>
          <w:szCs w:val="18"/>
        </w:rPr>
        <w:t>项目团队的建设过程</w:t>
      </w:r>
      <w:bookmarkEnd w:id="74"/>
      <w:bookmarkEnd w:id="75"/>
      <w:bookmarkEnd w:id="76"/>
    </w:p>
    <w:p w14:paraId="4D71CCE0"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布鲁斯·塔克曼</w:t>
      </w:r>
      <w:r>
        <w:rPr>
          <w:rFonts w:hint="eastAsia"/>
          <w:bCs/>
          <w:color w:val="000000" w:themeColor="text1"/>
          <w:sz w:val="24"/>
          <w:szCs w:val="18"/>
        </w:rPr>
        <w:t>(Bruce Tuckman)</w:t>
      </w:r>
      <w:r>
        <w:rPr>
          <w:rFonts w:hint="eastAsia"/>
          <w:bCs/>
          <w:color w:val="000000" w:themeColor="text1"/>
          <w:sz w:val="24"/>
          <w:szCs w:val="18"/>
        </w:rPr>
        <w:t>的团队发展阶段模型认为团队发展的五个阶段是：组建期、激荡期、规范期、执行期和休整期。</w:t>
      </w:r>
    </w:p>
    <w:p w14:paraId="21CD8EB6" w14:textId="77777777" w:rsidR="00592EEC" w:rsidRDefault="002914BC">
      <w:pPr>
        <w:widowControl/>
        <w:numPr>
          <w:ilvl w:val="0"/>
          <w:numId w:val="12"/>
        </w:numPr>
        <w:spacing w:line="300" w:lineRule="auto"/>
        <w:jc w:val="left"/>
        <w:outlineLvl w:val="1"/>
        <w:rPr>
          <w:bCs/>
          <w:color w:val="000000" w:themeColor="text1"/>
          <w:sz w:val="24"/>
          <w:szCs w:val="18"/>
        </w:rPr>
      </w:pPr>
      <w:r>
        <w:rPr>
          <w:rFonts w:hint="eastAsia"/>
          <w:bCs/>
          <w:color w:val="000000" w:themeColor="text1"/>
          <w:sz w:val="24"/>
          <w:szCs w:val="18"/>
        </w:rPr>
        <w:t>组建期</w:t>
      </w:r>
    </w:p>
    <w:p w14:paraId="65E88DB8"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在组建期，团队会进行测试，辨识出团队的人际边界和任务边界，并建立起成员间的相互关系，团队成员与团队领导之间的关系，以及各项团队标准。团队领导需要与成员之间建立互信，互相分享，达成共识。</w:t>
      </w:r>
    </w:p>
    <w:p w14:paraId="2591AF20" w14:textId="77777777" w:rsidR="00592EEC" w:rsidRDefault="002914BC">
      <w:pPr>
        <w:widowControl/>
        <w:numPr>
          <w:ilvl w:val="0"/>
          <w:numId w:val="12"/>
        </w:numPr>
        <w:spacing w:line="300" w:lineRule="auto"/>
        <w:jc w:val="left"/>
        <w:outlineLvl w:val="1"/>
        <w:rPr>
          <w:bCs/>
          <w:color w:val="000000" w:themeColor="text1"/>
          <w:sz w:val="24"/>
          <w:szCs w:val="18"/>
        </w:rPr>
      </w:pPr>
      <w:r>
        <w:rPr>
          <w:rFonts w:hint="eastAsia"/>
          <w:bCs/>
          <w:color w:val="000000" w:themeColor="text1"/>
          <w:sz w:val="24"/>
          <w:szCs w:val="18"/>
        </w:rPr>
        <w:t>激荡期</w:t>
      </w:r>
    </w:p>
    <w:p w14:paraId="60F82BF3"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团队获取团队发展的信心，但是存在人际冲突、分化的问题。项目领导此时需要指引项目团队度过激荡转型期。强调团队成员的差异，相互包容。</w:t>
      </w:r>
    </w:p>
    <w:p w14:paraId="2BBAF480" w14:textId="77777777" w:rsidR="00592EEC" w:rsidRDefault="002914BC">
      <w:pPr>
        <w:widowControl/>
        <w:numPr>
          <w:ilvl w:val="0"/>
          <w:numId w:val="12"/>
        </w:numPr>
        <w:spacing w:line="300" w:lineRule="auto"/>
        <w:jc w:val="left"/>
        <w:outlineLvl w:val="1"/>
        <w:rPr>
          <w:bCs/>
          <w:color w:val="000000" w:themeColor="text1"/>
          <w:sz w:val="24"/>
          <w:szCs w:val="18"/>
        </w:rPr>
      </w:pPr>
      <w:r>
        <w:rPr>
          <w:rFonts w:hint="eastAsia"/>
          <w:bCs/>
          <w:color w:val="000000" w:themeColor="text1"/>
          <w:sz w:val="24"/>
          <w:szCs w:val="18"/>
        </w:rPr>
        <w:t>规范期</w:t>
      </w:r>
    </w:p>
    <w:p w14:paraId="3E42A991"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团队效能提高，团队开始形成自己的身份识别。团队成员调适自己的行为，以使得团队发展更加自然、流畅，有意识地解决问题，实现组织和谐。领导应允许团队成员有更大的自主性。</w:t>
      </w:r>
    </w:p>
    <w:p w14:paraId="1E6FFC11" w14:textId="77777777" w:rsidR="00592EEC" w:rsidRDefault="002914BC">
      <w:pPr>
        <w:widowControl/>
        <w:numPr>
          <w:ilvl w:val="0"/>
          <w:numId w:val="12"/>
        </w:numPr>
        <w:spacing w:line="300" w:lineRule="auto"/>
        <w:jc w:val="left"/>
        <w:outlineLvl w:val="1"/>
        <w:rPr>
          <w:bCs/>
          <w:color w:val="000000" w:themeColor="text1"/>
          <w:sz w:val="24"/>
          <w:szCs w:val="18"/>
        </w:rPr>
      </w:pPr>
      <w:r>
        <w:rPr>
          <w:rFonts w:hint="eastAsia"/>
          <w:bCs/>
          <w:color w:val="000000" w:themeColor="text1"/>
          <w:sz w:val="24"/>
          <w:szCs w:val="18"/>
        </w:rPr>
        <w:t>执行期</w:t>
      </w:r>
    </w:p>
    <w:p w14:paraId="4925CA3A"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团队成员对于任务层面的工作职责有清晰的理解，即使没有监督，自己也能做出决策。项目领导让团队自己执行必要的决策。</w:t>
      </w:r>
    </w:p>
    <w:p w14:paraId="49CBF9CC" w14:textId="77777777" w:rsidR="00592EEC" w:rsidRDefault="002914BC">
      <w:pPr>
        <w:widowControl/>
        <w:numPr>
          <w:ilvl w:val="0"/>
          <w:numId w:val="12"/>
        </w:numPr>
        <w:spacing w:line="300" w:lineRule="auto"/>
        <w:jc w:val="left"/>
        <w:outlineLvl w:val="1"/>
        <w:rPr>
          <w:bCs/>
          <w:color w:val="000000" w:themeColor="text1"/>
          <w:sz w:val="24"/>
          <w:szCs w:val="18"/>
        </w:rPr>
      </w:pPr>
      <w:r>
        <w:rPr>
          <w:rFonts w:hint="eastAsia"/>
          <w:bCs/>
          <w:color w:val="000000" w:themeColor="text1"/>
          <w:sz w:val="24"/>
          <w:szCs w:val="18"/>
        </w:rPr>
        <w:t>休整期</w:t>
      </w:r>
    </w:p>
    <w:p w14:paraId="313AE213" w14:textId="77777777" w:rsidR="00592EEC" w:rsidRDefault="002914BC">
      <w:pPr>
        <w:widowControl/>
        <w:spacing w:line="300" w:lineRule="auto"/>
        <w:ind w:firstLineChars="200" w:firstLine="480"/>
        <w:jc w:val="left"/>
        <w:outlineLvl w:val="1"/>
        <w:rPr>
          <w:b/>
          <w:sz w:val="24"/>
          <w:szCs w:val="18"/>
        </w:rPr>
      </w:pPr>
      <w:r>
        <w:rPr>
          <w:rFonts w:hint="eastAsia"/>
          <w:bCs/>
          <w:color w:val="000000" w:themeColor="text1"/>
          <w:sz w:val="24"/>
          <w:szCs w:val="18"/>
        </w:rPr>
        <w:t>成员们在这一阶段会产生失落感，动机水平下降，对于未来充满了不确定性。</w:t>
      </w:r>
    </w:p>
    <w:p w14:paraId="3AFFBA03" w14:textId="77777777" w:rsidR="00592EEC" w:rsidRDefault="002914BC">
      <w:pPr>
        <w:widowControl/>
        <w:numPr>
          <w:ilvl w:val="1"/>
          <w:numId w:val="1"/>
        </w:numPr>
        <w:spacing w:before="80" w:line="300" w:lineRule="auto"/>
        <w:jc w:val="left"/>
        <w:outlineLvl w:val="1"/>
        <w:rPr>
          <w:b/>
          <w:sz w:val="24"/>
          <w:szCs w:val="18"/>
        </w:rPr>
      </w:pPr>
      <w:bookmarkStart w:id="77" w:name="_Toc12037"/>
      <w:bookmarkStart w:id="78" w:name="_Toc7204"/>
      <w:bookmarkStart w:id="79" w:name="_Toc14592"/>
      <w:r>
        <w:rPr>
          <w:b/>
          <w:sz w:val="24"/>
          <w:szCs w:val="18"/>
        </w:rPr>
        <w:t>项目团队的沟通计划</w:t>
      </w:r>
      <w:bookmarkEnd w:id="77"/>
      <w:bookmarkEnd w:id="78"/>
      <w:bookmarkEnd w:id="79"/>
    </w:p>
    <w:p w14:paraId="7F8FC706"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按照频率大体可以分为两类：例行沟通和非例行沟通。</w:t>
      </w:r>
    </w:p>
    <w:p w14:paraId="49D32B63" w14:textId="77777777" w:rsidR="00592EEC" w:rsidRDefault="002914BC">
      <w:pPr>
        <w:widowControl/>
        <w:numPr>
          <w:ilvl w:val="0"/>
          <w:numId w:val="13"/>
        </w:numPr>
        <w:spacing w:line="300" w:lineRule="auto"/>
        <w:jc w:val="left"/>
        <w:outlineLvl w:val="1"/>
        <w:rPr>
          <w:bCs/>
          <w:color w:val="000000" w:themeColor="text1"/>
          <w:sz w:val="24"/>
          <w:szCs w:val="18"/>
        </w:rPr>
      </w:pPr>
      <w:r>
        <w:rPr>
          <w:rFonts w:hint="eastAsia"/>
          <w:bCs/>
          <w:color w:val="000000" w:themeColor="text1"/>
          <w:sz w:val="24"/>
          <w:szCs w:val="18"/>
        </w:rPr>
        <w:t>非例行沟通：</w:t>
      </w:r>
    </w:p>
    <w:p w14:paraId="453458B2"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在项目过程中跟客户、项目组成员或相关利害干系人进行的非正式沟通。需求分析阶段，团队参加需求会议，与甲方讨论需求，确定可行性、必要性等。开发阶段，召开周期性会议，与甲方沟通进展及满意度，由文员记录相应内容。</w:t>
      </w:r>
    </w:p>
    <w:p w14:paraId="043B7571" w14:textId="77777777" w:rsidR="00592EEC" w:rsidRDefault="002914BC">
      <w:pPr>
        <w:widowControl/>
        <w:numPr>
          <w:ilvl w:val="0"/>
          <w:numId w:val="13"/>
        </w:numPr>
        <w:spacing w:line="300" w:lineRule="auto"/>
        <w:jc w:val="left"/>
        <w:outlineLvl w:val="1"/>
        <w:rPr>
          <w:bCs/>
          <w:color w:val="000000" w:themeColor="text1"/>
          <w:sz w:val="24"/>
          <w:szCs w:val="18"/>
        </w:rPr>
      </w:pPr>
      <w:r>
        <w:rPr>
          <w:rFonts w:hint="eastAsia"/>
          <w:bCs/>
          <w:color w:val="000000" w:themeColor="text1"/>
          <w:sz w:val="24"/>
          <w:szCs w:val="18"/>
        </w:rPr>
        <w:lastRenderedPageBreak/>
        <w:t>例行沟通：</w:t>
      </w:r>
    </w:p>
    <w:p w14:paraId="78151C2E"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①文档形式沟通。主要是通过项目日报、周报、月报等形式与项目组内外进行沟通。如内部使用邮件等进行远程沟通，如在同一办公室则可以直接对话。</w:t>
      </w:r>
    </w:p>
    <w:p w14:paraId="5CE71063"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②会议形式沟通。项目团队例行召开小组例会，梳理本阶段工作情况以及后续工作目标。或者在项目阶段性成果的输出阶段向利害干系人汇报项目进展情况，如每日早会。</w:t>
      </w:r>
    </w:p>
    <w:p w14:paraId="276C9396"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如果出现矛盾，则需要一起解决，一同度过震荡期。这是必经之路，所以领导应该提前预知，并做出相应对策。</w:t>
      </w:r>
    </w:p>
    <w:p w14:paraId="0B66B15F" w14:textId="77777777" w:rsidR="00592EEC" w:rsidRDefault="002914BC">
      <w:pPr>
        <w:pStyle w:val="a3"/>
        <w:jc w:val="center"/>
        <w:rPr>
          <w:rFonts w:eastAsia="宋体"/>
          <w:b/>
          <w:bCs/>
          <w:sz w:val="21"/>
          <w:szCs w:val="28"/>
        </w:rPr>
      </w:pPr>
      <w:r>
        <w:rPr>
          <w:b/>
          <w:bCs/>
          <w:sz w:val="21"/>
          <w:szCs w:val="28"/>
        </w:rPr>
        <w:t>表</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表</w:instrText>
      </w:r>
      <w:r>
        <w:rPr>
          <w:b/>
          <w:bCs/>
          <w:sz w:val="21"/>
          <w:szCs w:val="28"/>
        </w:rPr>
        <w:instrText xml:space="preserve"> \* ARABIC </w:instrText>
      </w:r>
      <w:r>
        <w:rPr>
          <w:b/>
          <w:bCs/>
          <w:sz w:val="21"/>
          <w:szCs w:val="28"/>
        </w:rPr>
        <w:fldChar w:fldCharType="separate"/>
      </w:r>
      <w:r>
        <w:rPr>
          <w:b/>
          <w:bCs/>
          <w:sz w:val="21"/>
          <w:szCs w:val="28"/>
        </w:rPr>
        <w:t>7</w:t>
      </w:r>
      <w:r>
        <w:rPr>
          <w:b/>
          <w:bCs/>
          <w:sz w:val="21"/>
          <w:szCs w:val="28"/>
        </w:rPr>
        <w:fldChar w:fldCharType="end"/>
      </w:r>
      <w:r>
        <w:rPr>
          <w:rFonts w:hint="eastAsia"/>
          <w:b/>
          <w:bCs/>
          <w:sz w:val="21"/>
          <w:szCs w:val="28"/>
        </w:rPr>
        <w:t xml:space="preserve"> </w:t>
      </w:r>
      <w:r>
        <w:rPr>
          <w:rFonts w:hint="eastAsia"/>
          <w:b/>
          <w:bCs/>
          <w:sz w:val="21"/>
          <w:szCs w:val="28"/>
        </w:rPr>
        <w:t>项目团队沟通计划表</w:t>
      </w: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722"/>
        <w:gridCol w:w="778"/>
        <w:gridCol w:w="722"/>
        <w:gridCol w:w="767"/>
        <w:gridCol w:w="800"/>
        <w:gridCol w:w="766"/>
        <w:gridCol w:w="722"/>
        <w:gridCol w:w="912"/>
        <w:gridCol w:w="722"/>
        <w:gridCol w:w="866"/>
        <w:gridCol w:w="789"/>
      </w:tblGrid>
      <w:tr w:rsidR="00592EEC" w14:paraId="2214C364" w14:textId="77777777">
        <w:trPr>
          <w:trHeight w:val="399"/>
          <w:jc w:val="center"/>
        </w:trPr>
        <w:tc>
          <w:tcPr>
            <w:tcW w:w="640" w:type="dxa"/>
            <w:vMerge w:val="restart"/>
            <w:shd w:val="clear" w:color="auto" w:fill="auto"/>
            <w:vAlign w:val="center"/>
          </w:tcPr>
          <w:p w14:paraId="7DAF2EBF"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角色</w:t>
            </w:r>
          </w:p>
        </w:tc>
        <w:tc>
          <w:tcPr>
            <w:tcW w:w="722" w:type="dxa"/>
            <w:vMerge w:val="restart"/>
            <w:shd w:val="clear" w:color="auto" w:fill="auto"/>
            <w:vAlign w:val="center"/>
          </w:tcPr>
          <w:p w14:paraId="44A16027"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沟通级别</w:t>
            </w:r>
          </w:p>
        </w:tc>
        <w:tc>
          <w:tcPr>
            <w:tcW w:w="2267" w:type="dxa"/>
            <w:gridSpan w:val="3"/>
            <w:shd w:val="clear" w:color="auto" w:fill="auto"/>
            <w:vAlign w:val="center"/>
          </w:tcPr>
          <w:p w14:paraId="7DF2A14A"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沟通需求</w:t>
            </w:r>
          </w:p>
        </w:tc>
        <w:tc>
          <w:tcPr>
            <w:tcW w:w="1566" w:type="dxa"/>
            <w:gridSpan w:val="2"/>
            <w:shd w:val="clear" w:color="auto" w:fill="auto"/>
            <w:vAlign w:val="center"/>
          </w:tcPr>
          <w:p w14:paraId="60228E04"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发布信息归档</w:t>
            </w:r>
          </w:p>
        </w:tc>
        <w:tc>
          <w:tcPr>
            <w:tcW w:w="3222" w:type="dxa"/>
            <w:gridSpan w:val="4"/>
            <w:shd w:val="clear" w:color="auto" w:fill="auto"/>
            <w:vAlign w:val="center"/>
          </w:tcPr>
          <w:p w14:paraId="28AF0C4B"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信息发布</w:t>
            </w:r>
          </w:p>
        </w:tc>
        <w:tc>
          <w:tcPr>
            <w:tcW w:w="789" w:type="dxa"/>
            <w:vMerge w:val="restart"/>
            <w:shd w:val="clear" w:color="auto" w:fill="auto"/>
            <w:vAlign w:val="center"/>
          </w:tcPr>
          <w:p w14:paraId="5E774EBE"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特殊邮件</w:t>
            </w:r>
          </w:p>
        </w:tc>
      </w:tr>
      <w:tr w:rsidR="00592EEC" w14:paraId="583B922D" w14:textId="77777777">
        <w:trPr>
          <w:trHeight w:val="604"/>
          <w:jc w:val="center"/>
        </w:trPr>
        <w:tc>
          <w:tcPr>
            <w:tcW w:w="640" w:type="dxa"/>
            <w:vMerge/>
            <w:shd w:val="clear" w:color="auto" w:fill="auto"/>
            <w:vAlign w:val="center"/>
          </w:tcPr>
          <w:p w14:paraId="11988A2E" w14:textId="77777777" w:rsidR="00592EEC" w:rsidRDefault="00592EEC">
            <w:pPr>
              <w:jc w:val="center"/>
              <w:rPr>
                <w:rFonts w:asciiTheme="minorEastAsia" w:eastAsiaTheme="minorEastAsia" w:hAnsiTheme="minorEastAsia" w:cstheme="minorEastAsia"/>
                <w:szCs w:val="21"/>
              </w:rPr>
            </w:pPr>
          </w:p>
        </w:tc>
        <w:tc>
          <w:tcPr>
            <w:tcW w:w="722" w:type="dxa"/>
            <w:vMerge/>
            <w:shd w:val="clear" w:color="auto" w:fill="auto"/>
            <w:vAlign w:val="center"/>
          </w:tcPr>
          <w:p w14:paraId="23F9B8B1" w14:textId="77777777" w:rsidR="00592EEC" w:rsidRDefault="00592EEC">
            <w:pPr>
              <w:jc w:val="center"/>
              <w:rPr>
                <w:rFonts w:asciiTheme="minorEastAsia" w:eastAsiaTheme="minorEastAsia" w:hAnsiTheme="minorEastAsia" w:cstheme="minorEastAsia"/>
                <w:szCs w:val="21"/>
              </w:rPr>
            </w:pPr>
          </w:p>
        </w:tc>
        <w:tc>
          <w:tcPr>
            <w:tcW w:w="778" w:type="dxa"/>
            <w:shd w:val="clear" w:color="auto" w:fill="auto"/>
            <w:vAlign w:val="center"/>
          </w:tcPr>
          <w:p w14:paraId="3E2F17B2"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所需信息</w:t>
            </w:r>
          </w:p>
        </w:tc>
        <w:tc>
          <w:tcPr>
            <w:tcW w:w="722" w:type="dxa"/>
            <w:shd w:val="clear" w:color="auto" w:fill="auto"/>
            <w:vAlign w:val="center"/>
          </w:tcPr>
          <w:p w14:paraId="2FACE6C0"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时间要求</w:t>
            </w:r>
          </w:p>
        </w:tc>
        <w:tc>
          <w:tcPr>
            <w:tcW w:w="767" w:type="dxa"/>
            <w:shd w:val="clear" w:color="auto" w:fill="auto"/>
            <w:vAlign w:val="center"/>
          </w:tcPr>
          <w:p w14:paraId="171D1A7C"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沟通方式</w:t>
            </w:r>
          </w:p>
        </w:tc>
        <w:tc>
          <w:tcPr>
            <w:tcW w:w="800" w:type="dxa"/>
            <w:shd w:val="clear" w:color="auto" w:fill="auto"/>
            <w:vAlign w:val="center"/>
          </w:tcPr>
          <w:p w14:paraId="528DCC81"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归档格式</w:t>
            </w:r>
          </w:p>
        </w:tc>
        <w:tc>
          <w:tcPr>
            <w:tcW w:w="766" w:type="dxa"/>
            <w:shd w:val="clear" w:color="auto" w:fill="auto"/>
            <w:vAlign w:val="center"/>
          </w:tcPr>
          <w:p w14:paraId="24EB5951"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归档人</w:t>
            </w:r>
          </w:p>
        </w:tc>
        <w:tc>
          <w:tcPr>
            <w:tcW w:w="722" w:type="dxa"/>
            <w:shd w:val="clear" w:color="auto" w:fill="auto"/>
            <w:vAlign w:val="center"/>
          </w:tcPr>
          <w:p w14:paraId="73CE33D7"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发布方式</w:t>
            </w:r>
          </w:p>
        </w:tc>
        <w:tc>
          <w:tcPr>
            <w:tcW w:w="912" w:type="dxa"/>
            <w:shd w:val="clear" w:color="auto" w:fill="auto"/>
            <w:vAlign w:val="center"/>
          </w:tcPr>
          <w:p w14:paraId="48A7C0E2"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发布</w:t>
            </w:r>
          </w:p>
          <w:p w14:paraId="669F68A7"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时间</w:t>
            </w:r>
          </w:p>
        </w:tc>
        <w:tc>
          <w:tcPr>
            <w:tcW w:w="722" w:type="dxa"/>
            <w:shd w:val="clear" w:color="auto" w:fill="auto"/>
            <w:vAlign w:val="center"/>
          </w:tcPr>
          <w:p w14:paraId="0C7EC49C"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发布人</w:t>
            </w:r>
          </w:p>
        </w:tc>
        <w:tc>
          <w:tcPr>
            <w:tcW w:w="866" w:type="dxa"/>
            <w:shd w:val="clear" w:color="auto" w:fill="auto"/>
            <w:vAlign w:val="center"/>
          </w:tcPr>
          <w:p w14:paraId="76494466"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发布人类型</w:t>
            </w:r>
          </w:p>
        </w:tc>
        <w:tc>
          <w:tcPr>
            <w:tcW w:w="789" w:type="dxa"/>
            <w:vMerge/>
            <w:shd w:val="clear" w:color="auto" w:fill="auto"/>
            <w:vAlign w:val="center"/>
          </w:tcPr>
          <w:p w14:paraId="73D1F1F1" w14:textId="77777777" w:rsidR="00592EEC" w:rsidRDefault="00592EEC">
            <w:pPr>
              <w:jc w:val="center"/>
              <w:rPr>
                <w:rFonts w:asciiTheme="minorEastAsia" w:eastAsiaTheme="minorEastAsia" w:hAnsiTheme="minorEastAsia" w:cstheme="minorEastAsia"/>
                <w:szCs w:val="21"/>
              </w:rPr>
            </w:pPr>
          </w:p>
        </w:tc>
      </w:tr>
      <w:tr w:rsidR="00592EEC" w14:paraId="635E72CB" w14:textId="77777777">
        <w:trPr>
          <w:trHeight w:val="176"/>
          <w:jc w:val="center"/>
        </w:trPr>
        <w:tc>
          <w:tcPr>
            <w:tcW w:w="640" w:type="dxa"/>
            <w:shd w:val="clear" w:color="auto" w:fill="auto"/>
            <w:vAlign w:val="center"/>
          </w:tcPr>
          <w:p w14:paraId="0063AA48"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项目经理</w:t>
            </w:r>
          </w:p>
        </w:tc>
        <w:tc>
          <w:tcPr>
            <w:tcW w:w="722" w:type="dxa"/>
            <w:shd w:val="clear" w:color="auto" w:fill="auto"/>
            <w:vAlign w:val="center"/>
          </w:tcPr>
          <w:p w14:paraId="0A884F25"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项目组级别</w:t>
            </w:r>
          </w:p>
        </w:tc>
        <w:tc>
          <w:tcPr>
            <w:tcW w:w="778" w:type="dxa"/>
            <w:shd w:val="clear" w:color="auto" w:fill="auto"/>
            <w:vAlign w:val="center"/>
          </w:tcPr>
          <w:p w14:paraId="2A5100C2"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任务完成情况</w:t>
            </w:r>
          </w:p>
        </w:tc>
        <w:tc>
          <w:tcPr>
            <w:tcW w:w="722" w:type="dxa"/>
            <w:shd w:val="clear" w:color="auto" w:fill="auto"/>
            <w:vAlign w:val="center"/>
          </w:tcPr>
          <w:p w14:paraId="0096CAD1"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周例会情况</w:t>
            </w:r>
          </w:p>
        </w:tc>
        <w:tc>
          <w:tcPr>
            <w:tcW w:w="767" w:type="dxa"/>
            <w:shd w:val="clear" w:color="auto" w:fill="auto"/>
            <w:vAlign w:val="center"/>
          </w:tcPr>
          <w:p w14:paraId="33EF6EEF"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线下/线上会议</w:t>
            </w:r>
          </w:p>
        </w:tc>
        <w:tc>
          <w:tcPr>
            <w:tcW w:w="800" w:type="dxa"/>
            <w:shd w:val="clear" w:color="auto" w:fill="auto"/>
            <w:vAlign w:val="center"/>
          </w:tcPr>
          <w:p w14:paraId="037F8F19"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例会会议纪要</w:t>
            </w:r>
          </w:p>
        </w:tc>
        <w:tc>
          <w:tcPr>
            <w:tcW w:w="766" w:type="dxa"/>
            <w:shd w:val="clear" w:color="auto" w:fill="auto"/>
            <w:vAlign w:val="center"/>
          </w:tcPr>
          <w:p w14:paraId="4FA16542"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文员</w:t>
            </w:r>
          </w:p>
        </w:tc>
        <w:tc>
          <w:tcPr>
            <w:tcW w:w="722" w:type="dxa"/>
            <w:shd w:val="clear" w:color="auto" w:fill="auto"/>
            <w:vAlign w:val="center"/>
          </w:tcPr>
          <w:p w14:paraId="7DB67123"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电子邮件</w:t>
            </w:r>
          </w:p>
        </w:tc>
        <w:tc>
          <w:tcPr>
            <w:tcW w:w="912" w:type="dxa"/>
            <w:shd w:val="clear" w:color="auto" w:fill="auto"/>
            <w:vAlign w:val="center"/>
          </w:tcPr>
          <w:p w14:paraId="5B1F3596"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每周一15:00</w:t>
            </w:r>
          </w:p>
        </w:tc>
        <w:tc>
          <w:tcPr>
            <w:tcW w:w="722" w:type="dxa"/>
            <w:shd w:val="clear" w:color="auto" w:fill="auto"/>
            <w:vAlign w:val="center"/>
          </w:tcPr>
          <w:p w14:paraId="5757AEA8"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文员</w:t>
            </w:r>
          </w:p>
        </w:tc>
        <w:tc>
          <w:tcPr>
            <w:tcW w:w="866" w:type="dxa"/>
            <w:shd w:val="clear" w:color="auto" w:fill="auto"/>
            <w:vAlign w:val="center"/>
          </w:tcPr>
          <w:p w14:paraId="59D443D6"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文员</w:t>
            </w:r>
          </w:p>
        </w:tc>
        <w:tc>
          <w:tcPr>
            <w:tcW w:w="789" w:type="dxa"/>
            <w:shd w:val="clear" w:color="auto" w:fill="auto"/>
            <w:vAlign w:val="center"/>
          </w:tcPr>
          <w:p w14:paraId="3F3B5CA8" w14:textId="77777777" w:rsidR="00592EEC" w:rsidRDefault="002914BC">
            <w:pPr>
              <w:jc w:val="center"/>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项目经理邮件</w:t>
            </w:r>
          </w:p>
        </w:tc>
      </w:tr>
    </w:tbl>
    <w:p w14:paraId="3966C6D0" w14:textId="77777777" w:rsidR="00592EEC" w:rsidRDefault="002914BC">
      <w:pPr>
        <w:widowControl/>
        <w:spacing w:line="300" w:lineRule="auto"/>
        <w:jc w:val="left"/>
        <w:outlineLvl w:val="1"/>
        <w:rPr>
          <w:bCs/>
          <w:color w:val="000000" w:themeColor="text1"/>
          <w:sz w:val="24"/>
          <w:szCs w:val="18"/>
        </w:rPr>
      </w:pPr>
      <w:r>
        <w:rPr>
          <w:rFonts w:hint="eastAsia"/>
          <w:bCs/>
          <w:color w:val="000000" w:themeColor="text1"/>
          <w:sz w:val="24"/>
          <w:szCs w:val="18"/>
        </w:rPr>
        <w:t>每次例行组会，文员需要填写会议纪要。主要格式如下：</w:t>
      </w:r>
    </w:p>
    <w:bookmarkStart w:id="80" w:name="_Toc24145"/>
    <w:bookmarkStart w:id="81" w:name="_Toc8891"/>
    <w:bookmarkStart w:id="82" w:name="_Toc1592"/>
    <w:p w14:paraId="36E5F713" w14:textId="77777777" w:rsidR="00592EEC" w:rsidRDefault="002914BC">
      <w:pPr>
        <w:widowControl/>
        <w:numPr>
          <w:ilvl w:val="0"/>
          <w:numId w:val="1"/>
        </w:numPr>
        <w:spacing w:beforeLines="100" w:before="312" w:after="120"/>
        <w:jc w:val="left"/>
        <w:outlineLvl w:val="0"/>
        <w:rPr>
          <w:b/>
          <w:sz w:val="40"/>
        </w:rPr>
      </w:pPr>
      <w:r>
        <w:rPr>
          <w:noProof/>
          <w:sz w:val="40"/>
        </w:rPr>
        <mc:AlternateContent>
          <mc:Choice Requires="wps">
            <w:drawing>
              <wp:anchor distT="0" distB="0" distL="114300" distR="114300" simplePos="0" relativeHeight="251660288" behindDoc="0" locked="0" layoutInCell="1" allowOverlap="1" wp14:anchorId="4B0CD7BE" wp14:editId="46BD6253">
                <wp:simplePos x="0" y="0"/>
                <wp:positionH relativeFrom="column">
                  <wp:posOffset>-25400</wp:posOffset>
                </wp:positionH>
                <wp:positionV relativeFrom="paragraph">
                  <wp:posOffset>44450</wp:posOffset>
                </wp:positionV>
                <wp:extent cx="5237480" cy="1452245"/>
                <wp:effectExtent l="4445" t="4445" r="15875" b="16510"/>
                <wp:wrapSquare wrapText="bothSides"/>
                <wp:docPr id="2" name="文本框 2"/>
                <wp:cNvGraphicFramePr/>
                <a:graphic xmlns:a="http://schemas.openxmlformats.org/drawingml/2006/main">
                  <a:graphicData uri="http://schemas.microsoft.com/office/word/2010/wordprocessingShape">
                    <wps:wsp>
                      <wps:cNvSpPr txBox="1"/>
                      <wps:spPr>
                        <a:xfrm>
                          <a:off x="0" y="0"/>
                          <a:ext cx="5237480" cy="14522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59C1532" w14:textId="77777777" w:rsidR="00592EEC" w:rsidRDefault="002914BC">
                            <w:pPr>
                              <w:widowControl/>
                              <w:spacing w:line="240" w:lineRule="exact"/>
                              <w:jc w:val="center"/>
                              <w:outlineLvl w:val="1"/>
                              <w:rPr>
                                <w:b/>
                                <w:color w:val="000000" w:themeColor="text1"/>
                                <w:szCs w:val="21"/>
                              </w:rPr>
                            </w:pPr>
                            <w:r>
                              <w:rPr>
                                <w:rFonts w:hint="eastAsia"/>
                                <w:b/>
                                <w:color w:val="000000" w:themeColor="text1"/>
                                <w:szCs w:val="21"/>
                              </w:rPr>
                              <w:t>会议纪要</w:t>
                            </w:r>
                          </w:p>
                          <w:p w14:paraId="3FE5F089" w14:textId="77777777" w:rsidR="00592EEC" w:rsidRDefault="002914BC">
                            <w:pPr>
                              <w:widowControl/>
                              <w:spacing w:line="240" w:lineRule="exact"/>
                              <w:jc w:val="left"/>
                              <w:outlineLvl w:val="1"/>
                              <w:rPr>
                                <w:bCs/>
                                <w:color w:val="000000" w:themeColor="text1"/>
                                <w:szCs w:val="21"/>
                              </w:rPr>
                            </w:pPr>
                            <w:r>
                              <w:rPr>
                                <w:rFonts w:hint="eastAsia"/>
                                <w:b/>
                                <w:color w:val="000000" w:themeColor="text1"/>
                                <w:szCs w:val="21"/>
                              </w:rPr>
                              <w:t>会议主题</w:t>
                            </w:r>
                            <w:r>
                              <w:rPr>
                                <w:rFonts w:hint="eastAsia"/>
                                <w:bCs/>
                                <w:color w:val="000000" w:themeColor="text1"/>
                                <w:szCs w:val="21"/>
                              </w:rPr>
                              <w:t>|</w:t>
                            </w:r>
                            <w:r>
                              <w:rPr>
                                <w:rFonts w:hint="eastAsia"/>
                                <w:bCs/>
                                <w:color w:val="000000" w:themeColor="text1"/>
                                <w:szCs w:val="21"/>
                              </w:rPr>
                              <w:t>项目组会</w:t>
                            </w:r>
                          </w:p>
                          <w:p w14:paraId="73499BA5" w14:textId="77777777" w:rsidR="00592EEC" w:rsidRDefault="002914BC">
                            <w:pPr>
                              <w:widowControl/>
                              <w:spacing w:line="240" w:lineRule="exact"/>
                              <w:jc w:val="left"/>
                              <w:outlineLvl w:val="1"/>
                              <w:rPr>
                                <w:bCs/>
                                <w:color w:val="000000" w:themeColor="text1"/>
                                <w:szCs w:val="21"/>
                              </w:rPr>
                            </w:pPr>
                            <w:r>
                              <w:rPr>
                                <w:rFonts w:hint="eastAsia"/>
                                <w:b/>
                                <w:color w:val="000000" w:themeColor="text1"/>
                                <w:szCs w:val="21"/>
                              </w:rPr>
                              <w:t>时</w:t>
                            </w:r>
                            <w:r>
                              <w:rPr>
                                <w:rFonts w:hint="eastAsia"/>
                                <w:b/>
                                <w:color w:val="000000" w:themeColor="text1"/>
                                <w:szCs w:val="21"/>
                              </w:rPr>
                              <w:t xml:space="preserve">    </w:t>
                            </w:r>
                            <w:r>
                              <w:rPr>
                                <w:rFonts w:hint="eastAsia"/>
                                <w:b/>
                                <w:color w:val="000000" w:themeColor="text1"/>
                                <w:szCs w:val="21"/>
                              </w:rPr>
                              <w:t>间</w:t>
                            </w:r>
                            <w:r>
                              <w:rPr>
                                <w:rFonts w:hint="eastAsia"/>
                                <w:bCs/>
                                <w:color w:val="000000" w:themeColor="text1"/>
                                <w:szCs w:val="21"/>
                              </w:rPr>
                              <w:t>|2021</w:t>
                            </w:r>
                            <w:r>
                              <w:rPr>
                                <w:rFonts w:hint="eastAsia"/>
                                <w:bCs/>
                                <w:color w:val="000000" w:themeColor="text1"/>
                                <w:szCs w:val="21"/>
                              </w:rPr>
                              <w:t>年</w:t>
                            </w:r>
                            <w:r>
                              <w:rPr>
                                <w:rFonts w:hint="eastAsia"/>
                                <w:bCs/>
                                <w:color w:val="000000" w:themeColor="text1"/>
                                <w:szCs w:val="21"/>
                              </w:rPr>
                              <w:t>XX</w:t>
                            </w:r>
                            <w:r>
                              <w:rPr>
                                <w:rFonts w:hint="eastAsia"/>
                                <w:bCs/>
                                <w:color w:val="000000" w:themeColor="text1"/>
                                <w:szCs w:val="21"/>
                              </w:rPr>
                              <w:t>月</w:t>
                            </w:r>
                            <w:r>
                              <w:rPr>
                                <w:rFonts w:hint="eastAsia"/>
                                <w:bCs/>
                                <w:color w:val="000000" w:themeColor="text1"/>
                                <w:szCs w:val="21"/>
                              </w:rPr>
                              <w:t>XX</w:t>
                            </w:r>
                            <w:r>
                              <w:rPr>
                                <w:rFonts w:hint="eastAsia"/>
                                <w:bCs/>
                                <w:color w:val="000000" w:themeColor="text1"/>
                                <w:szCs w:val="21"/>
                              </w:rPr>
                              <w:t>日</w:t>
                            </w:r>
                            <w:r>
                              <w:rPr>
                                <w:rFonts w:hint="eastAsia"/>
                                <w:bCs/>
                                <w:color w:val="000000" w:themeColor="text1"/>
                                <w:szCs w:val="21"/>
                              </w:rPr>
                              <w:t>XX:00-XX:00</w:t>
                            </w:r>
                          </w:p>
                          <w:p w14:paraId="69E50E03" w14:textId="77777777" w:rsidR="00592EEC" w:rsidRDefault="002914BC">
                            <w:pPr>
                              <w:widowControl/>
                              <w:spacing w:line="240" w:lineRule="exact"/>
                              <w:jc w:val="left"/>
                              <w:outlineLvl w:val="1"/>
                              <w:rPr>
                                <w:bCs/>
                                <w:color w:val="000000" w:themeColor="text1"/>
                                <w:szCs w:val="21"/>
                              </w:rPr>
                            </w:pPr>
                            <w:r>
                              <w:rPr>
                                <w:rFonts w:hint="eastAsia"/>
                                <w:b/>
                                <w:color w:val="000000" w:themeColor="text1"/>
                                <w:szCs w:val="21"/>
                              </w:rPr>
                              <w:t>地</w:t>
                            </w:r>
                            <w:r>
                              <w:rPr>
                                <w:rFonts w:hint="eastAsia"/>
                                <w:b/>
                                <w:color w:val="000000" w:themeColor="text1"/>
                                <w:szCs w:val="21"/>
                              </w:rPr>
                              <w:t xml:space="preserve">    </w:t>
                            </w:r>
                            <w:r>
                              <w:rPr>
                                <w:rFonts w:hint="eastAsia"/>
                                <w:b/>
                                <w:color w:val="000000" w:themeColor="text1"/>
                                <w:szCs w:val="21"/>
                              </w:rPr>
                              <w:t>点</w:t>
                            </w:r>
                            <w:r>
                              <w:rPr>
                                <w:rFonts w:hint="eastAsia"/>
                                <w:bCs/>
                                <w:color w:val="000000" w:themeColor="text1"/>
                                <w:szCs w:val="21"/>
                              </w:rPr>
                              <w:t>|</w:t>
                            </w:r>
                            <w:r>
                              <w:rPr>
                                <w:rFonts w:hint="eastAsia"/>
                                <w:bCs/>
                                <w:color w:val="000000" w:themeColor="text1"/>
                                <w:szCs w:val="21"/>
                              </w:rPr>
                              <w:t>线上</w:t>
                            </w:r>
                          </w:p>
                          <w:p w14:paraId="135779B6" w14:textId="77777777" w:rsidR="00592EEC" w:rsidRDefault="002914BC">
                            <w:pPr>
                              <w:widowControl/>
                              <w:spacing w:line="240" w:lineRule="exact"/>
                              <w:jc w:val="left"/>
                              <w:outlineLvl w:val="1"/>
                              <w:rPr>
                                <w:bCs/>
                                <w:color w:val="000000" w:themeColor="text1"/>
                                <w:szCs w:val="21"/>
                              </w:rPr>
                            </w:pPr>
                            <w:r>
                              <w:rPr>
                                <w:rFonts w:hint="eastAsia"/>
                                <w:b/>
                                <w:color w:val="000000" w:themeColor="text1"/>
                                <w:szCs w:val="21"/>
                              </w:rPr>
                              <w:t>参与人员</w:t>
                            </w:r>
                            <w:r>
                              <w:rPr>
                                <w:rFonts w:hint="eastAsia"/>
                                <w:bCs/>
                                <w:color w:val="000000" w:themeColor="text1"/>
                                <w:szCs w:val="21"/>
                              </w:rPr>
                              <w:t>|XX, XX, XX, XX, XX, XX, XX</w:t>
                            </w:r>
                          </w:p>
                          <w:p w14:paraId="1DE4EED2" w14:textId="77777777" w:rsidR="00592EEC" w:rsidRDefault="002914BC">
                            <w:pPr>
                              <w:widowControl/>
                              <w:spacing w:line="240" w:lineRule="exact"/>
                              <w:jc w:val="left"/>
                              <w:outlineLvl w:val="1"/>
                              <w:rPr>
                                <w:bCs/>
                                <w:color w:val="000000" w:themeColor="text1"/>
                                <w:szCs w:val="21"/>
                              </w:rPr>
                            </w:pPr>
                            <w:r>
                              <w:rPr>
                                <w:rFonts w:hint="eastAsia"/>
                                <w:b/>
                                <w:color w:val="000000" w:themeColor="text1"/>
                                <w:szCs w:val="21"/>
                              </w:rPr>
                              <w:t>迟到人员</w:t>
                            </w:r>
                            <w:r>
                              <w:rPr>
                                <w:rFonts w:hint="eastAsia"/>
                                <w:bCs/>
                                <w:color w:val="000000" w:themeColor="text1"/>
                                <w:szCs w:val="21"/>
                              </w:rPr>
                              <w:t>|</w:t>
                            </w:r>
                            <w:r>
                              <w:rPr>
                                <w:rFonts w:hint="eastAsia"/>
                                <w:bCs/>
                                <w:color w:val="000000" w:themeColor="text1"/>
                                <w:szCs w:val="21"/>
                              </w:rPr>
                              <w:t>无</w:t>
                            </w:r>
                            <w:r>
                              <w:rPr>
                                <w:rFonts w:hint="eastAsia"/>
                                <w:bCs/>
                                <w:color w:val="000000" w:themeColor="text1"/>
                                <w:szCs w:val="21"/>
                              </w:rPr>
                              <w:t xml:space="preserve"> </w:t>
                            </w:r>
                          </w:p>
                          <w:p w14:paraId="72AAAE80" w14:textId="77777777" w:rsidR="00592EEC" w:rsidRDefault="002914BC">
                            <w:pPr>
                              <w:widowControl/>
                              <w:spacing w:line="240" w:lineRule="exact"/>
                              <w:jc w:val="left"/>
                              <w:outlineLvl w:val="1"/>
                              <w:rPr>
                                <w:bCs/>
                                <w:color w:val="000000" w:themeColor="text1"/>
                                <w:szCs w:val="21"/>
                              </w:rPr>
                            </w:pPr>
                            <w:r>
                              <w:rPr>
                                <w:rFonts w:hint="eastAsia"/>
                                <w:b/>
                                <w:color w:val="000000" w:themeColor="text1"/>
                                <w:szCs w:val="21"/>
                              </w:rPr>
                              <w:t>请假人员</w:t>
                            </w:r>
                            <w:r>
                              <w:rPr>
                                <w:rFonts w:hint="eastAsia"/>
                                <w:bCs/>
                                <w:color w:val="000000" w:themeColor="text1"/>
                                <w:szCs w:val="21"/>
                              </w:rPr>
                              <w:t>|</w:t>
                            </w:r>
                            <w:r>
                              <w:rPr>
                                <w:rFonts w:hint="eastAsia"/>
                                <w:bCs/>
                                <w:color w:val="000000" w:themeColor="text1"/>
                                <w:szCs w:val="21"/>
                              </w:rPr>
                              <w:t>无</w:t>
                            </w:r>
                          </w:p>
                          <w:p w14:paraId="18F557E4" w14:textId="77777777" w:rsidR="00592EEC" w:rsidRDefault="002914BC">
                            <w:pPr>
                              <w:widowControl/>
                              <w:spacing w:line="240" w:lineRule="exact"/>
                              <w:jc w:val="left"/>
                              <w:outlineLvl w:val="1"/>
                              <w:rPr>
                                <w:bCs/>
                                <w:color w:val="000000" w:themeColor="text1"/>
                                <w:szCs w:val="21"/>
                              </w:rPr>
                            </w:pPr>
                            <w:r>
                              <w:rPr>
                                <w:rFonts w:hint="eastAsia"/>
                                <w:bCs/>
                                <w:color w:val="000000" w:themeColor="text1"/>
                                <w:szCs w:val="21"/>
                              </w:rPr>
                              <w:t>XXX</w:t>
                            </w:r>
                            <w:r>
                              <w:rPr>
                                <w:rFonts w:hint="eastAsia"/>
                                <w:bCs/>
                                <w:color w:val="000000" w:themeColor="text1"/>
                                <w:szCs w:val="21"/>
                              </w:rPr>
                              <w:t>汇报了他上周做了哪些工作，目前的进展如何，下一步打算怎么做……</w:t>
                            </w:r>
                          </w:p>
                          <w:p w14:paraId="1739952E" w14:textId="77777777" w:rsidR="00592EEC" w:rsidRDefault="002914BC">
                            <w:pPr>
                              <w:widowControl/>
                              <w:spacing w:line="240" w:lineRule="exact"/>
                              <w:jc w:val="left"/>
                              <w:outlineLvl w:val="1"/>
                              <w:rPr>
                                <w:bCs/>
                                <w:color w:val="000000" w:themeColor="text1"/>
                                <w:szCs w:val="21"/>
                              </w:rPr>
                            </w:pPr>
                            <w:r>
                              <w:rPr>
                                <w:rFonts w:hint="eastAsia"/>
                                <w:bCs/>
                                <w:color w:val="000000" w:themeColor="text1"/>
                                <w:szCs w:val="21"/>
                              </w:rPr>
                              <w:t>项目经理建议</w:t>
                            </w:r>
                            <w:r>
                              <w:rPr>
                                <w:rFonts w:hint="eastAsia"/>
                                <w:bCs/>
                                <w:color w:val="000000" w:themeColor="text1"/>
                                <w:szCs w:val="21"/>
                              </w:rPr>
                              <w:t>XXX</w:t>
                            </w:r>
                            <w:r>
                              <w:rPr>
                                <w:rFonts w:hint="eastAsia"/>
                                <w:bCs/>
                                <w:color w:val="000000" w:themeColor="text1"/>
                                <w:szCs w:val="21"/>
                              </w:rPr>
                              <w:t>应该朝着那个方向进一步努力……</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pt;margin-top:3.5pt;height:114.35pt;width:412.4pt;mso-wrap-distance-bottom:0pt;mso-wrap-distance-left:9pt;mso-wrap-distance-right:9pt;mso-wrap-distance-top:0pt;z-index:251660288;mso-width-relative:page;mso-height-relative:page;" fillcolor="#FFFFFF [3201]" filled="t" stroked="t" coordsize="21600,21600" o:gfxdata="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SIrfvWAAAA&#10;CAEAAA8AAAAAAAAAAQAgAAAAIgAAAGRycy9kb3ducmV2LnhtbFBLAQIUABQAAAAIAIdO4kBta0iG&#10;WAIAALgEAAAOAAAAAAAAAAEAIAAAACUBAABkcnMvZTJvRG9jLnhtbFBLBQYAAAAABgAGAFkBAADv&#10;BQAAAAA=&#10;">
                <v:fill on="t" focussize="0,0"/>
                <v:stroke weight="0.5pt" color="#000000 [3204]" joinstyle="round"/>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240" w:lineRule="exact"/>
                        <w:jc w:val="center"/>
                        <w:textAlignment w:val="auto"/>
                        <w:outlineLvl w:val="1"/>
                        <w:rPr>
                          <w:rFonts w:hint="eastAsia"/>
                          <w:b/>
                          <w:bCs w:val="0"/>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会议纪要</w:t>
                      </w:r>
                    </w:p>
                    <w:p>
                      <w:pPr>
                        <w:keepNext w:val="0"/>
                        <w:keepLines w:val="0"/>
                        <w:pageBreakBefore w:val="0"/>
                        <w:widowControl/>
                        <w:kinsoku/>
                        <w:wordWrap/>
                        <w:overflowPunct/>
                        <w:topLinePunct w:val="0"/>
                        <w:autoSpaceDE/>
                        <w:autoSpaceDN/>
                        <w:bidi w:val="0"/>
                        <w:adjustRightInd/>
                        <w:snapToGrid/>
                        <w:spacing w:line="240" w:lineRule="exact"/>
                        <w:jc w:val="left"/>
                        <w:textAlignment w:val="auto"/>
                        <w:outlineLvl w:val="1"/>
                        <w:rPr>
                          <w:rFonts w:hint="eastAsia"/>
                          <w:bCs/>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会议主题</w:t>
                      </w:r>
                      <w:r>
                        <w:rPr>
                          <w:rFonts w:hint="eastAsia"/>
                          <w:bCs/>
                          <w:color w:val="000000" w:themeColor="text1"/>
                          <w:sz w:val="21"/>
                          <w:szCs w:val="21"/>
                          <w14:textFill>
                            <w14:solidFill>
                              <w14:schemeClr w14:val="tx1"/>
                            </w14:solidFill>
                          </w14:textFill>
                        </w:rPr>
                        <w:t>|项目组会</w:t>
                      </w:r>
                    </w:p>
                    <w:p>
                      <w:pPr>
                        <w:keepNext w:val="0"/>
                        <w:keepLines w:val="0"/>
                        <w:pageBreakBefore w:val="0"/>
                        <w:widowControl/>
                        <w:kinsoku/>
                        <w:wordWrap/>
                        <w:overflowPunct/>
                        <w:topLinePunct w:val="0"/>
                        <w:autoSpaceDE/>
                        <w:autoSpaceDN/>
                        <w:bidi w:val="0"/>
                        <w:adjustRightInd/>
                        <w:snapToGrid/>
                        <w:spacing w:line="240" w:lineRule="exact"/>
                        <w:jc w:val="left"/>
                        <w:textAlignment w:val="auto"/>
                        <w:outlineLvl w:val="1"/>
                        <w:rPr>
                          <w:rFonts w:hint="eastAsia"/>
                          <w:bCs/>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时    间</w:t>
                      </w:r>
                      <w:r>
                        <w:rPr>
                          <w:rFonts w:hint="eastAsia"/>
                          <w:bCs/>
                          <w:color w:val="000000" w:themeColor="text1"/>
                          <w:sz w:val="21"/>
                          <w:szCs w:val="21"/>
                          <w14:textFill>
                            <w14:solidFill>
                              <w14:schemeClr w14:val="tx1"/>
                            </w14:solidFill>
                          </w14:textFill>
                        </w:rPr>
                        <w:t>|2021年XX月XX日XX:00-XX:00</w:t>
                      </w:r>
                    </w:p>
                    <w:p>
                      <w:pPr>
                        <w:keepNext w:val="0"/>
                        <w:keepLines w:val="0"/>
                        <w:pageBreakBefore w:val="0"/>
                        <w:widowControl/>
                        <w:kinsoku/>
                        <w:wordWrap/>
                        <w:overflowPunct/>
                        <w:topLinePunct w:val="0"/>
                        <w:autoSpaceDE/>
                        <w:autoSpaceDN/>
                        <w:bidi w:val="0"/>
                        <w:adjustRightInd/>
                        <w:snapToGrid/>
                        <w:spacing w:line="240" w:lineRule="exact"/>
                        <w:jc w:val="left"/>
                        <w:textAlignment w:val="auto"/>
                        <w:outlineLvl w:val="1"/>
                        <w:rPr>
                          <w:rFonts w:hint="eastAsia"/>
                          <w:bCs/>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地    点</w:t>
                      </w:r>
                      <w:r>
                        <w:rPr>
                          <w:rFonts w:hint="eastAsia"/>
                          <w:bCs/>
                          <w:color w:val="000000" w:themeColor="text1"/>
                          <w:sz w:val="21"/>
                          <w:szCs w:val="21"/>
                          <w14:textFill>
                            <w14:solidFill>
                              <w14:schemeClr w14:val="tx1"/>
                            </w14:solidFill>
                          </w14:textFill>
                        </w:rPr>
                        <w:t>|线上</w:t>
                      </w:r>
                    </w:p>
                    <w:p>
                      <w:pPr>
                        <w:keepNext w:val="0"/>
                        <w:keepLines w:val="0"/>
                        <w:pageBreakBefore w:val="0"/>
                        <w:widowControl/>
                        <w:kinsoku/>
                        <w:wordWrap/>
                        <w:overflowPunct/>
                        <w:topLinePunct w:val="0"/>
                        <w:autoSpaceDE/>
                        <w:autoSpaceDN/>
                        <w:bidi w:val="0"/>
                        <w:adjustRightInd/>
                        <w:snapToGrid/>
                        <w:spacing w:line="240" w:lineRule="exact"/>
                        <w:jc w:val="left"/>
                        <w:textAlignment w:val="auto"/>
                        <w:outlineLvl w:val="1"/>
                        <w:rPr>
                          <w:rFonts w:hint="eastAsia"/>
                          <w:bCs/>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参与人员</w:t>
                      </w:r>
                      <w:r>
                        <w:rPr>
                          <w:rFonts w:hint="eastAsia"/>
                          <w:bCs/>
                          <w:color w:val="000000" w:themeColor="text1"/>
                          <w:sz w:val="21"/>
                          <w:szCs w:val="21"/>
                          <w14:textFill>
                            <w14:solidFill>
                              <w14:schemeClr w14:val="tx1"/>
                            </w14:solidFill>
                          </w14:textFill>
                        </w:rPr>
                        <w:t>|XX, XX, XX, XX, XX, XX, XX</w:t>
                      </w:r>
                    </w:p>
                    <w:p>
                      <w:pPr>
                        <w:keepNext w:val="0"/>
                        <w:keepLines w:val="0"/>
                        <w:pageBreakBefore w:val="0"/>
                        <w:widowControl/>
                        <w:kinsoku/>
                        <w:wordWrap/>
                        <w:overflowPunct/>
                        <w:topLinePunct w:val="0"/>
                        <w:autoSpaceDE/>
                        <w:autoSpaceDN/>
                        <w:bidi w:val="0"/>
                        <w:adjustRightInd/>
                        <w:snapToGrid/>
                        <w:spacing w:line="240" w:lineRule="exact"/>
                        <w:jc w:val="left"/>
                        <w:textAlignment w:val="auto"/>
                        <w:outlineLvl w:val="1"/>
                        <w:rPr>
                          <w:rFonts w:hint="eastAsia"/>
                          <w:bCs/>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迟到人员</w:t>
                      </w:r>
                      <w:r>
                        <w:rPr>
                          <w:rFonts w:hint="eastAsia"/>
                          <w:bCs/>
                          <w:color w:val="000000" w:themeColor="text1"/>
                          <w:sz w:val="21"/>
                          <w:szCs w:val="21"/>
                          <w14:textFill>
                            <w14:solidFill>
                              <w14:schemeClr w14:val="tx1"/>
                            </w14:solidFill>
                          </w14:textFill>
                        </w:rPr>
                        <w:t xml:space="preserve">|无 </w:t>
                      </w:r>
                    </w:p>
                    <w:p>
                      <w:pPr>
                        <w:keepNext w:val="0"/>
                        <w:keepLines w:val="0"/>
                        <w:pageBreakBefore w:val="0"/>
                        <w:widowControl/>
                        <w:kinsoku/>
                        <w:wordWrap/>
                        <w:overflowPunct/>
                        <w:topLinePunct w:val="0"/>
                        <w:autoSpaceDE/>
                        <w:autoSpaceDN/>
                        <w:bidi w:val="0"/>
                        <w:adjustRightInd/>
                        <w:snapToGrid/>
                        <w:spacing w:line="240" w:lineRule="exact"/>
                        <w:jc w:val="left"/>
                        <w:textAlignment w:val="auto"/>
                        <w:outlineLvl w:val="1"/>
                        <w:rPr>
                          <w:rFonts w:hint="eastAsia"/>
                          <w:bCs/>
                          <w:color w:val="000000" w:themeColor="text1"/>
                          <w:sz w:val="21"/>
                          <w:szCs w:val="21"/>
                          <w14:textFill>
                            <w14:solidFill>
                              <w14:schemeClr w14:val="tx1"/>
                            </w14:solidFill>
                          </w14:textFill>
                        </w:rPr>
                      </w:pPr>
                      <w:r>
                        <w:rPr>
                          <w:rFonts w:hint="eastAsia"/>
                          <w:b/>
                          <w:bCs w:val="0"/>
                          <w:color w:val="000000" w:themeColor="text1"/>
                          <w:sz w:val="21"/>
                          <w:szCs w:val="21"/>
                          <w14:textFill>
                            <w14:solidFill>
                              <w14:schemeClr w14:val="tx1"/>
                            </w14:solidFill>
                          </w14:textFill>
                        </w:rPr>
                        <w:t>请假人员</w:t>
                      </w:r>
                      <w:r>
                        <w:rPr>
                          <w:rFonts w:hint="eastAsia"/>
                          <w:bCs/>
                          <w:color w:val="000000" w:themeColor="text1"/>
                          <w:sz w:val="21"/>
                          <w:szCs w:val="21"/>
                          <w14:textFill>
                            <w14:solidFill>
                              <w14:schemeClr w14:val="tx1"/>
                            </w14:solidFill>
                          </w14:textFill>
                        </w:rPr>
                        <w:t>|无</w:t>
                      </w:r>
                    </w:p>
                    <w:p>
                      <w:pPr>
                        <w:keepNext w:val="0"/>
                        <w:keepLines w:val="0"/>
                        <w:pageBreakBefore w:val="0"/>
                        <w:widowControl/>
                        <w:kinsoku/>
                        <w:wordWrap/>
                        <w:overflowPunct/>
                        <w:topLinePunct w:val="0"/>
                        <w:autoSpaceDE/>
                        <w:autoSpaceDN/>
                        <w:bidi w:val="0"/>
                        <w:adjustRightInd/>
                        <w:snapToGrid/>
                        <w:spacing w:line="240" w:lineRule="exact"/>
                        <w:jc w:val="left"/>
                        <w:textAlignment w:val="auto"/>
                        <w:outlineLvl w:val="1"/>
                        <w:rPr>
                          <w:rFonts w:hint="eastAsia"/>
                          <w:bCs/>
                          <w:color w:val="000000" w:themeColor="text1"/>
                          <w:sz w:val="21"/>
                          <w:szCs w:val="21"/>
                          <w14:textFill>
                            <w14:solidFill>
                              <w14:schemeClr w14:val="tx1"/>
                            </w14:solidFill>
                          </w14:textFill>
                        </w:rPr>
                      </w:pPr>
                      <w:r>
                        <w:rPr>
                          <w:rFonts w:hint="eastAsia"/>
                          <w:bCs/>
                          <w:color w:val="000000" w:themeColor="text1"/>
                          <w:sz w:val="21"/>
                          <w:szCs w:val="21"/>
                          <w14:textFill>
                            <w14:solidFill>
                              <w14:schemeClr w14:val="tx1"/>
                            </w14:solidFill>
                          </w14:textFill>
                        </w:rPr>
                        <w:t>XXX汇报了他上周做了哪些工作，目前的进展如何，下一步打算怎么做……</w:t>
                      </w:r>
                    </w:p>
                    <w:p>
                      <w:pPr>
                        <w:keepNext w:val="0"/>
                        <w:keepLines w:val="0"/>
                        <w:pageBreakBefore w:val="0"/>
                        <w:widowControl/>
                        <w:kinsoku/>
                        <w:wordWrap/>
                        <w:overflowPunct/>
                        <w:topLinePunct w:val="0"/>
                        <w:autoSpaceDE/>
                        <w:autoSpaceDN/>
                        <w:bidi w:val="0"/>
                        <w:adjustRightInd/>
                        <w:snapToGrid/>
                        <w:spacing w:line="240" w:lineRule="exact"/>
                        <w:jc w:val="left"/>
                        <w:textAlignment w:val="auto"/>
                        <w:outlineLvl w:val="1"/>
                        <w:rPr>
                          <w:rFonts w:hint="eastAsia"/>
                          <w:bCs/>
                          <w:color w:val="000000" w:themeColor="text1"/>
                          <w:sz w:val="21"/>
                          <w:szCs w:val="21"/>
                          <w14:textFill>
                            <w14:solidFill>
                              <w14:schemeClr w14:val="tx1"/>
                            </w14:solidFill>
                          </w14:textFill>
                        </w:rPr>
                      </w:pPr>
                      <w:r>
                        <w:rPr>
                          <w:rFonts w:hint="eastAsia"/>
                          <w:bCs/>
                          <w:color w:val="000000" w:themeColor="text1"/>
                          <w:sz w:val="21"/>
                          <w:szCs w:val="21"/>
                          <w14:textFill>
                            <w14:solidFill>
                              <w14:schemeClr w14:val="tx1"/>
                            </w14:solidFill>
                          </w14:textFill>
                        </w:rPr>
                        <w:t>项目经理建议XXX应该朝着那个方向进一步努力……</w:t>
                      </w:r>
                    </w:p>
                  </w:txbxContent>
                </v:textbox>
                <w10:wrap type="square"/>
              </v:shape>
            </w:pict>
          </mc:Fallback>
        </mc:AlternateContent>
      </w:r>
      <w:r>
        <w:rPr>
          <w:rFonts w:hint="eastAsia"/>
          <w:b/>
          <w:sz w:val="40"/>
        </w:rPr>
        <w:t>软件配置管理计划</w:t>
      </w:r>
      <w:bookmarkEnd w:id="80"/>
      <w:bookmarkEnd w:id="81"/>
      <w:bookmarkEnd w:id="82"/>
    </w:p>
    <w:p w14:paraId="2F4461C1" w14:textId="77777777" w:rsidR="00592EEC" w:rsidRDefault="002914BC">
      <w:pPr>
        <w:widowControl/>
        <w:numPr>
          <w:ilvl w:val="1"/>
          <w:numId w:val="1"/>
        </w:numPr>
        <w:spacing w:before="80" w:line="300" w:lineRule="auto"/>
        <w:jc w:val="left"/>
        <w:outlineLvl w:val="1"/>
        <w:rPr>
          <w:b/>
          <w:sz w:val="24"/>
          <w:szCs w:val="18"/>
        </w:rPr>
      </w:pPr>
      <w:bookmarkStart w:id="83" w:name="_Toc19969"/>
      <w:bookmarkStart w:id="84" w:name="_Toc11391"/>
      <w:bookmarkStart w:id="85" w:name="_Toc10217"/>
      <w:r>
        <w:rPr>
          <w:b/>
          <w:sz w:val="24"/>
          <w:szCs w:val="18"/>
        </w:rPr>
        <w:t>配置库的建立及维护方法</w:t>
      </w:r>
      <w:bookmarkEnd w:id="83"/>
      <w:bookmarkEnd w:id="84"/>
      <w:bookmarkEnd w:id="85"/>
    </w:p>
    <w:p w14:paraId="6D66F863"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一般来说，项目需要建立三个配置库：开发库、受控库、产品库。</w:t>
      </w:r>
    </w:p>
    <w:p w14:paraId="2253CE8D"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1)</w:t>
      </w:r>
      <w:r>
        <w:rPr>
          <w:rFonts w:hint="eastAsia"/>
          <w:bCs/>
          <w:color w:val="000000" w:themeColor="text1"/>
          <w:sz w:val="24"/>
          <w:szCs w:val="18"/>
        </w:rPr>
        <w:t>开发库：用于存放代码、脚本等开发过程中的产物，如产品源代码、需求规格说明、软件设计说明书和手册、单元测试资料、会议纪要、项目周报等。</w:t>
      </w:r>
    </w:p>
    <w:p w14:paraId="0427AFF3"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2)</w:t>
      </w:r>
      <w:r>
        <w:rPr>
          <w:rFonts w:hint="eastAsia"/>
          <w:bCs/>
          <w:color w:val="000000" w:themeColor="text1"/>
          <w:sz w:val="24"/>
          <w:szCs w:val="18"/>
        </w:rPr>
        <w:t>受控库：用于保存已被批准的配置项（包括基线）或项目统一管理的过程资产记录，如由研发人员提交的软件程序、版本说明，以及由测试人员编制的测试方案、测试用例、版本测试报告、</w:t>
      </w:r>
      <w:r>
        <w:rPr>
          <w:rFonts w:hint="eastAsia"/>
          <w:bCs/>
          <w:color w:val="000000" w:themeColor="text1"/>
          <w:sz w:val="24"/>
          <w:szCs w:val="18"/>
        </w:rPr>
        <w:t>BUG</w:t>
      </w:r>
      <w:r>
        <w:rPr>
          <w:rFonts w:hint="eastAsia"/>
          <w:bCs/>
          <w:color w:val="000000" w:themeColor="text1"/>
          <w:sz w:val="24"/>
          <w:szCs w:val="18"/>
        </w:rPr>
        <w:t>分析列表等以此构成一系列测试基线。</w:t>
      </w:r>
    </w:p>
    <w:p w14:paraId="01959DA7"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3)</w:t>
      </w:r>
      <w:r>
        <w:rPr>
          <w:rFonts w:hint="eastAsia"/>
          <w:bCs/>
          <w:color w:val="000000" w:themeColor="text1"/>
          <w:sz w:val="24"/>
          <w:szCs w:val="18"/>
        </w:rPr>
        <w:t>产品库：用于存放发布后的产品，保存发布基线的配置项，如正式发布的产品版本及其配套资料，以此构成产品基线。</w:t>
      </w:r>
    </w:p>
    <w:p w14:paraId="63CDAEC3" w14:textId="77777777" w:rsidR="00592EEC" w:rsidRDefault="002914BC">
      <w:pPr>
        <w:widowControl/>
        <w:spacing w:line="300" w:lineRule="auto"/>
        <w:jc w:val="left"/>
        <w:outlineLvl w:val="1"/>
        <w:rPr>
          <w:bCs/>
          <w:color w:val="000000" w:themeColor="text1"/>
          <w:sz w:val="24"/>
          <w:szCs w:val="18"/>
        </w:rPr>
      </w:pPr>
      <w:r>
        <w:rPr>
          <w:rFonts w:hint="eastAsia"/>
          <w:bCs/>
          <w:color w:val="000000" w:themeColor="text1"/>
          <w:sz w:val="24"/>
          <w:szCs w:val="18"/>
        </w:rPr>
        <w:t>维护方法方面：</w:t>
      </w:r>
    </w:p>
    <w:p w14:paraId="64B6574A"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①严格设置配置库权限，由配置库管理员专门负责管理。</w:t>
      </w:r>
    </w:p>
    <w:p w14:paraId="423F9F21"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②建议产品库版本与实际运行版本保持一致。</w:t>
      </w:r>
    </w:p>
    <w:p w14:paraId="1DC88863"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lastRenderedPageBreak/>
        <w:t>④配置数据库的大小不超过</w:t>
      </w:r>
      <w:r>
        <w:rPr>
          <w:rFonts w:hint="eastAsia"/>
          <w:bCs/>
          <w:color w:val="000000" w:themeColor="text1"/>
          <w:sz w:val="24"/>
          <w:szCs w:val="18"/>
        </w:rPr>
        <w:t>5G</w:t>
      </w:r>
      <w:r>
        <w:rPr>
          <w:rFonts w:hint="eastAsia"/>
          <w:bCs/>
          <w:color w:val="000000" w:themeColor="text1"/>
          <w:sz w:val="24"/>
          <w:szCs w:val="18"/>
        </w:rPr>
        <w:t>，保持在</w:t>
      </w:r>
      <w:r>
        <w:rPr>
          <w:rFonts w:hint="eastAsia"/>
          <w:bCs/>
          <w:color w:val="000000" w:themeColor="text1"/>
          <w:sz w:val="24"/>
          <w:szCs w:val="18"/>
        </w:rPr>
        <w:t>3-5G</w:t>
      </w:r>
      <w:r>
        <w:rPr>
          <w:rFonts w:hint="eastAsia"/>
          <w:bCs/>
          <w:color w:val="000000" w:themeColor="text1"/>
          <w:sz w:val="24"/>
          <w:szCs w:val="18"/>
        </w:rPr>
        <w:t>左右。</w:t>
      </w:r>
    </w:p>
    <w:p w14:paraId="3124F7D0"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⑤每周对</w:t>
      </w:r>
      <w:r>
        <w:rPr>
          <w:rFonts w:hint="eastAsia"/>
          <w:bCs/>
          <w:color w:val="000000" w:themeColor="text1"/>
          <w:sz w:val="24"/>
          <w:szCs w:val="18"/>
        </w:rPr>
        <w:t>VSS</w:t>
      </w:r>
      <w:r>
        <w:rPr>
          <w:rFonts w:hint="eastAsia"/>
          <w:bCs/>
          <w:color w:val="000000" w:themeColor="text1"/>
          <w:sz w:val="24"/>
          <w:szCs w:val="18"/>
        </w:rPr>
        <w:t>数据库进行分析，查找漏洞并及时修改。</w:t>
      </w:r>
    </w:p>
    <w:p w14:paraId="7243A2BA"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⑥每天都需要对配置库的增量进行备份，每周进行数据库的完整备份。</w:t>
      </w:r>
    </w:p>
    <w:p w14:paraId="27C6B44E" w14:textId="77777777" w:rsidR="00592EEC" w:rsidRDefault="002914BC">
      <w:pPr>
        <w:widowControl/>
        <w:numPr>
          <w:ilvl w:val="1"/>
          <w:numId w:val="1"/>
        </w:numPr>
        <w:spacing w:before="80" w:line="300" w:lineRule="auto"/>
        <w:jc w:val="left"/>
        <w:outlineLvl w:val="1"/>
        <w:rPr>
          <w:bCs/>
          <w:color w:val="000000" w:themeColor="text1"/>
          <w:sz w:val="24"/>
          <w:szCs w:val="18"/>
        </w:rPr>
      </w:pPr>
      <w:bookmarkStart w:id="86" w:name="_Toc27523"/>
      <w:bookmarkStart w:id="87" w:name="_Toc15685"/>
      <w:bookmarkStart w:id="88" w:name="_Toc8160"/>
      <w:r>
        <w:rPr>
          <w:b/>
          <w:sz w:val="24"/>
          <w:szCs w:val="18"/>
        </w:rPr>
        <w:t>配置项目录结构</w:t>
      </w:r>
      <w:bookmarkEnd w:id="86"/>
      <w:bookmarkEnd w:id="87"/>
      <w:bookmarkEnd w:id="88"/>
    </w:p>
    <w:p w14:paraId="0CFFDC32" w14:textId="77777777" w:rsidR="00592EEC" w:rsidRDefault="002914BC">
      <w:pPr>
        <w:widowControl/>
        <w:spacing w:before="80"/>
        <w:jc w:val="center"/>
        <w:outlineLvl w:val="1"/>
        <w:rPr>
          <w:b/>
          <w:sz w:val="24"/>
          <w:szCs w:val="18"/>
        </w:rPr>
      </w:pPr>
      <w:r>
        <w:rPr>
          <w:b/>
          <w:noProof/>
          <w:sz w:val="24"/>
          <w:szCs w:val="18"/>
        </w:rPr>
        <w:drawing>
          <wp:inline distT="0" distB="0" distL="114300" distR="114300" wp14:anchorId="6A71DCDF" wp14:editId="2D33453C">
            <wp:extent cx="4189095" cy="6419850"/>
            <wp:effectExtent l="0" t="0" r="1905" b="0"/>
            <wp:docPr id="11" name="C9F754DE-2CAD-44b6-B708-469DEB6407EB-10" descr="C:/Users/Jackson玺文/AppData/Local/Temp/wps.QlOVcQ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9F754DE-2CAD-44b6-B708-469DEB6407EB-10" descr="C:/Users/Jackson玺文/AppData/Local/Temp/wps.QlOVcQwps"/>
                    <pic:cNvPicPr>
                      <a:picLocks noChangeAspect="1"/>
                    </pic:cNvPicPr>
                  </pic:nvPicPr>
                  <pic:blipFill>
                    <a:blip r:embed="rId29"/>
                    <a:stretch>
                      <a:fillRect/>
                    </a:stretch>
                  </pic:blipFill>
                  <pic:spPr>
                    <a:xfrm>
                      <a:off x="0" y="0"/>
                      <a:ext cx="4189095" cy="6419850"/>
                    </a:xfrm>
                    <a:prstGeom prst="rect">
                      <a:avLst/>
                    </a:prstGeom>
                  </pic:spPr>
                </pic:pic>
              </a:graphicData>
            </a:graphic>
          </wp:inline>
        </w:drawing>
      </w:r>
    </w:p>
    <w:p w14:paraId="4EAF250F" w14:textId="77777777" w:rsidR="00592EEC" w:rsidRDefault="002914BC">
      <w:pPr>
        <w:pStyle w:val="a3"/>
        <w:widowControl/>
        <w:spacing w:before="80"/>
        <w:jc w:val="center"/>
        <w:outlineLvl w:val="1"/>
        <w:rPr>
          <w:b/>
          <w:bCs/>
          <w:sz w:val="21"/>
          <w:szCs w:val="28"/>
        </w:rPr>
      </w:pPr>
      <w:r>
        <w:rPr>
          <w:b/>
          <w:bCs/>
          <w:sz w:val="21"/>
          <w:szCs w:val="28"/>
        </w:rPr>
        <w:t>图</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图</w:instrText>
      </w:r>
      <w:r>
        <w:rPr>
          <w:b/>
          <w:bCs/>
          <w:sz w:val="21"/>
          <w:szCs w:val="28"/>
        </w:rPr>
        <w:instrText xml:space="preserve"> \* ARABIC </w:instrText>
      </w:r>
      <w:r>
        <w:rPr>
          <w:b/>
          <w:bCs/>
          <w:sz w:val="21"/>
          <w:szCs w:val="28"/>
        </w:rPr>
        <w:fldChar w:fldCharType="separate"/>
      </w:r>
      <w:r>
        <w:rPr>
          <w:b/>
          <w:bCs/>
          <w:sz w:val="21"/>
          <w:szCs w:val="28"/>
        </w:rPr>
        <w:t>13</w:t>
      </w:r>
      <w:r>
        <w:rPr>
          <w:b/>
          <w:bCs/>
          <w:sz w:val="21"/>
          <w:szCs w:val="28"/>
        </w:rPr>
        <w:fldChar w:fldCharType="end"/>
      </w:r>
      <w:r>
        <w:rPr>
          <w:rFonts w:hint="eastAsia"/>
          <w:b/>
          <w:bCs/>
          <w:sz w:val="21"/>
          <w:szCs w:val="28"/>
        </w:rPr>
        <w:t xml:space="preserve"> </w:t>
      </w:r>
      <w:r>
        <w:rPr>
          <w:rFonts w:hint="eastAsia"/>
          <w:b/>
          <w:bCs/>
          <w:sz w:val="21"/>
          <w:szCs w:val="28"/>
        </w:rPr>
        <w:t>配置项目录结构</w:t>
      </w:r>
    </w:p>
    <w:p w14:paraId="302D8173" w14:textId="77777777" w:rsidR="00592EEC" w:rsidRDefault="002914BC">
      <w:pPr>
        <w:widowControl/>
        <w:numPr>
          <w:ilvl w:val="1"/>
          <w:numId w:val="1"/>
        </w:numPr>
        <w:spacing w:before="80" w:line="300" w:lineRule="auto"/>
        <w:jc w:val="left"/>
        <w:outlineLvl w:val="1"/>
        <w:rPr>
          <w:b/>
          <w:sz w:val="24"/>
          <w:szCs w:val="18"/>
        </w:rPr>
      </w:pPr>
      <w:bookmarkStart w:id="89" w:name="_Toc15038"/>
      <w:bookmarkStart w:id="90" w:name="_Toc23759"/>
      <w:bookmarkStart w:id="91" w:name="_Toc26661"/>
      <w:r>
        <w:rPr>
          <w:b/>
          <w:sz w:val="24"/>
          <w:szCs w:val="18"/>
        </w:rPr>
        <w:t>变更管理流程</w:t>
      </w:r>
      <w:bookmarkEnd w:id="89"/>
      <w:bookmarkEnd w:id="90"/>
      <w:bookmarkEnd w:id="91"/>
    </w:p>
    <w:p w14:paraId="5CCBD9D0"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lastRenderedPageBreak/>
        <w:t>由于开发项目是一件耗时较长的事情，在几个月的时间中，一些因素很有可能会发生变化。为了保证项目目标的实现，则对项目计划进行相应的部分进行变更，并按变更后的要求继续进行项目。</w:t>
      </w:r>
    </w:p>
    <w:p w14:paraId="136FF3E1" w14:textId="77777777" w:rsidR="00592EEC" w:rsidRDefault="002914BC">
      <w:pPr>
        <w:widowControl/>
        <w:spacing w:line="300" w:lineRule="auto"/>
        <w:ind w:firstLineChars="200" w:firstLine="480"/>
        <w:jc w:val="left"/>
        <w:outlineLvl w:val="1"/>
        <w:rPr>
          <w:bCs/>
          <w:color w:val="000000" w:themeColor="text1"/>
          <w:sz w:val="24"/>
          <w:szCs w:val="18"/>
        </w:rPr>
      </w:pPr>
      <w:r>
        <w:rPr>
          <w:rFonts w:hint="eastAsia"/>
          <w:bCs/>
          <w:color w:val="000000" w:themeColor="text1"/>
          <w:sz w:val="24"/>
          <w:szCs w:val="18"/>
        </w:rPr>
        <w:t>变更管理流程：</w:t>
      </w:r>
    </w:p>
    <w:p w14:paraId="48EBC71E" w14:textId="77777777" w:rsidR="00592EEC" w:rsidRDefault="002914BC">
      <w:pPr>
        <w:widowControl/>
        <w:numPr>
          <w:ilvl w:val="0"/>
          <w:numId w:val="14"/>
        </w:numPr>
        <w:spacing w:line="300" w:lineRule="auto"/>
        <w:jc w:val="left"/>
        <w:outlineLvl w:val="1"/>
        <w:rPr>
          <w:bCs/>
          <w:color w:val="000000" w:themeColor="text1"/>
          <w:sz w:val="24"/>
          <w:szCs w:val="18"/>
        </w:rPr>
      </w:pPr>
      <w:r>
        <w:rPr>
          <w:rFonts w:hint="eastAsia"/>
          <w:bCs/>
          <w:color w:val="000000" w:themeColor="text1"/>
          <w:sz w:val="24"/>
          <w:szCs w:val="18"/>
        </w:rPr>
        <w:t>提出：将需要变更的详细信息进行记录，要求内容简明扼要，且有价值，需要说清楚情况。关于此可以使用变更管理工具，它不仅方便记录，还可以提供重要的提示，帮助记录者更加完善、准确地进行记录。</w:t>
      </w:r>
    </w:p>
    <w:p w14:paraId="1842B593" w14:textId="77777777" w:rsidR="00592EEC" w:rsidRDefault="002914BC">
      <w:pPr>
        <w:widowControl/>
        <w:numPr>
          <w:ilvl w:val="0"/>
          <w:numId w:val="14"/>
        </w:numPr>
        <w:spacing w:line="300" w:lineRule="auto"/>
        <w:jc w:val="left"/>
        <w:outlineLvl w:val="1"/>
        <w:rPr>
          <w:bCs/>
          <w:color w:val="000000" w:themeColor="text1"/>
          <w:sz w:val="24"/>
          <w:szCs w:val="18"/>
        </w:rPr>
      </w:pPr>
      <w:r>
        <w:rPr>
          <w:rFonts w:hint="eastAsia"/>
          <w:bCs/>
          <w:color w:val="000000" w:themeColor="text1"/>
          <w:sz w:val="24"/>
          <w:szCs w:val="18"/>
        </w:rPr>
        <w:t>审核：审核时需要确认变更意义，确认是否要修改。随后需要预料此次变更可能产生的影响，根据分析决定是否要修改变更的内容，或对项目其它方面做同步改变。最后指派成员实施变更。</w:t>
      </w:r>
    </w:p>
    <w:p w14:paraId="523C7C8D" w14:textId="77777777" w:rsidR="00592EEC" w:rsidRDefault="002914BC">
      <w:pPr>
        <w:widowControl/>
        <w:numPr>
          <w:ilvl w:val="0"/>
          <w:numId w:val="14"/>
        </w:numPr>
        <w:spacing w:line="300" w:lineRule="auto"/>
        <w:jc w:val="left"/>
        <w:outlineLvl w:val="1"/>
        <w:rPr>
          <w:bCs/>
          <w:color w:val="000000" w:themeColor="text1"/>
          <w:sz w:val="24"/>
          <w:szCs w:val="18"/>
        </w:rPr>
      </w:pPr>
      <w:r>
        <w:rPr>
          <w:rFonts w:hint="eastAsia"/>
          <w:bCs/>
          <w:color w:val="000000" w:themeColor="text1"/>
          <w:sz w:val="24"/>
          <w:szCs w:val="18"/>
        </w:rPr>
        <w:t>实施修改：相关人员根据要求进行修改。在此过程中，需要保证完全彻底地实施，而不是仅仅修改了文档，却没有在实际代码中修改。如果有分工，则需要处理同步进行变更的问题。</w:t>
      </w:r>
    </w:p>
    <w:p w14:paraId="7583173E" w14:textId="77777777" w:rsidR="00592EEC" w:rsidRDefault="002914BC">
      <w:pPr>
        <w:widowControl/>
        <w:numPr>
          <w:ilvl w:val="0"/>
          <w:numId w:val="14"/>
        </w:numPr>
        <w:spacing w:line="300" w:lineRule="auto"/>
        <w:jc w:val="left"/>
        <w:outlineLvl w:val="1"/>
        <w:rPr>
          <w:bCs/>
          <w:color w:val="000000" w:themeColor="text1"/>
          <w:sz w:val="24"/>
          <w:szCs w:val="18"/>
        </w:rPr>
      </w:pPr>
      <w:r>
        <w:rPr>
          <w:rFonts w:hint="eastAsia"/>
          <w:bCs/>
          <w:color w:val="000000" w:themeColor="text1"/>
          <w:sz w:val="24"/>
          <w:szCs w:val="18"/>
        </w:rPr>
        <w:t>确认：相关负责人需要验证有关人员实施了变更，或者确定审核人拒绝变更的理由是合理的。</w:t>
      </w:r>
    </w:p>
    <w:p w14:paraId="411FA68D" w14:textId="77777777" w:rsidR="00592EEC" w:rsidRDefault="002914BC">
      <w:pPr>
        <w:pStyle w:val="a3"/>
        <w:jc w:val="center"/>
        <w:rPr>
          <w:rFonts w:eastAsia="宋体"/>
          <w:b/>
          <w:bCs/>
          <w:sz w:val="21"/>
          <w:szCs w:val="28"/>
        </w:rPr>
      </w:pPr>
      <w:r>
        <w:rPr>
          <w:b/>
          <w:bCs/>
          <w:sz w:val="21"/>
          <w:szCs w:val="28"/>
        </w:rPr>
        <w:t>表</w:t>
      </w:r>
      <w:r>
        <w:rPr>
          <w:b/>
          <w:bCs/>
          <w:sz w:val="21"/>
          <w:szCs w:val="28"/>
        </w:rPr>
        <w:t xml:space="preserve"> </w:t>
      </w:r>
      <w:r>
        <w:rPr>
          <w:b/>
          <w:bCs/>
          <w:sz w:val="21"/>
          <w:szCs w:val="28"/>
        </w:rPr>
        <w:fldChar w:fldCharType="begin"/>
      </w:r>
      <w:r>
        <w:rPr>
          <w:b/>
          <w:bCs/>
          <w:sz w:val="21"/>
          <w:szCs w:val="28"/>
        </w:rPr>
        <w:instrText xml:space="preserve"> SEQ </w:instrText>
      </w:r>
      <w:r>
        <w:rPr>
          <w:b/>
          <w:bCs/>
          <w:sz w:val="21"/>
          <w:szCs w:val="28"/>
        </w:rPr>
        <w:instrText>表</w:instrText>
      </w:r>
      <w:r>
        <w:rPr>
          <w:b/>
          <w:bCs/>
          <w:sz w:val="21"/>
          <w:szCs w:val="28"/>
        </w:rPr>
        <w:instrText xml:space="preserve"> \* ARABIC </w:instrText>
      </w:r>
      <w:r>
        <w:rPr>
          <w:b/>
          <w:bCs/>
          <w:sz w:val="21"/>
          <w:szCs w:val="28"/>
        </w:rPr>
        <w:fldChar w:fldCharType="separate"/>
      </w:r>
      <w:r>
        <w:rPr>
          <w:b/>
          <w:bCs/>
          <w:sz w:val="21"/>
          <w:szCs w:val="28"/>
        </w:rPr>
        <w:t>8</w:t>
      </w:r>
      <w:r>
        <w:rPr>
          <w:b/>
          <w:bCs/>
          <w:sz w:val="21"/>
          <w:szCs w:val="28"/>
        </w:rPr>
        <w:fldChar w:fldCharType="end"/>
      </w:r>
      <w:r>
        <w:rPr>
          <w:rFonts w:hint="eastAsia"/>
          <w:b/>
          <w:bCs/>
          <w:sz w:val="21"/>
          <w:szCs w:val="28"/>
        </w:rPr>
        <w:t xml:space="preserve"> </w:t>
      </w:r>
      <w:r>
        <w:rPr>
          <w:rFonts w:hint="eastAsia"/>
          <w:b/>
          <w:bCs/>
          <w:sz w:val="21"/>
          <w:szCs w:val="28"/>
        </w:rPr>
        <w:t>项目变更请求表</w:t>
      </w:r>
    </w:p>
    <w:tbl>
      <w:tblPr>
        <w:tblW w:w="0" w:type="auto"/>
        <w:tblInd w:w="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888"/>
        <w:gridCol w:w="2131"/>
        <w:gridCol w:w="1626"/>
      </w:tblGrid>
      <w:tr w:rsidR="00592EEC" w14:paraId="26670E65" w14:textId="77777777">
        <w:tc>
          <w:tcPr>
            <w:tcW w:w="1511" w:type="dxa"/>
            <w:shd w:val="clear" w:color="auto" w:fill="auto"/>
            <w:vAlign w:val="center"/>
          </w:tcPr>
          <w:p w14:paraId="764540F7" w14:textId="77777777" w:rsidR="00592EEC" w:rsidRDefault="002914BC">
            <w:pPr>
              <w:jc w:val="center"/>
            </w:pPr>
            <w:r>
              <w:rPr>
                <w:rFonts w:hint="eastAsia"/>
              </w:rPr>
              <w:t>项目名称</w:t>
            </w:r>
          </w:p>
        </w:tc>
        <w:tc>
          <w:tcPr>
            <w:tcW w:w="5645" w:type="dxa"/>
            <w:gridSpan w:val="3"/>
            <w:shd w:val="clear" w:color="auto" w:fill="auto"/>
            <w:vAlign w:val="center"/>
          </w:tcPr>
          <w:p w14:paraId="59DA4A73" w14:textId="77777777" w:rsidR="00592EEC" w:rsidRDefault="00592EEC">
            <w:pPr>
              <w:jc w:val="center"/>
            </w:pPr>
          </w:p>
        </w:tc>
      </w:tr>
      <w:tr w:rsidR="00592EEC" w14:paraId="6D5AADE9" w14:textId="77777777">
        <w:tc>
          <w:tcPr>
            <w:tcW w:w="1511" w:type="dxa"/>
            <w:shd w:val="clear" w:color="auto" w:fill="auto"/>
            <w:vAlign w:val="center"/>
          </w:tcPr>
          <w:p w14:paraId="5AA012C1" w14:textId="77777777" w:rsidR="00592EEC" w:rsidRDefault="002914BC">
            <w:pPr>
              <w:jc w:val="center"/>
            </w:pPr>
            <w:r>
              <w:rPr>
                <w:rFonts w:hint="eastAsia"/>
              </w:rPr>
              <w:t>变更申请人</w:t>
            </w:r>
          </w:p>
        </w:tc>
        <w:tc>
          <w:tcPr>
            <w:tcW w:w="1888" w:type="dxa"/>
            <w:shd w:val="clear" w:color="auto" w:fill="auto"/>
            <w:vAlign w:val="center"/>
          </w:tcPr>
          <w:p w14:paraId="49FC5CB1" w14:textId="77777777" w:rsidR="00592EEC" w:rsidRDefault="00592EEC">
            <w:pPr>
              <w:jc w:val="center"/>
            </w:pPr>
          </w:p>
        </w:tc>
        <w:tc>
          <w:tcPr>
            <w:tcW w:w="2131" w:type="dxa"/>
            <w:shd w:val="clear" w:color="auto" w:fill="auto"/>
            <w:vAlign w:val="center"/>
          </w:tcPr>
          <w:p w14:paraId="717CBF53" w14:textId="77777777" w:rsidR="00592EEC" w:rsidRDefault="002914BC">
            <w:pPr>
              <w:jc w:val="center"/>
            </w:pPr>
            <w:r>
              <w:rPr>
                <w:rFonts w:hint="eastAsia"/>
              </w:rPr>
              <w:t>提交时间</w:t>
            </w:r>
          </w:p>
        </w:tc>
        <w:tc>
          <w:tcPr>
            <w:tcW w:w="1626" w:type="dxa"/>
            <w:shd w:val="clear" w:color="auto" w:fill="auto"/>
            <w:vAlign w:val="center"/>
          </w:tcPr>
          <w:p w14:paraId="59C4C8DD" w14:textId="77777777" w:rsidR="00592EEC" w:rsidRDefault="00592EEC">
            <w:pPr>
              <w:jc w:val="center"/>
            </w:pPr>
          </w:p>
        </w:tc>
      </w:tr>
      <w:tr w:rsidR="00592EEC" w14:paraId="2DB82990" w14:textId="77777777">
        <w:tc>
          <w:tcPr>
            <w:tcW w:w="1511" w:type="dxa"/>
            <w:shd w:val="clear" w:color="auto" w:fill="auto"/>
            <w:vAlign w:val="center"/>
          </w:tcPr>
          <w:p w14:paraId="4ACEA580" w14:textId="77777777" w:rsidR="00592EEC" w:rsidRDefault="002914BC">
            <w:pPr>
              <w:jc w:val="center"/>
            </w:pPr>
            <w:r>
              <w:rPr>
                <w:rFonts w:hint="eastAsia"/>
              </w:rPr>
              <w:t>变更题目</w:t>
            </w:r>
          </w:p>
        </w:tc>
        <w:tc>
          <w:tcPr>
            <w:tcW w:w="1888" w:type="dxa"/>
            <w:shd w:val="clear" w:color="auto" w:fill="auto"/>
            <w:vAlign w:val="center"/>
          </w:tcPr>
          <w:p w14:paraId="74B00207" w14:textId="77777777" w:rsidR="00592EEC" w:rsidRDefault="00592EEC">
            <w:pPr>
              <w:jc w:val="center"/>
            </w:pPr>
          </w:p>
        </w:tc>
        <w:tc>
          <w:tcPr>
            <w:tcW w:w="2131" w:type="dxa"/>
            <w:shd w:val="clear" w:color="auto" w:fill="auto"/>
            <w:vAlign w:val="center"/>
          </w:tcPr>
          <w:p w14:paraId="1F4AC147" w14:textId="77777777" w:rsidR="00592EEC" w:rsidRDefault="002914BC">
            <w:pPr>
              <w:jc w:val="center"/>
            </w:pPr>
            <w:r>
              <w:rPr>
                <w:rFonts w:hint="eastAsia"/>
              </w:rPr>
              <w:t>紧急程度</w:t>
            </w:r>
          </w:p>
        </w:tc>
        <w:tc>
          <w:tcPr>
            <w:tcW w:w="1626" w:type="dxa"/>
            <w:shd w:val="clear" w:color="auto" w:fill="auto"/>
            <w:vAlign w:val="center"/>
          </w:tcPr>
          <w:p w14:paraId="11E588A7" w14:textId="77777777" w:rsidR="00592EEC" w:rsidRDefault="00592EEC">
            <w:pPr>
              <w:jc w:val="center"/>
            </w:pPr>
          </w:p>
        </w:tc>
      </w:tr>
      <w:tr w:rsidR="00592EEC" w14:paraId="3C74D266" w14:textId="77777777">
        <w:tc>
          <w:tcPr>
            <w:tcW w:w="1511" w:type="dxa"/>
            <w:shd w:val="clear" w:color="auto" w:fill="auto"/>
            <w:vAlign w:val="center"/>
          </w:tcPr>
          <w:p w14:paraId="0D1F4A50" w14:textId="77777777" w:rsidR="00592EEC" w:rsidRDefault="002914BC">
            <w:pPr>
              <w:jc w:val="center"/>
            </w:pPr>
            <w:r>
              <w:rPr>
                <w:rFonts w:hint="eastAsia"/>
              </w:rPr>
              <w:t>变更具体内容</w:t>
            </w:r>
          </w:p>
        </w:tc>
        <w:tc>
          <w:tcPr>
            <w:tcW w:w="5645" w:type="dxa"/>
            <w:gridSpan w:val="3"/>
            <w:shd w:val="clear" w:color="auto" w:fill="auto"/>
            <w:vAlign w:val="center"/>
          </w:tcPr>
          <w:p w14:paraId="0472A01B" w14:textId="77777777" w:rsidR="00592EEC" w:rsidRDefault="00592EEC">
            <w:pPr>
              <w:jc w:val="center"/>
            </w:pPr>
          </w:p>
        </w:tc>
      </w:tr>
      <w:tr w:rsidR="00592EEC" w14:paraId="10CBBD27" w14:textId="77777777">
        <w:tc>
          <w:tcPr>
            <w:tcW w:w="1511" w:type="dxa"/>
            <w:shd w:val="clear" w:color="auto" w:fill="auto"/>
            <w:vAlign w:val="center"/>
          </w:tcPr>
          <w:p w14:paraId="68B85B6F" w14:textId="77777777" w:rsidR="00592EEC" w:rsidRDefault="002914BC">
            <w:pPr>
              <w:jc w:val="center"/>
            </w:pPr>
            <w:r>
              <w:rPr>
                <w:rFonts w:hint="eastAsia"/>
              </w:rPr>
              <w:t>变更影响分析</w:t>
            </w:r>
          </w:p>
        </w:tc>
        <w:tc>
          <w:tcPr>
            <w:tcW w:w="5645" w:type="dxa"/>
            <w:gridSpan w:val="3"/>
            <w:shd w:val="clear" w:color="auto" w:fill="auto"/>
            <w:vAlign w:val="center"/>
          </w:tcPr>
          <w:p w14:paraId="03989D00" w14:textId="77777777" w:rsidR="00592EEC" w:rsidRDefault="00592EEC">
            <w:pPr>
              <w:jc w:val="center"/>
            </w:pPr>
          </w:p>
        </w:tc>
      </w:tr>
      <w:tr w:rsidR="00592EEC" w14:paraId="517153AE" w14:textId="77777777">
        <w:tc>
          <w:tcPr>
            <w:tcW w:w="7156" w:type="dxa"/>
            <w:gridSpan w:val="4"/>
            <w:shd w:val="clear" w:color="auto" w:fill="auto"/>
            <w:vAlign w:val="center"/>
          </w:tcPr>
          <w:p w14:paraId="732444D3" w14:textId="77777777" w:rsidR="00592EEC" w:rsidRDefault="002914BC">
            <w:pPr>
              <w:jc w:val="center"/>
            </w:pPr>
            <w:r>
              <w:rPr>
                <w:rFonts w:hint="eastAsia"/>
              </w:rPr>
              <w:t>变更确认</w:t>
            </w:r>
          </w:p>
        </w:tc>
      </w:tr>
      <w:tr w:rsidR="00592EEC" w14:paraId="057437E5" w14:textId="77777777">
        <w:tc>
          <w:tcPr>
            <w:tcW w:w="1511" w:type="dxa"/>
            <w:shd w:val="clear" w:color="auto" w:fill="auto"/>
            <w:vAlign w:val="center"/>
          </w:tcPr>
          <w:p w14:paraId="03A40BF6" w14:textId="77777777" w:rsidR="00592EEC" w:rsidRDefault="002914BC">
            <w:pPr>
              <w:jc w:val="center"/>
            </w:pPr>
            <w:r>
              <w:rPr>
                <w:rFonts w:hint="eastAsia"/>
              </w:rPr>
              <w:t>处理结果</w:t>
            </w:r>
          </w:p>
        </w:tc>
        <w:tc>
          <w:tcPr>
            <w:tcW w:w="5645" w:type="dxa"/>
            <w:gridSpan w:val="3"/>
            <w:shd w:val="clear" w:color="auto" w:fill="auto"/>
            <w:vAlign w:val="center"/>
          </w:tcPr>
          <w:p w14:paraId="476B965D" w14:textId="77777777" w:rsidR="00592EEC" w:rsidRDefault="00592EEC">
            <w:pPr>
              <w:jc w:val="center"/>
            </w:pPr>
          </w:p>
        </w:tc>
      </w:tr>
      <w:tr w:rsidR="00592EEC" w14:paraId="1DADD726" w14:textId="77777777">
        <w:tc>
          <w:tcPr>
            <w:tcW w:w="1511" w:type="dxa"/>
            <w:shd w:val="clear" w:color="auto" w:fill="auto"/>
            <w:vAlign w:val="center"/>
          </w:tcPr>
          <w:p w14:paraId="5690F1F4" w14:textId="77777777" w:rsidR="00592EEC" w:rsidRDefault="002914BC">
            <w:pPr>
              <w:jc w:val="center"/>
            </w:pPr>
            <w:r>
              <w:rPr>
                <w:rFonts w:hint="eastAsia"/>
              </w:rPr>
              <w:t>签字</w:t>
            </w:r>
          </w:p>
        </w:tc>
        <w:tc>
          <w:tcPr>
            <w:tcW w:w="5645" w:type="dxa"/>
            <w:gridSpan w:val="3"/>
            <w:shd w:val="clear" w:color="auto" w:fill="auto"/>
            <w:vAlign w:val="center"/>
          </w:tcPr>
          <w:p w14:paraId="119F0C76" w14:textId="77777777" w:rsidR="00592EEC" w:rsidRDefault="00592EEC">
            <w:pPr>
              <w:jc w:val="center"/>
            </w:pPr>
          </w:p>
        </w:tc>
      </w:tr>
    </w:tbl>
    <w:p w14:paraId="31237CD6" w14:textId="77777777" w:rsidR="00592EEC" w:rsidRDefault="002914BC">
      <w:pPr>
        <w:widowControl/>
        <w:numPr>
          <w:ilvl w:val="0"/>
          <w:numId w:val="1"/>
        </w:numPr>
        <w:spacing w:beforeLines="100" w:before="312" w:after="120"/>
        <w:jc w:val="left"/>
        <w:outlineLvl w:val="0"/>
        <w:rPr>
          <w:b/>
          <w:sz w:val="40"/>
        </w:rPr>
      </w:pPr>
      <w:bookmarkStart w:id="92" w:name="_Toc12962"/>
      <w:bookmarkStart w:id="93" w:name="_Toc19816"/>
      <w:bookmarkStart w:id="94" w:name="_Toc27336"/>
      <w:r>
        <w:rPr>
          <w:rFonts w:hint="eastAsia"/>
          <w:b/>
          <w:sz w:val="40"/>
        </w:rPr>
        <w:t>感受与收获</w:t>
      </w:r>
      <w:bookmarkEnd w:id="92"/>
      <w:bookmarkEnd w:id="93"/>
      <w:bookmarkEnd w:id="94"/>
    </w:p>
    <w:p w14:paraId="3978E1C7"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本项目建立了一个较全面的高校图书管理系统。通过课程学习及资料收集，我完成了从项目确立到需求分析、任务分解、进度管理安排、项目资源管理、项目成本管理、项目团队建设、软件配置管理计划的设计，收获匪浅，也</w:t>
      </w:r>
      <w:r>
        <w:rPr>
          <w:rFonts w:hint="eastAsia"/>
          <w:bCs/>
          <w:sz w:val="24"/>
          <w:szCs w:val="18"/>
        </w:rPr>
        <w:t>对软件项目管理的内容有了更深刻的了解</w:t>
      </w:r>
      <w:r>
        <w:rPr>
          <w:rFonts w:hint="eastAsia"/>
          <w:bCs/>
          <w:color w:val="000000" w:themeColor="text1"/>
          <w:sz w:val="24"/>
          <w:szCs w:val="18"/>
        </w:rPr>
        <w:t>。</w:t>
      </w:r>
    </w:p>
    <w:p w14:paraId="6D7A666F" w14:textId="77777777" w:rsidR="00592EEC" w:rsidRDefault="002914BC">
      <w:pPr>
        <w:widowControl/>
        <w:spacing w:line="300" w:lineRule="auto"/>
        <w:ind w:firstLine="420"/>
        <w:jc w:val="left"/>
        <w:outlineLvl w:val="1"/>
        <w:rPr>
          <w:bCs/>
          <w:color w:val="000000" w:themeColor="text1"/>
          <w:sz w:val="24"/>
          <w:szCs w:val="18"/>
        </w:rPr>
      </w:pPr>
      <w:r>
        <w:rPr>
          <w:bCs/>
          <w:color w:val="000000" w:themeColor="text1"/>
          <w:sz w:val="24"/>
          <w:szCs w:val="18"/>
        </w:rPr>
        <w:t>软件项目管理是为了使软件项目能够按照预定的成本、进度、质量顺利完成，而对人员、产品、过程和项目进行分析和管理的活动。它所涉及的范围覆盖了整个软件工程过程</w:t>
      </w:r>
      <w:r>
        <w:rPr>
          <w:rFonts w:hint="eastAsia"/>
          <w:bCs/>
          <w:color w:val="000000" w:themeColor="text1"/>
          <w:sz w:val="24"/>
          <w:szCs w:val="18"/>
        </w:rPr>
        <w:t>。</w:t>
      </w:r>
      <w:r>
        <w:rPr>
          <w:bCs/>
          <w:color w:val="000000" w:themeColor="text1"/>
          <w:sz w:val="24"/>
          <w:szCs w:val="18"/>
        </w:rPr>
        <w:t>软件项目开发获得成功</w:t>
      </w:r>
      <w:r>
        <w:rPr>
          <w:rFonts w:hint="eastAsia"/>
          <w:bCs/>
          <w:color w:val="000000" w:themeColor="text1"/>
          <w:sz w:val="24"/>
          <w:szCs w:val="18"/>
        </w:rPr>
        <w:t>的</w:t>
      </w:r>
      <w:r>
        <w:rPr>
          <w:bCs/>
          <w:color w:val="000000" w:themeColor="text1"/>
          <w:sz w:val="24"/>
          <w:szCs w:val="18"/>
        </w:rPr>
        <w:t>关键问题是必须对软件项目的工作范围、可能风险、需要资源（人、硬件</w:t>
      </w:r>
      <w:r>
        <w:rPr>
          <w:bCs/>
          <w:color w:val="000000" w:themeColor="text1"/>
          <w:sz w:val="24"/>
          <w:szCs w:val="18"/>
        </w:rPr>
        <w:t>/</w:t>
      </w:r>
      <w:r>
        <w:rPr>
          <w:bCs/>
          <w:color w:val="000000" w:themeColor="text1"/>
          <w:sz w:val="24"/>
          <w:szCs w:val="18"/>
        </w:rPr>
        <w:t>软件）、要实现的任务、经历的里程碑、成本、进度安排等</w:t>
      </w:r>
      <w:r>
        <w:rPr>
          <w:rFonts w:hint="eastAsia"/>
          <w:bCs/>
          <w:color w:val="000000" w:themeColor="text1"/>
          <w:sz w:val="24"/>
          <w:szCs w:val="18"/>
        </w:rPr>
        <w:t>了如指掌</w:t>
      </w:r>
      <w:r>
        <w:rPr>
          <w:bCs/>
          <w:color w:val="000000" w:themeColor="text1"/>
          <w:sz w:val="24"/>
          <w:szCs w:val="18"/>
        </w:rPr>
        <w:t>。这种管理在技术工作开始之前就应开始，在软件从概念到实现的过程中继续进行，当软件工程过程最后结束时才终止。</w:t>
      </w:r>
    </w:p>
    <w:p w14:paraId="0BB893AF" w14:textId="77777777" w:rsidR="00592EEC" w:rsidRDefault="002914BC">
      <w:pPr>
        <w:widowControl/>
        <w:spacing w:line="300" w:lineRule="auto"/>
        <w:ind w:firstLine="420"/>
        <w:jc w:val="left"/>
        <w:outlineLvl w:val="1"/>
        <w:rPr>
          <w:bCs/>
          <w:color w:val="000000" w:themeColor="text1"/>
          <w:sz w:val="24"/>
          <w:szCs w:val="18"/>
        </w:rPr>
      </w:pPr>
      <w:r>
        <w:rPr>
          <w:bCs/>
          <w:color w:val="000000" w:themeColor="text1"/>
          <w:sz w:val="24"/>
          <w:szCs w:val="18"/>
        </w:rPr>
        <w:lastRenderedPageBreak/>
        <w:t>软件项目管理的内容主要包括如下几个方面：人员的组织与管理，软件度量，软件项目计划，风险管理，软件质量保证，软件过程能力评估，软件配置管理等。</w:t>
      </w:r>
    </w:p>
    <w:p w14:paraId="43064EA8" w14:textId="77777777" w:rsidR="00592EEC" w:rsidRDefault="002914BC">
      <w:pPr>
        <w:widowControl/>
        <w:spacing w:line="300" w:lineRule="auto"/>
        <w:ind w:firstLine="420"/>
        <w:jc w:val="left"/>
        <w:outlineLvl w:val="1"/>
        <w:rPr>
          <w:bCs/>
          <w:color w:val="000000" w:themeColor="text1"/>
          <w:sz w:val="24"/>
          <w:szCs w:val="18"/>
        </w:rPr>
      </w:pPr>
      <w:r>
        <w:rPr>
          <w:rFonts w:hint="eastAsia"/>
          <w:bCs/>
          <w:color w:val="000000" w:themeColor="text1"/>
          <w:sz w:val="24"/>
          <w:szCs w:val="18"/>
        </w:rPr>
        <w:t>通过这次实践课程撰写文档以及使用</w:t>
      </w:r>
      <w:proofErr w:type="spellStart"/>
      <w:r>
        <w:rPr>
          <w:rFonts w:hint="eastAsia"/>
          <w:bCs/>
          <w:color w:val="000000" w:themeColor="text1"/>
          <w:sz w:val="24"/>
          <w:szCs w:val="18"/>
        </w:rPr>
        <w:t>jira</w:t>
      </w:r>
      <w:proofErr w:type="spellEnd"/>
      <w:r>
        <w:rPr>
          <w:rFonts w:hint="eastAsia"/>
          <w:bCs/>
          <w:color w:val="000000" w:themeColor="text1"/>
          <w:sz w:val="24"/>
          <w:szCs w:val="18"/>
        </w:rPr>
        <w:t>进行模拟项目管理，我回顾了甘特图、</w:t>
      </w:r>
      <w:r>
        <w:rPr>
          <w:rFonts w:hint="eastAsia"/>
          <w:bCs/>
          <w:color w:val="000000" w:themeColor="text1"/>
          <w:sz w:val="24"/>
          <w:szCs w:val="18"/>
        </w:rPr>
        <w:t>PDM</w:t>
      </w:r>
      <w:r>
        <w:rPr>
          <w:rFonts w:hint="eastAsia"/>
          <w:bCs/>
          <w:color w:val="000000" w:themeColor="text1"/>
          <w:sz w:val="24"/>
          <w:szCs w:val="18"/>
        </w:rPr>
        <w:t>网络图、关键路径、里程碑等知识，锻炼了动手能力，学习了项目管理的知识，了解了整个流程，这对我未来的学习和工作都有很大的帮助，受益良多。</w:t>
      </w:r>
    </w:p>
    <w:p w14:paraId="640451B4" w14:textId="77777777" w:rsidR="00592EEC" w:rsidRDefault="00592EEC">
      <w:pPr>
        <w:widowControl/>
        <w:spacing w:line="300" w:lineRule="auto"/>
        <w:ind w:firstLine="420"/>
        <w:jc w:val="left"/>
        <w:outlineLvl w:val="1"/>
        <w:rPr>
          <w:bCs/>
          <w:color w:val="000000" w:themeColor="text1"/>
          <w:sz w:val="24"/>
          <w:szCs w:val="18"/>
        </w:rPr>
      </w:pPr>
    </w:p>
    <w:sectPr w:rsidR="00592EEC">
      <w:footerReference w:type="default" r:id="rId3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110F8" w14:textId="77777777" w:rsidR="00717939" w:rsidRDefault="00717939">
      <w:r>
        <w:separator/>
      </w:r>
    </w:p>
  </w:endnote>
  <w:endnote w:type="continuationSeparator" w:id="0">
    <w:p w14:paraId="0F09859F" w14:textId="77777777" w:rsidR="00717939" w:rsidRDefault="00717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仿宋"/>
    <w:panose1 w:val="020B0604020202020204"/>
    <w:charset w:val="86"/>
    <w:family w:val="modern"/>
    <w:pitch w:val="default"/>
    <w:sig w:usb0="00000000" w:usb1="00000000" w:usb2="00000010" w:usb3="00000000" w:csb0="00040000" w:csb1="00000000"/>
  </w:font>
  <w:font w:name="微软雅黑">
    <w:altName w:val="汉仪旗黑"/>
    <w:panose1 w:val="020B0503020204020204"/>
    <w:charset w:val="86"/>
    <w:family w:val="swiss"/>
    <w:pitch w:val="variable"/>
    <w:sig w:usb0="80000287" w:usb1="28CF3C52" w:usb2="00000016" w:usb3="00000000" w:csb0="0004001F" w:csb1="00000000"/>
  </w:font>
  <w:font w:name="隶书">
    <w:altName w:val="微软雅黑"/>
    <w:panose1 w:val="020B0604020202020204"/>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E083" w14:textId="77777777" w:rsidR="00592EEC" w:rsidRDefault="00592EEC">
    <w:pPr>
      <w:spacing w:line="185" w:lineRule="auto"/>
      <w:ind w:left="5448"/>
      <w:rPr>
        <w:rFonts w:eastAsia="Times New Roman"/>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8410D" w14:textId="77777777" w:rsidR="00592EEC" w:rsidRDefault="00592EEC">
    <w:pPr>
      <w:spacing w:line="188" w:lineRule="auto"/>
      <w:ind w:left="4461"/>
      <w:rPr>
        <w:rFonts w:eastAsia="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DCDE0" w14:textId="77777777" w:rsidR="00717939" w:rsidRDefault="00717939">
      <w:r>
        <w:separator/>
      </w:r>
    </w:p>
  </w:footnote>
  <w:footnote w:type="continuationSeparator" w:id="0">
    <w:p w14:paraId="2371C9CA" w14:textId="77777777" w:rsidR="00717939" w:rsidRDefault="00717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64BF9D"/>
    <w:multiLevelType w:val="singleLevel"/>
    <w:tmpl w:val="9764BF9D"/>
    <w:lvl w:ilvl="0">
      <w:start w:val="1"/>
      <w:numFmt w:val="decimal"/>
      <w:lvlText w:val="%1)"/>
      <w:lvlJc w:val="left"/>
      <w:pPr>
        <w:ind w:left="425" w:hanging="425"/>
      </w:pPr>
      <w:rPr>
        <w:rFonts w:hint="default"/>
      </w:rPr>
    </w:lvl>
  </w:abstractNum>
  <w:abstractNum w:abstractNumId="1" w15:restartNumberingAfterBreak="0">
    <w:nsid w:val="ADA2E862"/>
    <w:multiLevelType w:val="singleLevel"/>
    <w:tmpl w:val="ADA2E862"/>
    <w:lvl w:ilvl="0">
      <w:start w:val="1"/>
      <w:numFmt w:val="decimal"/>
      <w:lvlText w:val="(%1)"/>
      <w:lvlJc w:val="left"/>
      <w:pPr>
        <w:ind w:left="845" w:hanging="425"/>
      </w:pPr>
      <w:rPr>
        <w:rFonts w:hint="default"/>
      </w:rPr>
    </w:lvl>
  </w:abstractNum>
  <w:abstractNum w:abstractNumId="2" w15:restartNumberingAfterBreak="0">
    <w:nsid w:val="B0443883"/>
    <w:multiLevelType w:val="multilevel"/>
    <w:tmpl w:val="B0443883"/>
    <w:lvl w:ilvl="0">
      <w:start w:val="1"/>
      <w:numFmt w:val="decimal"/>
      <w:lvlText w:val="%1"/>
      <w:lvlJc w:val="left"/>
      <w:pPr>
        <w:tabs>
          <w:tab w:val="left" w:pos="0"/>
        </w:tabs>
        <w:ind w:left="425" w:hanging="425"/>
      </w:pPr>
      <w:rPr>
        <w:rFonts w:ascii="Times New Roman" w:eastAsia="宋体" w:hAnsi="Times New Roman" w:cs="宋体" w:hint="default"/>
      </w:rPr>
    </w:lvl>
    <w:lvl w:ilvl="1">
      <w:start w:val="1"/>
      <w:numFmt w:val="decimal"/>
      <w:lvlText w:val="%1.%2"/>
      <w:lvlJc w:val="left"/>
      <w:pPr>
        <w:tabs>
          <w:tab w:val="left" w:pos="0"/>
        </w:tabs>
        <w:ind w:left="567" w:hanging="567"/>
      </w:pPr>
      <w:rPr>
        <w:rFonts w:ascii="Times New Roman" w:eastAsia="宋体" w:hAnsi="Times New Roman" w:cs="宋体" w:hint="default"/>
        <w:b/>
        <w:bCs/>
      </w:rPr>
    </w:lvl>
    <w:lvl w:ilvl="2">
      <w:start w:val="1"/>
      <w:numFmt w:val="decimal"/>
      <w:lvlText w:val="%1.%2.%3"/>
      <w:lvlJc w:val="left"/>
      <w:pPr>
        <w:tabs>
          <w:tab w:val="left" w:pos="0"/>
        </w:tabs>
        <w:ind w:left="709" w:hanging="709"/>
      </w:pPr>
      <w:rPr>
        <w:rFonts w:ascii="Times New Roman" w:eastAsia="宋体" w:hAnsi="Times New Roman" w:cs="宋体" w:hint="default"/>
      </w:rPr>
    </w:lvl>
    <w:lvl w:ilvl="3">
      <w:start w:val="1"/>
      <w:numFmt w:val="decimal"/>
      <w:lvlText w:val="%1.%2.%3.%4"/>
      <w:lvlJc w:val="left"/>
      <w:pPr>
        <w:tabs>
          <w:tab w:val="left" w:pos="0"/>
        </w:tabs>
        <w:ind w:left="850" w:hanging="850"/>
      </w:pPr>
      <w:rPr>
        <w:rFonts w:ascii="宋体" w:eastAsia="宋体" w:hAnsi="宋体" w:cs="宋体" w:hint="default"/>
      </w:rPr>
    </w:lvl>
    <w:lvl w:ilvl="4">
      <w:start w:val="1"/>
      <w:numFmt w:val="decimal"/>
      <w:lvlText w:val="%1.%2.%3.%4.%5"/>
      <w:lvlJc w:val="left"/>
      <w:pPr>
        <w:tabs>
          <w:tab w:val="left" w:pos="0"/>
        </w:tabs>
        <w:ind w:left="991" w:hanging="991"/>
      </w:pPr>
      <w:rPr>
        <w:rFonts w:ascii="宋体" w:eastAsia="宋体" w:hAnsi="宋体" w:cs="宋体" w:hint="default"/>
      </w:rPr>
    </w:lvl>
    <w:lvl w:ilvl="5">
      <w:start w:val="1"/>
      <w:numFmt w:val="decimal"/>
      <w:lvlText w:val="%1.%2.%3.%4.%5.%6"/>
      <w:lvlJc w:val="left"/>
      <w:pPr>
        <w:tabs>
          <w:tab w:val="left" w:pos="0"/>
        </w:tabs>
        <w:ind w:left="1134" w:hanging="1134"/>
      </w:pPr>
      <w:rPr>
        <w:rFonts w:ascii="宋体" w:eastAsia="宋体" w:hAnsi="宋体" w:cs="宋体" w:hint="default"/>
      </w:rPr>
    </w:lvl>
    <w:lvl w:ilvl="6">
      <w:start w:val="1"/>
      <w:numFmt w:val="decimal"/>
      <w:lvlText w:val="%1.%2.%3.%4.%5.%6.%7"/>
      <w:lvlJc w:val="left"/>
      <w:pPr>
        <w:tabs>
          <w:tab w:val="left" w:pos="0"/>
        </w:tabs>
        <w:ind w:left="1275" w:hanging="1275"/>
      </w:pPr>
      <w:rPr>
        <w:rFonts w:ascii="宋体" w:eastAsia="宋体" w:hAnsi="宋体" w:cs="宋体" w:hint="default"/>
      </w:rPr>
    </w:lvl>
    <w:lvl w:ilvl="7">
      <w:start w:val="1"/>
      <w:numFmt w:val="decimal"/>
      <w:lvlText w:val="%1.%2.%3.%4.%5.%6.%7.%8"/>
      <w:lvlJc w:val="left"/>
      <w:pPr>
        <w:tabs>
          <w:tab w:val="left" w:pos="0"/>
        </w:tabs>
        <w:ind w:left="1418" w:hanging="1418"/>
      </w:pPr>
      <w:rPr>
        <w:rFonts w:ascii="宋体" w:eastAsia="宋体" w:hAnsi="宋体" w:cs="宋体" w:hint="default"/>
      </w:rPr>
    </w:lvl>
    <w:lvl w:ilvl="8">
      <w:start w:val="1"/>
      <w:numFmt w:val="decimal"/>
      <w:lvlText w:val="%1.%2.%3.%4.%5.%6.%7.%8.%9"/>
      <w:lvlJc w:val="left"/>
      <w:pPr>
        <w:tabs>
          <w:tab w:val="left" w:pos="0"/>
        </w:tabs>
        <w:ind w:left="1558" w:hanging="1558"/>
      </w:pPr>
      <w:rPr>
        <w:rFonts w:ascii="宋体" w:eastAsia="宋体" w:hAnsi="宋体" w:cs="宋体" w:hint="default"/>
      </w:rPr>
    </w:lvl>
  </w:abstractNum>
  <w:abstractNum w:abstractNumId="3" w15:restartNumberingAfterBreak="0">
    <w:nsid w:val="CBBF8A11"/>
    <w:multiLevelType w:val="singleLevel"/>
    <w:tmpl w:val="CBBF8A11"/>
    <w:lvl w:ilvl="0">
      <w:start w:val="1"/>
      <w:numFmt w:val="decimal"/>
      <w:lvlText w:val="(%1)"/>
      <w:lvlJc w:val="left"/>
      <w:pPr>
        <w:ind w:left="845" w:hanging="425"/>
      </w:pPr>
      <w:rPr>
        <w:rFonts w:hint="default"/>
      </w:rPr>
    </w:lvl>
  </w:abstractNum>
  <w:abstractNum w:abstractNumId="4" w15:restartNumberingAfterBreak="0">
    <w:nsid w:val="D2AA8471"/>
    <w:multiLevelType w:val="singleLevel"/>
    <w:tmpl w:val="D2AA8471"/>
    <w:lvl w:ilvl="0">
      <w:start w:val="1"/>
      <w:numFmt w:val="decimal"/>
      <w:lvlText w:val="(%1)"/>
      <w:lvlJc w:val="left"/>
      <w:pPr>
        <w:tabs>
          <w:tab w:val="left" w:pos="420"/>
        </w:tabs>
        <w:ind w:left="845" w:hanging="425"/>
      </w:pPr>
      <w:rPr>
        <w:rFonts w:hint="default"/>
      </w:rPr>
    </w:lvl>
  </w:abstractNum>
  <w:abstractNum w:abstractNumId="5" w15:restartNumberingAfterBreak="0">
    <w:nsid w:val="D4069FC0"/>
    <w:multiLevelType w:val="singleLevel"/>
    <w:tmpl w:val="D4069FC0"/>
    <w:lvl w:ilvl="0">
      <w:start w:val="1"/>
      <w:numFmt w:val="decimal"/>
      <w:lvlText w:val="(%1)"/>
      <w:lvlJc w:val="left"/>
      <w:pPr>
        <w:tabs>
          <w:tab w:val="left" w:pos="420"/>
        </w:tabs>
        <w:ind w:left="845" w:hanging="425"/>
      </w:pPr>
      <w:rPr>
        <w:rFonts w:hint="default"/>
      </w:rPr>
    </w:lvl>
  </w:abstractNum>
  <w:abstractNum w:abstractNumId="6" w15:restartNumberingAfterBreak="0">
    <w:nsid w:val="DF3F25E2"/>
    <w:multiLevelType w:val="singleLevel"/>
    <w:tmpl w:val="DF3F25E2"/>
    <w:lvl w:ilvl="0">
      <w:start w:val="1"/>
      <w:numFmt w:val="decimal"/>
      <w:lvlText w:val="(%1)"/>
      <w:lvlJc w:val="left"/>
      <w:pPr>
        <w:tabs>
          <w:tab w:val="left" w:pos="420"/>
        </w:tabs>
        <w:ind w:left="845" w:hanging="425"/>
      </w:pPr>
      <w:rPr>
        <w:rFonts w:hint="default"/>
      </w:rPr>
    </w:lvl>
  </w:abstractNum>
  <w:abstractNum w:abstractNumId="7" w15:restartNumberingAfterBreak="0">
    <w:nsid w:val="E8E58157"/>
    <w:multiLevelType w:val="singleLevel"/>
    <w:tmpl w:val="E8E58157"/>
    <w:lvl w:ilvl="0">
      <w:start w:val="1"/>
      <w:numFmt w:val="decimal"/>
      <w:lvlText w:val="(%1)"/>
      <w:lvlJc w:val="left"/>
      <w:pPr>
        <w:ind w:left="845" w:hanging="425"/>
      </w:pPr>
      <w:rPr>
        <w:rFonts w:hint="default"/>
      </w:rPr>
    </w:lvl>
  </w:abstractNum>
  <w:abstractNum w:abstractNumId="8" w15:restartNumberingAfterBreak="0">
    <w:nsid w:val="0F99CA87"/>
    <w:multiLevelType w:val="singleLevel"/>
    <w:tmpl w:val="0F99CA87"/>
    <w:lvl w:ilvl="0">
      <w:start w:val="1"/>
      <w:numFmt w:val="decimal"/>
      <w:lvlText w:val="(%1)"/>
      <w:lvlJc w:val="left"/>
      <w:pPr>
        <w:tabs>
          <w:tab w:val="left" w:pos="420"/>
        </w:tabs>
        <w:ind w:left="845" w:hanging="425"/>
      </w:pPr>
      <w:rPr>
        <w:rFonts w:hint="default"/>
      </w:rPr>
    </w:lvl>
  </w:abstractNum>
  <w:abstractNum w:abstractNumId="9" w15:restartNumberingAfterBreak="0">
    <w:nsid w:val="171C3BC2"/>
    <w:multiLevelType w:val="singleLevel"/>
    <w:tmpl w:val="171C3BC2"/>
    <w:lvl w:ilvl="0">
      <w:start w:val="1"/>
      <w:numFmt w:val="decimal"/>
      <w:lvlText w:val="(%1)"/>
      <w:lvlJc w:val="left"/>
      <w:pPr>
        <w:ind w:left="425" w:hanging="425"/>
      </w:pPr>
      <w:rPr>
        <w:rFonts w:hint="default"/>
      </w:rPr>
    </w:lvl>
  </w:abstractNum>
  <w:abstractNum w:abstractNumId="10" w15:restartNumberingAfterBreak="0">
    <w:nsid w:val="4B72BA35"/>
    <w:multiLevelType w:val="singleLevel"/>
    <w:tmpl w:val="4B72BA35"/>
    <w:lvl w:ilvl="0">
      <w:start w:val="1"/>
      <w:numFmt w:val="decimal"/>
      <w:lvlText w:val="(%1)"/>
      <w:lvlJc w:val="left"/>
      <w:pPr>
        <w:ind w:left="425" w:hanging="425"/>
      </w:pPr>
      <w:rPr>
        <w:rFonts w:hint="default"/>
      </w:rPr>
    </w:lvl>
  </w:abstractNum>
  <w:abstractNum w:abstractNumId="11" w15:restartNumberingAfterBreak="0">
    <w:nsid w:val="4BF73DA9"/>
    <w:multiLevelType w:val="singleLevel"/>
    <w:tmpl w:val="4BF73DA9"/>
    <w:lvl w:ilvl="0">
      <w:start w:val="1"/>
      <w:numFmt w:val="decimal"/>
      <w:lvlText w:val="%1)"/>
      <w:lvlJc w:val="left"/>
      <w:pPr>
        <w:ind w:left="425" w:hanging="425"/>
      </w:pPr>
      <w:rPr>
        <w:rFonts w:hint="default"/>
      </w:rPr>
    </w:lvl>
  </w:abstractNum>
  <w:abstractNum w:abstractNumId="12" w15:restartNumberingAfterBreak="0">
    <w:nsid w:val="76153C94"/>
    <w:multiLevelType w:val="singleLevel"/>
    <w:tmpl w:val="76153C94"/>
    <w:lvl w:ilvl="0">
      <w:start w:val="1"/>
      <w:numFmt w:val="decimal"/>
      <w:lvlText w:val="%1)"/>
      <w:lvlJc w:val="left"/>
      <w:pPr>
        <w:ind w:left="425" w:hanging="425"/>
      </w:pPr>
      <w:rPr>
        <w:rFonts w:hint="default"/>
      </w:rPr>
    </w:lvl>
  </w:abstractNum>
  <w:abstractNum w:abstractNumId="13" w15:restartNumberingAfterBreak="0">
    <w:nsid w:val="787DF5A4"/>
    <w:multiLevelType w:val="singleLevel"/>
    <w:tmpl w:val="787DF5A4"/>
    <w:lvl w:ilvl="0">
      <w:start w:val="1"/>
      <w:numFmt w:val="decimal"/>
      <w:lvlText w:val="(%1)"/>
      <w:lvlJc w:val="left"/>
      <w:pPr>
        <w:tabs>
          <w:tab w:val="left" w:pos="420"/>
        </w:tabs>
        <w:ind w:left="845" w:hanging="425"/>
      </w:pPr>
      <w:rPr>
        <w:rFonts w:hint="default"/>
      </w:rPr>
    </w:lvl>
  </w:abstractNum>
  <w:num w:numId="1">
    <w:abstractNumId w:val="2"/>
  </w:num>
  <w:num w:numId="2">
    <w:abstractNumId w:val="7"/>
  </w:num>
  <w:num w:numId="3">
    <w:abstractNumId w:val="1"/>
  </w:num>
  <w:num w:numId="4">
    <w:abstractNumId w:val="3"/>
  </w:num>
  <w:num w:numId="5">
    <w:abstractNumId w:val="4"/>
  </w:num>
  <w:num w:numId="6">
    <w:abstractNumId w:val="13"/>
  </w:num>
  <w:num w:numId="7">
    <w:abstractNumId w:val="6"/>
  </w:num>
  <w:num w:numId="8">
    <w:abstractNumId w:val="8"/>
  </w:num>
  <w:num w:numId="9">
    <w:abstractNumId w:val="5"/>
  </w:num>
  <w:num w:numId="10">
    <w:abstractNumId w:val="10"/>
  </w:num>
  <w:num w:numId="11">
    <w:abstractNumId w:val="9"/>
  </w:num>
  <w:num w:numId="12">
    <w:abstractNumId w:val="0"/>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Q0MWYzNTUwZjQ0ODQ2NDQ4ZjcxMDI5ZWJlNzg3ZWIifQ=="/>
  </w:docVars>
  <w:rsids>
    <w:rsidRoot w:val="00F51021"/>
    <w:rsid w:val="00023F57"/>
    <w:rsid w:val="00043F31"/>
    <w:rsid w:val="00054B3A"/>
    <w:rsid w:val="00056587"/>
    <w:rsid w:val="00061FD4"/>
    <w:rsid w:val="00065026"/>
    <w:rsid w:val="00070368"/>
    <w:rsid w:val="0007729C"/>
    <w:rsid w:val="000803A0"/>
    <w:rsid w:val="000C2845"/>
    <w:rsid w:val="000D4D2C"/>
    <w:rsid w:val="0011541A"/>
    <w:rsid w:val="001434F7"/>
    <w:rsid w:val="00151EC0"/>
    <w:rsid w:val="00170D78"/>
    <w:rsid w:val="00173E08"/>
    <w:rsid w:val="001A1536"/>
    <w:rsid w:val="001A4CD7"/>
    <w:rsid w:val="001F0D77"/>
    <w:rsid w:val="0020649A"/>
    <w:rsid w:val="00211A67"/>
    <w:rsid w:val="002169F1"/>
    <w:rsid w:val="00221725"/>
    <w:rsid w:val="0022374B"/>
    <w:rsid w:val="0023341C"/>
    <w:rsid w:val="00234609"/>
    <w:rsid w:val="00263DD7"/>
    <w:rsid w:val="00264455"/>
    <w:rsid w:val="00271FDE"/>
    <w:rsid w:val="00287564"/>
    <w:rsid w:val="002914BC"/>
    <w:rsid w:val="00291BD6"/>
    <w:rsid w:val="002A7B47"/>
    <w:rsid w:val="002B100F"/>
    <w:rsid w:val="002B764D"/>
    <w:rsid w:val="002C09D2"/>
    <w:rsid w:val="002C4667"/>
    <w:rsid w:val="002C6132"/>
    <w:rsid w:val="002D0AEB"/>
    <w:rsid w:val="002D2D5E"/>
    <w:rsid w:val="002D6AA5"/>
    <w:rsid w:val="00306DF5"/>
    <w:rsid w:val="003073B0"/>
    <w:rsid w:val="00312A71"/>
    <w:rsid w:val="00322955"/>
    <w:rsid w:val="00334B02"/>
    <w:rsid w:val="00337FEC"/>
    <w:rsid w:val="00347733"/>
    <w:rsid w:val="00352AEB"/>
    <w:rsid w:val="003B0495"/>
    <w:rsid w:val="003C7DFC"/>
    <w:rsid w:val="003E3218"/>
    <w:rsid w:val="003F7BD3"/>
    <w:rsid w:val="00401DE9"/>
    <w:rsid w:val="00410CD5"/>
    <w:rsid w:val="004133CD"/>
    <w:rsid w:val="00424774"/>
    <w:rsid w:val="00426891"/>
    <w:rsid w:val="00442306"/>
    <w:rsid w:val="00443036"/>
    <w:rsid w:val="00487563"/>
    <w:rsid w:val="00497CA6"/>
    <w:rsid w:val="004D7B53"/>
    <w:rsid w:val="004F4EA8"/>
    <w:rsid w:val="005075F6"/>
    <w:rsid w:val="005160D4"/>
    <w:rsid w:val="00523AC9"/>
    <w:rsid w:val="00530870"/>
    <w:rsid w:val="0055715F"/>
    <w:rsid w:val="00565523"/>
    <w:rsid w:val="00572DAA"/>
    <w:rsid w:val="005813D8"/>
    <w:rsid w:val="00592EEC"/>
    <w:rsid w:val="005C2CE4"/>
    <w:rsid w:val="005F0B8A"/>
    <w:rsid w:val="006120A0"/>
    <w:rsid w:val="006461B5"/>
    <w:rsid w:val="006641D7"/>
    <w:rsid w:val="0068353E"/>
    <w:rsid w:val="00691BC6"/>
    <w:rsid w:val="006A238E"/>
    <w:rsid w:val="006A280E"/>
    <w:rsid w:val="006D1A4C"/>
    <w:rsid w:val="006D3043"/>
    <w:rsid w:val="006D3D42"/>
    <w:rsid w:val="006D6127"/>
    <w:rsid w:val="006E28B1"/>
    <w:rsid w:val="006E5889"/>
    <w:rsid w:val="00701F7E"/>
    <w:rsid w:val="00717939"/>
    <w:rsid w:val="00723E4B"/>
    <w:rsid w:val="00744DE4"/>
    <w:rsid w:val="007610CB"/>
    <w:rsid w:val="00770A6A"/>
    <w:rsid w:val="00772358"/>
    <w:rsid w:val="007829F1"/>
    <w:rsid w:val="0079200F"/>
    <w:rsid w:val="007C013C"/>
    <w:rsid w:val="007C059E"/>
    <w:rsid w:val="007C1784"/>
    <w:rsid w:val="007D48F6"/>
    <w:rsid w:val="007E1F7B"/>
    <w:rsid w:val="007E6D42"/>
    <w:rsid w:val="00837D98"/>
    <w:rsid w:val="00864F25"/>
    <w:rsid w:val="008711D9"/>
    <w:rsid w:val="00872A17"/>
    <w:rsid w:val="008746C8"/>
    <w:rsid w:val="008762F0"/>
    <w:rsid w:val="008948C7"/>
    <w:rsid w:val="008A0133"/>
    <w:rsid w:val="008A3075"/>
    <w:rsid w:val="008E3465"/>
    <w:rsid w:val="008E4984"/>
    <w:rsid w:val="0091132E"/>
    <w:rsid w:val="0091189C"/>
    <w:rsid w:val="00915171"/>
    <w:rsid w:val="00923D7B"/>
    <w:rsid w:val="0093223E"/>
    <w:rsid w:val="00961174"/>
    <w:rsid w:val="0098675E"/>
    <w:rsid w:val="0099749D"/>
    <w:rsid w:val="009A1E94"/>
    <w:rsid w:val="009A4E00"/>
    <w:rsid w:val="009C2F89"/>
    <w:rsid w:val="009E2301"/>
    <w:rsid w:val="009F3451"/>
    <w:rsid w:val="00A22DD5"/>
    <w:rsid w:val="00A30765"/>
    <w:rsid w:val="00A365BF"/>
    <w:rsid w:val="00A800AE"/>
    <w:rsid w:val="00A94996"/>
    <w:rsid w:val="00AC48F7"/>
    <w:rsid w:val="00AE3AAF"/>
    <w:rsid w:val="00B15AEB"/>
    <w:rsid w:val="00B50CF6"/>
    <w:rsid w:val="00BC2F81"/>
    <w:rsid w:val="00BF7E11"/>
    <w:rsid w:val="00C163A0"/>
    <w:rsid w:val="00C16F83"/>
    <w:rsid w:val="00C30ECB"/>
    <w:rsid w:val="00C40130"/>
    <w:rsid w:val="00C41290"/>
    <w:rsid w:val="00C42C98"/>
    <w:rsid w:val="00C71DF6"/>
    <w:rsid w:val="00C75485"/>
    <w:rsid w:val="00C76B80"/>
    <w:rsid w:val="00CA3CDC"/>
    <w:rsid w:val="00CB02D8"/>
    <w:rsid w:val="00CB3B0B"/>
    <w:rsid w:val="00CC0B45"/>
    <w:rsid w:val="00D04534"/>
    <w:rsid w:val="00D07D38"/>
    <w:rsid w:val="00D13E10"/>
    <w:rsid w:val="00D21655"/>
    <w:rsid w:val="00D2665C"/>
    <w:rsid w:val="00D4071C"/>
    <w:rsid w:val="00D44933"/>
    <w:rsid w:val="00D603AE"/>
    <w:rsid w:val="00D6138F"/>
    <w:rsid w:val="00D70536"/>
    <w:rsid w:val="00D81E02"/>
    <w:rsid w:val="00D81F35"/>
    <w:rsid w:val="00D857CD"/>
    <w:rsid w:val="00D8788B"/>
    <w:rsid w:val="00DD15C3"/>
    <w:rsid w:val="00DF33A5"/>
    <w:rsid w:val="00E16017"/>
    <w:rsid w:val="00E20D43"/>
    <w:rsid w:val="00E45ACB"/>
    <w:rsid w:val="00E70A3E"/>
    <w:rsid w:val="00E72356"/>
    <w:rsid w:val="00E77F62"/>
    <w:rsid w:val="00E8154F"/>
    <w:rsid w:val="00E82233"/>
    <w:rsid w:val="00E950A7"/>
    <w:rsid w:val="00EB113F"/>
    <w:rsid w:val="00ED2323"/>
    <w:rsid w:val="00ED33C6"/>
    <w:rsid w:val="00ED64EE"/>
    <w:rsid w:val="00EE1B51"/>
    <w:rsid w:val="00EE266C"/>
    <w:rsid w:val="00EF3601"/>
    <w:rsid w:val="00EF4EE2"/>
    <w:rsid w:val="00F1224A"/>
    <w:rsid w:val="00F212A6"/>
    <w:rsid w:val="00F23332"/>
    <w:rsid w:val="00F262EB"/>
    <w:rsid w:val="00F27C16"/>
    <w:rsid w:val="00F32EA0"/>
    <w:rsid w:val="00F51021"/>
    <w:rsid w:val="00F52F3A"/>
    <w:rsid w:val="00F64F2E"/>
    <w:rsid w:val="00FA4EEB"/>
    <w:rsid w:val="00FB3B17"/>
    <w:rsid w:val="00FC2F78"/>
    <w:rsid w:val="00FE6A35"/>
    <w:rsid w:val="08C3125F"/>
    <w:rsid w:val="0B2D36DB"/>
    <w:rsid w:val="0C34122A"/>
    <w:rsid w:val="12826B4D"/>
    <w:rsid w:val="1977515C"/>
    <w:rsid w:val="1A44069A"/>
    <w:rsid w:val="1D0D39BF"/>
    <w:rsid w:val="21BA6805"/>
    <w:rsid w:val="227C49DE"/>
    <w:rsid w:val="238973C9"/>
    <w:rsid w:val="260E7FC9"/>
    <w:rsid w:val="27A92DCA"/>
    <w:rsid w:val="28041684"/>
    <w:rsid w:val="2D8A6187"/>
    <w:rsid w:val="2F897F15"/>
    <w:rsid w:val="30190B7F"/>
    <w:rsid w:val="37425D25"/>
    <w:rsid w:val="39DF785B"/>
    <w:rsid w:val="3BC211E2"/>
    <w:rsid w:val="3DA75B5B"/>
    <w:rsid w:val="3E996659"/>
    <w:rsid w:val="4A0C644A"/>
    <w:rsid w:val="51C91ADA"/>
    <w:rsid w:val="54AD4386"/>
    <w:rsid w:val="568E23AC"/>
    <w:rsid w:val="5F541DBF"/>
    <w:rsid w:val="5F9049D9"/>
    <w:rsid w:val="63BC3654"/>
    <w:rsid w:val="64250587"/>
    <w:rsid w:val="642878F2"/>
    <w:rsid w:val="66BA5908"/>
    <w:rsid w:val="6E4E6782"/>
    <w:rsid w:val="718656C8"/>
    <w:rsid w:val="73F81FBB"/>
    <w:rsid w:val="77CC39B9"/>
    <w:rsid w:val="783A6EAA"/>
    <w:rsid w:val="79C163B4"/>
    <w:rsid w:val="7E877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87AEA4"/>
  <w15:docId w15:val="{8B161442-4183-544B-B0FF-AF6D2C23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unhideWhenUsed="1" w:qFormat="1"/>
    <w:lsdException w:name="Title" w:qFormat="1"/>
    <w:lsdException w:name="Default Paragraph Font" w:semiHidden="1" w:uiPriority="1" w:unhideWhenUsed="1" w:qFormat="1"/>
    <w:lsdException w:name="Body Text Inde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Arial" w:eastAsia="黑体" w:hAnsi="Arial"/>
      <w:sz w:val="20"/>
    </w:rPr>
  </w:style>
  <w:style w:type="paragraph" w:styleId="a4">
    <w:name w:val="Body Text Indent"/>
    <w:basedOn w:val="a"/>
    <w:qFormat/>
    <w:pPr>
      <w:spacing w:after="120"/>
      <w:ind w:leftChars="200" w:left="420"/>
    </w:p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TOC2">
    <w:name w:val="toc 2"/>
    <w:basedOn w:val="a"/>
    <w:next w:val="a"/>
    <w:qFormat/>
    <w:pPr>
      <w:ind w:leftChars="200" w:left="420"/>
    </w:pPr>
  </w:style>
  <w:style w:type="paragraph" w:styleId="a9">
    <w:name w:val="Normal (Web)"/>
    <w:basedOn w:val="a"/>
    <w:qFormat/>
    <w:pPr>
      <w:spacing w:beforeAutospacing="1" w:afterAutospacing="1"/>
      <w:jc w:val="left"/>
    </w:pPr>
    <w:rPr>
      <w:kern w:val="0"/>
      <w:sz w:val="24"/>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Hyperlink"/>
    <w:qFormat/>
    <w:rPr>
      <w:color w:val="0563C1"/>
      <w:u w:val="single"/>
    </w:rPr>
  </w:style>
  <w:style w:type="character" w:customStyle="1" w:styleId="a6">
    <w:name w:val="页脚 字符"/>
    <w:link w:val="a5"/>
    <w:qFormat/>
    <w:rPr>
      <w:kern w:val="2"/>
      <w:sz w:val="18"/>
      <w:szCs w:val="18"/>
    </w:rPr>
  </w:style>
  <w:style w:type="character" w:customStyle="1" w:styleId="a8">
    <w:name w:val="页眉 字符"/>
    <w:link w:val="a7"/>
    <w:qFormat/>
    <w:rPr>
      <w:kern w:val="2"/>
      <w:sz w:val="18"/>
      <w:szCs w:val="18"/>
    </w:rPr>
  </w:style>
  <w:style w:type="paragraph" w:customStyle="1" w:styleId="p0">
    <w:name w:val="p0"/>
    <w:basedOn w:val="a"/>
    <w:qFormat/>
    <w:pPr>
      <w:widowControl/>
    </w:pPr>
    <w:rPr>
      <w:rFonts w:ascii="Calibri" w:hAnsi="Calibri" w:cs="宋体"/>
      <w:kern w:val="0"/>
      <w:szCs w:val="21"/>
    </w:rPr>
  </w:style>
  <w:style w:type="character" w:customStyle="1" w:styleId="Style13">
    <w:name w:val="_Style 13"/>
    <w:uiPriority w:val="99"/>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font21">
    <w:name w:val="font21"/>
    <w:basedOn w:val="a0"/>
    <w:qFormat/>
    <w:rPr>
      <w:rFonts w:ascii="Times New Roman" w:hAnsi="Times New Roman" w:cs="Times New Roman" w:hint="default"/>
      <w:color w:val="000000"/>
      <w:sz w:val="22"/>
      <w:szCs w:val="22"/>
      <w:u w:val="none"/>
    </w:rPr>
  </w:style>
  <w:style w:type="character" w:customStyle="1" w:styleId="font01">
    <w:name w:val="font01"/>
    <w:basedOn w:val="a0"/>
    <w:qFormat/>
    <w:rPr>
      <w:rFonts w:ascii="宋体" w:eastAsia="宋体" w:hAnsi="宋体" w:cs="宋体" w:hint="eastAsia"/>
      <w:color w:val="000000"/>
      <w:sz w:val="22"/>
      <w:szCs w:val="22"/>
      <w:u w:val="none"/>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wmf"/><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w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oleObject" Target="embeddings/oleObject3.bin"/><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oleObject" Target="embeddings/oleObject1.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xiaoban.ecust.edu.cn/picture/article/5/5936bfb2-1aeb-49a6-82d9-fd8b8ccb33e7/8e086854-9b88-49c9-8d37-cc17a801d4a4.jpg" TargetMode="External"/><Relationship Id="rId14" Type="http://schemas.openxmlformats.org/officeDocument/2006/relationships/image" Target="media/image6.png"/><Relationship Id="rId22" Type="http://schemas.openxmlformats.org/officeDocument/2006/relationships/image" Target="media/image11.wmf"/><Relationship Id="rId27" Type="http://schemas.openxmlformats.org/officeDocument/2006/relationships/image" Target="media/image15.png"/><Relationship Id="rId30"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jA0OTMyNTkyNjcyIiwKCSJHcm91cElkIiA6ICIyNDA4MzAxNzQiLAoJIkltYWdlIiA6ICJpVkJPUncwS0dnb0FBQUFOU1VoRVVnQUFBK1VBQUFMWkNBWUFBQURSRElEb0FBQUFDWEJJV1hNQUFBc1RBQUFMRXdFQW1wd1lBQUFnQUVsRVFWUjRuT3pkZVhoVTVmays4UHM1azRXRUxXd1NDQlZNV0UzQ3pKbGhFZFJDUUFRWEVKQUtMai8zOWF1SVdFV3RDOXE2SUZWRXJCU3RWVnRCVkJDTWdpQjFDVWhSbHN4TUVvSWloRTJVUUNBRVFrS1laTTd6K3lNa0Jka0NKRGxaN3M5MTVUSno1c3c1ZDJMdDVKNzNQZThC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N1NS84Qmc1ZWl0N1FkRTJ3QUFBQUFTVVZPUks1Q1lJST0iLAoJIlRoZW1lIiA6ICIiLAoJIlR5cGUiIDogImZsb3ciLAoJIlZlcnNpb24iIDogIiIKfQo="/>
    </extobj>
    <extobj name="ECB019B1-382A-4266-B25C-5B523AA43C14-2">
      <extobjdata type="ECB019B1-382A-4266-B25C-5B523AA43C14" data="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"/>
    </extobj>
    <extobj name="ECB019B1-382A-4266-B25C-5B523AA43C14-3">
      <extobjdata type="ECB019B1-382A-4266-B25C-5B523AA43C14" data="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"/>
    </extobj>
    <extobj name="ECB019B1-382A-4266-B25C-5B523AA43C14-4">
      <extobjdata type="ECB019B1-382A-4266-B25C-5B523AA43C14" data="ewoJIkZpbGVJZCIgOiAiMjA0NDAwNTM0NTcwIiwKCSJHcm91cElkIiA6ICIyNDA4MzAxNzQiLAoJIkltYWdlIiA6ICJpVkJPUncwS0dnb0FBQUFOU1VoRVVnQUFBdGNBQUFKTENBWUFBQUFzS3JwbEFBQUFDWEJJV1hNQUFBc1RBQUFMRXdFQW1wd1lBQUFnQUVsRVFWUjRuT3pkZVZ4VWhkN0g4ZThBb3JnZ1dwcGFsbVdXUGQyYk4zQUpjeW5UTHFhNWhhUmkzckpjV2pUTDNMT3lUYlBNaGE1YnFkVk5NektTdE5DTGxwaFh6RUt0ckN3ejljbGRBMUZBdHBuei9NSERYQ1pBUVE1elpwalArL1hxMWN5WmczeVpBeisrbkRsempn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U1SEwrSDEyU2tWa0RCd3psQUFBQUFFbEZUa1N1UW1DQyIsCgkiVGhlbWUiIDogIiIsCgkiVHlwZSIgOiAiZmxvdyIsCgkiVmVyc2lvbiIgOiAiIgp9Cg=="/>
    </extobj>
    <extobj name="ECB019B1-382A-4266-B25C-5B523AA43C14-5">
      <extobjdata type="ECB019B1-382A-4266-B25C-5B523AA43C14" data="ewoJIkZpbGVJZCIgOiAiMjA0NTk0ODg3NDc4IiwKCSJHcm91cElkIiA6ICIyNDA4MzAxNzQiLAoJIkltYWdlIiA6ICJpVkJPUncwS0dnb0FBQUFOU1VoRVVnQUFCRmdBQUFFQUNBWUFBQUNINXNLWUFBQUFDWEJJV1hNQUFBc1RBQUFMRXdFQW1wd1lBQUFnQUVsRVFWUjRuT3pkZVZ3VTlmOEg4TmZNTGdzaW9LSUlpSWozRWFheXBHWmxoZnJOSzlQUzB0UU9qekwxcTJrZUdXcHFLcFlubm5qMTlRSXRGZlA2ZVpXcEtSbnFjcWg1bFlVSDVna0N5cms3OC9zRGQySmhseHNXOFBWOFBIaXc4L2w4NWpPZnlXblllYy9uQ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ENzRmME80V00rNksyT1JBQUFBQUVsRlRrU3VRbUNDIiwKCSJUaGVtZSIgOiAiIiwKCSJUeXBlIiA6ICJmbG93IiwKCSJWZXJzaW9uIiA6ICIiCn0K"/>
    </extobj>
    <extobj name="ECB019B1-382A-4266-B25C-5B523AA43C14-6">
      <extobjdata type="ECB019B1-382A-4266-B25C-5B523AA43C14" data="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"/>
    </extobj>
    <extobj name="ECB019B1-382A-4266-B25C-5B523AA43C14-7">
      <extobjdata type="ECB019B1-382A-4266-B25C-5B523AA43C14" data="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"/>
    </extobj>
    <extobj name="ECB019B1-382A-4266-B25C-5B523AA43C14-8">
      <extobjdata type="ECB019B1-382A-4266-B25C-5B523AA43C14" data="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"/>
    </extobj>
    <extobj name="ECB019B1-382A-4266-B25C-5B523AA43C14-9">
      <extobjdata type="ECB019B1-382A-4266-B25C-5B523AA43C14" data="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"/>
    </extobj>
    <extobj name="C9F754DE-2CAD-44b6-B708-469DEB6407EB-10">
      <extobjdata type="C9F754DE-2CAD-44b6-B708-469DEB6407EB" data="ewoJIkZpbGVJZCIgOiAiMjA0ODc3MDExMzQzIiwKCSJHcm91cElkIiA6ICIyNDA4MzAxNzQiLAoJIkltYWdlIiA6ICJpVkJPUncwS0dnb0FBQUFOU1VoRVVnQUFCQW9BQUFTL0NBWUFBQUNEb3hycUFBQUFDWEJJV1hNQUFBc1RBQUFMRXdFQW1wd1lBQUFnQUVsRVFWUjRuT3pkZVZ6VTFmN0g4ZmV3YjZLNEVnV2FtcnVpcUpGbWVSVkxVK3VpdVplYWFXVXBicGpsdm10cWJtQ3BiZFl2ZCsxS3VaUW1tYnVVNGtMWHJLd01TVkZ6QVZrRm5OOGYvdmorSEJrV0VSeVgxL1B4NkhGbnp2ZDh6L2xNOTlaMTN2TTk1NWlTa3BMTUFnQUFBQUFBOXhVUER3K1R0WGE3MjEwSUFBQUFBQUM0Y3hF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2351</Words>
  <Characters>13406</Characters>
  <Application>Microsoft Office Word</Application>
  <DocSecurity>0</DocSecurity>
  <Lines>111</Lines>
  <Paragraphs>31</Paragraphs>
  <ScaleCrop>false</ScaleCrop>
  <Company>ecust</Company>
  <LinksUpToDate>false</LinksUpToDate>
  <CharactersWithSpaces>15726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《汇编语言程序设计》实验报告4</dc:title>
  <dc:creator>cxleng</dc:creator>
  <cp:lastModifiedBy>Microsoft Office User</cp:lastModifiedBy>
  <cp:revision>15</cp:revision>
  <cp:lastPrinted>2015-07-06T02:33:00Z</cp:lastPrinted>
  <dcterms:created xsi:type="dcterms:W3CDTF">2022-11-20T03:19:00Z</dcterms:created>
  <dcterms:modified xsi:type="dcterms:W3CDTF">2023-09-28T01:54:00Z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7F8BBE163CD14B608737F25E91ACF9B4</vt:lpwstr>
  </property>
</Properties>
</file>