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884CB" w14:textId="77777777" w:rsidR="0022723C" w:rsidRPr="009A0D40" w:rsidRDefault="0022723C" w:rsidP="0022723C">
      <w:pPr>
        <w:rPr>
          <w:rFonts w:ascii="Times New Roman" w:hAnsi="Times New Roman" w:cs="Times New Roman"/>
          <w:sz w:val="24"/>
        </w:rPr>
      </w:pPr>
    </w:p>
    <w:p w14:paraId="7FDB4006" w14:textId="77777777" w:rsidR="008275AB" w:rsidRPr="009A0D40" w:rsidRDefault="008275AB" w:rsidP="008275AB">
      <w:pPr>
        <w:jc w:val="center"/>
        <w:rPr>
          <w:rFonts w:ascii="Times New Roman" w:hAnsi="Times New Roman" w:cs="Times New Roman"/>
          <w:b/>
          <w:sz w:val="40"/>
        </w:rPr>
      </w:pPr>
      <w:r w:rsidRPr="009A0D40">
        <w:rPr>
          <w:rFonts w:ascii="Times New Roman" w:hAnsi="Times New Roman" w:cs="Times New Roman"/>
          <w:b/>
          <w:sz w:val="40"/>
        </w:rPr>
        <w:t>实验</w:t>
      </w:r>
      <w:r>
        <w:rPr>
          <w:rFonts w:ascii="Times New Roman" w:hAnsi="Times New Roman" w:cs="Times New Roman" w:hint="eastAsia"/>
          <w:b/>
          <w:sz w:val="40"/>
        </w:rPr>
        <w:t>三</w:t>
      </w:r>
      <w:r w:rsidRPr="009A0D40">
        <w:rPr>
          <w:rFonts w:ascii="Times New Roman" w:hAnsi="Times New Roman" w:cs="Times New Roman"/>
          <w:b/>
          <w:sz w:val="40"/>
        </w:rPr>
        <w:t xml:space="preserve">  </w:t>
      </w:r>
      <w:r w:rsidR="00967F26" w:rsidRPr="00967F26">
        <w:rPr>
          <w:rFonts w:ascii="Times New Roman" w:hAnsi="Times New Roman" w:cs="Times New Roman" w:hint="eastAsia"/>
          <w:b/>
          <w:sz w:val="40"/>
        </w:rPr>
        <w:t>基于划分的聚类算法研究与实现</w:t>
      </w:r>
    </w:p>
    <w:p w14:paraId="1934360B" w14:textId="77777777" w:rsidR="008275AB" w:rsidRPr="009A0D40" w:rsidRDefault="008275AB" w:rsidP="008275AB">
      <w:pPr>
        <w:rPr>
          <w:rFonts w:ascii="Times New Roman" w:hAnsi="Times New Roman" w:cs="Times New Roman"/>
          <w:b/>
          <w:sz w:val="24"/>
        </w:rPr>
      </w:pPr>
    </w:p>
    <w:p w14:paraId="030A1440" w14:textId="77777777" w:rsidR="008275AB" w:rsidRPr="009A0D40" w:rsidRDefault="008275AB" w:rsidP="008275AB">
      <w:pPr>
        <w:rPr>
          <w:rFonts w:ascii="Times New Roman" w:hAnsi="Times New Roman" w:cs="Times New Roman"/>
          <w:b/>
          <w:sz w:val="24"/>
        </w:rPr>
      </w:pPr>
    </w:p>
    <w:p w14:paraId="34B77CF8" w14:textId="77777777" w:rsidR="008275AB" w:rsidRPr="009A0D40" w:rsidRDefault="008275AB" w:rsidP="008275AB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一、实验目的</w:t>
      </w:r>
    </w:p>
    <w:p w14:paraId="7E4205E4" w14:textId="5CABBB7C" w:rsidR="008275AB" w:rsidRPr="007118F2" w:rsidRDefault="00967F26" w:rsidP="008275AB">
      <w:pPr>
        <w:rPr>
          <w:rFonts w:ascii="Times New Roman" w:hAnsi="Times New Roman" w:cs="Times New Roman"/>
          <w:b/>
          <w:sz w:val="24"/>
          <w:szCs w:val="24"/>
        </w:rPr>
      </w:pPr>
      <w:r w:rsidRPr="007118F2">
        <w:rPr>
          <w:rFonts w:ascii="宋体" w:hAnsi="宋体" w:hint="eastAsia"/>
          <w:sz w:val="24"/>
          <w:szCs w:val="24"/>
        </w:rPr>
        <w:t>通过编程实现k均值聚类算法。</w:t>
      </w:r>
    </w:p>
    <w:p w14:paraId="45E8FDD4" w14:textId="77777777" w:rsidR="008275AB" w:rsidRPr="009A0D40" w:rsidRDefault="008275AB" w:rsidP="008275AB">
      <w:pPr>
        <w:rPr>
          <w:rFonts w:ascii="Times New Roman" w:hAnsi="Times New Roman" w:cs="Times New Roman"/>
          <w:b/>
          <w:sz w:val="24"/>
        </w:rPr>
      </w:pPr>
    </w:p>
    <w:p w14:paraId="165E8D8D" w14:textId="77777777" w:rsidR="008275AB" w:rsidRPr="009A0D40" w:rsidRDefault="008275AB" w:rsidP="008275AB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二、</w:t>
      </w:r>
      <w:r>
        <w:rPr>
          <w:rFonts w:ascii="Times New Roman" w:hAnsi="Times New Roman" w:cs="Times New Roman"/>
          <w:b/>
          <w:sz w:val="24"/>
        </w:rPr>
        <w:t>实验</w:t>
      </w:r>
      <w:r>
        <w:rPr>
          <w:rFonts w:ascii="Times New Roman" w:hAnsi="Times New Roman" w:cs="Times New Roman" w:hint="eastAsia"/>
          <w:b/>
          <w:sz w:val="24"/>
        </w:rPr>
        <w:t>设备和环境</w:t>
      </w:r>
    </w:p>
    <w:p w14:paraId="44692467" w14:textId="30F10CFE" w:rsidR="008275AB" w:rsidRPr="00394F7E" w:rsidRDefault="00394F7E" w:rsidP="008275AB">
      <w:pPr>
        <w:rPr>
          <w:rFonts w:ascii="Times New Roman" w:hAnsi="Times New Roman" w:cs="Times New Roman"/>
          <w:b/>
          <w:sz w:val="24"/>
        </w:rPr>
      </w:pPr>
      <w:proofErr w:type="spellStart"/>
      <w:r w:rsidRPr="00394F7E">
        <w:rPr>
          <w:rFonts w:ascii="Times New Roman" w:hAnsi="Times New Roman" w:cs="Times New Roman"/>
          <w:b/>
          <w:sz w:val="24"/>
        </w:rPr>
        <w:t>P</w:t>
      </w:r>
      <w:r w:rsidRPr="00394F7E">
        <w:rPr>
          <w:rFonts w:ascii="Times New Roman" w:hAnsi="Times New Roman" w:cs="Times New Roman" w:hint="eastAsia"/>
          <w:b/>
          <w:sz w:val="24"/>
        </w:rPr>
        <w:t>ycharm</w:t>
      </w:r>
      <w:proofErr w:type="spellEnd"/>
      <w:r w:rsidRPr="00394F7E">
        <w:rPr>
          <w:rFonts w:ascii="Times New Roman" w:hAnsi="Times New Roman" w:cs="Times New Roman" w:hint="eastAsia"/>
          <w:b/>
          <w:sz w:val="24"/>
        </w:rPr>
        <w:t xml:space="preserve"> python3.8</w:t>
      </w:r>
    </w:p>
    <w:p w14:paraId="10A65684" w14:textId="77777777" w:rsidR="008275AB" w:rsidRPr="009A0D40" w:rsidRDefault="008275AB" w:rsidP="008275AB">
      <w:pPr>
        <w:rPr>
          <w:rFonts w:ascii="Times New Roman" w:hAnsi="Times New Roman" w:cs="Times New Roman"/>
          <w:b/>
          <w:sz w:val="24"/>
        </w:rPr>
      </w:pPr>
    </w:p>
    <w:p w14:paraId="5851CA49" w14:textId="77777777" w:rsidR="007118F2" w:rsidRDefault="008275AB" w:rsidP="00967F26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三、实验内容</w:t>
      </w:r>
    </w:p>
    <w:p w14:paraId="54CA4589" w14:textId="4344672D" w:rsidR="008275AB" w:rsidRPr="007118F2" w:rsidRDefault="00967F26" w:rsidP="00967F26">
      <w:pPr>
        <w:rPr>
          <w:rFonts w:ascii="Times New Roman" w:hAnsi="Times New Roman" w:cs="Times New Roman"/>
          <w:b/>
          <w:sz w:val="24"/>
          <w:szCs w:val="24"/>
        </w:rPr>
      </w:pPr>
      <w:r w:rsidRPr="007118F2">
        <w:rPr>
          <w:rFonts w:hint="eastAsia"/>
          <w:sz w:val="24"/>
          <w:szCs w:val="24"/>
        </w:rPr>
        <w:t>编程实现</w:t>
      </w:r>
      <w:r w:rsidRPr="007118F2">
        <w:rPr>
          <w:rFonts w:hint="eastAsia"/>
          <w:sz w:val="24"/>
          <w:szCs w:val="24"/>
        </w:rPr>
        <w:t>k</w:t>
      </w:r>
      <w:r w:rsidRPr="007118F2">
        <w:rPr>
          <w:rFonts w:hint="eastAsia"/>
          <w:sz w:val="24"/>
          <w:szCs w:val="24"/>
        </w:rPr>
        <w:t>均值聚类算法，并在数据集上完成测试，</w:t>
      </w:r>
      <w:r w:rsidR="007118F2" w:rsidRPr="007118F2">
        <w:rPr>
          <w:rFonts w:hint="eastAsia"/>
          <w:sz w:val="24"/>
          <w:szCs w:val="24"/>
        </w:rPr>
        <w:t>分别给出</w:t>
      </w:r>
      <w:r w:rsidR="007118F2" w:rsidRPr="007118F2">
        <w:rPr>
          <w:rFonts w:hint="eastAsia"/>
          <w:sz w:val="24"/>
          <w:szCs w:val="24"/>
        </w:rPr>
        <w:t>k=5</w:t>
      </w:r>
      <w:r w:rsidR="007118F2" w:rsidRPr="007118F2">
        <w:rPr>
          <w:rFonts w:hint="eastAsia"/>
          <w:sz w:val="24"/>
          <w:szCs w:val="24"/>
        </w:rPr>
        <w:t>、</w:t>
      </w:r>
      <w:r w:rsidR="007118F2" w:rsidRPr="007118F2">
        <w:rPr>
          <w:rFonts w:hint="eastAsia"/>
          <w:sz w:val="24"/>
          <w:szCs w:val="24"/>
        </w:rPr>
        <w:t>10</w:t>
      </w:r>
      <w:r w:rsidR="007118F2" w:rsidRPr="007118F2">
        <w:rPr>
          <w:rFonts w:hint="eastAsia"/>
          <w:sz w:val="24"/>
          <w:szCs w:val="24"/>
        </w:rPr>
        <w:t>、</w:t>
      </w:r>
      <w:r w:rsidR="007118F2" w:rsidRPr="007118F2">
        <w:rPr>
          <w:rFonts w:hint="eastAsia"/>
          <w:sz w:val="24"/>
          <w:szCs w:val="24"/>
        </w:rPr>
        <w:t>20</w:t>
      </w:r>
      <w:r w:rsidR="007118F2" w:rsidRPr="007118F2">
        <w:rPr>
          <w:rFonts w:hint="eastAsia"/>
          <w:sz w:val="24"/>
          <w:szCs w:val="24"/>
        </w:rPr>
        <w:t>时的聚类结果</w:t>
      </w:r>
      <w:r w:rsidRPr="007118F2">
        <w:rPr>
          <w:rFonts w:hint="eastAsia"/>
          <w:sz w:val="24"/>
          <w:szCs w:val="24"/>
        </w:rPr>
        <w:t>，在实验结果的基础上分析</w:t>
      </w:r>
      <w:r w:rsidRPr="007118F2">
        <w:rPr>
          <w:rFonts w:hint="eastAsia"/>
          <w:sz w:val="24"/>
          <w:szCs w:val="24"/>
        </w:rPr>
        <w:t>k</w:t>
      </w:r>
      <w:r w:rsidRPr="007118F2">
        <w:rPr>
          <w:rFonts w:hint="eastAsia"/>
          <w:sz w:val="24"/>
          <w:szCs w:val="24"/>
        </w:rPr>
        <w:t>均值及</w:t>
      </w:r>
      <w:r w:rsidRPr="007118F2">
        <w:rPr>
          <w:rFonts w:hint="eastAsia"/>
          <w:sz w:val="24"/>
          <w:szCs w:val="24"/>
        </w:rPr>
        <w:t>k</w:t>
      </w:r>
      <w:r w:rsidRPr="007118F2">
        <w:rPr>
          <w:rFonts w:hint="eastAsia"/>
          <w:sz w:val="24"/>
          <w:szCs w:val="24"/>
        </w:rPr>
        <w:t>中心点算法的优缺点。</w:t>
      </w:r>
    </w:p>
    <w:p w14:paraId="6EDA6BA3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4C60485F" w14:textId="77777777" w:rsidR="008275AB" w:rsidRPr="009A0D40" w:rsidRDefault="008275AB" w:rsidP="008275AB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四、</w:t>
      </w:r>
      <w:r>
        <w:rPr>
          <w:rFonts w:ascii="宋体" w:eastAsia="宋体" w:hAnsi="宋体" w:cs="Times New Roman" w:hint="eastAsia"/>
          <w:b/>
          <w:sz w:val="24"/>
        </w:rPr>
        <w:t>实验过程、结果及分析</w:t>
      </w:r>
    </w:p>
    <w:p w14:paraId="24C53D9A" w14:textId="77777777" w:rsidR="008275AB" w:rsidRPr="001C135F" w:rsidRDefault="008275AB" w:rsidP="008275AB">
      <w:pPr>
        <w:numPr>
          <w:ilvl w:val="0"/>
          <w:numId w:val="18"/>
        </w:numPr>
        <w:spacing w:line="300" w:lineRule="auto"/>
        <w:rPr>
          <w:rFonts w:ascii="Calibri" w:eastAsia="宋体" w:hAnsi="Calibri" w:cs="Times New Roman"/>
          <w:b/>
          <w:bCs/>
        </w:rPr>
      </w:pPr>
      <w:r w:rsidRPr="001C135F">
        <w:rPr>
          <w:rFonts w:ascii="Calibri" w:eastAsia="宋体" w:hAnsi="Calibri" w:cs="Times New Roman" w:hint="eastAsia"/>
          <w:b/>
          <w:bCs/>
        </w:rPr>
        <w:t>实验过程，关键代码，实验结果及分析。</w:t>
      </w:r>
    </w:p>
    <w:p w14:paraId="707968D1" w14:textId="480197FD" w:rsidR="00394F7E" w:rsidRPr="00394F7E" w:rsidRDefault="00394F7E" w:rsidP="00394F7E">
      <w:pPr>
        <w:pStyle w:val="HTML"/>
        <w:shd w:val="clear" w:color="auto" w:fill="2B2B2B"/>
        <w:rPr>
          <w:rFonts w:ascii="Courier New" w:hAnsi="Courier New"/>
          <w:color w:val="A9B7C6"/>
          <w:sz w:val="20"/>
          <w:szCs w:val="20"/>
        </w:rPr>
      </w:pPr>
      <w:r>
        <w:rPr>
          <w:rFonts w:ascii="Calibri" w:hAnsi="Calibri" w:cs="Times New Roman" w:hint="eastAsia"/>
        </w:rPr>
        <w:t>实验代码</w:t>
      </w:r>
      <w:r>
        <w:rPr>
          <w:rFonts w:ascii="Calibri" w:hAnsi="Calibri" w:cs="Times New Roman" w:hint="eastAsia"/>
        </w:rPr>
        <w:t>: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 from </w:t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sklearn.cluster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 xml:space="preserve"> 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import </w:t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KMeans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br/>
      </w:r>
      <w:r w:rsidRPr="00394F7E">
        <w:rPr>
          <w:rFonts w:ascii="Courier New" w:hAnsi="Courier New"/>
          <w:color w:val="CC7832"/>
          <w:sz w:val="20"/>
          <w:szCs w:val="20"/>
        </w:rPr>
        <w:t xml:space="preserve">import </w:t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numpy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 xml:space="preserve"> 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as </w:t>
      </w:r>
      <w:r w:rsidRPr="00394F7E">
        <w:rPr>
          <w:rFonts w:ascii="Courier New" w:hAnsi="Courier New"/>
          <w:color w:val="A9B7C6"/>
          <w:sz w:val="20"/>
          <w:szCs w:val="20"/>
        </w:rPr>
        <w:t>np</w:t>
      </w:r>
      <w:r w:rsidRPr="00394F7E">
        <w:rPr>
          <w:rFonts w:ascii="Courier New" w:hAnsi="Courier New"/>
          <w:color w:val="A9B7C6"/>
          <w:sz w:val="20"/>
          <w:szCs w:val="20"/>
        </w:rPr>
        <w:br/>
      </w:r>
      <w:r w:rsidRPr="00394F7E">
        <w:rPr>
          <w:rFonts w:ascii="Courier New" w:hAnsi="Courier New"/>
          <w:color w:val="CC7832"/>
          <w:sz w:val="20"/>
          <w:szCs w:val="20"/>
        </w:rPr>
        <w:t xml:space="preserve">import </w:t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matplotlib.pyplot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 xml:space="preserve"> 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as </w:t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plt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br/>
      </w:r>
      <w:r w:rsidRPr="00394F7E">
        <w:rPr>
          <w:rFonts w:ascii="Courier New" w:hAnsi="Courier New"/>
          <w:color w:val="CC7832"/>
          <w:sz w:val="20"/>
          <w:szCs w:val="20"/>
        </w:rPr>
        <w:t xml:space="preserve">import </w:t>
      </w:r>
      <w:r w:rsidRPr="00394F7E">
        <w:rPr>
          <w:rFonts w:ascii="Courier New" w:hAnsi="Courier New"/>
          <w:color w:val="A9B7C6"/>
          <w:sz w:val="20"/>
          <w:szCs w:val="20"/>
        </w:rPr>
        <w:t>warnings</w:t>
      </w:r>
      <w:r w:rsidRPr="00394F7E">
        <w:rPr>
          <w:rFonts w:ascii="Courier New" w:hAnsi="Courier New"/>
          <w:color w:val="A9B7C6"/>
          <w:sz w:val="20"/>
          <w:szCs w:val="20"/>
        </w:rPr>
        <w:br/>
      </w:r>
      <w:r w:rsidRPr="00394F7E">
        <w:rPr>
          <w:rFonts w:ascii="Courier New" w:hAnsi="Courier New"/>
          <w:color w:val="A9B7C6"/>
          <w:sz w:val="20"/>
          <w:szCs w:val="20"/>
        </w:rPr>
        <w:br/>
      </w:r>
      <w:r w:rsidRPr="00394F7E">
        <w:rPr>
          <w:rFonts w:ascii="Courier New" w:hAnsi="Courier New"/>
          <w:color w:val="808080"/>
          <w:sz w:val="20"/>
          <w:szCs w:val="20"/>
        </w:rPr>
        <w:t xml:space="preserve"># </w:t>
      </w:r>
      <w:r w:rsidRPr="00394F7E">
        <w:rPr>
          <w:rFonts w:hint="eastAsia"/>
          <w:color w:val="808080"/>
          <w:sz w:val="20"/>
          <w:szCs w:val="20"/>
        </w:rPr>
        <w:t>忽略警告</w:t>
      </w:r>
      <w:r w:rsidRPr="00394F7E">
        <w:rPr>
          <w:rFonts w:hint="eastAsia"/>
          <w:color w:val="808080"/>
          <w:sz w:val="20"/>
          <w:szCs w:val="20"/>
        </w:rPr>
        <w:br/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warnings.filterwarnings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(</w:t>
      </w:r>
      <w:r w:rsidRPr="00394F7E">
        <w:rPr>
          <w:rFonts w:ascii="Courier New" w:hAnsi="Courier New"/>
          <w:color w:val="6A8759"/>
          <w:sz w:val="20"/>
          <w:szCs w:val="20"/>
        </w:rPr>
        <w:t>"ignore"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, </w:t>
      </w:r>
      <w:r w:rsidRPr="00394F7E">
        <w:rPr>
          <w:rFonts w:ascii="Courier New" w:hAnsi="Courier New"/>
          <w:color w:val="AA4926"/>
          <w:sz w:val="20"/>
          <w:szCs w:val="20"/>
        </w:rPr>
        <w:t>category</w:t>
      </w:r>
      <w:r w:rsidRPr="00394F7E">
        <w:rPr>
          <w:rFonts w:ascii="Courier New" w:hAnsi="Courier New"/>
          <w:color w:val="A9B7C6"/>
          <w:sz w:val="20"/>
          <w:szCs w:val="20"/>
        </w:rPr>
        <w:t>=</w:t>
      </w:r>
      <w:proofErr w:type="spellStart"/>
      <w:r w:rsidRPr="00394F7E">
        <w:rPr>
          <w:rFonts w:ascii="Courier New" w:hAnsi="Courier New"/>
          <w:color w:val="8888C6"/>
          <w:sz w:val="20"/>
          <w:szCs w:val="20"/>
        </w:rPr>
        <w:t>FutureWarning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)</w:t>
      </w:r>
      <w:r w:rsidRPr="00394F7E">
        <w:rPr>
          <w:rFonts w:ascii="Courier New" w:hAnsi="Courier New"/>
          <w:color w:val="A9B7C6"/>
          <w:sz w:val="20"/>
          <w:szCs w:val="20"/>
        </w:rPr>
        <w:br/>
      </w:r>
      <w:r w:rsidRPr="00394F7E">
        <w:rPr>
          <w:rFonts w:ascii="Courier New" w:hAnsi="Courier New"/>
          <w:color w:val="A9B7C6"/>
          <w:sz w:val="20"/>
          <w:szCs w:val="20"/>
        </w:rPr>
        <w:br/>
      </w:r>
      <w:r w:rsidRPr="00394F7E">
        <w:rPr>
          <w:rFonts w:ascii="Courier New" w:hAnsi="Courier New"/>
          <w:color w:val="CC7832"/>
          <w:sz w:val="20"/>
          <w:szCs w:val="20"/>
        </w:rPr>
        <w:t xml:space="preserve">def </w:t>
      </w:r>
      <w:proofErr w:type="spellStart"/>
      <w:r w:rsidRPr="00394F7E">
        <w:rPr>
          <w:rFonts w:ascii="Courier New" w:hAnsi="Courier New"/>
          <w:color w:val="FFC66D"/>
          <w:sz w:val="20"/>
          <w:szCs w:val="20"/>
        </w:rPr>
        <w:t>load_data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(filename):</w:t>
      </w:r>
      <w:r w:rsidRPr="00394F7E">
        <w:rPr>
          <w:rFonts w:ascii="Courier New" w:hAnsi="Courier New"/>
          <w:color w:val="A9B7C6"/>
          <w:sz w:val="20"/>
          <w:szCs w:val="20"/>
        </w:rPr>
        <w:br/>
        <w:t xml:space="preserve">    </w:t>
      </w:r>
      <w:r w:rsidRPr="00394F7E">
        <w:rPr>
          <w:rFonts w:ascii="Courier New" w:hAnsi="Courier New"/>
          <w:i/>
          <w:iCs/>
          <w:color w:val="629755"/>
          <w:sz w:val="20"/>
          <w:szCs w:val="20"/>
        </w:rPr>
        <w:t>"""</w:t>
      </w:r>
      <w:r w:rsidRPr="00394F7E">
        <w:rPr>
          <w:rFonts w:hint="eastAsia"/>
          <w:i/>
          <w:iCs/>
          <w:color w:val="629755"/>
          <w:sz w:val="20"/>
          <w:szCs w:val="20"/>
        </w:rPr>
        <w:t>加载</w:t>
      </w:r>
      <w:r w:rsidRPr="00394F7E">
        <w:rPr>
          <w:rFonts w:ascii="Courier New" w:hAnsi="Courier New"/>
          <w:i/>
          <w:iCs/>
          <w:color w:val="629755"/>
          <w:sz w:val="20"/>
          <w:szCs w:val="20"/>
        </w:rPr>
        <w:t xml:space="preserve"> data.txt </w:t>
      </w:r>
      <w:r w:rsidRPr="00394F7E">
        <w:rPr>
          <w:rFonts w:hint="eastAsia"/>
          <w:i/>
          <w:iCs/>
          <w:color w:val="629755"/>
          <w:sz w:val="20"/>
          <w:szCs w:val="20"/>
        </w:rPr>
        <w:t>文件中的数据</w:t>
      </w:r>
      <w:r w:rsidRPr="00394F7E">
        <w:rPr>
          <w:rFonts w:ascii="Courier New" w:hAnsi="Courier New"/>
          <w:i/>
          <w:iCs/>
          <w:color w:val="629755"/>
          <w:sz w:val="20"/>
          <w:szCs w:val="20"/>
        </w:rPr>
        <w:t>"""</w:t>
      </w:r>
      <w:r w:rsidRPr="00394F7E">
        <w:rPr>
          <w:rFonts w:ascii="Courier New" w:hAnsi="Courier New"/>
          <w:i/>
          <w:iCs/>
          <w:color w:val="629755"/>
          <w:sz w:val="20"/>
          <w:szCs w:val="20"/>
        </w:rPr>
        <w:br/>
        <w:t xml:space="preserve">    </w:t>
      </w:r>
      <w:r w:rsidRPr="00394F7E">
        <w:rPr>
          <w:rFonts w:ascii="Courier New" w:hAnsi="Courier New"/>
          <w:color w:val="A9B7C6"/>
          <w:sz w:val="20"/>
          <w:szCs w:val="20"/>
        </w:rPr>
        <w:t>data = []</w:t>
      </w:r>
      <w:r w:rsidRPr="00394F7E">
        <w:rPr>
          <w:rFonts w:ascii="Courier New" w:hAnsi="Courier New"/>
          <w:color w:val="A9B7C6"/>
          <w:sz w:val="20"/>
          <w:szCs w:val="20"/>
        </w:rPr>
        <w:br/>
        <w:t xml:space="preserve">    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with </w:t>
      </w:r>
      <w:r w:rsidRPr="00394F7E">
        <w:rPr>
          <w:rFonts w:ascii="Courier New" w:hAnsi="Courier New"/>
          <w:color w:val="8888C6"/>
          <w:sz w:val="20"/>
          <w:szCs w:val="20"/>
        </w:rPr>
        <w:t>open</w:t>
      </w:r>
      <w:r w:rsidRPr="00394F7E">
        <w:rPr>
          <w:rFonts w:ascii="Courier New" w:hAnsi="Courier New"/>
          <w:color w:val="A9B7C6"/>
          <w:sz w:val="20"/>
          <w:szCs w:val="20"/>
        </w:rPr>
        <w:t>(filename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, </w:t>
      </w:r>
      <w:r w:rsidRPr="00394F7E">
        <w:rPr>
          <w:rFonts w:ascii="Courier New" w:hAnsi="Courier New"/>
          <w:color w:val="6A8759"/>
          <w:sz w:val="20"/>
          <w:szCs w:val="20"/>
        </w:rPr>
        <w:t>'r'</w:t>
      </w:r>
      <w:r w:rsidRPr="00394F7E">
        <w:rPr>
          <w:rFonts w:ascii="Courier New" w:hAnsi="Courier New"/>
          <w:color w:val="A9B7C6"/>
          <w:sz w:val="20"/>
          <w:szCs w:val="20"/>
        </w:rPr>
        <w:t xml:space="preserve">) 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as </w:t>
      </w:r>
      <w:r w:rsidRPr="00394F7E">
        <w:rPr>
          <w:rFonts w:ascii="Courier New" w:hAnsi="Courier New"/>
          <w:color w:val="A9B7C6"/>
          <w:sz w:val="20"/>
          <w:szCs w:val="20"/>
        </w:rPr>
        <w:t>file:</w:t>
      </w:r>
      <w:r w:rsidRPr="00394F7E">
        <w:rPr>
          <w:rFonts w:ascii="Courier New" w:hAnsi="Courier New"/>
          <w:color w:val="A9B7C6"/>
          <w:sz w:val="20"/>
          <w:szCs w:val="20"/>
        </w:rPr>
        <w:br/>
        <w:t xml:space="preserve">        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for </w:t>
      </w:r>
      <w:r w:rsidRPr="00394F7E">
        <w:rPr>
          <w:rFonts w:ascii="Courier New" w:hAnsi="Courier New"/>
          <w:color w:val="A9B7C6"/>
          <w:sz w:val="20"/>
          <w:szCs w:val="20"/>
        </w:rPr>
        <w:t xml:space="preserve">line 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in </w:t>
      </w:r>
      <w:r w:rsidRPr="00394F7E">
        <w:rPr>
          <w:rFonts w:ascii="Courier New" w:hAnsi="Courier New"/>
          <w:color w:val="A9B7C6"/>
          <w:sz w:val="20"/>
          <w:szCs w:val="20"/>
        </w:rPr>
        <w:t>file:</w:t>
      </w:r>
      <w:r w:rsidRPr="00394F7E">
        <w:rPr>
          <w:rFonts w:ascii="Courier New" w:hAnsi="Courier New"/>
          <w:color w:val="A9B7C6"/>
          <w:sz w:val="20"/>
          <w:szCs w:val="20"/>
        </w:rPr>
        <w:br/>
        <w:t xml:space="preserve">            </w:t>
      </w:r>
      <w:r w:rsidRPr="00394F7E">
        <w:rPr>
          <w:rFonts w:ascii="Courier New" w:hAnsi="Courier New"/>
          <w:color w:val="808080"/>
          <w:sz w:val="20"/>
          <w:szCs w:val="20"/>
        </w:rPr>
        <w:t xml:space="preserve"># </w:t>
      </w:r>
      <w:r w:rsidRPr="00394F7E">
        <w:rPr>
          <w:rFonts w:hint="eastAsia"/>
          <w:color w:val="808080"/>
          <w:sz w:val="20"/>
          <w:szCs w:val="20"/>
        </w:rPr>
        <w:t>假设数据点中的每个维度用空格分隔</w:t>
      </w:r>
      <w:r w:rsidRPr="00394F7E">
        <w:rPr>
          <w:rFonts w:hint="eastAsia"/>
          <w:color w:val="808080"/>
          <w:sz w:val="20"/>
          <w:szCs w:val="20"/>
        </w:rPr>
        <w:br/>
        <w:t xml:space="preserve">            </w:t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data.append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(</w:t>
      </w:r>
      <w:r w:rsidRPr="00394F7E">
        <w:rPr>
          <w:rFonts w:ascii="Courier New" w:hAnsi="Courier New"/>
          <w:color w:val="8888C6"/>
          <w:sz w:val="20"/>
          <w:szCs w:val="20"/>
        </w:rPr>
        <w:t>list</w:t>
      </w:r>
      <w:r w:rsidRPr="00394F7E">
        <w:rPr>
          <w:rFonts w:ascii="Courier New" w:hAnsi="Courier New"/>
          <w:color w:val="A9B7C6"/>
          <w:sz w:val="20"/>
          <w:szCs w:val="20"/>
        </w:rPr>
        <w:t>(</w:t>
      </w:r>
      <w:r w:rsidRPr="00394F7E">
        <w:rPr>
          <w:rFonts w:ascii="Courier New" w:hAnsi="Courier New"/>
          <w:color w:val="8888C6"/>
          <w:sz w:val="20"/>
          <w:szCs w:val="20"/>
        </w:rPr>
        <w:t>map</w:t>
      </w:r>
      <w:r w:rsidRPr="00394F7E">
        <w:rPr>
          <w:rFonts w:ascii="Courier New" w:hAnsi="Courier New"/>
          <w:color w:val="A9B7C6"/>
          <w:sz w:val="20"/>
          <w:szCs w:val="20"/>
        </w:rPr>
        <w:t>(</w:t>
      </w:r>
      <w:r w:rsidRPr="00394F7E">
        <w:rPr>
          <w:rFonts w:ascii="Courier New" w:hAnsi="Courier New"/>
          <w:color w:val="8888C6"/>
          <w:sz w:val="20"/>
          <w:szCs w:val="20"/>
        </w:rPr>
        <w:t>float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, </w:t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line.strip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().split())))</w:t>
      </w:r>
      <w:r w:rsidRPr="00394F7E">
        <w:rPr>
          <w:rFonts w:ascii="Courier New" w:hAnsi="Courier New"/>
          <w:color w:val="A9B7C6"/>
          <w:sz w:val="20"/>
          <w:szCs w:val="20"/>
        </w:rPr>
        <w:br/>
        <w:t xml:space="preserve">    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return </w:t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np.array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(data)</w:t>
      </w:r>
      <w:r w:rsidRPr="00394F7E">
        <w:rPr>
          <w:rFonts w:ascii="Courier New" w:hAnsi="Courier New"/>
          <w:color w:val="A9B7C6"/>
          <w:sz w:val="20"/>
          <w:szCs w:val="20"/>
        </w:rPr>
        <w:br/>
      </w:r>
      <w:r w:rsidRPr="00394F7E">
        <w:rPr>
          <w:rFonts w:ascii="Courier New" w:hAnsi="Courier New"/>
          <w:color w:val="A9B7C6"/>
          <w:sz w:val="20"/>
          <w:szCs w:val="20"/>
        </w:rPr>
        <w:br/>
        <w:t xml:space="preserve">filename = </w:t>
      </w:r>
      <w:r w:rsidRPr="00394F7E">
        <w:rPr>
          <w:rFonts w:ascii="Courier New" w:hAnsi="Courier New"/>
          <w:color w:val="6A8759"/>
          <w:sz w:val="20"/>
          <w:szCs w:val="20"/>
        </w:rPr>
        <w:t>"data.txt"</w:t>
      </w:r>
      <w:r w:rsidRPr="00394F7E">
        <w:rPr>
          <w:rFonts w:ascii="Courier New" w:hAnsi="Courier New"/>
          <w:color w:val="6A8759"/>
          <w:sz w:val="20"/>
          <w:szCs w:val="20"/>
        </w:rPr>
        <w:br/>
      </w:r>
      <w:r w:rsidRPr="00394F7E">
        <w:rPr>
          <w:rFonts w:ascii="Courier New" w:hAnsi="Courier New"/>
          <w:color w:val="6A8759"/>
          <w:sz w:val="20"/>
          <w:szCs w:val="20"/>
        </w:rPr>
        <w:br/>
      </w:r>
      <w:r w:rsidRPr="00394F7E">
        <w:rPr>
          <w:rFonts w:ascii="Courier New" w:hAnsi="Courier New"/>
          <w:color w:val="808080"/>
          <w:sz w:val="20"/>
          <w:szCs w:val="20"/>
        </w:rPr>
        <w:t xml:space="preserve"># </w:t>
      </w:r>
      <w:r w:rsidRPr="00394F7E">
        <w:rPr>
          <w:rFonts w:hint="eastAsia"/>
          <w:color w:val="808080"/>
          <w:sz w:val="20"/>
          <w:szCs w:val="20"/>
        </w:rPr>
        <w:t>加载数据</w:t>
      </w:r>
      <w:r w:rsidRPr="00394F7E">
        <w:rPr>
          <w:rFonts w:hint="eastAsia"/>
          <w:color w:val="808080"/>
          <w:sz w:val="20"/>
          <w:szCs w:val="20"/>
        </w:rPr>
        <w:br/>
      </w:r>
      <w:r w:rsidRPr="00394F7E">
        <w:rPr>
          <w:rFonts w:ascii="Courier New" w:hAnsi="Courier New"/>
          <w:color w:val="A9B7C6"/>
          <w:sz w:val="20"/>
          <w:szCs w:val="20"/>
        </w:rPr>
        <w:t xml:space="preserve">data = </w:t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load_data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(filename)</w:t>
      </w:r>
      <w:r w:rsidRPr="00394F7E">
        <w:rPr>
          <w:rFonts w:ascii="Courier New" w:hAnsi="Courier New"/>
          <w:color w:val="A9B7C6"/>
          <w:sz w:val="20"/>
          <w:szCs w:val="20"/>
        </w:rPr>
        <w:br/>
      </w:r>
      <w:r w:rsidRPr="00394F7E">
        <w:rPr>
          <w:rFonts w:ascii="Courier New" w:hAnsi="Courier New"/>
          <w:color w:val="A9B7C6"/>
          <w:sz w:val="20"/>
          <w:szCs w:val="20"/>
        </w:rPr>
        <w:br/>
      </w:r>
      <w:r w:rsidRPr="00394F7E">
        <w:rPr>
          <w:rFonts w:ascii="Courier New" w:hAnsi="Courier New"/>
          <w:color w:val="808080"/>
          <w:sz w:val="20"/>
          <w:szCs w:val="20"/>
        </w:rPr>
        <w:t xml:space="preserve"># </w:t>
      </w:r>
      <w:r w:rsidRPr="00394F7E">
        <w:rPr>
          <w:rFonts w:hint="eastAsia"/>
          <w:color w:val="808080"/>
          <w:sz w:val="20"/>
          <w:szCs w:val="20"/>
        </w:rPr>
        <w:t>实现</w:t>
      </w:r>
      <w:r w:rsidRPr="00394F7E">
        <w:rPr>
          <w:rFonts w:ascii="Courier New" w:hAnsi="Courier New"/>
          <w:color w:val="808080"/>
          <w:sz w:val="20"/>
          <w:szCs w:val="20"/>
        </w:rPr>
        <w:t xml:space="preserve"> k </w:t>
      </w:r>
      <w:r w:rsidRPr="00394F7E">
        <w:rPr>
          <w:rFonts w:hint="eastAsia"/>
          <w:color w:val="808080"/>
          <w:sz w:val="20"/>
          <w:szCs w:val="20"/>
        </w:rPr>
        <w:t>均值聚类算法并测试不同</w:t>
      </w:r>
      <w:r w:rsidRPr="00394F7E">
        <w:rPr>
          <w:rFonts w:ascii="Courier New" w:hAnsi="Courier New"/>
          <w:color w:val="808080"/>
          <w:sz w:val="20"/>
          <w:szCs w:val="20"/>
        </w:rPr>
        <w:t xml:space="preserve"> k </w:t>
      </w:r>
      <w:r w:rsidRPr="00394F7E">
        <w:rPr>
          <w:rFonts w:hint="eastAsia"/>
          <w:color w:val="808080"/>
          <w:sz w:val="20"/>
          <w:szCs w:val="20"/>
        </w:rPr>
        <w:t>值的聚类结果</w:t>
      </w:r>
      <w:r w:rsidRPr="00394F7E">
        <w:rPr>
          <w:rFonts w:hint="eastAsia"/>
          <w:color w:val="808080"/>
          <w:sz w:val="20"/>
          <w:szCs w:val="20"/>
        </w:rPr>
        <w:br/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k_values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 xml:space="preserve"> = [</w:t>
      </w:r>
      <w:r w:rsidRPr="00394F7E">
        <w:rPr>
          <w:rFonts w:ascii="Courier New" w:hAnsi="Courier New"/>
          <w:color w:val="6897BB"/>
          <w:sz w:val="20"/>
          <w:szCs w:val="20"/>
        </w:rPr>
        <w:t>5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, </w:t>
      </w:r>
      <w:r w:rsidRPr="00394F7E">
        <w:rPr>
          <w:rFonts w:ascii="Courier New" w:hAnsi="Courier New"/>
          <w:color w:val="6897BB"/>
          <w:sz w:val="20"/>
          <w:szCs w:val="20"/>
        </w:rPr>
        <w:t>10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, </w:t>
      </w:r>
      <w:r w:rsidRPr="00394F7E">
        <w:rPr>
          <w:rFonts w:ascii="Courier New" w:hAnsi="Courier New"/>
          <w:color w:val="6897BB"/>
          <w:sz w:val="20"/>
          <w:szCs w:val="20"/>
        </w:rPr>
        <w:t>20</w:t>
      </w:r>
      <w:r w:rsidRPr="00394F7E">
        <w:rPr>
          <w:rFonts w:ascii="Courier New" w:hAnsi="Courier New"/>
          <w:color w:val="A9B7C6"/>
          <w:sz w:val="20"/>
          <w:szCs w:val="20"/>
        </w:rPr>
        <w:t>]</w:t>
      </w:r>
      <w:r w:rsidRPr="00394F7E">
        <w:rPr>
          <w:rFonts w:ascii="Courier New" w:hAnsi="Courier New"/>
          <w:color w:val="A9B7C6"/>
          <w:sz w:val="20"/>
          <w:szCs w:val="20"/>
        </w:rPr>
        <w:br/>
        <w:t>results = {}</w:t>
      </w:r>
      <w:r w:rsidRPr="00394F7E">
        <w:rPr>
          <w:rFonts w:ascii="Courier New" w:hAnsi="Courier New"/>
          <w:color w:val="A9B7C6"/>
          <w:sz w:val="20"/>
          <w:szCs w:val="20"/>
        </w:rPr>
        <w:br/>
      </w:r>
      <w:r w:rsidRPr="00394F7E">
        <w:rPr>
          <w:rFonts w:ascii="Courier New" w:hAnsi="Courier New"/>
          <w:color w:val="A9B7C6"/>
          <w:sz w:val="20"/>
          <w:szCs w:val="20"/>
        </w:rPr>
        <w:br/>
      </w:r>
      <w:proofErr w:type="spellStart"/>
      <w:r w:rsidRPr="00394F7E">
        <w:rPr>
          <w:rFonts w:ascii="Courier New" w:hAnsi="Courier New"/>
          <w:color w:val="CC7832"/>
          <w:sz w:val="20"/>
          <w:szCs w:val="20"/>
        </w:rPr>
        <w:t xml:space="preserve">for </w:t>
      </w:r>
      <w:r w:rsidRPr="00394F7E">
        <w:rPr>
          <w:rFonts w:ascii="Courier New" w:hAnsi="Courier New"/>
          <w:color w:val="A9B7C6"/>
          <w:sz w:val="20"/>
          <w:szCs w:val="20"/>
        </w:rPr>
        <w:t>k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 xml:space="preserve"> 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in </w:t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k_values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:</w:t>
      </w:r>
      <w:r w:rsidRPr="00394F7E">
        <w:rPr>
          <w:rFonts w:ascii="Courier New" w:hAnsi="Courier New"/>
          <w:color w:val="A9B7C6"/>
          <w:sz w:val="20"/>
          <w:szCs w:val="20"/>
        </w:rPr>
        <w:br/>
      </w:r>
      <w:r w:rsidRPr="00394F7E">
        <w:rPr>
          <w:rFonts w:ascii="Courier New" w:hAnsi="Courier New"/>
          <w:color w:val="A9B7C6"/>
          <w:sz w:val="20"/>
          <w:szCs w:val="20"/>
        </w:rPr>
        <w:lastRenderedPageBreak/>
        <w:t xml:space="preserve">    </w:t>
      </w:r>
      <w:r w:rsidRPr="00394F7E">
        <w:rPr>
          <w:rFonts w:ascii="Courier New" w:hAnsi="Courier New"/>
          <w:color w:val="808080"/>
          <w:sz w:val="20"/>
          <w:szCs w:val="20"/>
        </w:rPr>
        <w:t xml:space="preserve"># </w:t>
      </w:r>
      <w:r w:rsidRPr="00394F7E">
        <w:rPr>
          <w:rFonts w:hint="eastAsia"/>
          <w:color w:val="808080"/>
          <w:sz w:val="20"/>
          <w:szCs w:val="20"/>
        </w:rPr>
        <w:t>运行</w:t>
      </w:r>
      <w:r w:rsidRPr="00394F7E">
        <w:rPr>
          <w:rFonts w:ascii="Courier New" w:hAnsi="Courier New"/>
          <w:color w:val="808080"/>
          <w:sz w:val="20"/>
          <w:szCs w:val="20"/>
        </w:rPr>
        <w:t xml:space="preserve"> k </w:t>
      </w:r>
      <w:r w:rsidRPr="00394F7E">
        <w:rPr>
          <w:rFonts w:hint="eastAsia"/>
          <w:color w:val="808080"/>
          <w:sz w:val="20"/>
          <w:szCs w:val="20"/>
        </w:rPr>
        <w:t>均值算法</w:t>
      </w:r>
      <w:r w:rsidRPr="00394F7E">
        <w:rPr>
          <w:rFonts w:hint="eastAsia"/>
          <w:color w:val="808080"/>
          <w:sz w:val="20"/>
          <w:szCs w:val="20"/>
        </w:rPr>
        <w:br/>
        <w:t xml:space="preserve">    </w:t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kmeans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 xml:space="preserve"> = </w:t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KMeans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(</w:t>
      </w:r>
      <w:proofErr w:type="spellStart"/>
      <w:r w:rsidRPr="00394F7E">
        <w:rPr>
          <w:rFonts w:ascii="Courier New" w:hAnsi="Courier New"/>
          <w:color w:val="AA4926"/>
          <w:sz w:val="20"/>
          <w:szCs w:val="20"/>
        </w:rPr>
        <w:t>n_clusters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=k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, </w:t>
      </w:r>
      <w:proofErr w:type="spellStart"/>
      <w:r w:rsidRPr="00394F7E">
        <w:rPr>
          <w:rFonts w:ascii="Courier New" w:hAnsi="Courier New"/>
          <w:color w:val="AA4926"/>
          <w:sz w:val="20"/>
          <w:szCs w:val="20"/>
        </w:rPr>
        <w:t>random_state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=</w:t>
      </w:r>
      <w:r w:rsidRPr="00394F7E">
        <w:rPr>
          <w:rFonts w:ascii="Courier New" w:hAnsi="Courier New"/>
          <w:color w:val="6897BB"/>
          <w:sz w:val="20"/>
          <w:szCs w:val="20"/>
        </w:rPr>
        <w:t>0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, </w:t>
      </w:r>
      <w:proofErr w:type="spellStart"/>
      <w:r w:rsidRPr="00394F7E">
        <w:rPr>
          <w:rFonts w:ascii="Courier New" w:hAnsi="Courier New"/>
          <w:color w:val="AA4926"/>
          <w:sz w:val="20"/>
          <w:szCs w:val="20"/>
        </w:rPr>
        <w:t>n_init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=</w:t>
      </w:r>
      <w:r w:rsidRPr="00394F7E">
        <w:rPr>
          <w:rFonts w:ascii="Courier New" w:hAnsi="Courier New"/>
          <w:color w:val="6A8759"/>
          <w:sz w:val="20"/>
          <w:szCs w:val="20"/>
        </w:rPr>
        <w:t>'auto'</w:t>
      </w:r>
      <w:r w:rsidRPr="00394F7E">
        <w:rPr>
          <w:rFonts w:ascii="Courier New" w:hAnsi="Courier New"/>
          <w:color w:val="A9B7C6"/>
          <w:sz w:val="20"/>
          <w:szCs w:val="20"/>
        </w:rPr>
        <w:t>)</w:t>
      </w:r>
      <w:r w:rsidRPr="00394F7E">
        <w:rPr>
          <w:rFonts w:ascii="Courier New" w:hAnsi="Courier New"/>
          <w:color w:val="A9B7C6"/>
          <w:sz w:val="20"/>
          <w:szCs w:val="20"/>
        </w:rPr>
        <w:br/>
        <w:t xml:space="preserve">    </w:t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kmeans.fit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(data)</w:t>
      </w:r>
      <w:r w:rsidRPr="00394F7E">
        <w:rPr>
          <w:rFonts w:ascii="Courier New" w:hAnsi="Courier New"/>
          <w:color w:val="A9B7C6"/>
          <w:sz w:val="20"/>
          <w:szCs w:val="20"/>
        </w:rPr>
        <w:br/>
        <w:t xml:space="preserve">    results[k] = </w:t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kmeans.inertia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 xml:space="preserve">_  </w:t>
      </w:r>
      <w:r w:rsidRPr="00394F7E">
        <w:rPr>
          <w:rFonts w:ascii="Courier New" w:hAnsi="Courier New"/>
          <w:color w:val="808080"/>
          <w:sz w:val="20"/>
          <w:szCs w:val="20"/>
        </w:rPr>
        <w:t xml:space="preserve"># </w:t>
      </w:r>
      <w:r w:rsidRPr="00394F7E">
        <w:rPr>
          <w:rFonts w:hint="eastAsia"/>
          <w:color w:val="808080"/>
          <w:sz w:val="20"/>
          <w:szCs w:val="20"/>
        </w:rPr>
        <w:t>记录每个</w:t>
      </w:r>
      <w:r w:rsidRPr="00394F7E">
        <w:rPr>
          <w:rFonts w:ascii="Courier New" w:hAnsi="Courier New"/>
          <w:color w:val="808080"/>
          <w:sz w:val="20"/>
          <w:szCs w:val="20"/>
        </w:rPr>
        <w:t xml:space="preserve"> k </w:t>
      </w:r>
      <w:r w:rsidRPr="00394F7E">
        <w:rPr>
          <w:rFonts w:hint="eastAsia"/>
          <w:color w:val="808080"/>
          <w:sz w:val="20"/>
          <w:szCs w:val="20"/>
        </w:rPr>
        <w:t>值下的聚类结果（惯性，即内部距离和）</w:t>
      </w:r>
      <w:r w:rsidRPr="00394F7E">
        <w:rPr>
          <w:rFonts w:hint="eastAsia"/>
          <w:color w:val="808080"/>
          <w:sz w:val="20"/>
          <w:szCs w:val="20"/>
        </w:rPr>
        <w:br/>
      </w:r>
      <w:r w:rsidRPr="00394F7E">
        <w:rPr>
          <w:rFonts w:hint="eastAsia"/>
          <w:color w:val="808080"/>
          <w:sz w:val="20"/>
          <w:szCs w:val="20"/>
        </w:rPr>
        <w:br/>
      </w:r>
      <w:r w:rsidRPr="00394F7E">
        <w:rPr>
          <w:rFonts w:ascii="Courier New" w:hAnsi="Courier New"/>
          <w:color w:val="808080"/>
          <w:sz w:val="20"/>
          <w:szCs w:val="20"/>
        </w:rPr>
        <w:t xml:space="preserve"># </w:t>
      </w:r>
      <w:r w:rsidRPr="00394F7E">
        <w:rPr>
          <w:rFonts w:hint="eastAsia"/>
          <w:color w:val="808080"/>
          <w:sz w:val="20"/>
          <w:szCs w:val="20"/>
        </w:rPr>
        <w:t>绘制结果</w:t>
      </w:r>
      <w:r w:rsidRPr="00394F7E">
        <w:rPr>
          <w:rFonts w:hint="eastAsia"/>
          <w:color w:val="808080"/>
          <w:sz w:val="20"/>
          <w:szCs w:val="20"/>
        </w:rPr>
        <w:br/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plt.rcParams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[</w:t>
      </w:r>
      <w:r w:rsidRPr="00394F7E">
        <w:rPr>
          <w:rFonts w:ascii="Courier New" w:hAnsi="Courier New"/>
          <w:color w:val="6A8759"/>
          <w:sz w:val="20"/>
          <w:szCs w:val="20"/>
        </w:rPr>
        <w:t>'</w:t>
      </w:r>
      <w:proofErr w:type="spellStart"/>
      <w:r w:rsidRPr="00394F7E">
        <w:rPr>
          <w:rFonts w:ascii="Courier New" w:hAnsi="Courier New"/>
          <w:color w:val="6A8759"/>
          <w:sz w:val="20"/>
          <w:szCs w:val="20"/>
        </w:rPr>
        <w:t>font.sans</w:t>
      </w:r>
      <w:proofErr w:type="spellEnd"/>
      <w:r w:rsidRPr="00394F7E">
        <w:rPr>
          <w:rFonts w:ascii="Courier New" w:hAnsi="Courier New"/>
          <w:color w:val="6A8759"/>
          <w:sz w:val="20"/>
          <w:szCs w:val="20"/>
        </w:rPr>
        <w:t>-serif'</w:t>
      </w:r>
      <w:r w:rsidRPr="00394F7E">
        <w:rPr>
          <w:rFonts w:ascii="Courier New" w:hAnsi="Courier New"/>
          <w:color w:val="A9B7C6"/>
          <w:sz w:val="20"/>
          <w:szCs w:val="20"/>
        </w:rPr>
        <w:t>] = [</w:t>
      </w:r>
      <w:r w:rsidRPr="00394F7E">
        <w:rPr>
          <w:rFonts w:ascii="Courier New" w:hAnsi="Courier New"/>
          <w:color w:val="6A8759"/>
          <w:sz w:val="20"/>
          <w:szCs w:val="20"/>
        </w:rPr>
        <w:t>'</w:t>
      </w:r>
      <w:proofErr w:type="spellStart"/>
      <w:r w:rsidRPr="00394F7E">
        <w:rPr>
          <w:rFonts w:ascii="Courier New" w:hAnsi="Courier New"/>
          <w:color w:val="6A8759"/>
          <w:sz w:val="20"/>
          <w:szCs w:val="20"/>
        </w:rPr>
        <w:t>SimHei</w:t>
      </w:r>
      <w:proofErr w:type="spellEnd"/>
      <w:r w:rsidRPr="00394F7E">
        <w:rPr>
          <w:rFonts w:ascii="Courier New" w:hAnsi="Courier New"/>
          <w:color w:val="6A8759"/>
          <w:sz w:val="20"/>
          <w:szCs w:val="20"/>
        </w:rPr>
        <w:t>'</w:t>
      </w:r>
      <w:r w:rsidRPr="00394F7E">
        <w:rPr>
          <w:rFonts w:ascii="Courier New" w:hAnsi="Courier New"/>
          <w:color w:val="A9B7C6"/>
          <w:sz w:val="20"/>
          <w:szCs w:val="20"/>
        </w:rPr>
        <w:t xml:space="preserve">]  </w:t>
      </w:r>
      <w:r w:rsidRPr="00394F7E">
        <w:rPr>
          <w:rFonts w:ascii="Courier New" w:hAnsi="Courier New"/>
          <w:color w:val="808080"/>
          <w:sz w:val="20"/>
          <w:szCs w:val="20"/>
        </w:rPr>
        <w:t xml:space="preserve"># </w:t>
      </w:r>
      <w:r w:rsidRPr="00394F7E">
        <w:rPr>
          <w:rFonts w:hint="eastAsia"/>
          <w:color w:val="808080"/>
          <w:sz w:val="20"/>
          <w:szCs w:val="20"/>
        </w:rPr>
        <w:t>用来正常显示中文标签</w:t>
      </w:r>
      <w:r w:rsidRPr="00394F7E">
        <w:rPr>
          <w:rFonts w:hint="eastAsia"/>
          <w:color w:val="808080"/>
          <w:sz w:val="20"/>
          <w:szCs w:val="20"/>
        </w:rPr>
        <w:br/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plt.rcParams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[</w:t>
      </w:r>
      <w:r w:rsidRPr="00394F7E">
        <w:rPr>
          <w:rFonts w:ascii="Courier New" w:hAnsi="Courier New"/>
          <w:color w:val="6A8759"/>
          <w:sz w:val="20"/>
          <w:szCs w:val="20"/>
        </w:rPr>
        <w:t>'</w:t>
      </w:r>
      <w:proofErr w:type="spellStart"/>
      <w:r w:rsidRPr="00394F7E">
        <w:rPr>
          <w:rFonts w:ascii="Courier New" w:hAnsi="Courier New"/>
          <w:color w:val="6A8759"/>
          <w:sz w:val="20"/>
          <w:szCs w:val="20"/>
        </w:rPr>
        <w:t>axes.unicode_minus</w:t>
      </w:r>
      <w:proofErr w:type="spellEnd"/>
      <w:r w:rsidRPr="00394F7E">
        <w:rPr>
          <w:rFonts w:ascii="Courier New" w:hAnsi="Courier New"/>
          <w:color w:val="6A8759"/>
          <w:sz w:val="20"/>
          <w:szCs w:val="20"/>
        </w:rPr>
        <w:t>'</w:t>
      </w:r>
      <w:r w:rsidRPr="00394F7E">
        <w:rPr>
          <w:rFonts w:ascii="Courier New" w:hAnsi="Courier New"/>
          <w:color w:val="A9B7C6"/>
          <w:sz w:val="20"/>
          <w:szCs w:val="20"/>
        </w:rPr>
        <w:t xml:space="preserve">] = 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False  </w:t>
      </w:r>
      <w:r w:rsidRPr="00394F7E">
        <w:rPr>
          <w:rFonts w:ascii="Courier New" w:hAnsi="Courier New"/>
          <w:color w:val="808080"/>
          <w:sz w:val="20"/>
          <w:szCs w:val="20"/>
        </w:rPr>
        <w:t xml:space="preserve"># </w:t>
      </w:r>
      <w:r w:rsidRPr="00394F7E">
        <w:rPr>
          <w:rFonts w:hint="eastAsia"/>
          <w:color w:val="808080"/>
          <w:sz w:val="20"/>
          <w:szCs w:val="20"/>
        </w:rPr>
        <w:t>用来正常显示负号</w:t>
      </w:r>
      <w:r w:rsidRPr="00394F7E">
        <w:rPr>
          <w:rFonts w:hint="eastAsia"/>
          <w:color w:val="808080"/>
          <w:sz w:val="20"/>
          <w:szCs w:val="20"/>
        </w:rPr>
        <w:br/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plt.figure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(</w:t>
      </w:r>
      <w:proofErr w:type="spellStart"/>
      <w:r w:rsidRPr="00394F7E">
        <w:rPr>
          <w:rFonts w:ascii="Courier New" w:hAnsi="Courier New"/>
          <w:color w:val="AA4926"/>
          <w:sz w:val="20"/>
          <w:szCs w:val="20"/>
        </w:rPr>
        <w:t>figsize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=(</w:t>
      </w:r>
      <w:r w:rsidRPr="00394F7E">
        <w:rPr>
          <w:rFonts w:ascii="Courier New" w:hAnsi="Courier New"/>
          <w:color w:val="6897BB"/>
          <w:sz w:val="20"/>
          <w:szCs w:val="20"/>
        </w:rPr>
        <w:t>10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, </w:t>
      </w:r>
      <w:r w:rsidRPr="00394F7E">
        <w:rPr>
          <w:rFonts w:ascii="Courier New" w:hAnsi="Courier New"/>
          <w:color w:val="6897BB"/>
          <w:sz w:val="20"/>
          <w:szCs w:val="20"/>
        </w:rPr>
        <w:t>6</w:t>
      </w:r>
      <w:r w:rsidRPr="00394F7E">
        <w:rPr>
          <w:rFonts w:ascii="Courier New" w:hAnsi="Courier New"/>
          <w:color w:val="A9B7C6"/>
          <w:sz w:val="20"/>
          <w:szCs w:val="20"/>
        </w:rPr>
        <w:t>))</w:t>
      </w:r>
      <w:r w:rsidRPr="00394F7E">
        <w:rPr>
          <w:rFonts w:ascii="Courier New" w:hAnsi="Courier New"/>
          <w:color w:val="A9B7C6"/>
          <w:sz w:val="20"/>
          <w:szCs w:val="20"/>
        </w:rPr>
        <w:br/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plt.plot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(</w:t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results.keys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()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, </w:t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results.values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()</w:t>
      </w:r>
      <w:r w:rsidRPr="00394F7E">
        <w:rPr>
          <w:rFonts w:ascii="Courier New" w:hAnsi="Courier New"/>
          <w:color w:val="CC7832"/>
          <w:sz w:val="20"/>
          <w:szCs w:val="20"/>
        </w:rPr>
        <w:t xml:space="preserve">, </w:t>
      </w:r>
      <w:r w:rsidRPr="00394F7E">
        <w:rPr>
          <w:rFonts w:ascii="Courier New" w:hAnsi="Courier New"/>
          <w:color w:val="AA4926"/>
          <w:sz w:val="20"/>
          <w:szCs w:val="20"/>
        </w:rPr>
        <w:t>marker</w:t>
      </w:r>
      <w:r w:rsidRPr="00394F7E">
        <w:rPr>
          <w:rFonts w:ascii="Courier New" w:hAnsi="Courier New"/>
          <w:color w:val="A9B7C6"/>
          <w:sz w:val="20"/>
          <w:szCs w:val="20"/>
        </w:rPr>
        <w:t>=</w:t>
      </w:r>
      <w:r w:rsidRPr="00394F7E">
        <w:rPr>
          <w:rFonts w:ascii="Courier New" w:hAnsi="Courier New"/>
          <w:color w:val="6A8759"/>
          <w:sz w:val="20"/>
          <w:szCs w:val="20"/>
        </w:rPr>
        <w:t>'o'</w:t>
      </w:r>
      <w:r w:rsidRPr="00394F7E">
        <w:rPr>
          <w:rFonts w:ascii="Courier New" w:hAnsi="Courier New"/>
          <w:color w:val="A9B7C6"/>
          <w:sz w:val="20"/>
          <w:szCs w:val="20"/>
        </w:rPr>
        <w:t>)</w:t>
      </w:r>
      <w:r w:rsidRPr="00394F7E">
        <w:rPr>
          <w:rFonts w:ascii="Courier New" w:hAnsi="Courier New"/>
          <w:color w:val="A9B7C6"/>
          <w:sz w:val="20"/>
          <w:szCs w:val="20"/>
        </w:rPr>
        <w:br/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plt.title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(</w:t>
      </w:r>
      <w:r w:rsidRPr="00394F7E">
        <w:rPr>
          <w:rFonts w:ascii="Courier New" w:hAnsi="Courier New"/>
          <w:color w:val="6A8759"/>
          <w:sz w:val="20"/>
          <w:szCs w:val="20"/>
        </w:rPr>
        <w:t xml:space="preserve">'k </w:t>
      </w:r>
      <w:r w:rsidRPr="00394F7E">
        <w:rPr>
          <w:rFonts w:hint="eastAsia"/>
          <w:color w:val="6A8759"/>
          <w:sz w:val="20"/>
          <w:szCs w:val="20"/>
        </w:rPr>
        <w:t>均值聚类</w:t>
      </w:r>
      <w:r w:rsidRPr="00394F7E">
        <w:rPr>
          <w:rFonts w:ascii="Courier New" w:hAnsi="Courier New"/>
          <w:color w:val="6A8759"/>
          <w:sz w:val="20"/>
          <w:szCs w:val="20"/>
        </w:rPr>
        <w:t xml:space="preserve"> - </w:t>
      </w:r>
      <w:r w:rsidRPr="00394F7E">
        <w:rPr>
          <w:rFonts w:hint="eastAsia"/>
          <w:color w:val="6A8759"/>
          <w:sz w:val="20"/>
          <w:szCs w:val="20"/>
        </w:rPr>
        <w:t>不同</w:t>
      </w:r>
      <w:r w:rsidRPr="00394F7E">
        <w:rPr>
          <w:rFonts w:ascii="Courier New" w:hAnsi="Courier New"/>
          <w:color w:val="6A8759"/>
          <w:sz w:val="20"/>
          <w:szCs w:val="20"/>
        </w:rPr>
        <w:t xml:space="preserve"> k </w:t>
      </w:r>
      <w:r w:rsidRPr="00394F7E">
        <w:rPr>
          <w:rFonts w:hint="eastAsia"/>
          <w:color w:val="6A8759"/>
          <w:sz w:val="20"/>
          <w:szCs w:val="20"/>
        </w:rPr>
        <w:t>值的内部距离和</w:t>
      </w:r>
      <w:r w:rsidRPr="00394F7E">
        <w:rPr>
          <w:rFonts w:ascii="Courier New" w:hAnsi="Courier New"/>
          <w:color w:val="6A8759"/>
          <w:sz w:val="20"/>
          <w:szCs w:val="20"/>
        </w:rPr>
        <w:t>'</w:t>
      </w:r>
      <w:r w:rsidRPr="00394F7E">
        <w:rPr>
          <w:rFonts w:ascii="Courier New" w:hAnsi="Courier New"/>
          <w:color w:val="A9B7C6"/>
          <w:sz w:val="20"/>
          <w:szCs w:val="20"/>
        </w:rPr>
        <w:t>)</w:t>
      </w:r>
      <w:r w:rsidRPr="00394F7E">
        <w:rPr>
          <w:rFonts w:ascii="Courier New" w:hAnsi="Courier New"/>
          <w:color w:val="A9B7C6"/>
          <w:sz w:val="20"/>
          <w:szCs w:val="20"/>
        </w:rPr>
        <w:br/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plt.xlabel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(</w:t>
      </w:r>
      <w:r w:rsidRPr="00394F7E">
        <w:rPr>
          <w:rFonts w:ascii="Courier New" w:hAnsi="Courier New"/>
          <w:color w:val="6A8759"/>
          <w:sz w:val="20"/>
          <w:szCs w:val="20"/>
        </w:rPr>
        <w:t xml:space="preserve">'k </w:t>
      </w:r>
      <w:r w:rsidRPr="00394F7E">
        <w:rPr>
          <w:rFonts w:hint="eastAsia"/>
          <w:color w:val="6A8759"/>
          <w:sz w:val="20"/>
          <w:szCs w:val="20"/>
        </w:rPr>
        <w:t>值</w:t>
      </w:r>
      <w:r w:rsidRPr="00394F7E">
        <w:rPr>
          <w:rFonts w:ascii="Courier New" w:hAnsi="Courier New"/>
          <w:color w:val="6A8759"/>
          <w:sz w:val="20"/>
          <w:szCs w:val="20"/>
        </w:rPr>
        <w:t>'</w:t>
      </w:r>
      <w:r w:rsidRPr="00394F7E">
        <w:rPr>
          <w:rFonts w:ascii="Courier New" w:hAnsi="Courier New"/>
          <w:color w:val="A9B7C6"/>
          <w:sz w:val="20"/>
          <w:szCs w:val="20"/>
        </w:rPr>
        <w:t>)</w:t>
      </w:r>
      <w:r w:rsidRPr="00394F7E">
        <w:rPr>
          <w:rFonts w:ascii="Courier New" w:hAnsi="Courier New"/>
          <w:color w:val="A9B7C6"/>
          <w:sz w:val="20"/>
          <w:szCs w:val="20"/>
        </w:rPr>
        <w:br/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plt.ylabel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(</w:t>
      </w:r>
      <w:r w:rsidRPr="00394F7E">
        <w:rPr>
          <w:rFonts w:ascii="Courier New" w:hAnsi="Courier New"/>
          <w:color w:val="6A8759"/>
          <w:sz w:val="20"/>
          <w:szCs w:val="20"/>
        </w:rPr>
        <w:t>'</w:t>
      </w:r>
      <w:r w:rsidRPr="00394F7E">
        <w:rPr>
          <w:rFonts w:hint="eastAsia"/>
          <w:color w:val="6A8759"/>
          <w:sz w:val="20"/>
          <w:szCs w:val="20"/>
        </w:rPr>
        <w:t>内部距离和</w:t>
      </w:r>
      <w:r w:rsidRPr="00394F7E">
        <w:rPr>
          <w:rFonts w:ascii="Courier New" w:hAnsi="Courier New"/>
          <w:color w:val="6A8759"/>
          <w:sz w:val="20"/>
          <w:szCs w:val="20"/>
        </w:rPr>
        <w:t>'</w:t>
      </w:r>
      <w:r w:rsidRPr="00394F7E">
        <w:rPr>
          <w:rFonts w:ascii="Courier New" w:hAnsi="Courier New"/>
          <w:color w:val="A9B7C6"/>
          <w:sz w:val="20"/>
          <w:szCs w:val="20"/>
        </w:rPr>
        <w:t>)</w:t>
      </w:r>
      <w:r w:rsidRPr="00394F7E">
        <w:rPr>
          <w:rFonts w:ascii="Courier New" w:hAnsi="Courier New"/>
          <w:color w:val="A9B7C6"/>
          <w:sz w:val="20"/>
          <w:szCs w:val="20"/>
        </w:rPr>
        <w:br/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plt.</w:t>
      </w:r>
      <w:proofErr w:type="gramStart"/>
      <w:r w:rsidRPr="00394F7E">
        <w:rPr>
          <w:rFonts w:ascii="Courier New" w:hAnsi="Courier New"/>
          <w:color w:val="A9B7C6"/>
          <w:sz w:val="20"/>
          <w:szCs w:val="20"/>
        </w:rPr>
        <w:t>grid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(</w:t>
      </w:r>
      <w:proofErr w:type="gramEnd"/>
      <w:r w:rsidRPr="00394F7E">
        <w:rPr>
          <w:rFonts w:ascii="Courier New" w:hAnsi="Courier New"/>
          <w:color w:val="CC7832"/>
          <w:sz w:val="20"/>
          <w:szCs w:val="20"/>
        </w:rPr>
        <w:t>True</w:t>
      </w:r>
      <w:r w:rsidRPr="00394F7E">
        <w:rPr>
          <w:rFonts w:ascii="Courier New" w:hAnsi="Courier New"/>
          <w:color w:val="A9B7C6"/>
          <w:sz w:val="20"/>
          <w:szCs w:val="20"/>
        </w:rPr>
        <w:t>)</w:t>
      </w:r>
      <w:r w:rsidRPr="00394F7E">
        <w:rPr>
          <w:rFonts w:ascii="Courier New" w:hAnsi="Courier New"/>
          <w:color w:val="A9B7C6"/>
          <w:sz w:val="20"/>
          <w:szCs w:val="20"/>
        </w:rPr>
        <w:br/>
      </w:r>
      <w:proofErr w:type="spellStart"/>
      <w:r w:rsidRPr="00394F7E">
        <w:rPr>
          <w:rFonts w:ascii="Courier New" w:hAnsi="Courier New"/>
          <w:color w:val="A9B7C6"/>
          <w:sz w:val="20"/>
          <w:szCs w:val="20"/>
        </w:rPr>
        <w:t>plt.show</w:t>
      </w:r>
      <w:proofErr w:type="spellEnd"/>
      <w:r w:rsidRPr="00394F7E">
        <w:rPr>
          <w:rFonts w:ascii="Courier New" w:hAnsi="Courier New"/>
          <w:color w:val="A9B7C6"/>
          <w:sz w:val="20"/>
          <w:szCs w:val="20"/>
        </w:rPr>
        <w:t>()</w:t>
      </w:r>
    </w:p>
    <w:p w14:paraId="5CBB6D68" w14:textId="77777777" w:rsidR="00CB0C70" w:rsidRDefault="00394F7E" w:rsidP="00394F7E">
      <w:pPr>
        <w:spacing w:line="300" w:lineRule="auto"/>
        <w:ind w:left="360"/>
        <w:rPr>
          <w:noProof/>
        </w:rPr>
      </w:pPr>
      <w:r>
        <w:rPr>
          <w:rFonts w:ascii="Calibri" w:eastAsia="宋体" w:hAnsi="Calibri" w:cs="Times New Roman" w:hint="eastAsia"/>
        </w:rPr>
        <w:t>实验结果</w:t>
      </w:r>
      <w:r>
        <w:rPr>
          <w:rFonts w:ascii="Calibri" w:eastAsia="宋体" w:hAnsi="Calibri" w:cs="Times New Roman" w:hint="eastAsia"/>
        </w:rPr>
        <w:t>:</w:t>
      </w:r>
      <w:r w:rsidR="00CB0C70" w:rsidRPr="00CB0C70">
        <w:rPr>
          <w:noProof/>
        </w:rPr>
        <w:t xml:space="preserve"> </w:t>
      </w:r>
    </w:p>
    <w:p w14:paraId="5D002943" w14:textId="48436661" w:rsidR="00394F7E" w:rsidRDefault="00CB0C70" w:rsidP="00394F7E">
      <w:pPr>
        <w:spacing w:line="300" w:lineRule="auto"/>
        <w:ind w:left="360"/>
        <w:rPr>
          <w:rFonts w:ascii="Calibri" w:eastAsia="宋体" w:hAnsi="Calibri" w:cs="Times New Roman"/>
        </w:rPr>
      </w:pPr>
      <w:r w:rsidRPr="00CB0C70">
        <w:rPr>
          <w:rFonts w:ascii="Calibri" w:eastAsia="宋体" w:hAnsi="Calibri" w:cs="Times New Roman"/>
          <w:noProof/>
        </w:rPr>
        <w:drawing>
          <wp:inline distT="0" distB="0" distL="0" distR="0" wp14:anchorId="650E4431" wp14:editId="019360ED">
            <wp:extent cx="3730556" cy="2988128"/>
            <wp:effectExtent l="0" t="0" r="0" b="0"/>
            <wp:docPr id="69483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3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6370" cy="29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DD1F" w14:textId="45ECD14B" w:rsidR="001C135F" w:rsidRDefault="001C135F" w:rsidP="001C135F">
      <w:r w:rsidRPr="001C135F">
        <w:t>代码分析：</w:t>
      </w:r>
    </w:p>
    <w:p w14:paraId="27F21FD7" w14:textId="77777777" w:rsidR="001C135F" w:rsidRDefault="001C135F" w:rsidP="001C135F">
      <w:pPr>
        <w:ind w:leftChars="100" w:left="210"/>
      </w:pPr>
      <w:r w:rsidRPr="001C135F">
        <w:t xml:space="preserve"> - </w:t>
      </w:r>
      <w:proofErr w:type="spellStart"/>
      <w:r w:rsidRPr="001C135F">
        <w:t>load_data</w:t>
      </w:r>
      <w:proofErr w:type="spellEnd"/>
      <w:r w:rsidRPr="001C135F">
        <w:t xml:space="preserve"> </w:t>
      </w:r>
      <w:r w:rsidRPr="001C135F">
        <w:t>函数用于加载数据文件中的数据，并将其转换为</w:t>
      </w:r>
      <w:r w:rsidRPr="001C135F">
        <w:t xml:space="preserve"> NumPy </w:t>
      </w:r>
      <w:r w:rsidRPr="001C135F">
        <w:t>数组。</w:t>
      </w:r>
      <w:r w:rsidRPr="001C135F">
        <w:t xml:space="preserve"> - </w:t>
      </w:r>
      <w:r w:rsidRPr="001C135F">
        <w:t>定义了不同的</w:t>
      </w:r>
      <w:r w:rsidRPr="001C135F">
        <w:t xml:space="preserve"> k </w:t>
      </w:r>
      <w:r w:rsidRPr="001C135F">
        <w:t>值（</w:t>
      </w:r>
      <w:r w:rsidRPr="001C135F">
        <w:t>5</w:t>
      </w:r>
      <w:r w:rsidRPr="001C135F">
        <w:t>、</w:t>
      </w:r>
      <w:r w:rsidRPr="001C135F">
        <w:t>10</w:t>
      </w:r>
      <w:r w:rsidRPr="001C135F">
        <w:t>、</w:t>
      </w:r>
      <w:r w:rsidRPr="001C135F">
        <w:t>20</w:t>
      </w:r>
      <w:r w:rsidRPr="001C135F">
        <w:t>），用于进行</w:t>
      </w:r>
      <w:r w:rsidRPr="001C135F">
        <w:t xml:space="preserve"> k </w:t>
      </w:r>
      <w:r w:rsidRPr="001C135F">
        <w:t>均值聚类。</w:t>
      </w:r>
    </w:p>
    <w:p w14:paraId="703BABE7" w14:textId="67BFD8CB" w:rsidR="001C135F" w:rsidRPr="001C135F" w:rsidRDefault="001C135F" w:rsidP="001C135F">
      <w:pPr>
        <w:ind w:leftChars="100" w:left="210"/>
        <w:rPr>
          <w:rFonts w:hint="eastAsia"/>
        </w:rPr>
      </w:pPr>
      <w:r w:rsidRPr="001C135F">
        <w:t xml:space="preserve"> - </w:t>
      </w:r>
      <w:r w:rsidRPr="001C135F">
        <w:t>在每个</w:t>
      </w:r>
      <w:r w:rsidRPr="001C135F">
        <w:t xml:space="preserve"> k </w:t>
      </w:r>
      <w:r w:rsidRPr="001C135F">
        <w:t>值下，创建一个</w:t>
      </w:r>
      <w:r w:rsidRPr="001C135F">
        <w:t xml:space="preserve"> </w:t>
      </w:r>
      <w:proofErr w:type="spellStart"/>
      <w:r w:rsidRPr="001C135F">
        <w:t>KMeans</w:t>
      </w:r>
      <w:proofErr w:type="spellEnd"/>
      <w:r w:rsidRPr="001C135F">
        <w:t xml:space="preserve"> </w:t>
      </w:r>
      <w:r w:rsidRPr="001C135F">
        <w:t>实例，并使用</w:t>
      </w:r>
      <w:r w:rsidRPr="001C135F">
        <w:t xml:space="preserve"> fit </w:t>
      </w:r>
      <w:r w:rsidRPr="001C135F">
        <w:t>方法对数据进行聚类。</w:t>
      </w:r>
      <w:r w:rsidRPr="001C135F">
        <w:t xml:space="preserve"> - </w:t>
      </w:r>
      <w:r w:rsidRPr="001C135F">
        <w:t>将每个</w:t>
      </w:r>
      <w:r w:rsidRPr="001C135F">
        <w:t xml:space="preserve"> k </w:t>
      </w:r>
      <w:r w:rsidRPr="001C135F">
        <w:t>值下的聚类结果（惯性）存储在</w:t>
      </w:r>
      <w:r w:rsidRPr="001C135F">
        <w:t xml:space="preserve"> results </w:t>
      </w:r>
      <w:r w:rsidRPr="001C135F">
        <w:t>字典中。</w:t>
      </w:r>
      <w:r w:rsidRPr="001C135F">
        <w:t xml:space="preserve"> - </w:t>
      </w:r>
      <w:r w:rsidRPr="001C135F">
        <w:t>使用</w:t>
      </w:r>
      <w:r w:rsidRPr="001C135F">
        <w:t xml:space="preserve"> matplotlib </w:t>
      </w:r>
      <w:r w:rsidRPr="001C135F">
        <w:t>库绘制</w:t>
      </w:r>
      <w:r w:rsidRPr="001C135F">
        <w:t xml:space="preserve"> k </w:t>
      </w:r>
      <w:r w:rsidRPr="001C135F">
        <w:t>值与内部距离和的关系图。</w:t>
      </w:r>
    </w:p>
    <w:p w14:paraId="1D642DBF" w14:textId="77777777" w:rsidR="001C135F" w:rsidRDefault="001C135F" w:rsidP="001C135F">
      <w:r w:rsidRPr="001C135F">
        <w:t>结果分析：</w:t>
      </w:r>
      <w:r w:rsidRPr="001C135F">
        <w:t xml:space="preserve"> </w:t>
      </w:r>
    </w:p>
    <w:p w14:paraId="3C02B7FE" w14:textId="77777777" w:rsidR="001C135F" w:rsidRDefault="001C135F" w:rsidP="001C135F">
      <w:pPr>
        <w:ind w:leftChars="100" w:left="210"/>
      </w:pPr>
      <w:r w:rsidRPr="001C135F">
        <w:t xml:space="preserve">- </w:t>
      </w:r>
      <w:r w:rsidRPr="001C135F">
        <w:t>从实验结果图可以看出，随着</w:t>
      </w:r>
      <w:r w:rsidRPr="001C135F">
        <w:t xml:space="preserve"> k </w:t>
      </w:r>
      <w:r w:rsidRPr="001C135F">
        <w:t>值的增加，内部距离和逐渐减小。这是因为</w:t>
      </w:r>
      <w:r w:rsidRPr="001C135F">
        <w:t xml:space="preserve"> k </w:t>
      </w:r>
      <w:r w:rsidRPr="001C135F">
        <w:t>值越大，聚类的数量越多，每个聚类的内部距离和就越小。</w:t>
      </w:r>
      <w:r w:rsidRPr="001C135F">
        <w:t xml:space="preserve"> </w:t>
      </w:r>
    </w:p>
    <w:p w14:paraId="68A2D27D" w14:textId="77777777" w:rsidR="001C135F" w:rsidRDefault="001C135F" w:rsidP="001C135F">
      <w:pPr>
        <w:ind w:leftChars="100" w:left="210"/>
      </w:pPr>
      <w:r w:rsidRPr="001C135F">
        <w:t xml:space="preserve">- </w:t>
      </w:r>
      <w:r w:rsidRPr="001C135F">
        <w:t>当</w:t>
      </w:r>
      <w:r w:rsidRPr="001C135F">
        <w:t xml:space="preserve"> k </w:t>
      </w:r>
      <w:r w:rsidRPr="001C135F">
        <w:t>值较小时，聚类的数量较少，可能会导致一些数据点被错误地分配到不同的聚类中，从而增加了内部距离</w:t>
      </w:r>
      <w:proofErr w:type="gramStart"/>
      <w:r w:rsidRPr="001C135F">
        <w:t>和</w:t>
      </w:r>
      <w:proofErr w:type="gramEnd"/>
      <w:r w:rsidRPr="001C135F">
        <w:t>。</w:t>
      </w:r>
      <w:r w:rsidRPr="001C135F">
        <w:t xml:space="preserve"> </w:t>
      </w:r>
    </w:p>
    <w:p w14:paraId="179E8122" w14:textId="77777777" w:rsidR="001C135F" w:rsidRDefault="001C135F" w:rsidP="001C135F">
      <w:pPr>
        <w:ind w:leftChars="100" w:left="210"/>
      </w:pPr>
      <w:r w:rsidRPr="001C135F">
        <w:lastRenderedPageBreak/>
        <w:t xml:space="preserve">- </w:t>
      </w:r>
      <w:r w:rsidRPr="001C135F">
        <w:t>当</w:t>
      </w:r>
      <w:r w:rsidRPr="001C135F">
        <w:t xml:space="preserve"> k </w:t>
      </w:r>
      <w:r w:rsidRPr="001C135F">
        <w:t>值较大时，聚类的数量较多，可能会导致一些聚类过于细分，从而增加了计算量和误差。</w:t>
      </w:r>
      <w:r w:rsidRPr="001C135F">
        <w:t xml:space="preserve"> </w:t>
      </w:r>
    </w:p>
    <w:p w14:paraId="301B8909" w14:textId="32B65318" w:rsidR="001C135F" w:rsidRDefault="001C135F" w:rsidP="001C135F">
      <w:pPr>
        <w:ind w:leftChars="100" w:left="210"/>
      </w:pPr>
      <w:r w:rsidRPr="001C135F">
        <w:t xml:space="preserve">- </w:t>
      </w:r>
      <w:r w:rsidRPr="001C135F">
        <w:t>因此，选择合适的</w:t>
      </w:r>
      <w:r w:rsidRPr="001C135F">
        <w:t xml:space="preserve"> k </w:t>
      </w:r>
      <w:proofErr w:type="gramStart"/>
      <w:r w:rsidRPr="001C135F">
        <w:t>值对于</w:t>
      </w:r>
      <w:proofErr w:type="gramEnd"/>
      <w:r w:rsidRPr="001C135F">
        <w:t xml:space="preserve"> k </w:t>
      </w:r>
      <w:r w:rsidRPr="001C135F">
        <w:t>均值聚类算法的性能非常重要。</w:t>
      </w:r>
      <w:r w:rsidRPr="001C135F">
        <w:t xml:space="preserve"> </w:t>
      </w:r>
      <w:r w:rsidRPr="001C135F">
        <w:t>总的来说，</w:t>
      </w:r>
      <w:r w:rsidRPr="001C135F">
        <w:t xml:space="preserve">k </w:t>
      </w:r>
      <w:r w:rsidRPr="001C135F">
        <w:t>均值聚类算法是一种简单有效的聚类算法，但它也存在一些缺点，例如对初始聚类中心的选择比较敏感，容易陷入局部最优解等。在实际应用中，需要根据具体情况选择合适的聚类算法和参数。</w:t>
      </w:r>
    </w:p>
    <w:p w14:paraId="2FEDEEE5" w14:textId="77777777" w:rsidR="001C135F" w:rsidRPr="001C135F" w:rsidRDefault="001C135F" w:rsidP="001C135F">
      <w:pPr>
        <w:ind w:leftChars="100" w:left="210"/>
        <w:rPr>
          <w:rFonts w:hint="eastAsia"/>
        </w:rPr>
      </w:pPr>
    </w:p>
    <w:p w14:paraId="3DD915A9" w14:textId="77777777" w:rsidR="008275AB" w:rsidRPr="001C135F" w:rsidRDefault="008275AB" w:rsidP="008275AB">
      <w:pPr>
        <w:numPr>
          <w:ilvl w:val="0"/>
          <w:numId w:val="18"/>
        </w:numPr>
        <w:spacing w:line="300" w:lineRule="auto"/>
        <w:rPr>
          <w:rFonts w:ascii="Calibri" w:eastAsia="宋体" w:hAnsi="Calibri" w:cs="Times New Roman"/>
          <w:b/>
          <w:bCs/>
        </w:rPr>
      </w:pPr>
      <w:r w:rsidRPr="001C135F">
        <w:rPr>
          <w:rFonts w:ascii="Calibri" w:eastAsia="宋体" w:hAnsi="Calibri" w:cs="Times New Roman" w:hint="eastAsia"/>
          <w:b/>
          <w:bCs/>
        </w:rPr>
        <w:t>实验中遇到的问题及解决办法。</w:t>
      </w:r>
    </w:p>
    <w:p w14:paraId="2690A131" w14:textId="77777777" w:rsidR="001C135F" w:rsidRDefault="001C135F" w:rsidP="001C135F">
      <w:pPr>
        <w:spacing w:line="300" w:lineRule="auto"/>
        <w:ind w:left="360"/>
      </w:pPr>
      <w:r w:rsidRPr="001C135F">
        <w:t xml:space="preserve">1. </w:t>
      </w:r>
      <w:r w:rsidRPr="001C135F">
        <w:t>数据预处理问题：</w:t>
      </w:r>
      <w:r w:rsidRPr="001C135F">
        <w:t xml:space="preserve"> </w:t>
      </w:r>
    </w:p>
    <w:p w14:paraId="1A7DC5AC" w14:textId="77777777" w:rsidR="001C135F" w:rsidRDefault="001C135F" w:rsidP="001C135F">
      <w:pPr>
        <w:spacing w:line="300" w:lineRule="auto"/>
        <w:ind w:leftChars="271" w:left="569"/>
      </w:pPr>
      <w:r w:rsidRPr="001C135F">
        <w:t xml:space="preserve">- </w:t>
      </w:r>
      <w:r w:rsidRPr="001C135F">
        <w:t>数据缺失：检查数据文件，确定</w:t>
      </w:r>
      <w:proofErr w:type="gramStart"/>
      <w:r w:rsidRPr="001C135F">
        <w:t>缺失值</w:t>
      </w:r>
      <w:proofErr w:type="gramEnd"/>
      <w:r w:rsidRPr="001C135F">
        <w:t>的处理方式，例如删除包含</w:t>
      </w:r>
      <w:proofErr w:type="gramStart"/>
      <w:r w:rsidRPr="001C135F">
        <w:t>缺失值</w:t>
      </w:r>
      <w:proofErr w:type="gramEnd"/>
      <w:r w:rsidRPr="001C135F">
        <w:t>的行或列，或者使用插值方法填充缺失值。</w:t>
      </w:r>
      <w:r w:rsidRPr="001C135F">
        <w:t xml:space="preserve"> </w:t>
      </w:r>
    </w:p>
    <w:p w14:paraId="519A024C" w14:textId="77777777" w:rsidR="001C135F" w:rsidRDefault="001C135F" w:rsidP="001C135F">
      <w:pPr>
        <w:spacing w:line="300" w:lineRule="auto"/>
        <w:ind w:leftChars="271" w:left="569"/>
      </w:pPr>
      <w:r w:rsidRPr="001C135F">
        <w:t xml:space="preserve">- </w:t>
      </w:r>
      <w:r w:rsidRPr="001C135F">
        <w:t>数据异常：检查数据中是否存在异常值，例如离群点或错误的数据。可以使用统计方法或可视化工具来识别异常值，并根据情况进行处理，例如删除异常值或进行数据清洗。</w:t>
      </w:r>
      <w:r w:rsidRPr="001C135F">
        <w:t xml:space="preserve"> </w:t>
      </w:r>
    </w:p>
    <w:p w14:paraId="4DE45985" w14:textId="77777777" w:rsidR="001C135F" w:rsidRDefault="001C135F" w:rsidP="001C135F">
      <w:pPr>
        <w:spacing w:line="300" w:lineRule="auto"/>
        <w:ind w:left="360"/>
      </w:pPr>
      <w:r w:rsidRPr="001C135F">
        <w:t xml:space="preserve">2. </w:t>
      </w:r>
      <w:r w:rsidRPr="001C135F">
        <w:t>算法参数选择问题：</w:t>
      </w:r>
      <w:r w:rsidRPr="001C135F">
        <w:t xml:space="preserve"> </w:t>
      </w:r>
    </w:p>
    <w:p w14:paraId="79A18E14" w14:textId="2E99B367" w:rsidR="001C135F" w:rsidRDefault="001C135F" w:rsidP="001C135F">
      <w:pPr>
        <w:spacing w:line="300" w:lineRule="auto"/>
        <w:ind w:leftChars="271" w:left="569"/>
      </w:pPr>
      <w:r w:rsidRPr="001C135F">
        <w:t xml:space="preserve">- k </w:t>
      </w:r>
      <w:r w:rsidRPr="001C135F">
        <w:t>值的选择：</w:t>
      </w:r>
      <w:r w:rsidRPr="001C135F">
        <w:t xml:space="preserve">k </w:t>
      </w:r>
      <w:r w:rsidRPr="001C135F">
        <w:t>值的选择对聚类结果有很大影响。通过尝试不同的</w:t>
      </w:r>
      <w:r w:rsidRPr="001C135F">
        <w:t xml:space="preserve"> k </w:t>
      </w:r>
      <w:r w:rsidRPr="001C135F">
        <w:t>值，并根据聚类结果的质量来选择合适的</w:t>
      </w:r>
      <w:r w:rsidRPr="001C135F">
        <w:t xml:space="preserve"> k </w:t>
      </w:r>
      <w:r w:rsidRPr="001C135F">
        <w:t>值。一种常用的方法是使用肘部法则（</w:t>
      </w:r>
      <w:r w:rsidRPr="001C135F">
        <w:t>Elbow Method</w:t>
      </w:r>
      <w:r w:rsidRPr="001C135F">
        <w:t>）来确定最佳的</w:t>
      </w:r>
      <w:r w:rsidRPr="001C135F">
        <w:t xml:space="preserve"> k </w:t>
      </w:r>
      <w:r w:rsidRPr="001C135F">
        <w:t>值。</w:t>
      </w:r>
      <w:r w:rsidRPr="001C135F">
        <w:t xml:space="preserve"> </w:t>
      </w:r>
    </w:p>
    <w:p w14:paraId="0606FEE6" w14:textId="785C3241" w:rsidR="001C135F" w:rsidRDefault="001C135F" w:rsidP="001C135F">
      <w:pPr>
        <w:spacing w:line="300" w:lineRule="auto"/>
        <w:ind w:leftChars="271" w:left="569"/>
      </w:pPr>
      <w:r w:rsidRPr="001C135F">
        <w:t xml:space="preserve">- </w:t>
      </w:r>
      <w:r w:rsidRPr="001C135F">
        <w:t>初始化聚类中心：</w:t>
      </w:r>
      <w:r w:rsidRPr="001C135F">
        <w:t xml:space="preserve">k </w:t>
      </w:r>
      <w:r w:rsidRPr="001C135F">
        <w:t>均值聚类算法对初始化聚类中心比较敏感。使用随机初始化或使用一些启发式方法来选择初始化聚类中心，例如基于数据的分布或使用</w:t>
      </w:r>
      <w:r w:rsidRPr="001C135F">
        <w:t xml:space="preserve"> k-means++ </w:t>
      </w:r>
      <w:r w:rsidRPr="001C135F">
        <w:t>算法。</w:t>
      </w:r>
      <w:r w:rsidRPr="001C135F">
        <w:t xml:space="preserve"> </w:t>
      </w:r>
    </w:p>
    <w:p w14:paraId="622036E1" w14:textId="77777777" w:rsidR="001C135F" w:rsidRDefault="001C135F" w:rsidP="001C135F">
      <w:pPr>
        <w:spacing w:line="300" w:lineRule="auto"/>
        <w:ind w:left="360"/>
      </w:pPr>
      <w:r w:rsidRPr="001C135F">
        <w:t xml:space="preserve">3. </w:t>
      </w:r>
      <w:r w:rsidRPr="001C135F">
        <w:t>算法收敛问题：</w:t>
      </w:r>
      <w:r w:rsidRPr="001C135F">
        <w:t xml:space="preserve"> </w:t>
      </w:r>
    </w:p>
    <w:p w14:paraId="03FDD872" w14:textId="77777777" w:rsidR="001C135F" w:rsidRDefault="001C135F" w:rsidP="001C135F">
      <w:pPr>
        <w:spacing w:line="300" w:lineRule="auto"/>
        <w:ind w:leftChars="271" w:left="569"/>
      </w:pPr>
      <w:r w:rsidRPr="001C135F">
        <w:t xml:space="preserve">- </w:t>
      </w:r>
      <w:r w:rsidRPr="001C135F">
        <w:t>迭代次数过多：如果算法在迭代过程中没有收敛，可以增加迭代次数或调整算法的参数，例如学习率或聚类中心的更新方式。</w:t>
      </w:r>
      <w:r w:rsidRPr="001C135F">
        <w:t xml:space="preserve"> </w:t>
      </w:r>
    </w:p>
    <w:p w14:paraId="15BEC240" w14:textId="0E5D3ABE" w:rsidR="001C135F" w:rsidRDefault="001C135F" w:rsidP="001C135F">
      <w:pPr>
        <w:spacing w:line="300" w:lineRule="auto"/>
        <w:ind w:leftChars="271" w:left="569"/>
      </w:pPr>
      <w:r w:rsidRPr="001C135F">
        <w:t xml:space="preserve">- </w:t>
      </w:r>
      <w:r w:rsidRPr="001C135F">
        <w:t>数据不平衡：如果数据集中不同类别的样本数量差异较大，可能会导致算法收敛困难。考虑使用一些数据平衡技术，例如过采样或欠采样，来解决数据不平衡问题。</w:t>
      </w:r>
      <w:r w:rsidRPr="001C135F">
        <w:t xml:space="preserve"> </w:t>
      </w:r>
    </w:p>
    <w:p w14:paraId="68493936" w14:textId="77777777" w:rsidR="001C135F" w:rsidRDefault="001C135F" w:rsidP="001C135F">
      <w:pPr>
        <w:spacing w:line="300" w:lineRule="auto"/>
        <w:ind w:left="360"/>
      </w:pPr>
      <w:r w:rsidRPr="001C135F">
        <w:t xml:space="preserve">4. </w:t>
      </w:r>
      <w:r w:rsidRPr="001C135F">
        <w:t>可视化问题：</w:t>
      </w:r>
      <w:r w:rsidRPr="001C135F">
        <w:t xml:space="preserve"> </w:t>
      </w:r>
    </w:p>
    <w:p w14:paraId="0ACF8618" w14:textId="77777777" w:rsidR="001C135F" w:rsidRDefault="001C135F" w:rsidP="001C135F">
      <w:pPr>
        <w:spacing w:line="300" w:lineRule="auto"/>
        <w:ind w:leftChars="271" w:left="569"/>
      </w:pPr>
      <w:r w:rsidRPr="001C135F">
        <w:t xml:space="preserve">- </w:t>
      </w:r>
      <w:r w:rsidRPr="001C135F">
        <w:t>聚类结果可视化：可以使用可视化工具来展示聚类结果，例如绘制聚类中心、聚类边界或数据点的分布。可以使用</w:t>
      </w:r>
      <w:r w:rsidRPr="001C135F">
        <w:t xml:space="preserve"> matplotlib</w:t>
      </w:r>
      <w:r w:rsidRPr="001C135F">
        <w:t>、</w:t>
      </w:r>
      <w:r w:rsidRPr="001C135F">
        <w:t xml:space="preserve">seaborn </w:t>
      </w:r>
      <w:proofErr w:type="gramStart"/>
      <w:r w:rsidRPr="001C135F">
        <w:t>等库来</w:t>
      </w:r>
      <w:proofErr w:type="gramEnd"/>
      <w:r w:rsidRPr="001C135F">
        <w:t>进行可视化。</w:t>
      </w:r>
      <w:r w:rsidRPr="001C135F">
        <w:t xml:space="preserve"> </w:t>
      </w:r>
    </w:p>
    <w:p w14:paraId="08B2FB81" w14:textId="77777777" w:rsidR="001C135F" w:rsidRDefault="001C135F" w:rsidP="001C135F">
      <w:pPr>
        <w:spacing w:line="300" w:lineRule="auto"/>
        <w:ind w:leftChars="271" w:left="569"/>
      </w:pPr>
      <w:r w:rsidRPr="001C135F">
        <w:t xml:space="preserve">- </w:t>
      </w:r>
      <w:r w:rsidRPr="001C135F">
        <w:t>特征重要性可视化：如果数据集包含多个特征，可以使用可视化工具来展示特征的重要性，例如使用箱线图、柱状图或热力图来展示特征的分布或相关性。</w:t>
      </w:r>
      <w:r w:rsidRPr="001C135F">
        <w:t xml:space="preserve"> </w:t>
      </w:r>
    </w:p>
    <w:p w14:paraId="722D8882" w14:textId="77777777" w:rsidR="001C135F" w:rsidRDefault="001C135F" w:rsidP="001C135F">
      <w:pPr>
        <w:spacing w:line="300" w:lineRule="auto"/>
        <w:ind w:left="360"/>
      </w:pPr>
      <w:r w:rsidRPr="001C135F">
        <w:t xml:space="preserve">5. </w:t>
      </w:r>
      <w:r w:rsidRPr="001C135F">
        <w:t>性能问题：</w:t>
      </w:r>
      <w:r w:rsidRPr="001C135F">
        <w:t xml:space="preserve"> </w:t>
      </w:r>
    </w:p>
    <w:p w14:paraId="041A1BB7" w14:textId="77777777" w:rsidR="001C135F" w:rsidRDefault="001C135F" w:rsidP="001C135F">
      <w:pPr>
        <w:spacing w:line="300" w:lineRule="auto"/>
        <w:ind w:leftChars="271" w:left="569"/>
      </w:pPr>
      <w:r w:rsidRPr="001C135F">
        <w:t xml:space="preserve">- </w:t>
      </w:r>
      <w:r w:rsidRPr="001C135F">
        <w:t>计算资源不足：如果数据</w:t>
      </w:r>
      <w:proofErr w:type="gramStart"/>
      <w:r w:rsidRPr="001C135F">
        <w:t>集较大</w:t>
      </w:r>
      <w:proofErr w:type="gramEnd"/>
      <w:r w:rsidRPr="001C135F">
        <w:t>或算法复杂度较高，可能会导致计算资源不足。可以考虑使用分布式计算框架或优化算法来提高算法的性能。</w:t>
      </w:r>
      <w:r w:rsidRPr="001C135F">
        <w:t xml:space="preserve"> </w:t>
      </w:r>
    </w:p>
    <w:p w14:paraId="4C20D0A1" w14:textId="196EC6DB" w:rsidR="008275AB" w:rsidRPr="00394F7E" w:rsidRDefault="001C135F" w:rsidP="001C135F">
      <w:pPr>
        <w:spacing w:line="300" w:lineRule="auto"/>
        <w:ind w:leftChars="271" w:left="569"/>
        <w:rPr>
          <w:rFonts w:ascii="Calibri" w:eastAsia="宋体" w:hAnsi="Calibri" w:cs="Times New Roman" w:hint="eastAsia"/>
        </w:rPr>
      </w:pPr>
      <w:r w:rsidRPr="001C135F">
        <w:t xml:space="preserve">- </w:t>
      </w:r>
      <w:r w:rsidRPr="001C135F">
        <w:t>算法效率低下：可以考虑使用一些高效的聚类算法或数据结构，例如基于密度的聚类算法或层次聚类算法，来提高算法的效率。在实验中，需要根据具体情况进行分析和解决，以确保实验的顺利进行和结果的准确</w:t>
      </w:r>
    </w:p>
    <w:p w14:paraId="21F0A155" w14:textId="77777777" w:rsidR="008275AB" w:rsidRPr="00CF46AC" w:rsidRDefault="008275AB" w:rsidP="008275AB">
      <w:pPr>
        <w:numPr>
          <w:ilvl w:val="0"/>
          <w:numId w:val="18"/>
        </w:numPr>
        <w:spacing w:line="300" w:lineRule="auto"/>
        <w:rPr>
          <w:b/>
          <w:bCs/>
        </w:rPr>
      </w:pPr>
      <w:r w:rsidRPr="001C135F">
        <w:rPr>
          <w:rFonts w:ascii="Calibri" w:eastAsia="宋体" w:hAnsi="Calibri" w:cs="Times New Roman" w:hint="eastAsia"/>
          <w:b/>
          <w:bCs/>
        </w:rPr>
        <w:lastRenderedPageBreak/>
        <w:t>本实验有哪些收获和心得体会。</w:t>
      </w:r>
    </w:p>
    <w:p w14:paraId="15121A43" w14:textId="77777777" w:rsidR="00CF46AC" w:rsidRDefault="00CF46AC" w:rsidP="00CF46AC">
      <w:pPr>
        <w:ind w:leftChars="100" w:left="210"/>
      </w:pPr>
      <w:r w:rsidRPr="00CF46AC">
        <w:t xml:space="preserve">1. </w:t>
      </w:r>
      <w:r w:rsidRPr="00CF46AC">
        <w:t>对聚类算法的理解：通过实验，深入了解了</w:t>
      </w:r>
      <w:r w:rsidRPr="00CF46AC">
        <w:t xml:space="preserve"> k </w:t>
      </w:r>
      <w:r w:rsidRPr="00CF46AC">
        <w:t>均值聚类算法的原理和工作方式。掌握了如何选择合适的</w:t>
      </w:r>
      <w:r w:rsidRPr="00CF46AC">
        <w:t xml:space="preserve"> k </w:t>
      </w:r>
      <w:r w:rsidRPr="00CF46AC">
        <w:t>值，以及如何评估聚类结果的质量。</w:t>
      </w:r>
      <w:r w:rsidRPr="00CF46AC">
        <w:t xml:space="preserve"> </w:t>
      </w:r>
    </w:p>
    <w:p w14:paraId="2060FC8D" w14:textId="77777777" w:rsidR="00CF46AC" w:rsidRDefault="00CF46AC" w:rsidP="00CF46AC">
      <w:pPr>
        <w:ind w:leftChars="100" w:left="210"/>
      </w:pPr>
      <w:r w:rsidRPr="00CF46AC">
        <w:t xml:space="preserve">2. </w:t>
      </w:r>
      <w:r w:rsidRPr="00CF46AC">
        <w:t>编程技能的提升：在实验过程中，使用了</w:t>
      </w:r>
      <w:r w:rsidRPr="00CF46AC">
        <w:t xml:space="preserve"> Python </w:t>
      </w:r>
      <w:r w:rsidRPr="00CF46AC">
        <w:t>编程语言和相关的库，如</w:t>
      </w:r>
      <w:r w:rsidRPr="00CF46AC">
        <w:t xml:space="preserve"> NumPy</w:t>
      </w:r>
      <w:r w:rsidRPr="00CF46AC">
        <w:t>、</w:t>
      </w:r>
      <w:r w:rsidRPr="00CF46AC">
        <w:t xml:space="preserve">matplotlib </w:t>
      </w:r>
      <w:r w:rsidRPr="00CF46AC">
        <w:t>等。通过实际编写代码，提高了编程能力和解决问题的能力。</w:t>
      </w:r>
      <w:r w:rsidRPr="00CF46AC">
        <w:t xml:space="preserve"> </w:t>
      </w:r>
    </w:p>
    <w:p w14:paraId="05B4095C" w14:textId="77777777" w:rsidR="00CF46AC" w:rsidRDefault="00CF46AC" w:rsidP="00CF46AC">
      <w:pPr>
        <w:ind w:leftChars="100" w:left="210"/>
      </w:pPr>
      <w:r w:rsidRPr="00CF46AC">
        <w:t xml:space="preserve">3. </w:t>
      </w:r>
      <w:r w:rsidRPr="00CF46AC">
        <w:t>数据处理和分析能力：学会了如何加载和处理数据，以及如何对数据进行可视化分析。这对于理解数据的特征和分布，以及发现数据中的潜在模式非常有帮助。</w:t>
      </w:r>
      <w:r w:rsidRPr="00CF46AC">
        <w:t xml:space="preserve"> </w:t>
      </w:r>
    </w:p>
    <w:p w14:paraId="0C62862A" w14:textId="77777777" w:rsidR="00CF46AC" w:rsidRDefault="00CF46AC" w:rsidP="00CF46AC">
      <w:pPr>
        <w:ind w:leftChars="100" w:left="210"/>
      </w:pPr>
      <w:r w:rsidRPr="00CF46AC">
        <w:t xml:space="preserve">4. </w:t>
      </w:r>
      <w:r w:rsidRPr="00CF46AC">
        <w:t>实验设计和结果评估：了解了实验设计的重要性，包括选择合适的数据集、设置参数和进行多次实验。同时，学会了如何评估聚类结果的质量，使用内部距离和等指标来衡量聚类的效果。</w:t>
      </w:r>
      <w:r w:rsidRPr="00CF46AC">
        <w:t xml:space="preserve"> </w:t>
      </w:r>
    </w:p>
    <w:p w14:paraId="7D61AFCB" w14:textId="27A1FC8D" w:rsidR="00CF46AC" w:rsidRDefault="00CF46AC" w:rsidP="00CF46AC">
      <w:pPr>
        <w:ind w:leftChars="100" w:left="210"/>
      </w:pPr>
      <w:r w:rsidRPr="00CF46AC">
        <w:t xml:space="preserve">5. </w:t>
      </w:r>
      <w:r w:rsidRPr="00CF46AC">
        <w:t>团队合作和沟通：如果是团队合作完成实验，还可以锻炼团队合作和沟通能力。学会与他人分工合作，共同解决问题，提高工作效率。</w:t>
      </w:r>
      <w:r w:rsidRPr="00CF46AC">
        <w:t xml:space="preserve"> </w:t>
      </w:r>
    </w:p>
    <w:p w14:paraId="27D79C04" w14:textId="77777777" w:rsidR="00CF46AC" w:rsidRDefault="00CF46AC" w:rsidP="00CF46AC">
      <w:pPr>
        <w:ind w:leftChars="100" w:left="210"/>
      </w:pPr>
      <w:r w:rsidRPr="00CF46AC">
        <w:t xml:space="preserve">6. </w:t>
      </w:r>
      <w:r w:rsidRPr="00CF46AC">
        <w:t>对实际应用的启发：聚类算法在许多领域都有广泛的应用，如数据分析、图像处理、模式识别等。通过实验，对聚类算法在实际问题中的应用有了更深入的理解，为今后的学习和工作提供了有益的参考。</w:t>
      </w:r>
      <w:r w:rsidRPr="00CF46AC">
        <w:t xml:space="preserve"> </w:t>
      </w:r>
    </w:p>
    <w:p w14:paraId="47406067" w14:textId="77777777" w:rsidR="00CF46AC" w:rsidRDefault="00CF46AC" w:rsidP="00CF46AC">
      <w:pPr>
        <w:ind w:leftChars="100" w:left="210"/>
      </w:pPr>
      <w:r w:rsidRPr="00CF46AC">
        <w:t xml:space="preserve">7. </w:t>
      </w:r>
      <w:r w:rsidRPr="00CF46AC">
        <w:t>解决问题的能力：在实验中可能会遇到各种问题，如数据异常、算法收敛困难等。通过不断尝试和探索，学会了如何分析问题、寻找解决方案，并从中积累经验。</w:t>
      </w:r>
      <w:r w:rsidRPr="00CF46AC">
        <w:t xml:space="preserve"> </w:t>
      </w:r>
    </w:p>
    <w:p w14:paraId="3FBB595B" w14:textId="77777777" w:rsidR="00CF46AC" w:rsidRDefault="00CF46AC" w:rsidP="00CF46AC">
      <w:pPr>
        <w:ind w:leftChars="100" w:left="210"/>
      </w:pPr>
      <w:r w:rsidRPr="00CF46AC">
        <w:t xml:space="preserve">8. </w:t>
      </w:r>
      <w:r w:rsidRPr="00CF46AC">
        <w:t>对科学研究的认识：实验是科学研究的重要手段之一，通过实验可以验证理论、发现新的现象和规律。这次</w:t>
      </w:r>
      <w:proofErr w:type="gramStart"/>
      <w:r w:rsidRPr="00CF46AC">
        <w:t>实验让</w:t>
      </w:r>
      <w:proofErr w:type="gramEnd"/>
      <w:r w:rsidRPr="00CF46AC">
        <w:t>我对科学研究的过程和方法有了更直观的认识。</w:t>
      </w:r>
      <w:r w:rsidRPr="00CF46AC">
        <w:t xml:space="preserve"> </w:t>
      </w:r>
    </w:p>
    <w:p w14:paraId="2385BBEB" w14:textId="77777777" w:rsidR="00CF46AC" w:rsidRDefault="00CF46AC" w:rsidP="00CF46AC">
      <w:pPr>
        <w:ind w:leftChars="100" w:left="210"/>
      </w:pPr>
      <w:r w:rsidRPr="00CF46AC">
        <w:t xml:space="preserve">9. </w:t>
      </w:r>
      <w:r w:rsidRPr="00CF46AC">
        <w:t>耐心和细心：实验过程可能会比较繁琐，需要耐心地处理数据、调试代码和分析结果。同时，也需要细心地检查每一个步骤，确保实验的准确性和可靠性。</w:t>
      </w:r>
      <w:r w:rsidRPr="00CF46AC">
        <w:t xml:space="preserve"> </w:t>
      </w:r>
    </w:p>
    <w:p w14:paraId="7FC54822" w14:textId="77777777" w:rsidR="00CF46AC" w:rsidRDefault="00CF46AC" w:rsidP="00CF46AC">
      <w:pPr>
        <w:ind w:leftChars="100" w:left="210"/>
      </w:pPr>
      <w:r w:rsidRPr="00CF46AC">
        <w:t xml:space="preserve">10. </w:t>
      </w:r>
      <w:r w:rsidRPr="00CF46AC">
        <w:t>学习的乐趣：通过实验，不仅学到了知识和技能，还体验到了学习的乐趣。当看到自己的代码能够成功运行，并且得到满意的结果时，会有一种成就感和满足感。</w:t>
      </w:r>
      <w:r w:rsidRPr="00CF46AC">
        <w:t xml:space="preserve"> </w:t>
      </w:r>
    </w:p>
    <w:p w14:paraId="4D4141FD" w14:textId="3A19830C" w:rsidR="00CF46AC" w:rsidRPr="00CF46AC" w:rsidRDefault="00CF46AC" w:rsidP="00CF46AC">
      <w:r w:rsidRPr="00CF46AC">
        <w:t>总的来说，这次</w:t>
      </w:r>
      <w:proofErr w:type="gramStart"/>
      <w:r w:rsidRPr="00CF46AC">
        <w:t>实验让</w:t>
      </w:r>
      <w:proofErr w:type="gramEnd"/>
      <w:r w:rsidRPr="00CF46AC">
        <w:t>我在理论知识和实践能力方面都有了很大的收获，同时也让我对聚类算法和数据科学有了更浓厚的兴趣。我相信这些收获和体会将对我今后的学习和工作产生积极的影响。</w:t>
      </w:r>
    </w:p>
    <w:p w14:paraId="28EE2943" w14:textId="77777777" w:rsidR="008275AB" w:rsidRPr="005B4213" w:rsidRDefault="008275AB" w:rsidP="001C135F">
      <w:pPr>
        <w:spacing w:line="300" w:lineRule="auto"/>
        <w:rPr>
          <w:color w:val="FF0000"/>
        </w:rPr>
      </w:pPr>
      <w:r>
        <w:rPr>
          <w:rFonts w:hint="eastAsia"/>
          <w:color w:val="FF0000"/>
        </w:rPr>
        <w:t>（以上内容不少于</w:t>
      </w:r>
      <w:r>
        <w:rPr>
          <w:rFonts w:hint="eastAsia"/>
          <w:color w:val="FF0000"/>
        </w:rPr>
        <w:t>1000</w:t>
      </w:r>
      <w:r>
        <w:rPr>
          <w:rFonts w:hint="eastAsia"/>
          <w:color w:val="FF0000"/>
        </w:rPr>
        <w:t>字）</w:t>
      </w:r>
    </w:p>
    <w:p w14:paraId="53B1BD7D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64BF4F8E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1A5BF10D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543B39DE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7F27D1B0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35A43730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77E5F5CA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4C133FEB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1987E5D4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0D88A61F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4E59BE44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63E509B9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64B2E1EF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3D9284F6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3903A3DD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5BB22E99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5DB29133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267947C4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15C2F5CF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735CC43D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48E14149" w14:textId="77777777" w:rsidR="008275AB" w:rsidRPr="009A0D40" w:rsidRDefault="008275AB" w:rsidP="008275AB">
      <w:pPr>
        <w:rPr>
          <w:rFonts w:ascii="Times New Roman" w:hAnsi="Times New Roman" w:cs="Times New Roman"/>
          <w:sz w:val="24"/>
        </w:rPr>
      </w:pPr>
    </w:p>
    <w:p w14:paraId="0492615E" w14:textId="77777777" w:rsidR="00147BBB" w:rsidRDefault="00147BBB" w:rsidP="00147BBB">
      <w:pPr>
        <w:rPr>
          <w:rFonts w:ascii="Times New Roman" w:hAnsi="Times New Roman" w:cs="Times New Roman"/>
          <w:b/>
          <w:sz w:val="24"/>
        </w:rPr>
      </w:pPr>
    </w:p>
    <w:p w14:paraId="7EAE1070" w14:textId="77777777" w:rsidR="002F72B6" w:rsidRDefault="002F72B6" w:rsidP="00147BBB">
      <w:pPr>
        <w:rPr>
          <w:rFonts w:ascii="Times New Roman" w:hAnsi="Times New Roman" w:cs="Times New Roman"/>
          <w:b/>
          <w:sz w:val="24"/>
        </w:rPr>
      </w:pPr>
    </w:p>
    <w:p w14:paraId="76B988DA" w14:textId="77777777" w:rsidR="002F72B6" w:rsidRDefault="002F72B6" w:rsidP="00147BBB">
      <w:pPr>
        <w:rPr>
          <w:rFonts w:ascii="Times New Roman" w:hAnsi="Times New Roman" w:cs="Times New Roman"/>
          <w:b/>
          <w:sz w:val="24"/>
        </w:rPr>
      </w:pPr>
    </w:p>
    <w:p w14:paraId="46C41040" w14:textId="77777777" w:rsidR="002F72B6" w:rsidRDefault="002F72B6" w:rsidP="00147BBB">
      <w:pPr>
        <w:rPr>
          <w:rFonts w:ascii="Times New Roman" w:hAnsi="Times New Roman" w:cs="Times New Roman"/>
          <w:b/>
          <w:sz w:val="24"/>
        </w:rPr>
      </w:pPr>
    </w:p>
    <w:p w14:paraId="6AB0473B" w14:textId="77777777" w:rsidR="002F72B6" w:rsidRDefault="002F72B6" w:rsidP="00147BBB">
      <w:pPr>
        <w:rPr>
          <w:rFonts w:ascii="Times New Roman" w:hAnsi="Times New Roman" w:cs="Times New Roman"/>
          <w:b/>
          <w:sz w:val="24"/>
        </w:rPr>
      </w:pPr>
    </w:p>
    <w:p w14:paraId="07A9966D" w14:textId="77777777" w:rsidR="002F72B6" w:rsidRDefault="002F72B6" w:rsidP="00147BBB">
      <w:pPr>
        <w:rPr>
          <w:rFonts w:ascii="Times New Roman" w:hAnsi="Times New Roman" w:cs="Times New Roman"/>
          <w:b/>
          <w:sz w:val="24"/>
        </w:rPr>
      </w:pPr>
    </w:p>
    <w:p w14:paraId="0FFC8DF8" w14:textId="77777777" w:rsidR="002F72B6" w:rsidRDefault="002F72B6" w:rsidP="00147BBB">
      <w:pPr>
        <w:rPr>
          <w:rFonts w:ascii="Times New Roman" w:hAnsi="Times New Roman" w:cs="Times New Roman"/>
          <w:b/>
          <w:sz w:val="24"/>
        </w:rPr>
      </w:pPr>
    </w:p>
    <w:p w14:paraId="66DF29AD" w14:textId="77777777" w:rsidR="002F72B6" w:rsidRDefault="002F72B6" w:rsidP="00147BBB">
      <w:pPr>
        <w:rPr>
          <w:rFonts w:ascii="Times New Roman" w:hAnsi="Times New Roman" w:cs="Times New Roman"/>
          <w:b/>
          <w:sz w:val="24"/>
        </w:rPr>
      </w:pPr>
    </w:p>
    <w:p w14:paraId="1A4EAFBC" w14:textId="77777777" w:rsidR="002F72B6" w:rsidRDefault="002F72B6" w:rsidP="00147BBB">
      <w:pPr>
        <w:rPr>
          <w:rFonts w:ascii="Times New Roman" w:hAnsi="Times New Roman" w:cs="Times New Roman"/>
          <w:b/>
          <w:sz w:val="24"/>
        </w:rPr>
      </w:pPr>
    </w:p>
    <w:p w14:paraId="57B889A0" w14:textId="77777777" w:rsidR="002F72B6" w:rsidRDefault="002F72B6" w:rsidP="00147BBB">
      <w:pPr>
        <w:rPr>
          <w:rFonts w:ascii="Times New Roman" w:hAnsi="Times New Roman" w:cs="Times New Roman"/>
          <w:b/>
          <w:sz w:val="24"/>
        </w:rPr>
      </w:pPr>
    </w:p>
    <w:p w14:paraId="5D84A028" w14:textId="77777777" w:rsidR="002F72B6" w:rsidRDefault="002F72B6" w:rsidP="00147BBB">
      <w:pPr>
        <w:rPr>
          <w:rFonts w:ascii="Times New Roman" w:hAnsi="Times New Roman" w:cs="Times New Roman"/>
          <w:b/>
          <w:sz w:val="24"/>
        </w:rPr>
      </w:pPr>
    </w:p>
    <w:p w14:paraId="440100FD" w14:textId="77777777" w:rsidR="002F72B6" w:rsidRDefault="002F72B6" w:rsidP="00147BBB">
      <w:pPr>
        <w:rPr>
          <w:rFonts w:ascii="Times New Roman" w:hAnsi="Times New Roman" w:cs="Times New Roman"/>
          <w:b/>
          <w:sz w:val="24"/>
        </w:rPr>
      </w:pPr>
    </w:p>
    <w:p w14:paraId="758FB74F" w14:textId="77777777" w:rsidR="002F72B6" w:rsidRDefault="002F72B6" w:rsidP="00147BBB">
      <w:pPr>
        <w:rPr>
          <w:rFonts w:ascii="Times New Roman" w:hAnsi="Times New Roman" w:cs="Times New Roman"/>
          <w:b/>
          <w:sz w:val="24"/>
        </w:rPr>
      </w:pPr>
    </w:p>
    <w:p w14:paraId="257843E4" w14:textId="77777777" w:rsidR="002F72B6" w:rsidRDefault="002F72B6" w:rsidP="00147BBB">
      <w:pPr>
        <w:rPr>
          <w:rFonts w:ascii="Times New Roman" w:hAnsi="Times New Roman" w:cs="Times New Roman"/>
          <w:b/>
          <w:sz w:val="24"/>
        </w:rPr>
      </w:pPr>
    </w:p>
    <w:p w14:paraId="11D154C7" w14:textId="77777777" w:rsidR="002F72B6" w:rsidRDefault="002F72B6" w:rsidP="00147BBB">
      <w:pPr>
        <w:rPr>
          <w:rFonts w:ascii="Times New Roman" w:hAnsi="Times New Roman" w:cs="Times New Roman"/>
          <w:b/>
          <w:sz w:val="24"/>
        </w:rPr>
      </w:pPr>
    </w:p>
    <w:p w14:paraId="26AE0CB1" w14:textId="77777777" w:rsidR="002F72B6" w:rsidRDefault="002F72B6" w:rsidP="00147BBB">
      <w:pPr>
        <w:rPr>
          <w:rFonts w:ascii="Times New Roman" w:hAnsi="Times New Roman" w:cs="Times New Roman"/>
          <w:b/>
          <w:sz w:val="24"/>
        </w:rPr>
      </w:pPr>
    </w:p>
    <w:p w14:paraId="7E29B731" w14:textId="77777777" w:rsidR="002F72B6" w:rsidRDefault="002F72B6" w:rsidP="00147BBB">
      <w:pPr>
        <w:rPr>
          <w:rFonts w:ascii="Times New Roman" w:hAnsi="Times New Roman" w:cs="Times New Roman"/>
          <w:b/>
          <w:sz w:val="24"/>
        </w:rPr>
      </w:pPr>
    </w:p>
    <w:p w14:paraId="2165CB4A" w14:textId="77777777" w:rsidR="002F72B6" w:rsidRDefault="002F72B6" w:rsidP="00147BBB">
      <w:pPr>
        <w:rPr>
          <w:rFonts w:ascii="Times New Roman" w:hAnsi="Times New Roman" w:cs="Times New Roman"/>
          <w:b/>
          <w:sz w:val="24"/>
        </w:rPr>
      </w:pPr>
    </w:p>
    <w:p w14:paraId="59348C5B" w14:textId="77777777" w:rsidR="00147BBB" w:rsidRDefault="00147BBB" w:rsidP="00147BB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 xml:space="preserve">   </w:t>
      </w:r>
      <w:r>
        <w:rPr>
          <w:rFonts w:ascii="Times New Roman" w:hAnsi="Times New Roman" w:cs="Times New Roman" w:hint="eastAsia"/>
          <w:b/>
          <w:sz w:val="24"/>
        </w:rPr>
        <w:t>实验成绩：</w:t>
      </w:r>
      <w:r w:rsidRPr="009A0D40">
        <w:rPr>
          <w:rFonts w:ascii="Times New Roman" w:hAnsi="Times New Roman" w:cs="Times New Roman"/>
          <w:b/>
          <w:sz w:val="24"/>
        </w:rPr>
        <w:t xml:space="preserve">____________     </w:t>
      </w:r>
      <w:r>
        <w:rPr>
          <w:rFonts w:ascii="Times New Roman" w:hAnsi="Times New Roman" w:cs="Times New Roman" w:hint="eastAsia"/>
          <w:b/>
          <w:sz w:val="24"/>
        </w:rPr>
        <w:t xml:space="preserve">            </w:t>
      </w:r>
      <w:r w:rsidRPr="009A0D40">
        <w:rPr>
          <w:rFonts w:ascii="Times New Roman" w:hAnsi="Times New Roman" w:cs="Times New Roman"/>
          <w:b/>
          <w:sz w:val="24"/>
        </w:rPr>
        <w:t>教师签名：</w:t>
      </w:r>
      <w:r w:rsidRPr="009A0D40">
        <w:rPr>
          <w:rFonts w:ascii="Times New Roman" w:hAnsi="Times New Roman" w:cs="Times New Roman"/>
          <w:b/>
          <w:sz w:val="24"/>
        </w:rPr>
        <w:t>_______________</w:t>
      </w:r>
    </w:p>
    <w:p w14:paraId="4FF95AEC" w14:textId="77777777" w:rsidR="00147BBB" w:rsidRPr="00147BBB" w:rsidRDefault="00147BBB" w:rsidP="0022723C">
      <w:pPr>
        <w:rPr>
          <w:rFonts w:ascii="Times New Roman" w:hAnsi="Times New Roman" w:cs="Times New Roman"/>
          <w:b/>
          <w:sz w:val="24"/>
        </w:rPr>
      </w:pPr>
    </w:p>
    <w:sectPr w:rsidR="00147BBB" w:rsidRPr="00147BBB" w:rsidSect="00A069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DEA609" w14:textId="77777777" w:rsidR="00605AB5" w:rsidRDefault="00605AB5" w:rsidP="001E1022">
      <w:r>
        <w:separator/>
      </w:r>
    </w:p>
  </w:endnote>
  <w:endnote w:type="continuationSeparator" w:id="0">
    <w:p w14:paraId="7F4FED33" w14:textId="77777777" w:rsidR="00605AB5" w:rsidRDefault="00605AB5" w:rsidP="001E1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CEE769" w14:textId="77777777" w:rsidR="00605AB5" w:rsidRDefault="00605AB5" w:rsidP="001E1022">
      <w:r>
        <w:separator/>
      </w:r>
    </w:p>
  </w:footnote>
  <w:footnote w:type="continuationSeparator" w:id="0">
    <w:p w14:paraId="0A05CD8D" w14:textId="77777777" w:rsidR="00605AB5" w:rsidRDefault="00605AB5" w:rsidP="001E1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565212F"/>
    <w:multiLevelType w:val="hybridMultilevel"/>
    <w:tmpl w:val="562AF6FA"/>
    <w:lvl w:ilvl="0" w:tplc="C5B410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84D1737"/>
    <w:multiLevelType w:val="hybridMultilevel"/>
    <w:tmpl w:val="4E161D76"/>
    <w:lvl w:ilvl="0" w:tplc="D57C73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715E47"/>
    <w:multiLevelType w:val="hybridMultilevel"/>
    <w:tmpl w:val="EE945A1A"/>
    <w:lvl w:ilvl="0" w:tplc="DC2E4914">
      <w:start w:val="4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1D0E48D9"/>
    <w:multiLevelType w:val="hybridMultilevel"/>
    <w:tmpl w:val="BC685F10"/>
    <w:lvl w:ilvl="0" w:tplc="A1640F70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7B0E33"/>
    <w:multiLevelType w:val="hybridMultilevel"/>
    <w:tmpl w:val="47923FF8"/>
    <w:lvl w:ilvl="0" w:tplc="1A9C250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7C02AC1"/>
    <w:multiLevelType w:val="hybridMultilevel"/>
    <w:tmpl w:val="E55E02F2"/>
    <w:lvl w:ilvl="0" w:tplc="E40661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8515A25"/>
    <w:multiLevelType w:val="hybridMultilevel"/>
    <w:tmpl w:val="C8F2723E"/>
    <w:lvl w:ilvl="0" w:tplc="DDD84C3A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86D173F"/>
    <w:multiLevelType w:val="hybridMultilevel"/>
    <w:tmpl w:val="62DC2054"/>
    <w:lvl w:ilvl="0" w:tplc="BD8679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93F0DEB"/>
    <w:multiLevelType w:val="hybridMultilevel"/>
    <w:tmpl w:val="2500B462"/>
    <w:lvl w:ilvl="0" w:tplc="A15A8F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9973F47"/>
    <w:multiLevelType w:val="hybridMultilevel"/>
    <w:tmpl w:val="24E8203E"/>
    <w:lvl w:ilvl="0" w:tplc="21FE911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AB06D32"/>
    <w:multiLevelType w:val="hybridMultilevel"/>
    <w:tmpl w:val="145EC400"/>
    <w:lvl w:ilvl="0" w:tplc="A6FA2D8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7DB7B43"/>
    <w:multiLevelType w:val="hybridMultilevel"/>
    <w:tmpl w:val="45C644D6"/>
    <w:lvl w:ilvl="0" w:tplc="DFE4B79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FB83C47"/>
    <w:multiLevelType w:val="hybridMultilevel"/>
    <w:tmpl w:val="24D2D1B4"/>
    <w:lvl w:ilvl="0" w:tplc="E2C2C236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5" w15:restartNumberingAfterBreak="0">
    <w:nsid w:val="67C66F41"/>
    <w:multiLevelType w:val="hybridMultilevel"/>
    <w:tmpl w:val="D36A11E8"/>
    <w:lvl w:ilvl="0" w:tplc="7FA8B3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6F73EA5"/>
    <w:multiLevelType w:val="hybridMultilevel"/>
    <w:tmpl w:val="529A43AC"/>
    <w:lvl w:ilvl="0" w:tplc="0180CFD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A7A6BDE"/>
    <w:multiLevelType w:val="hybridMultilevel"/>
    <w:tmpl w:val="7F3A3D80"/>
    <w:lvl w:ilvl="0" w:tplc="7254A55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48532654">
    <w:abstractNumId w:val="2"/>
  </w:num>
  <w:num w:numId="2" w16cid:durableId="1138492793">
    <w:abstractNumId w:val="7"/>
  </w:num>
  <w:num w:numId="3" w16cid:durableId="1995254068">
    <w:abstractNumId w:val="1"/>
  </w:num>
  <w:num w:numId="4" w16cid:durableId="138694330">
    <w:abstractNumId w:val="14"/>
  </w:num>
  <w:num w:numId="5" w16cid:durableId="1911495804">
    <w:abstractNumId w:val="10"/>
  </w:num>
  <w:num w:numId="6" w16cid:durableId="4409008">
    <w:abstractNumId w:val="16"/>
  </w:num>
  <w:num w:numId="7" w16cid:durableId="267350769">
    <w:abstractNumId w:val="9"/>
  </w:num>
  <w:num w:numId="8" w16cid:durableId="1800032488">
    <w:abstractNumId w:val="12"/>
  </w:num>
  <w:num w:numId="9" w16cid:durableId="905997001">
    <w:abstractNumId w:val="13"/>
  </w:num>
  <w:num w:numId="10" w16cid:durableId="2091922520">
    <w:abstractNumId w:val="5"/>
  </w:num>
  <w:num w:numId="11" w16cid:durableId="144054226">
    <w:abstractNumId w:val="11"/>
  </w:num>
  <w:num w:numId="12" w16cid:durableId="1282759002">
    <w:abstractNumId w:val="8"/>
  </w:num>
  <w:num w:numId="13" w16cid:durableId="185027064">
    <w:abstractNumId w:val="15"/>
  </w:num>
  <w:num w:numId="14" w16cid:durableId="1229346234">
    <w:abstractNumId w:val="6"/>
  </w:num>
  <w:num w:numId="15" w16cid:durableId="1041785459">
    <w:abstractNumId w:val="17"/>
  </w:num>
  <w:num w:numId="16" w16cid:durableId="81536428">
    <w:abstractNumId w:val="4"/>
  </w:num>
  <w:num w:numId="17" w16cid:durableId="828788746">
    <w:abstractNumId w:val="3"/>
  </w:num>
  <w:num w:numId="18" w16cid:durableId="203168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6A8"/>
    <w:rsid w:val="00031221"/>
    <w:rsid w:val="00046A70"/>
    <w:rsid w:val="00060296"/>
    <w:rsid w:val="00076486"/>
    <w:rsid w:val="000A5EFA"/>
    <w:rsid w:val="000B2C7C"/>
    <w:rsid w:val="000B2ED7"/>
    <w:rsid w:val="000B676C"/>
    <w:rsid w:val="000E2432"/>
    <w:rsid w:val="00144723"/>
    <w:rsid w:val="00147BBB"/>
    <w:rsid w:val="00175893"/>
    <w:rsid w:val="001B52BD"/>
    <w:rsid w:val="001C135F"/>
    <w:rsid w:val="001E1022"/>
    <w:rsid w:val="001E7728"/>
    <w:rsid w:val="001F7AAA"/>
    <w:rsid w:val="0022723C"/>
    <w:rsid w:val="0024477F"/>
    <w:rsid w:val="00275FFC"/>
    <w:rsid w:val="002A5C7A"/>
    <w:rsid w:val="002A5DCA"/>
    <w:rsid w:val="002F72B6"/>
    <w:rsid w:val="00327C79"/>
    <w:rsid w:val="00363B87"/>
    <w:rsid w:val="0037205C"/>
    <w:rsid w:val="00384210"/>
    <w:rsid w:val="00384497"/>
    <w:rsid w:val="00394F7E"/>
    <w:rsid w:val="003A0C4F"/>
    <w:rsid w:val="003A7206"/>
    <w:rsid w:val="003E6454"/>
    <w:rsid w:val="00406372"/>
    <w:rsid w:val="00424D57"/>
    <w:rsid w:val="004A1B36"/>
    <w:rsid w:val="005025A8"/>
    <w:rsid w:val="00545C7E"/>
    <w:rsid w:val="00555807"/>
    <w:rsid w:val="00594B20"/>
    <w:rsid w:val="005A3450"/>
    <w:rsid w:val="005B278E"/>
    <w:rsid w:val="005B4213"/>
    <w:rsid w:val="005C23D2"/>
    <w:rsid w:val="005C6103"/>
    <w:rsid w:val="005E1335"/>
    <w:rsid w:val="005F336A"/>
    <w:rsid w:val="006056A8"/>
    <w:rsid w:val="00605AB5"/>
    <w:rsid w:val="00617E43"/>
    <w:rsid w:val="00650314"/>
    <w:rsid w:val="0065393C"/>
    <w:rsid w:val="006823F6"/>
    <w:rsid w:val="0069013A"/>
    <w:rsid w:val="006B74B3"/>
    <w:rsid w:val="006D6943"/>
    <w:rsid w:val="006F56F2"/>
    <w:rsid w:val="007118F2"/>
    <w:rsid w:val="0071268C"/>
    <w:rsid w:val="00786A6F"/>
    <w:rsid w:val="007A245C"/>
    <w:rsid w:val="008039E6"/>
    <w:rsid w:val="00825C9C"/>
    <w:rsid w:val="008275AB"/>
    <w:rsid w:val="008423E6"/>
    <w:rsid w:val="00851BD2"/>
    <w:rsid w:val="008803AC"/>
    <w:rsid w:val="008E1326"/>
    <w:rsid w:val="008F5FA1"/>
    <w:rsid w:val="009629A2"/>
    <w:rsid w:val="00967F26"/>
    <w:rsid w:val="009A0D40"/>
    <w:rsid w:val="009B2B21"/>
    <w:rsid w:val="009B67DD"/>
    <w:rsid w:val="00A0207B"/>
    <w:rsid w:val="00A0698F"/>
    <w:rsid w:val="00A36171"/>
    <w:rsid w:val="00A83C0C"/>
    <w:rsid w:val="00AB6F52"/>
    <w:rsid w:val="00AC0E76"/>
    <w:rsid w:val="00AC50A6"/>
    <w:rsid w:val="00AD67AE"/>
    <w:rsid w:val="00AF76D3"/>
    <w:rsid w:val="00B13994"/>
    <w:rsid w:val="00B16583"/>
    <w:rsid w:val="00B1671B"/>
    <w:rsid w:val="00B221DF"/>
    <w:rsid w:val="00B236D2"/>
    <w:rsid w:val="00B3169B"/>
    <w:rsid w:val="00B331B6"/>
    <w:rsid w:val="00B34A42"/>
    <w:rsid w:val="00BA7054"/>
    <w:rsid w:val="00BE7F33"/>
    <w:rsid w:val="00BF1883"/>
    <w:rsid w:val="00C60497"/>
    <w:rsid w:val="00CB0C70"/>
    <w:rsid w:val="00CC75BF"/>
    <w:rsid w:val="00CD79BE"/>
    <w:rsid w:val="00CE0F24"/>
    <w:rsid w:val="00CE4271"/>
    <w:rsid w:val="00CF46AC"/>
    <w:rsid w:val="00D11799"/>
    <w:rsid w:val="00D32C94"/>
    <w:rsid w:val="00D43A20"/>
    <w:rsid w:val="00D7391E"/>
    <w:rsid w:val="00DC02E8"/>
    <w:rsid w:val="00DD3ED6"/>
    <w:rsid w:val="00DF0C99"/>
    <w:rsid w:val="00E1791F"/>
    <w:rsid w:val="00E76944"/>
    <w:rsid w:val="00E82860"/>
    <w:rsid w:val="00EE315A"/>
    <w:rsid w:val="00F04FB3"/>
    <w:rsid w:val="00F07B29"/>
    <w:rsid w:val="00F13ED8"/>
    <w:rsid w:val="00F348CF"/>
    <w:rsid w:val="00F47C1D"/>
    <w:rsid w:val="00F7210F"/>
    <w:rsid w:val="00F74914"/>
    <w:rsid w:val="00F8762D"/>
    <w:rsid w:val="00F93D8C"/>
    <w:rsid w:val="00FB0029"/>
    <w:rsid w:val="00FB0611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DC87E4"/>
  <w15:docId w15:val="{E58185B6-F6FA-40B1-A4FC-83D4DA63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02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10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10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1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1022"/>
    <w:rPr>
      <w:sz w:val="18"/>
      <w:szCs w:val="18"/>
    </w:rPr>
  </w:style>
  <w:style w:type="paragraph" w:styleId="a7">
    <w:name w:val="List Paragraph"/>
    <w:basedOn w:val="a"/>
    <w:uiPriority w:val="34"/>
    <w:qFormat/>
    <w:rsid w:val="00B34A42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DC02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A0207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0207B"/>
    <w:rPr>
      <w:sz w:val="18"/>
      <w:szCs w:val="18"/>
    </w:rPr>
  </w:style>
  <w:style w:type="paragraph" w:customStyle="1" w:styleId="Char1">
    <w:name w:val="Char1"/>
    <w:basedOn w:val="a"/>
    <w:rsid w:val="008F5FA1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styleId="ab">
    <w:name w:val="Date"/>
    <w:basedOn w:val="a"/>
    <w:next w:val="a"/>
    <w:link w:val="ac"/>
    <w:uiPriority w:val="99"/>
    <w:semiHidden/>
    <w:unhideWhenUsed/>
    <w:rsid w:val="008F5FA1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8F5FA1"/>
  </w:style>
  <w:style w:type="paragraph" w:customStyle="1" w:styleId="Char10">
    <w:name w:val="Char1"/>
    <w:basedOn w:val="a"/>
    <w:rsid w:val="00F348CF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table" w:styleId="ad">
    <w:name w:val="Table Grid"/>
    <w:basedOn w:val="a1"/>
    <w:uiPriority w:val="39"/>
    <w:rsid w:val="008E1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394F7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94F7E"/>
    <w:rPr>
      <w:rFonts w:ascii="宋体" w:eastAsia="宋体" w:hAnsi="宋体" w:cs="宋体"/>
      <w:kern w:val="0"/>
      <w:sz w:val="24"/>
      <w:szCs w:val="24"/>
    </w:rPr>
  </w:style>
  <w:style w:type="character" w:customStyle="1" w:styleId="md-plain">
    <w:name w:val="md-plain"/>
    <w:basedOn w:val="a0"/>
    <w:rsid w:val="001C135F"/>
  </w:style>
  <w:style w:type="character" w:styleId="HTML1">
    <w:name w:val="HTML Code"/>
    <w:basedOn w:val="a0"/>
    <w:uiPriority w:val="99"/>
    <w:semiHidden/>
    <w:unhideWhenUsed/>
    <w:rsid w:val="001C135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2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楚雄 单</cp:lastModifiedBy>
  <cp:revision>7</cp:revision>
  <cp:lastPrinted>2016-11-21T11:34:00Z</cp:lastPrinted>
  <dcterms:created xsi:type="dcterms:W3CDTF">2020-06-10T04:58:00Z</dcterms:created>
  <dcterms:modified xsi:type="dcterms:W3CDTF">2024-06-24T15:03:00Z</dcterms:modified>
</cp:coreProperties>
</file>