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880" w:lineRule="exact"/>
        <w:jc w:val="left"/>
        <w:rPr>
          <w:rFonts w:ascii="Times New Roman" w:hAnsi="Times New Roman" w:eastAsia="仿宋_GB2312" w:cs="Times New Roman"/>
          <w:b/>
          <w:sz w:val="48"/>
          <w:szCs w:val="48"/>
        </w:rPr>
      </w:pPr>
    </w:p>
    <w:p>
      <w:pPr>
        <w:spacing w:line="880" w:lineRule="exact"/>
        <w:jc w:val="left"/>
        <w:rPr>
          <w:rFonts w:ascii="Times New Roman" w:hAnsi="Times New Roman" w:eastAsia="仿宋_GB2312" w:cs="Times New Roman"/>
          <w:b/>
          <w:sz w:val="48"/>
          <w:szCs w:val="48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-2540</wp:posOffset>
            </wp:positionH>
            <wp:positionV relativeFrom="margin">
              <wp:posOffset>996315</wp:posOffset>
            </wp:positionV>
            <wp:extent cx="5236210" cy="1078230"/>
            <wp:effectExtent l="0" t="0" r="2540" b="762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880" w:lineRule="exact"/>
        <w:jc w:val="left"/>
        <w:rPr>
          <w:rFonts w:ascii="Times New Roman" w:hAnsi="Times New Roman" w:eastAsia="仿宋_GB2312" w:cs="Times New Roman"/>
          <w:b/>
          <w:sz w:val="48"/>
          <w:szCs w:val="48"/>
        </w:rPr>
      </w:pPr>
    </w:p>
    <w:p>
      <w:pPr>
        <w:spacing w:line="880" w:lineRule="exact"/>
        <w:jc w:val="left"/>
        <w:rPr>
          <w:rFonts w:ascii="Times New Roman" w:hAnsi="Times New Roman" w:eastAsia="仿宋_GB2312" w:cs="Times New Roman"/>
          <w:b/>
          <w:sz w:val="52"/>
          <w:szCs w:val="48"/>
        </w:rPr>
      </w:pPr>
    </w:p>
    <w:p>
      <w:pPr>
        <w:spacing w:line="880" w:lineRule="exact"/>
        <w:jc w:val="left"/>
        <w:rPr>
          <w:rFonts w:ascii="Times New Roman" w:hAnsi="Times New Roman" w:eastAsia="仿宋_GB2312" w:cs="Times New Roman"/>
          <w:b/>
          <w:sz w:val="52"/>
          <w:szCs w:val="48"/>
        </w:rPr>
      </w:pPr>
    </w:p>
    <w:p>
      <w:pPr>
        <w:spacing w:line="360" w:lineRule="auto"/>
        <w:jc w:val="center"/>
        <w:rPr>
          <w:rFonts w:ascii="Times New Roman" w:hAnsi="Times New Roman" w:eastAsia="微软雅黑" w:cs="Times New Roman"/>
          <w:sz w:val="52"/>
          <w:szCs w:val="48"/>
        </w:rPr>
      </w:pPr>
      <w:r>
        <w:rPr>
          <w:rFonts w:ascii="Times New Roman" w:hAnsi="Times New Roman" w:eastAsia="微软雅黑" w:cs="Times New Roman"/>
          <w:sz w:val="52"/>
          <w:szCs w:val="48"/>
        </w:rPr>
        <w:t>《</w:t>
      </w:r>
      <w:r>
        <w:rPr>
          <w:rFonts w:hint="eastAsia" w:ascii="Times New Roman" w:hAnsi="Times New Roman" w:eastAsia="微软雅黑" w:cs="Times New Roman"/>
          <w:sz w:val="52"/>
          <w:szCs w:val="48"/>
        </w:rPr>
        <w:t>人工智能</w:t>
      </w:r>
      <w:r>
        <w:rPr>
          <w:rFonts w:ascii="Times New Roman" w:hAnsi="Times New Roman" w:eastAsia="微软雅黑" w:cs="Times New Roman"/>
          <w:sz w:val="52"/>
          <w:szCs w:val="48"/>
        </w:rPr>
        <w:t>》</w:t>
      </w:r>
    </w:p>
    <w:p>
      <w:pPr>
        <w:spacing w:line="360" w:lineRule="auto"/>
        <w:jc w:val="center"/>
        <w:rPr>
          <w:rFonts w:ascii="Times New Roman" w:hAnsi="Times New Roman" w:eastAsia="隶书" w:cs="Times New Roman"/>
          <w:sz w:val="72"/>
          <w:szCs w:val="48"/>
        </w:rPr>
      </w:pPr>
      <w:r>
        <w:rPr>
          <w:rFonts w:hint="eastAsia" w:ascii="Times New Roman" w:hAnsi="Times New Roman" w:eastAsia="隶书" w:cs="Times New Roman"/>
          <w:sz w:val="72"/>
          <w:szCs w:val="48"/>
        </w:rPr>
        <w:t>实验报告</w:t>
      </w:r>
    </w:p>
    <w:p>
      <w:pPr>
        <w:widowControl/>
        <w:jc w:val="left"/>
        <w:rPr>
          <w:rFonts w:ascii="Times New Roman" w:hAnsi="Times New Roman" w:eastAsia="黑体" w:cs="Times New Roman"/>
          <w:sz w:val="36"/>
        </w:rPr>
      </w:pPr>
    </w:p>
    <w:p>
      <w:pPr>
        <w:widowControl/>
        <w:jc w:val="left"/>
        <w:rPr>
          <w:rFonts w:ascii="Times New Roman" w:hAnsi="Times New Roman" w:eastAsia="黑体" w:cs="Times New Roman"/>
          <w:sz w:val="36"/>
        </w:rPr>
      </w:pPr>
    </w:p>
    <w:tbl>
      <w:tblPr>
        <w:tblStyle w:val="1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1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701" w:type="dxa"/>
            <w:vAlign w:val="bottom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eastAsia="黑体" w:cs="Times New Roman"/>
                <w:sz w:val="36"/>
              </w:rPr>
            </w:pPr>
            <w:r>
              <w:rPr>
                <w:rFonts w:ascii="Times New Roman" w:hAnsi="Times New Roman" w:eastAsia="黑体" w:cs="Times New Roman"/>
                <w:sz w:val="36"/>
              </w:rPr>
              <w:t>班  级：</w:t>
            </w:r>
          </w:p>
        </w:tc>
        <w:tc>
          <w:tcPr>
            <w:tcW w:w="4111" w:type="dxa"/>
            <w:vAlign w:val="bottom"/>
          </w:tcPr>
          <w:p>
            <w:pPr>
              <w:widowControl/>
              <w:jc w:val="left"/>
              <w:rPr>
                <w:rFonts w:ascii="Times New Roman" w:hAnsi="Times New Roman" w:eastAsia="黑体" w:cs="Times New Roman"/>
                <w:b/>
                <w:sz w:val="36"/>
                <w:u w:val="single"/>
              </w:rPr>
            </w:pP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 </w:t>
            </w:r>
            <w:r>
              <w:rPr>
                <w:rFonts w:hint="eastAsia" w:ascii="Times New Roman" w:hAnsi="Times New Roman" w:eastAsia="黑体" w:cs="Times New Roman"/>
                <w:b/>
                <w:sz w:val="36"/>
                <w:u w:val="single"/>
                <w:lang w:val="en-US" w:eastAsia="zh-CN"/>
              </w:rPr>
              <w:t>软件202</w:t>
            </w: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bottom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eastAsia="黑体" w:cs="Times New Roman"/>
                <w:sz w:val="36"/>
              </w:rPr>
            </w:pPr>
            <w:r>
              <w:rPr>
                <w:rFonts w:ascii="Times New Roman" w:hAnsi="Times New Roman" w:eastAsia="黑体" w:cs="Times New Roman"/>
                <w:sz w:val="36"/>
              </w:rPr>
              <w:t>学  号：</w:t>
            </w:r>
          </w:p>
        </w:tc>
        <w:tc>
          <w:tcPr>
            <w:tcW w:w="4111" w:type="dxa"/>
            <w:vAlign w:val="bottom"/>
          </w:tcPr>
          <w:p>
            <w:pPr>
              <w:widowControl/>
              <w:jc w:val="left"/>
              <w:rPr>
                <w:rFonts w:ascii="Times New Roman" w:hAnsi="Times New Roman" w:eastAsia="黑体" w:cs="Times New Roman"/>
                <w:b/>
                <w:sz w:val="36"/>
              </w:rPr>
            </w:pP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</w:t>
            </w:r>
            <w:r>
              <w:rPr>
                <w:rFonts w:hint="eastAsia" w:ascii="Times New Roman" w:hAnsi="Times New Roman" w:eastAsia="黑体" w:cs="Times New Roman"/>
                <w:b/>
                <w:sz w:val="36"/>
                <w:u w:val="single"/>
                <w:lang w:val="en-US" w:eastAsia="zh-CN"/>
              </w:rPr>
              <w:t xml:space="preserve"> 20002221</w:t>
            </w: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bottom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eastAsia="黑体" w:cs="Times New Roman"/>
                <w:sz w:val="36"/>
              </w:rPr>
            </w:pPr>
            <w:r>
              <w:rPr>
                <w:rFonts w:ascii="Times New Roman" w:hAnsi="Times New Roman" w:eastAsia="黑体" w:cs="Times New Roman"/>
                <w:sz w:val="36"/>
              </w:rPr>
              <w:t>姓  名：</w:t>
            </w:r>
          </w:p>
        </w:tc>
        <w:tc>
          <w:tcPr>
            <w:tcW w:w="4111" w:type="dxa"/>
            <w:vAlign w:val="bottom"/>
          </w:tcPr>
          <w:p>
            <w:pPr>
              <w:widowControl/>
              <w:jc w:val="left"/>
              <w:rPr>
                <w:rFonts w:ascii="Times New Roman" w:hAnsi="Times New Roman" w:eastAsia="黑体" w:cs="Times New Roman"/>
                <w:b/>
                <w:sz w:val="36"/>
              </w:rPr>
            </w:pP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  </w:t>
            </w:r>
            <w:r>
              <w:rPr>
                <w:rFonts w:hint="eastAsia" w:ascii="Times New Roman" w:hAnsi="Times New Roman" w:eastAsia="黑体" w:cs="Times New Roman"/>
                <w:b/>
                <w:sz w:val="36"/>
                <w:u w:val="single"/>
                <w:lang w:val="en-US" w:eastAsia="zh-CN"/>
              </w:rPr>
              <w:t>赵逸翔</w:t>
            </w: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bottom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eastAsia="黑体" w:cs="Times New Roman"/>
                <w:sz w:val="36"/>
              </w:rPr>
            </w:pPr>
            <w:r>
              <w:rPr>
                <w:rFonts w:ascii="Times New Roman" w:hAnsi="Times New Roman" w:eastAsia="黑体" w:cs="Times New Roman"/>
                <w:sz w:val="36"/>
              </w:rPr>
              <w:t>教</w:t>
            </w:r>
            <w:r>
              <w:rPr>
                <w:rFonts w:hint="eastAsia" w:ascii="Times New Roman" w:hAnsi="Times New Roman" w:eastAsia="黑体" w:cs="Times New Roman"/>
                <w:sz w:val="36"/>
              </w:rPr>
              <w:t xml:space="preserve">  </w:t>
            </w:r>
            <w:r>
              <w:rPr>
                <w:rFonts w:ascii="Times New Roman" w:hAnsi="Times New Roman" w:eastAsia="黑体" w:cs="Times New Roman"/>
                <w:sz w:val="36"/>
              </w:rPr>
              <w:t>师：</w:t>
            </w:r>
          </w:p>
        </w:tc>
        <w:tc>
          <w:tcPr>
            <w:tcW w:w="4111" w:type="dxa"/>
            <w:vAlign w:val="bottom"/>
          </w:tcPr>
          <w:p>
            <w:pPr>
              <w:widowControl/>
              <w:jc w:val="left"/>
              <w:rPr>
                <w:rFonts w:ascii="Times New Roman" w:hAnsi="Times New Roman" w:eastAsia="黑体" w:cs="Times New Roman"/>
                <w:b/>
                <w:sz w:val="36"/>
              </w:rPr>
            </w:pP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  </w:t>
            </w:r>
            <w:r>
              <w:rPr>
                <w:rFonts w:hint="eastAsia" w:ascii="Times New Roman" w:hAnsi="Times New Roman" w:eastAsia="黑体" w:cs="Times New Roman"/>
                <w:b/>
                <w:sz w:val="36"/>
                <w:u w:val="single"/>
                <w:lang w:val="en-US" w:eastAsia="zh-CN"/>
              </w:rPr>
              <w:t>胡庆春</w:t>
            </w: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         </w:t>
            </w:r>
          </w:p>
        </w:tc>
      </w:tr>
    </w:tbl>
    <w:p>
      <w:pPr>
        <w:widowControl/>
        <w:jc w:val="left"/>
        <w:rPr>
          <w:rFonts w:ascii="Times New Roman" w:hAnsi="Times New Roman" w:eastAsia="黑体" w:cs="Times New Roman"/>
          <w:sz w:val="36"/>
        </w:rPr>
      </w:pPr>
    </w:p>
    <w:p>
      <w:pPr>
        <w:widowControl/>
        <w:jc w:val="left"/>
        <w:rPr>
          <w:rFonts w:ascii="Times New Roman" w:hAnsi="Times New Roman" w:eastAsia="黑体" w:cs="Times New Roman"/>
          <w:sz w:val="36"/>
        </w:rPr>
      </w:pPr>
    </w:p>
    <w:p>
      <w:pPr>
        <w:widowControl/>
        <w:jc w:val="left"/>
        <w:rPr>
          <w:rFonts w:ascii="Times New Roman" w:hAnsi="Times New Roman" w:eastAsia="黑体" w:cs="Times New Roman"/>
          <w:sz w:val="36"/>
        </w:rPr>
      </w:pPr>
    </w:p>
    <w:p>
      <w:pPr>
        <w:widowControl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信息科学与工程学院</w:t>
      </w:r>
    </w:p>
    <w:p>
      <w:pPr>
        <w:widowControl/>
        <w:jc w:val="center"/>
        <w:rPr>
          <w:rFonts w:ascii="Times New Roman" w:hAnsi="Times New Roman" w:cs="Times New Roman"/>
          <w:sz w:val="36"/>
        </w:rPr>
      </w:pPr>
      <w:r>
        <w:rPr>
          <w:rFonts w:hint="eastAsia" w:ascii="Times New Roman" w:hAnsi="Times New Roman" w:cs="Times New Roman"/>
          <w:sz w:val="36"/>
          <w:lang w:val="en-US" w:eastAsia="zh-CN"/>
        </w:rPr>
        <w:t>2022</w:t>
      </w:r>
      <w:r>
        <w:rPr>
          <w:rFonts w:ascii="Times New Roman" w:hAnsi="Times New Roman" w:cs="Times New Roman"/>
          <w:sz w:val="36"/>
        </w:rPr>
        <w:t xml:space="preserve">年  </w:t>
      </w:r>
      <w:r>
        <w:rPr>
          <w:rFonts w:hint="eastAsia" w:ascii="Times New Roman" w:hAnsi="Times New Roman" w:cs="Times New Roman"/>
          <w:sz w:val="36"/>
          <w:lang w:val="en-US" w:eastAsia="zh-CN"/>
        </w:rPr>
        <w:t>11</w:t>
      </w:r>
      <w:r>
        <w:rPr>
          <w:rFonts w:ascii="Times New Roman" w:hAnsi="Times New Roman" w:cs="Times New Roman"/>
          <w:sz w:val="36"/>
        </w:rPr>
        <w:t>月</w:t>
      </w:r>
    </w:p>
    <w:p>
      <w:pPr>
        <w:widowControl/>
        <w:jc w:val="left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br w:type="page"/>
      </w:r>
    </w:p>
    <w:p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产生式系统实验</w:t>
      </w:r>
    </w:p>
    <w:p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一、实验目的        </w:t>
      </w:r>
    </w:p>
    <w:p>
      <w:pPr>
        <w:spacing w:line="300" w:lineRule="auto"/>
        <w:ind w:firstLine="420" w:firstLineChars="0"/>
        <w:rPr>
          <w:rFonts w:hint="default" w:ascii="宋体" w:hAnsi="宋体" w:eastAsiaTheme="minorEastAsia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使用python设计产生式系统</w:t>
      </w:r>
    </w:p>
    <w:p>
      <w:pPr>
        <w:spacing w:line="300" w:lineRule="auto"/>
        <w:rPr>
          <w:rFonts w:ascii="宋体" w:hAnsi="宋体"/>
          <w:sz w:val="24"/>
        </w:rPr>
      </w:pPr>
    </w:p>
    <w:p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二、实验内容</w:t>
      </w:r>
    </w:p>
    <w:p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请设计一个产生式系统</w:t>
      </w:r>
    </w:p>
    <w:p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1.首先运行资料栏中已有的产生式系统的案例，请把运行结果截屏回复。</w:t>
      </w:r>
    </w:p>
    <w:p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2.在已有案例的基础上修改案例，例如，</w:t>
      </w:r>
    </w:p>
    <w:p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（1）替换素材，换一个领域，增加用户输入的功能</w:t>
      </w:r>
    </w:p>
    <w:p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（2）增加系统运行的界面</w:t>
      </w:r>
    </w:p>
    <w:p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（3）增加数据库的功能</w:t>
      </w:r>
    </w:p>
    <w:p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（4）增加“增，删，改，查”的功能</w:t>
      </w:r>
    </w:p>
    <w:p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（5）增加写入文件的功能，</w:t>
      </w:r>
    </w:p>
    <w:p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（6）采用知识图谱的概念去设计</w:t>
      </w:r>
    </w:p>
    <w:p>
      <w:p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（7）其他方面的完善和修改可以自己拟定</w:t>
      </w:r>
    </w:p>
    <w:p>
      <w:pPr>
        <w:spacing w:line="300" w:lineRule="auto"/>
        <w:rPr>
          <w:rFonts w:ascii="宋体" w:hAnsi="宋体"/>
          <w:sz w:val="24"/>
        </w:rPr>
      </w:pPr>
    </w:p>
    <w:p>
      <w:p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三、实验步骤</w:t>
      </w:r>
    </w:p>
    <w:p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1. 运行已有程序</w:t>
      </w:r>
    </w:p>
    <w:p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 修改已有产生式规则</w:t>
      </w:r>
    </w:p>
    <w:p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3. 使用PySide2模块设计GUI界面</w:t>
      </w:r>
    </w:p>
    <w:p>
      <w:pPr>
        <w:spacing w:line="300" w:lineRule="auto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4. 增加写入、读出文件功能（需先创建Rule.txt,Plants.txt,Feature.txt）</w:t>
      </w:r>
    </w:p>
    <w:p>
      <w:pPr>
        <w:spacing w:line="300" w:lineRule="auto"/>
        <w:rPr>
          <w:rFonts w:ascii="宋体" w:hAnsi="宋体"/>
          <w:sz w:val="24"/>
        </w:rPr>
      </w:pPr>
    </w:p>
    <w:p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四、实验结果</w:t>
      </w:r>
    </w:p>
    <w:p>
      <w:pPr>
        <w:pStyle w:val="4"/>
        <w:spacing w:line="300" w:lineRule="auto"/>
        <w:rPr>
          <w:rFonts w:hint="eastAsia" w:hAnsi="宋体" w:cs="Times New Roman"/>
          <w:sz w:val="24"/>
          <w:szCs w:val="24"/>
        </w:rPr>
      </w:pPr>
      <w:r>
        <w:rPr>
          <w:rFonts w:hint="eastAsia" w:hAnsi="宋体" w:cs="Times New Roman"/>
          <w:sz w:val="24"/>
          <w:szCs w:val="24"/>
        </w:rPr>
        <w:t>1. 系统名称及谓词定义</w:t>
      </w:r>
    </w:p>
    <w:p>
      <w:pPr>
        <w:pStyle w:val="4"/>
        <w:spacing w:line="300" w:lineRule="auto"/>
        <w:rPr>
          <w:rFonts w:hint="eastAsia" w:hAnsi="宋体" w:cs="Times New Roman"/>
          <w:sz w:val="24"/>
          <w:szCs w:val="24"/>
          <w:lang w:val="en-US" w:eastAsia="zh-CN"/>
        </w:rPr>
      </w:pPr>
      <w:r>
        <w:rPr>
          <w:rFonts w:hint="eastAsia" w:hAnsi="宋体" w:cs="Times New Roman"/>
          <w:sz w:val="24"/>
          <w:szCs w:val="24"/>
          <w:lang w:val="en-US" w:eastAsia="zh-CN"/>
        </w:rPr>
        <w:t>系统名称：植物识别系统</w:t>
      </w:r>
    </w:p>
    <w:p>
      <w:pPr>
        <w:pStyle w:val="4"/>
        <w:spacing w:line="300" w:lineRule="auto"/>
        <w:rPr>
          <w:rFonts w:hint="eastAsia" w:hAnsi="宋体" w:cs="Times New Roman"/>
          <w:sz w:val="24"/>
          <w:szCs w:val="24"/>
          <w:lang w:val="en-US" w:eastAsia="zh-CN"/>
        </w:rPr>
      </w:pPr>
      <w:r>
        <w:rPr>
          <w:rFonts w:hint="eastAsia" w:hAnsi="宋体" w:cs="Times New Roman"/>
          <w:sz w:val="24"/>
          <w:szCs w:val="24"/>
          <w:lang w:val="en-US" w:eastAsia="zh-CN"/>
        </w:rPr>
        <w:t>谓词：</w:t>
      </w:r>
    </w:p>
    <w:p>
      <w:pPr>
        <w:pStyle w:val="4"/>
        <w:spacing w:line="300" w:lineRule="auto"/>
        <w:ind w:firstLine="420" w:firstLineChars="0"/>
        <w:jc w:val="center"/>
        <w:rPr>
          <w:rFonts w:hint="default" w:hAnsi="宋体" w:cs="Times New Roman"/>
          <w:sz w:val="24"/>
          <w:szCs w:val="24"/>
          <w:lang w:val="en-US" w:eastAsia="zh-CN"/>
        </w:rPr>
      </w:pPr>
      <w:r>
        <w:rPr>
          <w:rFonts w:hint="eastAsia" w:hAnsi="宋体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4120515" cy="3354070"/>
            <wp:effectExtent l="0" t="0" r="13335" b="17780"/>
            <wp:docPr id="2" name="图片 2" descr="知识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知识库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00" w:lineRule="auto"/>
        <w:rPr>
          <w:rFonts w:hint="eastAsia" w:hAnsi="宋体" w:cs="Times New Roman"/>
          <w:sz w:val="24"/>
          <w:szCs w:val="24"/>
        </w:rPr>
      </w:pPr>
      <w:r>
        <w:rPr>
          <w:rFonts w:hint="eastAsia" w:hAnsi="宋体" w:cs="Times New Roman"/>
          <w:sz w:val="24"/>
          <w:szCs w:val="24"/>
        </w:rPr>
        <w:t>2. 系统知识库</w:t>
      </w:r>
    </w:p>
    <w:p>
      <w:pPr>
        <w:pStyle w:val="4"/>
        <w:spacing w:line="300" w:lineRule="auto"/>
        <w:ind w:firstLine="420" w:firstLineChars="0"/>
        <w:jc w:val="center"/>
        <w:rPr>
          <w:rFonts w:hint="eastAsia" w:hAnsi="宋体" w:eastAsia="宋体" w:cs="Times New Roman"/>
          <w:sz w:val="24"/>
          <w:szCs w:val="24"/>
          <w:lang w:eastAsia="zh-CN"/>
        </w:rPr>
      </w:pPr>
      <w:r>
        <w:rPr>
          <w:rFonts w:hint="eastAsia" w:hAnsi="宋体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3171825" cy="2562225"/>
            <wp:effectExtent l="0" t="0" r="9525" b="9525"/>
            <wp:docPr id="3" name="图片 3" descr="植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植物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00" w:lineRule="auto"/>
        <w:ind w:firstLine="420" w:firstLineChars="0"/>
        <w:jc w:val="center"/>
        <w:rPr>
          <w:rFonts w:hint="eastAsia" w:hAnsi="宋体" w:eastAsia="宋体" w:cs="Times New Roman"/>
          <w:sz w:val="24"/>
          <w:szCs w:val="24"/>
          <w:lang w:eastAsia="zh-CN"/>
        </w:rPr>
      </w:pPr>
      <w:r>
        <w:rPr>
          <w:rFonts w:hint="eastAsia" w:hAnsi="宋体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4162425" cy="7305675"/>
            <wp:effectExtent l="0" t="0" r="9525" b="9525"/>
            <wp:docPr id="4" name="图片 4" descr="特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特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300" w:lineRule="auto"/>
        <w:rPr>
          <w:rFonts w:hAnsi="宋体"/>
          <w:sz w:val="24"/>
        </w:rPr>
      </w:pPr>
      <w:r>
        <w:rPr>
          <w:rFonts w:hint="eastAsia" w:hAnsi="宋体" w:cs="Times New Roman"/>
          <w:sz w:val="24"/>
          <w:szCs w:val="24"/>
        </w:rPr>
        <w:t>3. 系统正、反向推理过程、事实区和规则区。</w:t>
      </w:r>
    </w:p>
    <w:p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推理过程：</w:t>
      </w:r>
    </w:p>
    <w:p>
      <w:pPr>
        <w:spacing w:line="30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种子有果皮</w:t>
      </w:r>
      <w:r>
        <w:rPr>
          <w:rFonts w:hint="eastAsia" w:ascii="宋体" w:hAnsi="宋体"/>
          <w:sz w:val="24"/>
          <w:lang w:val="en-US" w:eastAsia="zh-CN"/>
        </w:rPr>
        <w:t>→</w:t>
      </w:r>
      <w:r>
        <w:rPr>
          <w:rFonts w:hint="default" w:ascii="宋体" w:hAnsi="宋体"/>
          <w:sz w:val="24"/>
          <w:lang w:val="en-US" w:eastAsia="zh-CN"/>
        </w:rPr>
        <w:t>被子植物</w:t>
      </w:r>
    </w:p>
    <w:p>
      <w:pPr>
        <w:spacing w:line="30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种子无果皮</w:t>
      </w:r>
      <w:r>
        <w:rPr>
          <w:rFonts w:hint="eastAsia" w:ascii="宋体" w:hAnsi="宋体"/>
          <w:sz w:val="24"/>
          <w:lang w:val="en-US" w:eastAsia="zh-CN"/>
        </w:rPr>
        <w:t>→</w:t>
      </w:r>
      <w:r>
        <w:rPr>
          <w:rFonts w:hint="default" w:ascii="宋体" w:hAnsi="宋体"/>
          <w:sz w:val="24"/>
          <w:lang w:val="en-US" w:eastAsia="zh-CN"/>
        </w:rPr>
        <w:t>裸子植物</w:t>
      </w:r>
    </w:p>
    <w:p>
      <w:pPr>
        <w:spacing w:line="30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无茎叶 无根</w:t>
      </w:r>
      <w:r>
        <w:rPr>
          <w:rFonts w:hint="eastAsia" w:ascii="宋体" w:hAnsi="宋体"/>
          <w:sz w:val="24"/>
          <w:lang w:val="en-US" w:eastAsia="zh-CN"/>
        </w:rPr>
        <w:t>→</w:t>
      </w:r>
      <w:r>
        <w:rPr>
          <w:rFonts w:hint="default" w:ascii="宋体" w:hAnsi="宋体"/>
          <w:sz w:val="24"/>
          <w:lang w:val="en-US" w:eastAsia="zh-CN"/>
        </w:rPr>
        <w:t>藻类植物</w:t>
      </w:r>
    </w:p>
    <w:p>
      <w:pPr>
        <w:spacing w:line="30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被子植物 有托叶</w:t>
      </w:r>
      <w:r>
        <w:rPr>
          <w:rFonts w:hint="eastAsia" w:ascii="宋体" w:hAnsi="宋体"/>
          <w:sz w:val="24"/>
          <w:lang w:val="en-US" w:eastAsia="zh-CN"/>
        </w:rPr>
        <w:t>→</w:t>
      </w:r>
      <w:r>
        <w:rPr>
          <w:rFonts w:hint="default" w:ascii="宋体" w:hAnsi="宋体"/>
          <w:sz w:val="24"/>
          <w:lang w:val="en-US" w:eastAsia="zh-CN"/>
        </w:rPr>
        <w:t>蔷薇科</w:t>
      </w:r>
    </w:p>
    <w:p>
      <w:pPr>
        <w:spacing w:line="30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被子植物 吸引菜粉蝶</w:t>
      </w:r>
      <w:r>
        <w:rPr>
          <w:rFonts w:hint="eastAsia" w:ascii="宋体" w:hAnsi="宋体"/>
          <w:sz w:val="24"/>
          <w:lang w:val="en-US" w:eastAsia="zh-CN"/>
        </w:rPr>
        <w:t>→</w:t>
      </w:r>
      <w:r>
        <w:rPr>
          <w:rFonts w:hint="default" w:ascii="宋体" w:hAnsi="宋体"/>
          <w:sz w:val="24"/>
          <w:lang w:val="en-US" w:eastAsia="zh-CN"/>
        </w:rPr>
        <w:t>十字花科</w:t>
      </w:r>
    </w:p>
    <w:p>
      <w:pPr>
        <w:spacing w:line="30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被子植物 十字形花冠</w:t>
      </w:r>
      <w:r>
        <w:rPr>
          <w:rFonts w:hint="eastAsia" w:ascii="宋体" w:hAnsi="宋体"/>
          <w:sz w:val="24"/>
          <w:lang w:val="en-US" w:eastAsia="zh-CN"/>
        </w:rPr>
        <w:t>→</w:t>
      </w:r>
      <w:r>
        <w:rPr>
          <w:rFonts w:hint="default" w:ascii="宋体" w:hAnsi="宋体"/>
          <w:sz w:val="24"/>
          <w:lang w:val="en-US" w:eastAsia="zh-CN"/>
        </w:rPr>
        <w:t>十字花科</w:t>
      </w:r>
    </w:p>
    <w:p>
      <w:pPr>
        <w:spacing w:line="30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被子植物 缺水环境</w:t>
      </w:r>
      <w:r>
        <w:rPr>
          <w:rFonts w:hint="eastAsia" w:ascii="宋体" w:hAnsi="宋体"/>
          <w:sz w:val="24"/>
          <w:lang w:val="en-US" w:eastAsia="zh-CN"/>
        </w:rPr>
        <w:t>→</w:t>
      </w:r>
      <w:r>
        <w:rPr>
          <w:rFonts w:hint="default" w:ascii="宋体" w:hAnsi="宋体"/>
          <w:sz w:val="24"/>
          <w:lang w:val="en-US" w:eastAsia="zh-CN"/>
        </w:rPr>
        <w:t>仙人掌科</w:t>
      </w:r>
    </w:p>
    <w:p>
      <w:pPr>
        <w:spacing w:line="30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被子植物 蔷薇科 有刺</w:t>
      </w:r>
      <w:r>
        <w:rPr>
          <w:rFonts w:hint="eastAsia" w:ascii="宋体" w:hAnsi="宋体"/>
          <w:sz w:val="24"/>
          <w:lang w:val="en-US" w:eastAsia="zh-CN"/>
        </w:rPr>
        <w:t>→</w:t>
      </w:r>
      <w:r>
        <w:rPr>
          <w:rFonts w:hint="default" w:ascii="宋体" w:hAnsi="宋体"/>
          <w:sz w:val="24"/>
          <w:lang w:val="en-US" w:eastAsia="zh-CN"/>
        </w:rPr>
        <w:t>玫瑰</w:t>
      </w:r>
    </w:p>
    <w:p>
      <w:pPr>
        <w:spacing w:line="30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被子植物 水生 可食用 结果实</w:t>
      </w:r>
      <w:r>
        <w:rPr>
          <w:rFonts w:hint="eastAsia" w:ascii="宋体" w:hAnsi="宋体"/>
          <w:sz w:val="24"/>
          <w:lang w:val="en-US" w:eastAsia="zh-CN"/>
        </w:rPr>
        <w:t>→</w:t>
      </w:r>
      <w:r>
        <w:rPr>
          <w:rFonts w:hint="default" w:ascii="宋体" w:hAnsi="宋体"/>
          <w:sz w:val="24"/>
          <w:lang w:val="en-US" w:eastAsia="zh-CN"/>
        </w:rPr>
        <w:t>荷花</w:t>
      </w:r>
    </w:p>
    <w:p>
      <w:pPr>
        <w:spacing w:line="30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被子植物 仙人掌科 喜阳 有刺</w:t>
      </w:r>
      <w:r>
        <w:rPr>
          <w:rFonts w:hint="eastAsia" w:ascii="宋体" w:hAnsi="宋体"/>
          <w:sz w:val="24"/>
          <w:lang w:val="en-US" w:eastAsia="zh-CN"/>
        </w:rPr>
        <w:t>→</w:t>
      </w:r>
      <w:r>
        <w:rPr>
          <w:rFonts w:hint="default" w:ascii="宋体" w:hAnsi="宋体"/>
          <w:sz w:val="24"/>
          <w:lang w:val="en-US" w:eastAsia="zh-CN"/>
        </w:rPr>
        <w:t>仙人球</w:t>
      </w:r>
    </w:p>
    <w:p>
      <w:pPr>
        <w:spacing w:line="30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藻类植物 水生 药用</w:t>
      </w:r>
      <w:r>
        <w:rPr>
          <w:rFonts w:hint="eastAsia" w:ascii="宋体" w:hAnsi="宋体"/>
          <w:sz w:val="24"/>
          <w:lang w:val="en-US" w:eastAsia="zh-CN"/>
        </w:rPr>
        <w:t>→</w:t>
      </w:r>
      <w:r>
        <w:rPr>
          <w:rFonts w:hint="default" w:ascii="宋体" w:hAnsi="宋体"/>
          <w:sz w:val="24"/>
          <w:lang w:val="en-US" w:eastAsia="zh-CN"/>
        </w:rPr>
        <w:t>水棉</w:t>
      </w:r>
    </w:p>
    <w:p>
      <w:pPr>
        <w:spacing w:line="30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被子植物 蔷薇科 木本 可食用 结果实</w:t>
      </w:r>
      <w:r>
        <w:rPr>
          <w:rFonts w:hint="eastAsia" w:ascii="宋体" w:hAnsi="宋体"/>
          <w:sz w:val="24"/>
          <w:lang w:val="en-US" w:eastAsia="zh-CN"/>
        </w:rPr>
        <w:t>→</w:t>
      </w:r>
      <w:r>
        <w:rPr>
          <w:rFonts w:hint="default" w:ascii="宋体" w:hAnsi="宋体"/>
          <w:sz w:val="24"/>
          <w:lang w:val="en-US" w:eastAsia="zh-CN"/>
        </w:rPr>
        <w:t>苹果树</w:t>
      </w:r>
    </w:p>
    <w:p>
      <w:pPr>
        <w:spacing w:line="30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被子植物 十字花科 黄色花 可食用 结果实</w:t>
      </w:r>
      <w:r>
        <w:rPr>
          <w:rFonts w:hint="eastAsia" w:ascii="宋体" w:hAnsi="宋体"/>
          <w:sz w:val="24"/>
          <w:lang w:val="en-US" w:eastAsia="zh-CN"/>
        </w:rPr>
        <w:t>→</w:t>
      </w:r>
      <w:r>
        <w:rPr>
          <w:rFonts w:hint="default" w:ascii="宋体" w:hAnsi="宋体"/>
          <w:sz w:val="24"/>
          <w:lang w:val="en-US" w:eastAsia="zh-CN"/>
        </w:rPr>
        <w:t>油菜</w:t>
      </w:r>
    </w:p>
    <w:p>
      <w:pPr>
        <w:spacing w:line="30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藻类植物 水生 可食用 有白色粉末</w:t>
      </w:r>
      <w:r>
        <w:rPr>
          <w:rFonts w:hint="eastAsia" w:ascii="宋体" w:hAnsi="宋体"/>
          <w:sz w:val="24"/>
          <w:lang w:val="en-US" w:eastAsia="zh-CN"/>
        </w:rPr>
        <w:t>→</w:t>
      </w:r>
      <w:r>
        <w:rPr>
          <w:rFonts w:hint="default" w:ascii="宋体" w:hAnsi="宋体"/>
          <w:sz w:val="24"/>
          <w:lang w:val="en-US" w:eastAsia="zh-CN"/>
        </w:rPr>
        <w:t>海带</w:t>
      </w:r>
    </w:p>
    <w:p>
      <w:pPr>
        <w:spacing w:line="30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裸子植物 木本 叶片针状 结果实</w:t>
      </w:r>
      <w:r>
        <w:rPr>
          <w:rFonts w:hint="eastAsia" w:ascii="宋体" w:hAnsi="宋体"/>
          <w:sz w:val="24"/>
          <w:lang w:val="en-US" w:eastAsia="zh-CN"/>
        </w:rPr>
        <w:t>→</w:t>
      </w:r>
      <w:r>
        <w:rPr>
          <w:rFonts w:hint="default" w:ascii="宋体" w:hAnsi="宋体"/>
          <w:sz w:val="24"/>
          <w:lang w:val="en-US" w:eastAsia="zh-CN"/>
        </w:rPr>
        <w:t>松树</w:t>
      </w:r>
    </w:p>
    <w:p>
      <w:pPr>
        <w:numPr>
          <w:ilvl w:val="0"/>
          <w:numId w:val="1"/>
        </w:numPr>
        <w:spacing w:line="300" w:lineRule="auto"/>
        <w:rPr>
          <w:rFonts w:hint="default" w:ascii="宋体" w:hAnsi="宋体" w:eastAsiaTheme="minorEastAsia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系统界面及操作</w:t>
      </w:r>
    </w:p>
    <w:p>
      <w:pPr>
        <w:numPr>
          <w:ilvl w:val="0"/>
          <w:numId w:val="0"/>
        </w:numPr>
        <w:spacing w:line="300" w:lineRule="auto"/>
        <w:ind w:firstLine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系统界面：</w:t>
      </w:r>
    </w:p>
    <w:p>
      <w:pPr>
        <w:numPr>
          <w:ilvl w:val="0"/>
          <w:numId w:val="0"/>
        </w:numPr>
        <w:spacing w:line="300" w:lineRule="auto"/>
        <w:ind w:firstLine="420" w:firstLineChars="0"/>
        <w:jc w:val="center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drawing>
          <wp:inline distT="0" distB="0" distL="114300" distR="114300">
            <wp:extent cx="4749165" cy="4196715"/>
            <wp:effectExtent l="0" t="0" r="13335" b="13335"/>
            <wp:docPr id="5" name="图片 5" descr="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界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916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00" w:lineRule="auto"/>
        <w:ind w:firstLine="420" w:firstLineChars="0"/>
        <w:jc w:val="both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正向推理过程：</w:t>
      </w:r>
    </w:p>
    <w:p>
      <w:pPr>
        <w:numPr>
          <w:ilvl w:val="0"/>
          <w:numId w:val="0"/>
        </w:numPr>
        <w:spacing w:line="300" w:lineRule="auto"/>
        <w:ind w:firstLine="420" w:firstLineChars="0"/>
        <w:jc w:val="center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drawing>
          <wp:inline distT="0" distB="0" distL="114300" distR="114300">
            <wp:extent cx="4612640" cy="4076700"/>
            <wp:effectExtent l="0" t="0" r="16510" b="0"/>
            <wp:docPr id="6" name="图片 6" descr="推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推理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00" w:lineRule="auto"/>
        <w:ind w:firstLine="420" w:firstLineChars="0"/>
        <w:jc w:val="both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展示所有规则：</w:t>
      </w:r>
    </w:p>
    <w:p>
      <w:pPr>
        <w:numPr>
          <w:ilvl w:val="0"/>
          <w:numId w:val="0"/>
        </w:numPr>
        <w:spacing w:line="300" w:lineRule="auto"/>
        <w:ind w:firstLine="420" w:firstLineChars="0"/>
        <w:jc w:val="center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drawing>
          <wp:inline distT="0" distB="0" distL="114300" distR="114300">
            <wp:extent cx="4596130" cy="4101465"/>
            <wp:effectExtent l="0" t="0" r="13970" b="13335"/>
            <wp:docPr id="7" name="图片 7" descr="所有规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所有规则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00" w:lineRule="auto"/>
        <w:ind w:firstLine="420" w:firstLineChars="0"/>
        <w:jc w:val="both"/>
        <w:rPr>
          <w:rFonts w:hint="default" w:ascii="宋体" w:hAnsi="宋体"/>
          <w:sz w:val="24"/>
          <w:lang w:val="en-US" w:eastAsia="zh-CN"/>
        </w:rPr>
      </w:pPr>
    </w:p>
    <w:p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五、实验总结</w:t>
      </w:r>
    </w:p>
    <w:p>
      <w:pPr>
        <w:spacing w:line="360" w:lineRule="auto"/>
        <w:jc w:val="left"/>
        <w:rPr>
          <w:rFonts w:hint="default" w:eastAsiaTheme="minor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通过本次实验，我对于产生式系统有了更加深刻的认识，对于python以及PySide2模块有进一步的了解。</w:t>
      </w:r>
    </w:p>
    <w:p>
      <w:pPr>
        <w:widowControl/>
        <w:jc w:val="left"/>
        <w:rPr>
          <w:rFonts w:ascii="Times New Roman" w:hAnsi="Times New Roman" w:eastAsia="黑体" w:cs="Times New Roman"/>
          <w:b/>
          <w:bCs/>
          <w:kern w:val="44"/>
          <w:sz w:val="32"/>
          <w:szCs w:val="44"/>
        </w:rPr>
      </w:pPr>
      <w:bookmarkStart w:id="0" w:name="_Toc60418184"/>
      <w:r>
        <w:br w:type="page"/>
      </w:r>
    </w:p>
    <w:p>
      <w:pPr>
        <w:pStyle w:val="2"/>
        <w:jc w:val="left"/>
        <w:rPr>
          <w:rFonts w:hint="eastAsia"/>
        </w:rPr>
      </w:pPr>
      <w:r>
        <w:rPr>
          <w:rFonts w:hint="eastAsia"/>
        </w:rPr>
        <w:t>附录　源程序清单</w:t>
      </w:r>
      <w:bookmarkEnd w:id="0"/>
    </w:p>
    <w:p>
      <w:pPr>
        <w:pStyle w:val="11"/>
        <w:keepNext w:val="0"/>
        <w:keepLines w:val="0"/>
        <w:widowControl/>
        <w:suppressLineNumbers w:val="0"/>
        <w:shd w:val="clear" w:fill="2B2B2B"/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PySide2.QtWidgets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QApplication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QMainWindow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QPushButton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PySide2.QtWidgets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QPlainTextEdit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PySide2.QtWidgets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QMessageBox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Plants = []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Feature = []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Rules = []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dy_data = []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tested_1 = []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tested_2 = []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num = []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mid_result = []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weici1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'1'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weici2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'2'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GUI():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.window = QMainWindow()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.window.resize(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600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500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.window.move(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300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310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 = QPlainTextEdit(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.window)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.textEdit.setPlaceholderText(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请输入已有特征信息的序号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(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以空格分隔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)"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.textEdit.move(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220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.textEdit.resize(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300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info = []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(Feature)):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s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"%d: %s 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% (i +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Feature[i])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info.append(s)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.textEdit2 = QPlainTextEdit(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.window)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.textEdit2.setPlainText(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str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(info))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.textEdit2.move(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.textEdit2.resize(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200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300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.textEdit3 = QPlainTextEdit(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.window)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.textEdit3.setPlainText(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所有特征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.textEdit3.move(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.textEdit3.resize(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120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.textEdit4 = QPlainTextEdit(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.window)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.textEdit4.move(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430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.textEdit4.resize(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150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300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.button1 = QPushButton(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正向推理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.window)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.button1.move(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330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130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.button1.clicked.connect(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.handle)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.button3 = QPushButton(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展示所有规则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.window)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.button3.resize(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150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.button3.move(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380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.button3.clicked.connect(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.display_rules)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.textEdit5 = QPlainTextEdit(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.window)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.textEdit5.setPlaceholderText(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请输入要添加的规则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.textEdit5.move(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180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360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.textEdit5.resize(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250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.button4 = QPushButton(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添加规则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.window)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.button4.resize(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.button4.move(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460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360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.button4.clicked.connect(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.add_rules)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display_rules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Rules = []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with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open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"D:/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桌面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大三上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人工智能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实验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1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产生式系统实验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/chanshengshi/Rule.txt"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'r'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encoding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'gb18030'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f3: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line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f3: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line = line.split()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Rules.append(line)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f3.close()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info = []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(Rules)):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使输出有序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s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"%d: %s 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% (i +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Rules[i])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info.append(s)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QMessageBox.about(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.window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所有规则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f'''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如下：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\n\n{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       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.join(info)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'''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add_rules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info =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.textEdit5.toPlainText()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file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open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'D:/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桌面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大三上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人工智能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实验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1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产生式系统实验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/chanshengshi/Rule.txt'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'a'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file.write(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'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info)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file.close()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.textEdit4.setPlainText(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f'''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您初始输入的特征信息有：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\n{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 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.join(init_info)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{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            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.join(mid_result)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}\n\n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您得到的答案是：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infer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'''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handle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global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num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init_info = []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info =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.textEdit.toPlainText()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num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list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map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int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info.split()))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num: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dy_data.append(Feature[i -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init_info.append(Feature[i -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infer = inference()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2B2B2B"/>
        </w:rPr>
        <w:t>self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.textEdit4.setPlainText(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f'''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您初始输入的特征信息有：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\n{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 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.join(init_info)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{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            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.join(mid_result)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}\n\n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您得到的答案是：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infer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'''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Database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(file1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file2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file3):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with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open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(file1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'r'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encoding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'utf8'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f1: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line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f1.readlines():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line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str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(line).split()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Plants.extend(line)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f1.close()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with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open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(file2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'r'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encoding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'utf8'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f2: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line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f2.readlines():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line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str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(line).split()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Feature.extend(line)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f2.close()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with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open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(file3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'r'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encoding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'gb18030'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f3: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line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f3: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line = line.split()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Rules.append(line)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f3.close()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inference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flag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(flag):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(dy_data)):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(dy_data[i]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Plants):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dy_data[i]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tested_1 = []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(Rules)):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(Rules[i]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tested_2):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防止规则重复匹配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pass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else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sub = Rules[i][:-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j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sub: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(j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not 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dy_data):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break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(j == sub[-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(Rules[i][-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]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not 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dy_data):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避免匹配到的规则后件重复加入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dy_data.append(Rules[i][-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s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匹配的规则：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    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 += weici1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g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Rules[i]: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(g == Rules[i][-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        s += 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        s +=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'---&gt;'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            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 += weici2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else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        s += 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        s +=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、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    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mid_result.append(s)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ss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目前综合数据库信息：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    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g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dy_data: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    ss += 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    ss +=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、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    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mid_result.append(ss)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tested_1.append(Rules[i])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tested_2.append(Rules[i])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(tested_1 == []):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flag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0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匹配失败，查找不到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False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inference2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(Rules)):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(Rules[i][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]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dy_data):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s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匹配的规则：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g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Rules[i]: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(g == Rules[i][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s += weici2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s += 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s +=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'---&gt;'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 += weici1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else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s += 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s +=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、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mid_result.append(s)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j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(Rules[i])):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(j !=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): dy_data.append(Rules[i][j])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ss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目前综合数据库信息：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g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dy_data: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ss +=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str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(g)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ss +=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、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mid_result.append(ss)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dy_data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file1_path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"D:/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桌面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大三上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人工智能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实验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1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产生式系统实验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/chanshengshi/Plants.txt"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file2_path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"D:/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桌面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大三上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人工智能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实验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1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产生式系统实验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/chanshengshi/Feature.txt"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file3_path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"D:/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桌面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大三上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人工智能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实验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1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产生式系统实验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/chanshengshi/Rule.txt"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Database(file1_path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file2_path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file3_path)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app = QApplication([])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gg = GUI()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gg.window.show()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app.exec_()</w:t>
      </w:r>
      <w:bookmarkStart w:id="1" w:name="_GoBack"/>
      <w:bookmarkEnd w:id="1"/>
    </w:p>
    <w:sectPr>
      <w:footerReference r:id="rId4" w:type="first"/>
      <w:footerReference r:id="rId3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29130217"/>
      <w:docPartObj>
        <w:docPartGallery w:val="autotext"/>
      </w:docPartObj>
    </w:sdtPr>
    <w:sdtContent>
      <w:p>
        <w:pPr>
          <w:pStyle w:val="7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left="525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4018FB"/>
    <w:multiLevelType w:val="singleLevel"/>
    <w:tmpl w:val="954018FB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6056A8"/>
    <w:rsid w:val="00000975"/>
    <w:rsid w:val="00046A70"/>
    <w:rsid w:val="00060296"/>
    <w:rsid w:val="000604C6"/>
    <w:rsid w:val="000906DA"/>
    <w:rsid w:val="000A5EFA"/>
    <w:rsid w:val="000B676C"/>
    <w:rsid w:val="000B7369"/>
    <w:rsid w:val="000D244D"/>
    <w:rsid w:val="00144723"/>
    <w:rsid w:val="00152B95"/>
    <w:rsid w:val="00157A6F"/>
    <w:rsid w:val="00173892"/>
    <w:rsid w:val="00174B2E"/>
    <w:rsid w:val="001A6410"/>
    <w:rsid w:val="001B4708"/>
    <w:rsid w:val="001D775F"/>
    <w:rsid w:val="001E1022"/>
    <w:rsid w:val="001E7728"/>
    <w:rsid w:val="001F7AAA"/>
    <w:rsid w:val="00234414"/>
    <w:rsid w:val="00275FFC"/>
    <w:rsid w:val="002A5C7A"/>
    <w:rsid w:val="002A5DCA"/>
    <w:rsid w:val="002B01B7"/>
    <w:rsid w:val="002D5CE2"/>
    <w:rsid w:val="002F5CE3"/>
    <w:rsid w:val="0030168A"/>
    <w:rsid w:val="0031299C"/>
    <w:rsid w:val="00351CEC"/>
    <w:rsid w:val="00363B87"/>
    <w:rsid w:val="0037044C"/>
    <w:rsid w:val="00384210"/>
    <w:rsid w:val="00384497"/>
    <w:rsid w:val="0039226B"/>
    <w:rsid w:val="003A0C4F"/>
    <w:rsid w:val="003A7206"/>
    <w:rsid w:val="003E7295"/>
    <w:rsid w:val="003F20B2"/>
    <w:rsid w:val="00424D57"/>
    <w:rsid w:val="00451B3C"/>
    <w:rsid w:val="00475D84"/>
    <w:rsid w:val="004A1B36"/>
    <w:rsid w:val="004B04BD"/>
    <w:rsid w:val="004C50C1"/>
    <w:rsid w:val="004C5A0F"/>
    <w:rsid w:val="004F6FD8"/>
    <w:rsid w:val="004F7151"/>
    <w:rsid w:val="005025A8"/>
    <w:rsid w:val="00524AFA"/>
    <w:rsid w:val="00542992"/>
    <w:rsid w:val="00545C7E"/>
    <w:rsid w:val="00555807"/>
    <w:rsid w:val="00580B14"/>
    <w:rsid w:val="005B278E"/>
    <w:rsid w:val="005C23D2"/>
    <w:rsid w:val="005C6103"/>
    <w:rsid w:val="005E724D"/>
    <w:rsid w:val="005F336A"/>
    <w:rsid w:val="005F4D36"/>
    <w:rsid w:val="006056A8"/>
    <w:rsid w:val="00617E43"/>
    <w:rsid w:val="00642918"/>
    <w:rsid w:val="0065354E"/>
    <w:rsid w:val="0065393C"/>
    <w:rsid w:val="006823F6"/>
    <w:rsid w:val="0069013A"/>
    <w:rsid w:val="006B74B3"/>
    <w:rsid w:val="006D6943"/>
    <w:rsid w:val="006E09BD"/>
    <w:rsid w:val="006F56F2"/>
    <w:rsid w:val="0071268C"/>
    <w:rsid w:val="00742DA9"/>
    <w:rsid w:val="00786A6F"/>
    <w:rsid w:val="007A245C"/>
    <w:rsid w:val="007C628F"/>
    <w:rsid w:val="007D1C57"/>
    <w:rsid w:val="007D4C49"/>
    <w:rsid w:val="008039E6"/>
    <w:rsid w:val="0080740A"/>
    <w:rsid w:val="008423E6"/>
    <w:rsid w:val="00842CF7"/>
    <w:rsid w:val="00851BD2"/>
    <w:rsid w:val="00872C74"/>
    <w:rsid w:val="00874389"/>
    <w:rsid w:val="008803AC"/>
    <w:rsid w:val="008A226C"/>
    <w:rsid w:val="008B0D2C"/>
    <w:rsid w:val="008E1326"/>
    <w:rsid w:val="008E7C14"/>
    <w:rsid w:val="008F5FA1"/>
    <w:rsid w:val="0090476D"/>
    <w:rsid w:val="00930C1B"/>
    <w:rsid w:val="009629A2"/>
    <w:rsid w:val="009A0D40"/>
    <w:rsid w:val="009A3711"/>
    <w:rsid w:val="009A7C55"/>
    <w:rsid w:val="009B2B21"/>
    <w:rsid w:val="009B67DD"/>
    <w:rsid w:val="009F7161"/>
    <w:rsid w:val="00A0207B"/>
    <w:rsid w:val="00A04E1F"/>
    <w:rsid w:val="00A27553"/>
    <w:rsid w:val="00A36171"/>
    <w:rsid w:val="00A55224"/>
    <w:rsid w:val="00A96B09"/>
    <w:rsid w:val="00AB6F52"/>
    <w:rsid w:val="00AC0E76"/>
    <w:rsid w:val="00AC4530"/>
    <w:rsid w:val="00AC50A6"/>
    <w:rsid w:val="00AD67AE"/>
    <w:rsid w:val="00AF76D3"/>
    <w:rsid w:val="00B06A71"/>
    <w:rsid w:val="00B13994"/>
    <w:rsid w:val="00B16583"/>
    <w:rsid w:val="00B1671B"/>
    <w:rsid w:val="00B24DED"/>
    <w:rsid w:val="00B331B6"/>
    <w:rsid w:val="00B34A42"/>
    <w:rsid w:val="00B9783E"/>
    <w:rsid w:val="00BE0D89"/>
    <w:rsid w:val="00BE7F33"/>
    <w:rsid w:val="00C34AE9"/>
    <w:rsid w:val="00C60497"/>
    <w:rsid w:val="00C87E12"/>
    <w:rsid w:val="00CC75BF"/>
    <w:rsid w:val="00CD79BE"/>
    <w:rsid w:val="00CE4271"/>
    <w:rsid w:val="00CF3F84"/>
    <w:rsid w:val="00D11799"/>
    <w:rsid w:val="00D41A53"/>
    <w:rsid w:val="00D43A20"/>
    <w:rsid w:val="00D710D8"/>
    <w:rsid w:val="00D7391E"/>
    <w:rsid w:val="00D91594"/>
    <w:rsid w:val="00DC02E8"/>
    <w:rsid w:val="00DD3ED6"/>
    <w:rsid w:val="00DF0C99"/>
    <w:rsid w:val="00DF1A21"/>
    <w:rsid w:val="00E1791F"/>
    <w:rsid w:val="00E637CB"/>
    <w:rsid w:val="00E76944"/>
    <w:rsid w:val="00E82860"/>
    <w:rsid w:val="00ED4C38"/>
    <w:rsid w:val="00EE315A"/>
    <w:rsid w:val="00F04FB3"/>
    <w:rsid w:val="00F07B29"/>
    <w:rsid w:val="00F13ED8"/>
    <w:rsid w:val="00F348CF"/>
    <w:rsid w:val="00F47C1D"/>
    <w:rsid w:val="00F5793C"/>
    <w:rsid w:val="00F7210F"/>
    <w:rsid w:val="00F74914"/>
    <w:rsid w:val="00F7527D"/>
    <w:rsid w:val="00F75CC2"/>
    <w:rsid w:val="00F93D8C"/>
    <w:rsid w:val="00FA5588"/>
    <w:rsid w:val="00FD0AB8"/>
    <w:rsid w:val="00FD2C30"/>
    <w:rsid w:val="00FF7055"/>
    <w:rsid w:val="0ECF06F9"/>
    <w:rsid w:val="16EA4013"/>
    <w:rsid w:val="18381975"/>
    <w:rsid w:val="1C2E58C7"/>
    <w:rsid w:val="3FD20110"/>
    <w:rsid w:val="55DF26AF"/>
    <w:rsid w:val="57B32EE6"/>
    <w:rsid w:val="633C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spacing w:before="340" w:after="330" w:line="576" w:lineRule="auto"/>
      <w:jc w:val="center"/>
      <w:outlineLvl w:val="0"/>
    </w:pPr>
    <w:rPr>
      <w:rFonts w:ascii="Times New Roman" w:hAnsi="Times New Roman" w:eastAsia="黑体" w:cs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6"/>
    <w:qFormat/>
    <w:uiPriority w:val="0"/>
    <w:pPr>
      <w:keepNext/>
      <w:keepLines/>
      <w:spacing w:before="260" w:after="260" w:line="415" w:lineRule="auto"/>
      <w:jc w:val="left"/>
      <w:outlineLvl w:val="1"/>
    </w:pPr>
    <w:rPr>
      <w:rFonts w:ascii="Arial" w:hAnsi="Arial" w:eastAsia="黑体" w:cs="Times New Roman"/>
      <w:b/>
      <w:bCs/>
      <w:sz w:val="28"/>
      <w:szCs w:val="32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28"/>
    <w:qFormat/>
    <w:uiPriority w:val="0"/>
    <w:rPr>
      <w:rFonts w:ascii="宋体" w:hAnsi="Courier New" w:eastAsia="宋体" w:cs="Courier New"/>
      <w:szCs w:val="21"/>
    </w:rPr>
  </w:style>
  <w:style w:type="paragraph" w:styleId="5">
    <w:name w:val="Date"/>
    <w:basedOn w:val="1"/>
    <w:next w:val="1"/>
    <w:link w:val="22"/>
    <w:semiHidden/>
    <w:unhideWhenUsed/>
    <w:uiPriority w:val="99"/>
    <w:pPr>
      <w:ind w:left="100" w:leftChars="2500"/>
    </w:pPr>
  </w:style>
  <w:style w:type="paragraph" w:styleId="6">
    <w:name w:val="Balloon Text"/>
    <w:basedOn w:val="1"/>
    <w:link w:val="20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120" w:after="120"/>
      <w:jc w:val="left"/>
    </w:pPr>
    <w:rPr>
      <w:rFonts w:ascii="Times New Roman" w:hAnsi="Times New Roman" w:eastAsia="宋体" w:cs="Times New Roman"/>
      <w:bCs/>
      <w:caps/>
      <w:sz w:val="20"/>
      <w:szCs w:val="20"/>
    </w:rPr>
  </w:style>
  <w:style w:type="paragraph" w:styleId="10">
    <w:name w:val="toc 2"/>
    <w:basedOn w:val="1"/>
    <w:next w:val="1"/>
    <w:uiPriority w:val="39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1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uiPriority w:val="99"/>
    <w:rPr>
      <w:color w:val="0000FF"/>
      <w:u w:val="single"/>
    </w:rPr>
  </w:style>
  <w:style w:type="character" w:customStyle="1" w:styleId="17">
    <w:name w:val="页眉 字符"/>
    <w:basedOn w:val="15"/>
    <w:link w:val="8"/>
    <w:uiPriority w:val="99"/>
    <w:rPr>
      <w:sz w:val="18"/>
      <w:szCs w:val="18"/>
    </w:rPr>
  </w:style>
  <w:style w:type="character" w:customStyle="1" w:styleId="18">
    <w:name w:val="页脚 字符"/>
    <w:basedOn w:val="15"/>
    <w:link w:val="7"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批注框文本 字符"/>
    <w:basedOn w:val="15"/>
    <w:link w:val="6"/>
    <w:semiHidden/>
    <w:uiPriority w:val="99"/>
    <w:rPr>
      <w:sz w:val="18"/>
      <w:szCs w:val="18"/>
    </w:rPr>
  </w:style>
  <w:style w:type="paragraph" w:customStyle="1" w:styleId="21">
    <w:name w:val="Char1"/>
    <w:basedOn w:val="1"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szCs w:val="24"/>
      <w:lang w:eastAsia="en-US"/>
    </w:rPr>
  </w:style>
  <w:style w:type="character" w:customStyle="1" w:styleId="22">
    <w:name w:val="日期 字符"/>
    <w:basedOn w:val="15"/>
    <w:link w:val="5"/>
    <w:semiHidden/>
    <w:uiPriority w:val="99"/>
  </w:style>
  <w:style w:type="paragraph" w:customStyle="1" w:styleId="23">
    <w:name w:val="Char11"/>
    <w:basedOn w:val="1"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szCs w:val="24"/>
      <w:lang w:eastAsia="en-US"/>
    </w:rPr>
  </w:style>
  <w:style w:type="paragraph" w:customStyle="1" w:styleId="24">
    <w:name w:val="样式 行距: 1倍行距"/>
    <w:basedOn w:val="1"/>
    <w:uiPriority w:val="0"/>
    <w:pPr>
      <w:spacing w:line="480" w:lineRule="auto"/>
    </w:pPr>
    <w:rPr>
      <w:rFonts w:ascii="Times New Roman" w:hAnsi="Times New Roman" w:eastAsia="宋体" w:cs="宋体"/>
      <w:szCs w:val="20"/>
    </w:rPr>
  </w:style>
  <w:style w:type="character" w:customStyle="1" w:styleId="25">
    <w:name w:val="标题 1 字符"/>
    <w:basedOn w:val="15"/>
    <w:link w:val="2"/>
    <w:qFormat/>
    <w:uiPriority w:val="0"/>
    <w:rPr>
      <w:rFonts w:ascii="Times New Roman" w:hAnsi="Times New Roman" w:eastAsia="黑体" w:cs="Times New Roman"/>
      <w:b/>
      <w:bCs/>
      <w:kern w:val="44"/>
      <w:sz w:val="32"/>
      <w:szCs w:val="44"/>
    </w:rPr>
  </w:style>
  <w:style w:type="character" w:customStyle="1" w:styleId="26">
    <w:name w:val="标题 2 字符"/>
    <w:basedOn w:val="15"/>
    <w:link w:val="3"/>
    <w:qFormat/>
    <w:uiPriority w:val="0"/>
    <w:rPr>
      <w:rFonts w:ascii="Arial" w:hAnsi="Arial" w:eastAsia="黑体" w:cs="Times New Roman"/>
      <w:b/>
      <w:bCs/>
      <w:sz w:val="28"/>
      <w:szCs w:val="32"/>
    </w:rPr>
  </w:style>
  <w:style w:type="character" w:customStyle="1" w:styleId="27">
    <w:name w:val="页脚 Char"/>
    <w:qFormat/>
    <w:uiPriority w:val="99"/>
    <w:rPr>
      <w:kern w:val="2"/>
      <w:sz w:val="18"/>
      <w:szCs w:val="18"/>
    </w:rPr>
  </w:style>
  <w:style w:type="character" w:customStyle="1" w:styleId="28">
    <w:name w:val="纯文本 字符"/>
    <w:basedOn w:val="15"/>
    <w:link w:val="4"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http://xiaoban.ecust.edu.cn/picture/article/5/5936bfb2-1aeb-49a6-82d9-fd8b8ccb33e7/8e086854-9b88-49c9-8d37-cc17a801d4a4.jpg" TargetMode="Externa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cc</Company>
  <Pages>3</Pages>
  <Words>42</Words>
  <Characters>240</Characters>
  <Lines>2</Lines>
  <Paragraphs>1</Paragraphs>
  <TotalTime>24</TotalTime>
  <ScaleCrop>false</ScaleCrop>
  <LinksUpToDate>false</LinksUpToDate>
  <CharactersWithSpaces>281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2021-11-22T06:51:00Z</dcterms:created>
  <dc:creator>thinkpad</dc:creator>
  <cp:lastModifiedBy>l i o n e M e s s i</cp:lastModifiedBy>
  <cp:lastPrinted>2016-11-21T11:34:00Z</cp:lastPrinted>
  <dcterms:modified xsi:type="dcterms:W3CDTF">2022-11-21T04:20:42Z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494BE2BAB5BD48D49B7158E620B65F8F</vt:lpwstr>
  </property>
</Properties>
</file>