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ПРАВИТЕЛЬСТВО РОССИЙСКОЙ ФЕДЕРАЦИИ</w:t>
      </w:r>
    </w:p>
    <w:p>
      <w:pPr>
        <w:pStyle w:val="Normal"/>
        <w:jc w:val="center"/>
        <w:rPr>
          <w:b/>
          <w:b/>
        </w:rPr>
      </w:pPr>
      <w:r>
        <w:rPr>
          <w:b/>
        </w:rPr>
        <w:t>ФЕДЕРАЛЬНОЕ ГОСУДАРСТВЕННОЕ АВТОНОМНОЕ</w:t>
      </w:r>
    </w:p>
    <w:p>
      <w:pPr>
        <w:pStyle w:val="Normal"/>
        <w:jc w:val="center"/>
        <w:rPr>
          <w:b/>
          <w:b/>
        </w:rPr>
      </w:pPr>
      <w:r>
        <w:rPr>
          <w:b/>
        </w:rPr>
        <w:t>ОБРАЗОВАТЕЛЬНОЕ УЧРЕЖДЕНИЕ ВЫСШЕГО ОБРАЗОВАНИЯ</w:t>
      </w:r>
    </w:p>
    <w:p>
      <w:pPr>
        <w:pStyle w:val="Normal"/>
        <w:jc w:val="center"/>
        <w:rPr>
          <w:b/>
          <w:b/>
        </w:rPr>
      </w:pPr>
      <w:r>
        <w:rPr>
          <w:b/>
        </w:rPr>
        <w:t>НАЦИОНАЛЬНЫЙ ИССЛЕДОВАТЕЛЬСКИЙ УНИВЕРСИТЕТ</w:t>
      </w:r>
    </w:p>
    <w:p>
      <w:pPr>
        <w:pStyle w:val="Normal"/>
        <w:jc w:val="center"/>
        <w:rPr>
          <w:b/>
          <w:b/>
        </w:rPr>
      </w:pPr>
      <w:r>
        <w:rPr>
          <w:b/>
        </w:rPr>
        <w:t>«ВЫСШАЯ ШКОЛА ЭКОНОМИКИ»</w:t>
      </w:r>
    </w:p>
    <w:p>
      <w:pPr>
        <w:pStyle w:val="Normal"/>
        <w:jc w:val="center"/>
        <w:rPr/>
      </w:pPr>
      <w:r>
        <w:rPr/>
        <w:t>Факультет компьютерных наук</w:t>
      </w:r>
    </w:p>
    <w:p>
      <w:pPr>
        <w:pStyle w:val="Normal"/>
        <w:jc w:val="center"/>
        <w:rPr/>
      </w:pPr>
      <w:r>
        <w:rPr/>
        <w:t>Департамент программной инженерии</w:t>
      </w:r>
    </w:p>
    <w:p>
      <w:pPr>
        <w:pStyle w:val="Normal"/>
        <w:widowControl w:val="false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0" allowOverlap="1" relativeHeight="2">
                <wp:simplePos x="0" y="0"/>
                <wp:positionH relativeFrom="page">
                  <wp:posOffset>388620</wp:posOffset>
                </wp:positionH>
                <wp:positionV relativeFrom="page">
                  <wp:posOffset>3889375</wp:posOffset>
                </wp:positionV>
                <wp:extent cx="705485" cy="581342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80" cy="5812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098" w:type="dxa"/>
                              <w:jc w:val="left"/>
                              <w:tblInd w:w="-5" w:type="dxa"/>
                              <w:tblLayout w:type="fixed"/>
                              <w:tblCellMar>
                                <w:top w:w="0" w:type="dxa"/>
                                <w:left w:w="5" w:type="dxa"/>
                                <w:bottom w:w="0" w:type="dxa"/>
                                <w:right w:w="5" w:type="dxa"/>
                              </w:tblCellMar>
                            </w:tblPr>
                            <w:tblGrid>
                              <w:gridCol w:w="568"/>
                              <w:gridCol w:w="529"/>
                            </w:tblGrid>
                            <w:tr>
                              <w:trPr>
                                <w:trHeight w:val="2193" w:hRule="atLeast"/>
                                <w:cantSplit w:val="true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113" w:right="0" w:hanging="0"/>
                                    <w:rPr/>
                                  </w:pPr>
                                  <w:r>
                                    <w:rPr/>
                                    <w:t xml:space="preserve">   </w:t>
                                  </w:r>
                                  <w:r>
                                    <w:rPr/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64" w:hRule="atLeast"/>
                                <w:cantSplit w:val="true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0" w:right="0" w:hanging="0"/>
                                    <w:rPr/>
                                  </w:pPr>
                                  <w:r>
                                    <w:rPr/>
                                    <w:t xml:space="preserve">  </w:t>
                                  </w:r>
                                  <w:r>
                                    <w:rPr/>
                                    <w:t>Инв. № дубл.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64" w:hRule="atLeast"/>
                                <w:cantSplit w:val="true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0" w:right="0" w:hanging="0"/>
                                    <w:rPr/>
                                  </w:pPr>
                                  <w:r>
                                    <w:rPr/>
                                    <w:t xml:space="preserve">  </w:t>
                                  </w:r>
                                  <w:r>
                                    <w:rPr/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0" w:hRule="atLeast"/>
                                <w:cantSplit w:val="true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0" w:right="0" w:hanging="0"/>
                                    <w:rPr/>
                                  </w:pPr>
                                  <w:r>
                                    <w:rPr/>
                                    <w:t xml:space="preserve">  </w:t>
                                  </w:r>
                                  <w:r>
                                    <w:rPr/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01" w:hRule="atLeast"/>
                                <w:cantSplit w:val="true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113" w:right="0" w:hanging="0"/>
                                    <w:rPr/>
                                  </w:pPr>
                                  <w:r>
                                    <w:rPr/>
                                    <w:t xml:space="preserve">  </w:t>
                                  </w:r>
                                  <w:r>
                                    <w:rPr/>
                                    <w:t>Инв. №подл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stroked="f" style="position:absolute;margin-left:30.6pt;margin-top:306.25pt;width:55.45pt;height:457.65pt;mso-wrap-style:non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1098" w:type="dxa"/>
                        <w:jc w:val="left"/>
                        <w:tblInd w:w="-5" w:type="dxa"/>
                        <w:tblLayout w:type="fixed"/>
                        <w:tblCellMar>
                          <w:top w:w="0" w:type="dxa"/>
                          <w:left w:w="5" w:type="dxa"/>
                          <w:bottom w:w="0" w:type="dxa"/>
                          <w:right w:w="5" w:type="dxa"/>
                        </w:tblCellMar>
                      </w:tblPr>
                      <w:tblGrid>
                        <w:gridCol w:w="568"/>
                        <w:gridCol w:w="529"/>
                      </w:tblGrid>
                      <w:tr>
                        <w:trPr>
                          <w:trHeight w:val="2193" w:hRule="atLeast"/>
                          <w:cantSplit w:val="true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113" w:right="0" w:hanging="0"/>
                              <w:rPr/>
                            </w:pPr>
                            <w:r>
                              <w:rPr/>
                              <w:t xml:space="preserve">   </w:t>
                            </w:r>
                            <w:r>
                              <w:rPr/>
                              <w:t>Подп. и дата</w:t>
                            </w:r>
                          </w:p>
                        </w:tc>
                        <w:tc>
                          <w:tcPr>
                            <w:tcW w:w="5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1564" w:hRule="atLeast"/>
                          <w:cantSplit w:val="true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0" w:right="0" w:hanging="0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>Инв. № дубл.</w:t>
                            </w:r>
                          </w:p>
                        </w:tc>
                        <w:tc>
                          <w:tcPr>
                            <w:tcW w:w="5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1564" w:hRule="atLeast"/>
                          <w:cantSplit w:val="true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0" w:right="0" w:hanging="0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>Взам. инв. №</w:t>
                            </w:r>
                          </w:p>
                        </w:tc>
                        <w:tc>
                          <w:tcPr>
                            <w:tcW w:w="5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1710" w:hRule="atLeast"/>
                          <w:cantSplit w:val="true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0" w:right="0" w:hanging="0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>Подп. и дата</w:t>
                            </w:r>
                          </w:p>
                        </w:tc>
                        <w:tc>
                          <w:tcPr>
                            <w:tcW w:w="5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2101" w:hRule="atLeast"/>
                          <w:cantSplit w:val="true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113" w:right="0" w:hanging="0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>Инв. №подл</w:t>
                            </w:r>
                          </w:p>
                        </w:tc>
                        <w:tc>
                          <w:tcPr>
                            <w:tcW w:w="5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20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sectPr>
          <w:headerReference w:type="default" r:id="rId2"/>
          <w:type w:val="nextPage"/>
          <w:pgSz w:w="11906" w:h="16838"/>
          <w:pgMar w:left="1701" w:right="850" w:header="708" w:top="1276" w:footer="0" w:bottom="1134" w:gutter="0"/>
          <w:pgNumType w:start="0"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  <w:t xml:space="preserve">      </w:t>
      </w:r>
      <w:r>
        <w:rPr/>
        <w:t>СОГЛАСОВАНО</w:t>
      </w:r>
    </w:p>
    <w:p>
      <w:pPr>
        <w:pStyle w:val="Normal"/>
        <w:ind w:left="0" w:right="-72" w:hanging="0"/>
        <w:jc w:val="center"/>
        <w:rPr/>
      </w:pPr>
      <w:r>
        <w:rPr/>
        <w:t xml:space="preserve">Доцент департамента программной инженерии, кандидат технических наук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0" w:right="0" w:hanging="0"/>
        <w:rPr>
          <w:u w:val="single"/>
        </w:rPr>
      </w:pPr>
      <w:r>
        <w:rPr>
          <w:u w:val="single"/>
        </w:rPr>
        <w:t xml:space="preserve">                               </w:t>
      </w:r>
      <w:r>
        <w:rPr>
          <w:u w:val="single"/>
        </w:rPr>
        <w:t>Р.З. Ахметсафина</w:t>
      </w:r>
    </w:p>
    <w:p>
      <w:pPr>
        <w:pStyle w:val="Normal"/>
        <w:ind w:left="0" w:right="0" w:hanging="0"/>
        <w:rPr/>
      </w:pPr>
      <w:r>
        <w:rPr/>
        <w:t>«____» __________________ 2021 г.</w:t>
      </w:r>
    </w:p>
    <w:p>
      <w:pPr>
        <w:pStyle w:val="Normal"/>
        <w:ind w:left="0" w:right="0" w:firstLine="1276"/>
        <w:rPr/>
      </w:pPr>
      <w:r>
        <w:rPr/>
        <w:t>УТВЕРЖДАЮ</w:t>
      </w:r>
    </w:p>
    <w:p>
      <w:pPr>
        <w:pStyle w:val="Normal"/>
        <w:ind w:left="0" w:right="0" w:hanging="0"/>
        <w:jc w:val="center"/>
        <w:rPr/>
      </w:pPr>
      <w:r>
        <w:rPr/>
        <w:t>Академический руководитель образовательной программы «Программная инженерия», к.т.н., профессор ДПИ ФКН</w:t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ind w:left="0" w:right="0" w:hanging="0"/>
        <w:jc w:val="right"/>
        <w:rPr/>
      </w:pPr>
      <w:r>
        <w:rPr/>
        <w:t>________________ В. В. Шилов</w:t>
      </w:r>
    </w:p>
    <w:p>
      <w:pPr>
        <w:pStyle w:val="Normal"/>
        <w:ind w:left="0" w:right="0" w:hanging="0"/>
        <w:jc w:val="right"/>
        <w:rPr/>
      </w:pPr>
      <w:r>
        <w:rPr/>
        <w:t>«____» ______________ 2021 г.</w:t>
      </w:r>
    </w:p>
    <w:p>
      <w:pPr>
        <w:sectPr>
          <w:type w:val="continuous"/>
          <w:pgSz w:w="11906" w:h="16838"/>
          <w:pgMar w:left="1701" w:right="850" w:header="708" w:top="1276" w:footer="0" w:bottom="1134" w:gutter="0"/>
          <w:cols w:num="2" w:space="1420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>ВЕБ ПРИЛОЖЕНИЕ ДЛЯ ГЕНЕРАЦИИ</w:t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 xml:space="preserve"> </w:t>
      </w:r>
      <w:r>
        <w:rPr>
          <w:b/>
        </w:rPr>
        <w:t>ЗАДАЧ ПО АЛГЕБРЕ</w:t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>Руководство оператора</w:t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>ЛИСТ УТВЕРЖДЕНИЯ</w:t>
      </w:r>
    </w:p>
    <w:p>
      <w:pPr>
        <w:pStyle w:val="Normal"/>
        <w:ind w:left="0" w:right="0" w:hanging="0"/>
        <w:jc w:val="center"/>
        <w:rPr/>
      </w:pPr>
      <w:r>
        <w:rPr>
          <w:b/>
          <w:lang w:val="en-US"/>
        </w:rPr>
        <w:t>RU</w:t>
      </w:r>
      <w:r>
        <w:rPr>
          <w:b/>
        </w:rPr>
        <w:t>.17701729.05.15-01 34 01-1-ЛУ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>
          <w:b/>
          <w:b/>
        </w:rPr>
      </w:pPr>
      <w:r>
        <w:rPr>
          <w:b/>
        </w:rPr>
        <w:t>Исполнитель</w:t>
      </w:r>
    </w:p>
    <w:p>
      <w:pPr>
        <w:pStyle w:val="Normal"/>
        <w:jc w:val="right"/>
        <w:rPr/>
      </w:pPr>
      <w:r>
        <w:rPr/>
        <w:t>Студент группы БПИ199</w:t>
      </w:r>
    </w:p>
    <w:p>
      <w:pPr>
        <w:pStyle w:val="Normal"/>
        <w:jc w:val="right"/>
        <w:rPr/>
      </w:pPr>
      <w:r>
        <w:rPr/>
        <w:t>____________ / К. Пике /</w:t>
      </w:r>
    </w:p>
    <w:p>
      <w:pPr>
        <w:pStyle w:val="Normal"/>
        <w:jc w:val="right"/>
        <w:rPr/>
      </w:pPr>
      <w:r>
        <w:rPr/>
        <w:t>«____» ______________ 2021 г.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>Москва 2021</w:t>
      </w:r>
    </w:p>
    <w:p>
      <w:pPr>
        <w:sectPr>
          <w:type w:val="continuous"/>
          <w:pgSz w:w="11906" w:h="16838"/>
          <w:pgMar w:left="1701" w:right="850" w:header="708" w:top="1276" w:footer="0" w:bottom="1134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УТВЕРЖДЁН</w:t>
      </w:r>
    </w:p>
    <w:p>
      <w:pPr>
        <w:pStyle w:val="Normal"/>
        <w:rPr/>
      </w:pPr>
      <w:r>
        <w:rPr>
          <w:b/>
          <w:lang w:val="en-US"/>
        </w:rPr>
        <w:t>RU</w:t>
      </w:r>
      <w:r>
        <w:rPr>
          <w:b/>
        </w:rPr>
        <w:t>.17701729.05.15-01 34 01-1 ЛУ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rPr>
          <w:b/>
          <w:b/>
        </w:rPr>
      </w:pPr>
      <w:r>
        <w:rPr>
          <w:b/>
        </w:rPr>
        <mc:AlternateContent>
          <mc:Choice Requires="wps">
            <w:drawing>
              <wp:anchor behindDoc="0" distT="0" distB="0" distL="114300" distR="114300" simplePos="0" locked="0" layoutInCell="0" allowOverlap="1" relativeHeight="4">
                <wp:simplePos x="0" y="0"/>
                <wp:positionH relativeFrom="page">
                  <wp:posOffset>344170</wp:posOffset>
                </wp:positionH>
                <wp:positionV relativeFrom="page">
                  <wp:posOffset>3609975</wp:posOffset>
                </wp:positionV>
                <wp:extent cx="705485" cy="5813425"/>
                <wp:effectExtent l="0" t="0" r="0" b="0"/>
                <wp:wrapSquare wrapText="bothSides"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80" cy="5812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098" w:type="dxa"/>
                              <w:jc w:val="left"/>
                              <w:tblInd w:w="-5" w:type="dxa"/>
                              <w:tblLayout w:type="fixed"/>
                              <w:tblCellMar>
                                <w:top w:w="0" w:type="dxa"/>
                                <w:left w:w="5" w:type="dxa"/>
                                <w:bottom w:w="0" w:type="dxa"/>
                                <w:right w:w="5" w:type="dxa"/>
                              </w:tblCellMar>
                            </w:tblPr>
                            <w:tblGrid>
                              <w:gridCol w:w="568"/>
                              <w:gridCol w:w="529"/>
                            </w:tblGrid>
                            <w:tr>
                              <w:trPr>
                                <w:trHeight w:val="2193" w:hRule="atLeast"/>
                                <w:cantSplit w:val="true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113" w:right="0" w:hanging="0"/>
                                    <w:rPr/>
                                  </w:pPr>
                                  <w:r>
                                    <w:rPr/>
                                    <w:t xml:space="preserve">   </w:t>
                                  </w:r>
                                  <w:r>
                                    <w:rPr/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64" w:hRule="atLeast"/>
                                <w:cantSplit w:val="true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0" w:right="0" w:hanging="0"/>
                                    <w:rPr/>
                                  </w:pPr>
                                  <w:r>
                                    <w:rPr/>
                                    <w:t xml:space="preserve">  </w:t>
                                  </w:r>
                                  <w:r>
                                    <w:rPr/>
                                    <w:t>Инв. № дубл.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64" w:hRule="atLeast"/>
                                <w:cantSplit w:val="true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0" w:right="0" w:hanging="0"/>
                                    <w:rPr/>
                                  </w:pPr>
                                  <w:r>
                                    <w:rPr/>
                                    <w:t xml:space="preserve">  </w:t>
                                  </w:r>
                                  <w:r>
                                    <w:rPr/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0" w:hRule="atLeast"/>
                                <w:cantSplit w:val="true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0" w:right="0" w:hanging="0"/>
                                    <w:rPr/>
                                  </w:pPr>
                                  <w:r>
                                    <w:rPr/>
                                    <w:t xml:space="preserve">  </w:t>
                                  </w:r>
                                  <w:r>
                                    <w:rPr/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01" w:hRule="atLeast"/>
                                <w:cantSplit w:val="true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113" w:right="0" w:hanging="0"/>
                                    <w:rPr/>
                                  </w:pPr>
                                  <w:r>
                                    <w:rPr/>
                                    <w:t xml:space="preserve">  </w:t>
                                  </w:r>
                                  <w:r>
                                    <w:rPr/>
                                    <w:t>Инв. №подл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2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stroked="f" style="position:absolute;margin-left:27.1pt;margin-top:284.25pt;width:55.45pt;height:457.65pt;mso-wrap-style:non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1098" w:type="dxa"/>
                        <w:jc w:val="left"/>
                        <w:tblInd w:w="-5" w:type="dxa"/>
                        <w:tblLayout w:type="fixed"/>
                        <w:tblCellMar>
                          <w:top w:w="0" w:type="dxa"/>
                          <w:left w:w="5" w:type="dxa"/>
                          <w:bottom w:w="0" w:type="dxa"/>
                          <w:right w:w="5" w:type="dxa"/>
                        </w:tblCellMar>
                      </w:tblPr>
                      <w:tblGrid>
                        <w:gridCol w:w="568"/>
                        <w:gridCol w:w="529"/>
                      </w:tblGrid>
                      <w:tr>
                        <w:trPr>
                          <w:trHeight w:val="2193" w:hRule="atLeast"/>
                          <w:cantSplit w:val="true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113" w:right="0" w:hanging="0"/>
                              <w:rPr/>
                            </w:pPr>
                            <w:r>
                              <w:rPr/>
                              <w:t xml:space="preserve">   </w:t>
                            </w:r>
                            <w:r>
                              <w:rPr/>
                              <w:t>Подп. и дата</w:t>
                            </w:r>
                          </w:p>
                        </w:tc>
                        <w:tc>
                          <w:tcPr>
                            <w:tcW w:w="5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1564" w:hRule="atLeast"/>
                          <w:cantSplit w:val="true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0" w:right="0" w:hanging="0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>Инв. № дубл.</w:t>
                            </w:r>
                          </w:p>
                        </w:tc>
                        <w:tc>
                          <w:tcPr>
                            <w:tcW w:w="5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1564" w:hRule="atLeast"/>
                          <w:cantSplit w:val="true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0" w:right="0" w:hanging="0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>Взам. инв. №</w:t>
                            </w:r>
                          </w:p>
                        </w:tc>
                        <w:tc>
                          <w:tcPr>
                            <w:tcW w:w="5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1710" w:hRule="atLeast"/>
                          <w:cantSplit w:val="true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0" w:right="0" w:hanging="0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>Подп. и дата</w:t>
                            </w:r>
                          </w:p>
                        </w:tc>
                        <w:tc>
                          <w:tcPr>
                            <w:tcW w:w="5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2101" w:hRule="atLeast"/>
                          <w:cantSplit w:val="true"/>
                        </w:trPr>
                        <w:tc>
                          <w:tcPr>
                            <w:tcW w:w="5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113" w:right="0" w:hanging="0"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t>Инв. №подл</w:t>
                            </w:r>
                          </w:p>
                        </w:tc>
                        <w:tc>
                          <w:tcPr>
                            <w:tcW w:w="52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before="0" w:after="12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20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>ВЕБ ПРИЛОЖЕНИЕ ДЛЯ ГЕНЕРАЦИИ</w:t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 xml:space="preserve"> </w:t>
      </w:r>
      <w:r>
        <w:rPr>
          <w:b/>
        </w:rPr>
        <w:t>ЗАДАЧ ПО АЛГЕБРЕ</w:t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>Пояснительная записка</w:t>
      </w:r>
    </w:p>
    <w:p>
      <w:pPr>
        <w:pStyle w:val="Normal"/>
        <w:ind w:left="0" w:right="0" w:hanging="0"/>
        <w:jc w:val="center"/>
        <w:rPr/>
      </w:pPr>
      <w:r>
        <w:rPr>
          <w:b/>
          <w:lang w:val="en-US"/>
        </w:rPr>
        <w:t>RU</w:t>
      </w:r>
      <w:r>
        <w:rPr>
          <w:b/>
        </w:rPr>
        <w:t>.17701729.05.15-01 34 01-1</w:t>
      </w:r>
    </w:p>
    <w:p>
      <w:pPr>
        <w:pStyle w:val="Normal"/>
        <w:ind w:left="0" w:right="0" w:hanging="0"/>
        <w:jc w:val="center"/>
        <w:rPr>
          <w:b/>
          <w:b/>
        </w:rPr>
      </w:pPr>
      <w:r>
        <w:rPr>
          <w:b/>
        </w:rPr>
        <w:t>Листов  44</w:t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701" w:right="850" w:header="708" w:top="1134" w:footer="708" w:bottom="993" w:gutter="0"/>
          <w:pgNumType w:fmt="decimal"/>
          <w:formProt w:val="false"/>
          <w:textDirection w:val="lrTb"/>
          <w:docGrid w:type="default" w:linePitch="312" w:charSpace="0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5505" w:leader="none"/>
        </w:tabs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3545" w:right="0" w:firstLine="709"/>
        <w:rPr>
          <w:b/>
          <w:b/>
        </w:rPr>
      </w:pPr>
      <w:r>
        <w:rPr>
          <w:b/>
        </w:rPr>
        <w:t>Москва 2021</w:t>
      </w:r>
    </w:p>
    <w:p>
      <w:pPr>
        <w:sectPr>
          <w:type w:val="continuous"/>
          <w:pgSz w:w="11906" w:h="16838"/>
          <w:pgMar w:left="1701" w:right="850" w:header="708" w:top="1134" w:footer="708" w:bottom="993" w:gutter="0"/>
          <w:formProt w:val="false"/>
          <w:textDirection w:val="lrTb"/>
          <w:docGrid w:type="default" w:linePitch="312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\o "1-4" \h</w:instrText>
          </w:r>
          <w:r>
            <w:rPr>
              <w:rStyle w:val="IndexLink"/>
            </w:rPr>
            <w:fldChar w:fldCharType="separate"/>
          </w:r>
          <w:hyperlink w:anchor="__RefHeading___Toc5482_1933433957">
            <w:r>
              <w:rPr>
                <w:rStyle w:val="IndexLink"/>
              </w:rPr>
              <w:t>1 Назначение приложения.</w:t>
              <w:tab/>
              <w:t>3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484_1933433957">
            <w:r>
              <w:rPr>
                <w:rStyle w:val="IndexLink"/>
              </w:rPr>
              <w:t>1.1 Наименование приложения.</w:t>
              <w:tab/>
              <w:t>3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490_1933433957">
            <w:r>
              <w:rPr>
                <w:rStyle w:val="IndexLink"/>
              </w:rPr>
              <w:t>1.2  Функциональное назначение.</w:t>
              <w:tab/>
              <w:t>3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492_1933433957">
            <w:r>
              <w:rPr>
                <w:rStyle w:val="IndexLink"/>
              </w:rPr>
              <w:t>1.3 Краткая характеристика области применения.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5494_1933433957">
            <w:r>
              <w:rPr>
                <w:rStyle w:val="IndexLink"/>
              </w:rPr>
              <w:t>2 Условия выполнения программы.</w:t>
              <w:tab/>
              <w:t>4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546_1933433957">
            <w:r>
              <w:rPr>
                <w:rStyle w:val="IndexLink"/>
              </w:rPr>
              <w:t>2.1 Состав технических и программных средств.</w:t>
              <w:tab/>
              <w:t>4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548_1933433957">
            <w:r>
              <w:rPr>
                <w:rStyle w:val="IndexLink"/>
              </w:rPr>
              <w:t>2.2 Требования к информационной и программной совместимости.</w:t>
              <w:tab/>
              <w:t>4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5314_3291809639">
            <w:r>
              <w:rPr>
                <w:rStyle w:val="IndexLink"/>
              </w:rPr>
              <w:t>3 Выполнение программы</w:t>
              <w:tab/>
              <w:t>5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316_3291809639">
            <w:r>
              <w:rPr>
                <w:rStyle w:val="IndexLink"/>
              </w:rPr>
              <w:t>3.1 Использование приложения.</w:t>
              <w:tab/>
              <w:t>5</w:t>
            </w:r>
          </w:hyperlink>
        </w:p>
        <w:p>
          <w:pPr>
            <w:pStyle w:val="Contents3"/>
            <w:tabs>
              <w:tab w:val="clear" w:pos="708"/>
              <w:tab w:val="right" w:pos="9355" w:leader="dot"/>
            </w:tabs>
            <w:rPr/>
          </w:pPr>
          <w:hyperlink w:anchor="__RefHeading___Toc5318_3291809639">
            <w:r>
              <w:rPr>
                <w:rStyle w:val="IndexLink"/>
              </w:rPr>
              <w:t>3.1.1 Запуск.</w:t>
              <w:tab/>
              <w:t>5</w:t>
            </w:r>
          </w:hyperlink>
        </w:p>
        <w:p>
          <w:pPr>
            <w:pStyle w:val="Contents3"/>
            <w:tabs>
              <w:tab w:val="clear" w:pos="708"/>
              <w:tab w:val="right" w:pos="9355" w:leader="dot"/>
            </w:tabs>
            <w:rPr/>
          </w:pPr>
          <w:hyperlink w:anchor="__RefHeading___Toc5320_3291809639">
            <w:r>
              <w:rPr>
                <w:rStyle w:val="IndexLink"/>
              </w:rPr>
              <w:t>3.1.2 Интерфейс главной страницы.</w:t>
              <w:tab/>
              <w:t>5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322_3291809639">
            <w:r>
              <w:rPr>
                <w:rStyle w:val="IndexLink"/>
              </w:rPr>
              <w:t>3.2 Генерация задачи.</w:t>
              <w:tab/>
              <w:t>6</w:t>
            </w:r>
          </w:hyperlink>
        </w:p>
        <w:p>
          <w:pPr>
            <w:pStyle w:val="Contents3"/>
            <w:tabs>
              <w:tab w:val="clear" w:pos="708"/>
              <w:tab w:val="right" w:pos="9355" w:leader="dot"/>
            </w:tabs>
            <w:rPr/>
          </w:pPr>
          <w:hyperlink w:anchor="__RefHeading___Toc5324_3291809639">
            <w:r>
              <w:rPr>
                <w:rStyle w:val="IndexLink"/>
              </w:rPr>
              <w:t>3.2.1 Генерация задачи на новую тематику.</w:t>
              <w:tab/>
              <w:t>6</w:t>
            </w:r>
          </w:hyperlink>
        </w:p>
        <w:p>
          <w:pPr>
            <w:pStyle w:val="Contents3"/>
            <w:tabs>
              <w:tab w:val="clear" w:pos="708"/>
              <w:tab w:val="right" w:pos="9355" w:leader="dot"/>
            </w:tabs>
            <w:rPr/>
          </w:pPr>
          <w:hyperlink w:anchor="__RefHeading___Toc5326_3291809639">
            <w:r>
              <w:rPr>
                <w:rStyle w:val="IndexLink"/>
              </w:rPr>
              <w:t>3.2.2 Генерация задачи на текущую тему.</w:t>
              <w:tab/>
              <w:t>7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328_3291809639">
            <w:r>
              <w:rPr>
                <w:rStyle w:val="IndexLink"/>
              </w:rPr>
              <w:t>3.3 Добавление задачи в список задач на экспорт.</w:t>
              <w:tab/>
              <w:t>7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330_3291809639">
            <w:r>
              <w:rPr>
                <w:rStyle w:val="IndexLink"/>
              </w:rPr>
              <w:t>3.4 Отображение ответа на задачу.</w:t>
              <w:tab/>
              <w:t>8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332_3291809639">
            <w:r>
              <w:rPr>
                <w:rStyle w:val="IndexLink"/>
              </w:rPr>
              <w:t>3.5 Сброс текущего выбора задач для экспорта.</w:t>
              <w:tab/>
              <w:t>8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334_3291809639">
            <w:r>
              <w:rPr>
                <w:rStyle w:val="IndexLink"/>
              </w:rPr>
              <w:t>3.6 Экспорт текущего списка задач.</w:t>
              <w:tab/>
              <w:t>9</w:t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_RefHeading___Toc5336_3291809639">
            <w:r>
              <w:rPr>
                <w:rStyle w:val="IndexLink"/>
              </w:rPr>
              <w:t>4 Сообщения оператору.</w:t>
              <w:tab/>
              <w:t>9</w:t>
            </w:r>
          </w:hyperlink>
        </w:p>
        <w:p>
          <w:pPr>
            <w:pStyle w:val="Contents2"/>
            <w:tabs>
              <w:tab w:val="clear" w:pos="708"/>
              <w:tab w:val="right" w:pos="9355" w:leader="dot"/>
            </w:tabs>
            <w:rPr/>
          </w:pPr>
          <w:hyperlink w:anchor="__RefHeading___Toc5338_3291809639">
            <w:r>
              <w:rPr>
                <w:rStyle w:val="IndexLink"/>
              </w:rPr>
              <w:t>4.1 Ошибка при использовании веб сайта.</w:t>
              <w:tab/>
              <w:t>9</w:t>
            </w:r>
          </w:hyperlink>
        </w:p>
        <w:p>
          <w:pPr>
            <w:pStyle w:val="Contents3"/>
            <w:tabs>
              <w:tab w:val="clear" w:pos="708"/>
              <w:tab w:val="right" w:pos="9355" w:leader="dot"/>
            </w:tabs>
            <w:rPr/>
          </w:pPr>
          <w:hyperlink w:anchor="__RefHeading___Toc5340_3291809639">
            <w:r>
              <w:rPr>
                <w:rStyle w:val="IndexLink"/>
              </w:rPr>
              <w:t>4.1.1 404 Not found.</w:t>
              <w:tab/>
              <w:t>9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widowControl/>
        <w:suppressAutoHyphens w:val="true"/>
        <w:overflowPunct w:val="false"/>
        <w:bidi w:val="0"/>
        <w:spacing w:lineRule="auto" w:line="276" w:before="0" w:after="120"/>
        <w:ind w:left="0" w:right="0" w:firstLine="709"/>
        <w:jc w:val="both"/>
        <w:rPr>
          <w:rFonts w:ascii="Times New Roman" w:hAnsi="Times New Roman"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widowControl/>
        <w:suppressAutoHyphens w:val="true"/>
        <w:bidi w:val="0"/>
        <w:spacing w:lineRule="auto" w:line="276" w:before="0" w:after="120"/>
        <w:ind w:left="0" w:right="0" w:firstLine="709"/>
        <w:jc w:val="both"/>
        <w:rPr>
          <w:rFonts w:ascii="Times New Roman" w:hAnsi="Times New Roman"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Heading1"/>
        <w:widowControl/>
        <w:numPr>
          <w:ilvl w:val="0"/>
          <w:numId w:val="0"/>
        </w:numPr>
        <w:suppressAutoHyphens w:val="true"/>
        <w:overflowPunct w:val="false"/>
        <w:spacing w:lineRule="auto" w:line="276"/>
        <w:ind w:left="0" w:right="0" w:firstLine="709"/>
        <w:jc w:val="center"/>
        <w:outlineLvl w:val="0"/>
        <w:rPr>
          <w:rFonts w:ascii="Times New Roman" w:hAnsi="Times New Roman" w:eastAsia="Calibri" w:cs="Times New Roman"/>
          <w:b/>
          <w:b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b/>
          <w:color w:val="auto"/>
          <w:kern w:val="0"/>
          <w:sz w:val="24"/>
          <w:szCs w:val="24"/>
          <w:lang w:val="ru-RU" w:eastAsia="en-US" w:bidi="ar-SA"/>
        </w:rPr>
      </w:r>
      <w:r>
        <w:br w:type="page"/>
      </w:r>
    </w:p>
    <w:p>
      <w:pPr>
        <w:pStyle w:val="Heading1"/>
        <w:spacing w:lineRule="auto" w:line="276"/>
        <w:rPr>
          <w:rFonts w:ascii="Times New Roman" w:hAnsi="Times New Roman" w:eastAsia="Calibri" w:cs="Times New Roman"/>
          <w:b/>
          <w:b/>
          <w:color w:val="auto"/>
          <w:kern w:val="0"/>
          <w:sz w:val="24"/>
          <w:szCs w:val="24"/>
          <w:lang w:val="ru-RU" w:eastAsia="en-US" w:bidi="ar-SA"/>
        </w:rPr>
      </w:pPr>
      <w:bookmarkStart w:id="0" w:name="__RefHeading___Toc5482_1933433957"/>
      <w:bookmarkEnd w:id="0"/>
      <w:r>
        <w:rPr>
          <w:rFonts w:eastAsia="Calibri" w:cs="Times New Roman"/>
          <w:b/>
          <w:color w:val="auto"/>
          <w:kern w:val="0"/>
          <w:sz w:val="24"/>
          <w:szCs w:val="24"/>
          <w:lang w:val="ru-RU" w:eastAsia="en-US" w:bidi="ar-SA"/>
        </w:rPr>
        <w:t>Объект испытаний.</w:t>
      </w:r>
    </w:p>
    <w:p>
      <w:pPr>
        <w:pStyle w:val="Heading2"/>
        <w:rPr/>
      </w:pPr>
      <w:bookmarkStart w:id="1" w:name="__RefHeading___Toc5484_1933433957"/>
      <w:bookmarkStart w:id="2" w:name="_Toc69651516"/>
      <w:bookmarkStart w:id="3" w:name="_Toc531038448"/>
      <w:bookmarkStart w:id="4" w:name="_Toc9426432"/>
      <w:bookmarkStart w:id="5" w:name="_Toc39831660"/>
      <w:bookmarkStart w:id="6" w:name="_Toc39845276"/>
      <w:bookmarkEnd w:id="1"/>
      <w:r>
        <w:rPr/>
        <w:t>Наименование</w:t>
      </w:r>
      <w:bookmarkEnd w:id="2"/>
      <w:bookmarkEnd w:id="3"/>
      <w:bookmarkEnd w:id="4"/>
      <w:bookmarkEnd w:id="5"/>
      <w:bookmarkEnd w:id="6"/>
      <w:r>
        <w:rPr/>
        <w:t>.</w:t>
      </w:r>
    </w:p>
    <w:p>
      <w:pPr>
        <w:pStyle w:val="Normal"/>
        <w:spacing w:lineRule="auto" w:line="360" w:before="0" w:after="120"/>
        <w:contextualSpacing/>
        <w:rPr/>
      </w:pPr>
      <w:r>
        <w:rPr/>
        <w:t>Наименование приложения«</w:t>
      </w: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Веб приложение для генерации задач по алгебре.</w:t>
      </w:r>
      <w:r>
        <w:rPr/>
        <w:t>» / «Web application for algebra problems generation».</w:t>
      </w:r>
    </w:p>
    <w:p>
      <w:pPr>
        <w:pStyle w:val="Normal"/>
        <w:spacing w:lineRule="auto" w:line="360" w:before="0" w:after="120"/>
        <w:contextualSpacing/>
        <w:rPr/>
      </w:pPr>
      <w:r>
        <w:rPr/>
        <w:t>Краткое наименование приложения: «Algebrator».</w:t>
      </w:r>
    </w:p>
    <w:p>
      <w:pPr>
        <w:pStyle w:val="Normal"/>
        <w:ind w:left="0" w:right="0" w:hanging="0"/>
        <w:rPr/>
      </w:pPr>
      <w:r>
        <w:rPr/>
        <w:tab/>
      </w:r>
      <w:bookmarkStart w:id="7" w:name="_Hlk39803725"/>
      <w:bookmarkEnd w:id="7"/>
    </w:p>
    <w:p>
      <w:pPr>
        <w:pStyle w:val="Heading2"/>
        <w:rPr>
          <w:rFonts w:ascii="Times New Roman" w:hAnsi="Times New Roman" w:eastAsia="Calibri" w:cs="Times New Roman"/>
          <w:b/>
          <w:b/>
          <w:color w:val="auto"/>
          <w:kern w:val="0"/>
          <w:sz w:val="24"/>
          <w:szCs w:val="24"/>
          <w:lang w:val="ru-RU" w:eastAsia="en-US" w:bidi="ar-SA"/>
        </w:rPr>
      </w:pPr>
      <w:bookmarkStart w:id="8" w:name="__RefHeading___Toc5492_1933433957"/>
      <w:bookmarkEnd w:id="8"/>
      <w:r>
        <w:rPr>
          <w:rFonts w:eastAsia="Calibri" w:cs="Times New Roman"/>
          <w:b/>
          <w:color w:val="auto"/>
          <w:kern w:val="0"/>
          <w:sz w:val="24"/>
          <w:szCs w:val="24"/>
          <w:lang w:val="ru-RU" w:eastAsia="en-US" w:bidi="ar-SA"/>
        </w:rPr>
        <w:t>Краткая характеристика области применения.</w:t>
      </w:r>
    </w:p>
    <w:p>
      <w:pPr>
        <w:pStyle w:val="Normal"/>
        <w:spacing w:lineRule="auto" w:line="360"/>
        <w:rPr/>
      </w:pPr>
      <w:r>
        <w:rPr/>
        <w:t xml:space="preserve">Данное приложение предполагается использовать в качестве практики решения задач по </w:t>
      </w:r>
      <w:r>
        <w:rPr/>
        <w:t>различным темам алгебры</w:t>
      </w:r>
      <w:r>
        <w:rPr>
          <w:b/>
          <w:bCs/>
        </w:rPr>
        <w:t xml:space="preserve"> </w:t>
      </w:r>
      <w:r>
        <w:rPr>
          <w:b w:val="false"/>
          <w:bCs w:val="false"/>
        </w:rPr>
        <w:t>и/или составления вариантов контрольных работ.</w:t>
      </w:r>
      <w:r>
        <w:br w:type="page"/>
      </w:r>
    </w:p>
    <w:p>
      <w:pPr>
        <w:pStyle w:val="Normal"/>
        <w:spacing w:lineRule="auto" w:line="360"/>
        <w:rPr/>
      </w:pPr>
      <w:r>
        <w:rPr/>
      </w:r>
    </w:p>
    <w:p>
      <w:pPr>
        <w:pStyle w:val="Heading1"/>
        <w:rPr>
          <w:rFonts w:ascii="Times New Roman" w:hAnsi="Times New Roman" w:eastAsia="Calibri" w:cs="Times New Roman"/>
          <w:b/>
          <w:b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b/>
          <w:color w:val="auto"/>
          <w:kern w:val="0"/>
          <w:sz w:val="24"/>
          <w:szCs w:val="24"/>
          <w:lang w:val="ru-RU" w:eastAsia="en-US" w:bidi="ar-SA"/>
        </w:rPr>
        <w:t>Цель испытаний.</w:t>
      </w:r>
    </w:p>
    <w:p>
      <w:pPr>
        <w:pStyle w:val="Heading2"/>
        <w:rPr/>
      </w:pPr>
      <w:r>
        <w:rPr/>
        <w:t>Цель проведения испытаний.</w:t>
      </w:r>
    </w:p>
    <w:p>
      <w:pPr>
        <w:pStyle w:val="Normal"/>
        <w:rPr/>
      </w:pPr>
      <w:r>
        <w:rPr/>
        <w:t>Целью проведения испытаний является проверка корректности работы программы, а так же проверка соответствия разработанной программы функциональным требованиям и требованиям к надёжности, изложенным в документе «Техническое задание».</w:t>
      </w:r>
    </w:p>
    <w:p>
      <w:pPr>
        <w:pStyle w:val="Heading1"/>
        <w:rPr/>
      </w:pPr>
      <w:r>
        <w:rPr/>
        <w:t>Требования к программе.</w:t>
      </w:r>
    </w:p>
    <w:p>
      <w:pPr>
        <w:pStyle w:val="Heading2"/>
        <w:rPr/>
      </w:pPr>
      <w:r>
        <w:rPr/>
        <w:t>Требования к функциональным характеристикам.</w:t>
      </w:r>
    </w:p>
    <w:p>
      <w:pPr>
        <w:pStyle w:val="Normal"/>
        <w:rPr/>
      </w:pPr>
      <w:r>
        <w:rPr/>
        <w:t>Данная программа должна обладать следующими функциями:</w:t>
      </w:r>
    </w:p>
    <w:p>
      <w:pPr>
        <w:pStyle w:val="Normal"/>
        <w:numPr>
          <w:ilvl w:val="0"/>
          <w:numId w:val="6"/>
        </w:numPr>
        <w:rPr/>
      </w:pPr>
      <w:r>
        <w:rPr/>
        <w:t>Быть доступна из сети интернет.</w:t>
      </w:r>
    </w:p>
    <w:p>
      <w:pPr>
        <w:pStyle w:val="Normal"/>
        <w:numPr>
          <w:ilvl w:val="0"/>
          <w:numId w:val="6"/>
        </w:numPr>
        <w:rPr/>
      </w:pPr>
      <w:r>
        <w:rPr/>
        <w:t>Быть предъявлена в виде веб приложения</w:t>
      </w:r>
    </w:p>
    <w:p>
      <w:pPr>
        <w:pStyle w:val="Normal"/>
        <w:numPr>
          <w:ilvl w:val="0"/>
          <w:numId w:val="6"/>
        </w:numPr>
        <w:rPr/>
      </w:pPr>
      <w:r>
        <w:rPr/>
        <w:t>Иметь возможность генерации задач на тему:</w:t>
      </w:r>
    </w:p>
    <w:p>
      <w:pPr>
        <w:pStyle w:val="TableContents"/>
        <w:widowControl w:val="false"/>
        <w:numPr>
          <w:ilvl w:val="1"/>
          <w:numId w:val="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Сложение/Вычитаие умножение матриц</w:t>
      </w:r>
    </w:p>
    <w:p>
      <w:pPr>
        <w:pStyle w:val="TableContents"/>
        <w:widowControl w:val="false"/>
        <w:numPr>
          <w:ilvl w:val="1"/>
          <w:numId w:val="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Поиск ранга матрицы</w:t>
      </w:r>
    </w:p>
    <w:p>
      <w:pPr>
        <w:pStyle w:val="TableContents"/>
        <w:widowControl w:val="false"/>
        <w:numPr>
          <w:ilvl w:val="1"/>
          <w:numId w:val="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Поиск n-ой степени матрицы</w:t>
      </w:r>
    </w:p>
    <w:p>
      <w:pPr>
        <w:pStyle w:val="TableContents"/>
        <w:widowControl w:val="false"/>
        <w:numPr>
          <w:ilvl w:val="1"/>
          <w:numId w:val="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Определние обратимости матрицы</w:t>
      </w:r>
    </w:p>
    <w:p>
      <w:pPr>
        <w:pStyle w:val="TableContents"/>
        <w:widowControl w:val="false"/>
        <w:numPr>
          <w:ilvl w:val="1"/>
          <w:numId w:val="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Нахождение собственных значений матрицы</w:t>
      </w:r>
    </w:p>
    <w:p>
      <w:pPr>
        <w:pStyle w:val="TableContents"/>
        <w:widowControl w:val="false"/>
        <w:numPr>
          <w:ilvl w:val="1"/>
          <w:numId w:val="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Приведение к нормальной Жордановой форме матрицы</w:t>
      </w:r>
    </w:p>
    <w:p>
      <w:pPr>
        <w:pStyle w:val="TableContents"/>
        <w:widowControl w:val="false"/>
        <w:numPr>
          <w:ilvl w:val="1"/>
          <w:numId w:val="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QR разложение матрицы</w:t>
      </w:r>
    </w:p>
    <w:p>
      <w:pPr>
        <w:pStyle w:val="TableContents"/>
        <w:widowControl w:val="false"/>
        <w:numPr>
          <w:ilvl w:val="1"/>
          <w:numId w:val="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Нахождение ортогонального преобразования в диагональную матрицу</w:t>
      </w:r>
    </w:p>
    <w:p>
      <w:pPr>
        <w:pStyle w:val="TableContents"/>
        <w:widowControl w:val="false"/>
        <w:numPr>
          <w:ilvl w:val="1"/>
          <w:numId w:val="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Сингулярное разложение матрицы</w:t>
      </w:r>
    </w:p>
    <w:p>
      <w:pPr>
        <w:pStyle w:val="TableContents"/>
        <w:widowControl w:val="false"/>
        <w:numPr>
          <w:ilvl w:val="1"/>
          <w:numId w:val="6"/>
        </w:numPr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Нахождение угла и оси ортогонального оператора</w:t>
      </w:r>
    </w:p>
    <w:p>
      <w:pPr>
        <w:pStyle w:val="TableContents"/>
        <w:widowControl w:val="false"/>
        <w:numPr>
          <w:ilvl w:val="1"/>
          <w:numId w:val="6"/>
        </w:numPr>
        <w:spacing w:before="0" w:after="12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Нахождение размерности ядра и отображения матрицы перехода</w:t>
      </w:r>
    </w:p>
    <w:p>
      <w:pPr>
        <w:pStyle w:val="TableContents"/>
        <w:widowControl w:val="false"/>
        <w:numPr>
          <w:ilvl w:val="0"/>
          <w:numId w:val="6"/>
        </w:numPr>
        <w:spacing w:before="0" w:after="12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Иметь возможность выбрать тему  задачи для генерации</w:t>
      </w:r>
    </w:p>
    <w:p>
      <w:pPr>
        <w:pStyle w:val="TableContents"/>
        <w:widowControl w:val="false"/>
        <w:numPr>
          <w:ilvl w:val="0"/>
          <w:numId w:val="6"/>
        </w:numPr>
        <w:spacing w:before="0" w:after="12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Иметь возможность получить новую задачу по выбранной теме</w:t>
      </w:r>
    </w:p>
    <w:p>
      <w:pPr>
        <w:pStyle w:val="TableContents"/>
        <w:widowControl w:val="false"/>
        <w:numPr>
          <w:ilvl w:val="0"/>
          <w:numId w:val="6"/>
        </w:numPr>
        <w:spacing w:before="0" w:after="12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Иметь возможность отобразить ответ на задачу</w:t>
      </w:r>
    </w:p>
    <w:p>
      <w:pPr>
        <w:pStyle w:val="TableContents"/>
        <w:widowControl w:val="false"/>
        <w:numPr>
          <w:ilvl w:val="0"/>
          <w:numId w:val="6"/>
        </w:numPr>
        <w:spacing w:before="0" w:after="12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Иметь возможность добавить задачу в список на экспорт</w:t>
      </w:r>
    </w:p>
    <w:p>
      <w:pPr>
        <w:pStyle w:val="TableContents"/>
        <w:widowControl w:val="false"/>
        <w:numPr>
          <w:ilvl w:val="0"/>
          <w:numId w:val="6"/>
        </w:numPr>
        <w:spacing w:before="0" w:after="12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Иметь возможность очистить список задач на экспорта</w:t>
      </w:r>
    </w:p>
    <w:p>
      <w:pPr>
        <w:pStyle w:val="TableContents"/>
        <w:widowControl w:val="false"/>
        <w:numPr>
          <w:ilvl w:val="0"/>
          <w:numId w:val="6"/>
        </w:numPr>
        <w:spacing w:before="0" w:after="12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Иметь возможность скачать файл, содержащий задачи и ответы в форматах .pdf и .tex</w:t>
      </w:r>
    </w:p>
    <w:p>
      <w:pPr>
        <w:pStyle w:val="Heading2"/>
        <w:numPr>
          <w:ilvl w:val="0"/>
          <w:numId w:val="0"/>
        </w:numPr>
        <w:ind w:left="576" w:right="0" w:hanging="0"/>
        <w:rPr/>
      </w:pPr>
      <w:r>
        <w:rPr/>
      </w:r>
    </w:p>
    <w:p>
      <w:pPr>
        <w:pStyle w:val="Heading2"/>
        <w:rPr/>
      </w:pPr>
      <w:r>
        <w:rPr/>
        <w:t>Требования к надежности.</w:t>
      </w:r>
    </w:p>
    <w:p>
      <w:pPr>
        <w:pStyle w:val="Normal"/>
        <w:rPr/>
      </w:pPr>
      <w:r>
        <w:rPr/>
      </w:r>
    </w:p>
    <w:p>
      <w:pPr>
        <w:pStyle w:val="Heading2"/>
        <w:rPr>
          <w:rFonts w:ascii="Times New Roman" w:hAnsi="Times New Roman" w:eastAsia="Calibri" w:cs="Times New Roman"/>
          <w:b/>
          <w:b/>
          <w:color w:val="auto"/>
          <w:kern w:val="0"/>
          <w:sz w:val="24"/>
          <w:szCs w:val="24"/>
          <w:lang w:val="ru-RU" w:eastAsia="en-US" w:bidi="ar-SA"/>
        </w:rPr>
      </w:pPr>
      <w:r>
        <w:rPr/>
        <w:t>Краткая характеристика области применения.</w:t>
      </w:r>
    </w:p>
    <w:p>
      <w:pPr>
        <w:pStyle w:val="Normal"/>
        <w:rPr>
          <w:rFonts w:ascii="Times New Roman" w:hAnsi="Times New Roman" w:eastAsia="Calibri" w:cs="Times New Roman"/>
          <w:b/>
          <w:b/>
          <w:color w:val="auto"/>
          <w:kern w:val="0"/>
          <w:sz w:val="24"/>
          <w:szCs w:val="24"/>
          <w:lang w:val="ru-RU" w:eastAsia="en-US" w:bidi="ar-SA"/>
        </w:rPr>
      </w:pPr>
      <w:r>
        <w:rPr/>
      </w:r>
    </w:p>
    <w:p>
      <w:pPr>
        <w:pStyle w:val="Heading1"/>
        <w:rPr>
          <w:rFonts w:ascii="Times New Roman" w:hAnsi="Times New Roman" w:eastAsia="Calibri" w:cs="Times New Roman"/>
          <w:b/>
          <w:b/>
          <w:color w:val="auto"/>
          <w:kern w:val="0"/>
          <w:sz w:val="24"/>
          <w:szCs w:val="24"/>
          <w:lang w:val="ru-RU" w:eastAsia="en-US" w:bidi="ar-SA"/>
        </w:rPr>
      </w:pPr>
      <w:bookmarkStart w:id="9" w:name="__RefHeading___Toc5494_1933433957"/>
      <w:bookmarkEnd w:id="9"/>
      <w:r>
        <w:rPr>
          <w:rFonts w:eastAsia="Calibri" w:cs="Times New Roman"/>
          <w:b/>
          <w:color w:val="auto"/>
          <w:kern w:val="0"/>
          <w:sz w:val="24"/>
          <w:szCs w:val="24"/>
          <w:lang w:val="ru-RU" w:eastAsia="en-US" w:bidi="ar-SA"/>
        </w:rPr>
        <w:t>Условия выполнения программы.</w:t>
      </w:r>
    </w:p>
    <w:p>
      <w:pPr>
        <w:pStyle w:val="Heading2"/>
        <w:rPr/>
      </w:pPr>
      <w:bookmarkStart w:id="10" w:name="__RefHeading___Toc5546_1933433957"/>
      <w:bookmarkEnd w:id="10"/>
      <w:r>
        <w:rPr/>
        <w:t>Состав технических и программных средств.</w:t>
      </w:r>
    </w:p>
    <w:p>
      <w:pPr>
        <w:pStyle w:val="Normal"/>
        <w:numPr>
          <w:ilvl w:val="0"/>
          <w:numId w:val="2"/>
        </w:numPr>
        <w:ind w:left="720" w:right="0" w:hanging="360"/>
        <w:rPr/>
      </w:pPr>
      <w:r>
        <w:rPr/>
        <w:t>Процессор с частотой не ниже 1ГГц.</w:t>
      </w:r>
    </w:p>
    <w:p>
      <w:pPr>
        <w:pStyle w:val="Normal"/>
        <w:numPr>
          <w:ilvl w:val="0"/>
          <w:numId w:val="2"/>
        </w:numPr>
        <w:ind w:left="720" w:right="0" w:hanging="360"/>
        <w:rPr/>
      </w:pPr>
      <w:r>
        <w:rPr/>
        <w:t>Минимум 512 Мб Системной памяти.</w:t>
      </w:r>
    </w:p>
    <w:p>
      <w:pPr>
        <w:pStyle w:val="Normal"/>
        <w:numPr>
          <w:ilvl w:val="0"/>
          <w:numId w:val="2"/>
        </w:numPr>
        <w:ind w:left="720" w:right="0" w:hanging="360"/>
        <w:rPr/>
      </w:pPr>
      <w:r>
        <w:rPr/>
        <w:t>Жесткий диск с достаточным колчеством места для установления веб браузера.</w:t>
      </w:r>
    </w:p>
    <w:p>
      <w:pPr>
        <w:pStyle w:val="Normal"/>
        <w:numPr>
          <w:ilvl w:val="0"/>
          <w:numId w:val="2"/>
        </w:numPr>
        <w:ind w:left="720" w:right="0" w:hanging="360"/>
        <w:rPr/>
      </w:pPr>
      <w:r>
        <w:rPr/>
        <w:t>Монитор</w:t>
      </w:r>
    </w:p>
    <w:p>
      <w:pPr>
        <w:pStyle w:val="Normal"/>
        <w:numPr>
          <w:ilvl w:val="0"/>
          <w:numId w:val="2"/>
        </w:numPr>
        <w:ind w:left="720" w:right="0" w:hanging="360"/>
        <w:rPr/>
      </w:pPr>
      <w:r>
        <w:rPr/>
        <w:t>Мышь или тач пад</w:t>
      </w:r>
    </w:p>
    <w:p>
      <w:pPr>
        <w:pStyle w:val="Normal"/>
        <w:rPr>
          <w:rFonts w:ascii="Times New Roman" w:hAnsi="Times New Roman"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Heading2"/>
        <w:rPr/>
      </w:pPr>
      <w:bookmarkStart w:id="11" w:name="__RefHeading___Toc5548_1933433957"/>
      <w:bookmarkEnd w:id="11"/>
      <w:r>
        <w:rPr>
          <w:rFonts w:eastAsia="Calibri" w:cs="Times New Roman"/>
          <w:b/>
          <w:color w:val="auto"/>
          <w:kern w:val="0"/>
          <w:sz w:val="24"/>
          <w:szCs w:val="24"/>
          <w:lang w:val="ru-RU" w:eastAsia="en-US" w:bidi="ar-SA"/>
        </w:rPr>
        <w:t>Требования к информационной и программной совместимости.</w:t>
      </w:r>
    </w:p>
    <w:p>
      <w:pPr>
        <w:pStyle w:val="Normal"/>
        <w:numPr>
          <w:ilvl w:val="0"/>
          <w:numId w:val="3"/>
        </w:numPr>
        <w:ind w:left="1428" w:right="0" w:hanging="360"/>
        <w:rPr/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Операционная система семейства Windows (Windows 7, Windows 8, Windows 8.1, Windows 10 или более поздней версии), семейства OS X (Mavericks 10.9 или более поздней версии) или семейства Linux (64-bit Ubuntu 14.04+, Debian 8+, openSUSE 13.1+ или Fedora Linux 21+).</w:t>
      </w:r>
    </w:p>
    <w:p>
      <w:pPr>
        <w:pStyle w:val="Normal"/>
        <w:numPr>
          <w:ilvl w:val="0"/>
          <w:numId w:val="3"/>
        </w:numPr>
        <w:ind w:left="1428" w:right="0" w:hanging="360"/>
        <w:rPr/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Веб-браузер с поддержкой JavaScript, HTML5, CSS3.</w:t>
      </w:r>
    </w:p>
    <w:p>
      <w:pPr>
        <w:pStyle w:val="Normal"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r>
    </w:p>
    <w:p>
      <w:pPr>
        <w:pStyle w:val="Normal"/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</w:r>
      <w:r>
        <w:br w:type="page"/>
      </w:r>
    </w:p>
    <w:p>
      <w:pPr>
        <w:pStyle w:val="Heading1"/>
        <w:rPr/>
      </w:pPr>
      <w:bookmarkStart w:id="12" w:name="__RefHeading___Toc5314_3291809639"/>
      <w:bookmarkEnd w:id="12"/>
      <w:r>
        <w:rPr/>
        <w:t>Выполнение программы</w:t>
      </w:r>
    </w:p>
    <w:p>
      <w:pPr>
        <w:pStyle w:val="Heading2"/>
        <w:rPr/>
      </w:pPr>
      <w:bookmarkStart w:id="13" w:name="__RefHeading___Toc5316_3291809639"/>
      <w:bookmarkEnd w:id="13"/>
      <w:r>
        <w:rPr/>
        <w:t>Использование приложения.</w:t>
      </w:r>
    </w:p>
    <w:p>
      <w:pPr>
        <w:pStyle w:val="Heading3"/>
        <w:ind w:left="1428" w:right="0" w:firstLine="709"/>
        <w:rPr/>
      </w:pPr>
      <w:bookmarkStart w:id="14" w:name="__RefHeading___Toc5318_3291809639"/>
      <w:bookmarkEnd w:id="14"/>
      <w:r>
        <w:rPr/>
        <w:t>Запуск.</w:t>
      </w:r>
    </w:p>
    <w:p>
      <w:pPr>
        <w:pStyle w:val="Normal"/>
        <w:ind w:left="0" w:right="0" w:hanging="0"/>
        <w:rPr/>
      </w:pPr>
      <w:r>
        <w:rPr/>
        <w:tab/>
        <w:t>Чтобы начать использование приложения необходимо ввести в адресную строку</w:t>
      </w:r>
    </w:p>
    <w:p>
      <w:pPr>
        <w:pStyle w:val="Normal"/>
        <w:ind w:left="0" w:right="0" w:hanging="0"/>
        <w:jc w:val="left"/>
        <w:rPr/>
      </w:pPr>
      <w:r>
        <w:rPr/>
        <w:t>браузера адрес ресурса, на котором размещено приложение.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Heading3"/>
        <w:ind w:left="1428" w:right="0" w:firstLine="709"/>
        <w:rPr/>
      </w:pPr>
      <w:bookmarkStart w:id="15" w:name="__RefHeading___Toc5320_3291809639"/>
      <w:bookmarkEnd w:id="15"/>
      <w:r>
        <w:rPr/>
        <w:t>Интерфейс главной страницы.</w:t>
      </w:r>
    </w:p>
    <w:p>
      <w:pPr>
        <w:pStyle w:val="Illustration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397125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1. Интерфейс главной страницы приложения.</w:t>
      </w:r>
    </w:p>
    <w:p>
      <w:pPr>
        <w:pStyle w:val="Illustration"/>
        <w:jc w:val="center"/>
        <w:rPr/>
      </w:pPr>
      <w:r>
        <w:rPr/>
      </w:r>
    </w:p>
    <w:p>
      <w:pPr>
        <w:pStyle w:val="Illustration"/>
        <w:jc w:val="center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256155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2. Интерфейс  главной страницы, с не пустым списком задач на экспорт.</w:t>
      </w:r>
    </w:p>
    <w:p>
      <w:pPr>
        <w:pStyle w:val="Normal"/>
        <w:rPr/>
      </w:pPr>
      <w:r>
        <w:rPr/>
        <w:t>При переходе на главную страницу, пользователь сразу же перенаправлен на страницу со сгенерированной задачей на тему «Сложение/Вычитание умножение матриц».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Calibri" w:cs="Times New Roman"/>
          <w:color w:val="auto"/>
          <w:kern w:val="0"/>
          <w:sz w:val="24"/>
          <w:szCs w:val="24"/>
          <w:lang w:val="ru-RU" w:eastAsia="en-US" w:bidi="ar-SA"/>
        </w:rPr>
        <w:t>Основной раздел с задачами содержит элементы указанные</w:t>
      </w:r>
      <w:r>
        <w:rPr/>
        <w:t xml:space="preserve"> на рис. 1, то есть:</w:t>
      </w:r>
    </w:p>
    <w:p>
      <w:pPr>
        <w:pStyle w:val="Normal"/>
        <w:numPr>
          <w:ilvl w:val="0"/>
          <w:numId w:val="4"/>
        </w:numPr>
        <w:ind w:left="720" w:right="0" w:hanging="360"/>
        <w:rPr/>
      </w:pPr>
      <w:r>
        <w:rPr/>
        <w:t>Навигационная модель, содержащая:</w:t>
      </w:r>
    </w:p>
    <w:p>
      <w:pPr>
        <w:pStyle w:val="Normal"/>
        <w:numPr>
          <w:ilvl w:val="1"/>
          <w:numId w:val="4"/>
        </w:numPr>
        <w:ind w:left="720" w:right="0" w:hanging="360"/>
        <w:rPr/>
      </w:pPr>
      <w:r>
        <w:rPr/>
        <w:t>Выпадающее меню «Сгенерировать задачу»</w:t>
      </w:r>
    </w:p>
    <w:p>
      <w:pPr>
        <w:pStyle w:val="Normal"/>
        <w:numPr>
          <w:ilvl w:val="1"/>
          <w:numId w:val="4"/>
        </w:numPr>
        <w:ind w:left="720" w:right="0" w:hanging="360"/>
        <w:rPr/>
      </w:pPr>
      <w:r>
        <w:rPr/>
        <w:t>Кнопку для загрузки файла «Экспортировать задачи и ответы»</w:t>
      </w:r>
    </w:p>
    <w:p>
      <w:pPr>
        <w:pStyle w:val="Normal"/>
        <w:numPr>
          <w:ilvl w:val="1"/>
          <w:numId w:val="4"/>
        </w:numPr>
        <w:ind w:left="720" w:right="0" w:hanging="360"/>
        <w:rPr/>
      </w:pPr>
      <w:r>
        <w:rPr/>
        <w:t>Счетчик задач в списке задач для скачивания</w:t>
      </w:r>
    </w:p>
    <w:p>
      <w:pPr>
        <w:pStyle w:val="Normal"/>
        <w:numPr>
          <w:ilvl w:val="1"/>
          <w:numId w:val="4"/>
        </w:numPr>
        <w:ind w:left="720" w:right="0" w:hanging="360"/>
        <w:rPr/>
      </w:pPr>
      <w:r>
        <w:rPr/>
        <w:t>При доавблении задачи в список так же отображается кнопка сброса текущих задач «Сбросить текущий выбор».</w:t>
      </w:r>
    </w:p>
    <w:p>
      <w:pPr>
        <w:pStyle w:val="Normal"/>
        <w:numPr>
          <w:ilvl w:val="0"/>
          <w:numId w:val="4"/>
        </w:numPr>
        <w:ind w:left="720" w:right="0" w:hanging="360"/>
        <w:rPr/>
      </w:pPr>
      <w:r>
        <w:rPr/>
        <w:t>Кнопка выбора новой задачи по текущей тематике «Другая задача»</w:t>
      </w:r>
    </w:p>
    <w:p>
      <w:pPr>
        <w:pStyle w:val="Normal"/>
        <w:numPr>
          <w:ilvl w:val="0"/>
          <w:numId w:val="4"/>
        </w:numPr>
        <w:ind w:left="720" w:right="0" w:hanging="360"/>
        <w:rPr/>
      </w:pPr>
      <w:r>
        <w:rPr/>
        <w:t>Кнопка доабвления текущей задачи в список задач на экспорт «Добавить задачу»</w:t>
      </w:r>
    </w:p>
    <w:p>
      <w:pPr>
        <w:pStyle w:val="Normal"/>
        <w:numPr>
          <w:ilvl w:val="0"/>
          <w:numId w:val="4"/>
        </w:numPr>
        <w:ind w:left="720" w:right="0" w:hanging="360"/>
        <w:rPr/>
      </w:pPr>
      <w:r>
        <w:rPr/>
        <w:t>Кнопка для отображения ответа «Показать ответ»</w:t>
      </w:r>
    </w:p>
    <w:p>
      <w:pPr>
        <w:pStyle w:val="Normal"/>
        <w:numPr>
          <w:ilvl w:val="0"/>
          <w:numId w:val="4"/>
        </w:numPr>
        <w:ind w:left="720" w:right="0" w:hanging="360"/>
        <w:rPr/>
      </w:pPr>
      <w:r>
        <w:rPr/>
        <w:t>Отображение текущей задачи в формате Latex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6" w:name="__RefHeading___Toc5322_3291809639"/>
      <w:bookmarkEnd w:id="16"/>
      <w:r>
        <w:rPr/>
        <w:t>Генерация задачи.</w:t>
      </w:r>
    </w:p>
    <w:p>
      <w:pPr>
        <w:pStyle w:val="Heading3"/>
        <w:ind w:left="1428" w:right="0" w:firstLine="709"/>
        <w:rPr/>
      </w:pPr>
      <w:bookmarkStart w:id="17" w:name="__RefHeading___Toc5324_3291809639"/>
      <w:bookmarkEnd w:id="17"/>
      <w:r>
        <w:rPr/>
        <w:t>Генерация задачи на новую тематику.</w:t>
      </w:r>
    </w:p>
    <w:p>
      <w:pPr>
        <w:pStyle w:val="Normal"/>
        <w:rPr/>
      </w:pPr>
      <w:r>
        <w:rPr/>
        <w:t>Для генерации новой задачи, пользователю нужно нажать на кнопку выпадающего списка «Сгенерировать задачу».</w:t>
      </w:r>
    </w:p>
    <w:p>
      <w:pPr>
        <w:pStyle w:val="Normal"/>
        <w:rPr/>
      </w:pPr>
      <w:r>
        <w:rPr/>
        <w:t>Далее выпадающий список отобразит следующие опции выбора:</w:t>
      </w:r>
    </w:p>
    <w:p>
      <w:pPr>
        <w:pStyle w:val="Normal"/>
        <w:numPr>
          <w:ilvl w:val="0"/>
          <w:numId w:val="5"/>
        </w:numPr>
        <w:ind w:left="720" w:right="0" w:hanging="360"/>
        <w:rPr/>
      </w:pPr>
      <w:r>
        <w:rPr/>
        <w:t>Сложение/Вычитание/Умножение матриц</w:t>
      </w:r>
    </w:p>
    <w:p>
      <w:pPr>
        <w:pStyle w:val="Normal"/>
        <w:numPr>
          <w:ilvl w:val="0"/>
          <w:numId w:val="5"/>
        </w:numPr>
        <w:ind w:left="720" w:right="0" w:hanging="360"/>
        <w:rPr/>
      </w:pPr>
      <w:r>
        <w:rPr/>
        <w:t>Поиск ранга матриц</w:t>
      </w:r>
    </w:p>
    <w:p>
      <w:pPr>
        <w:pStyle w:val="Normal"/>
        <w:numPr>
          <w:ilvl w:val="0"/>
          <w:numId w:val="5"/>
        </w:numPr>
        <w:ind w:left="720" w:right="0" w:hanging="360"/>
        <w:rPr/>
      </w:pPr>
      <w:r>
        <w:rPr/>
        <w:t>Поиск n-ой степени матрицы</w:t>
      </w:r>
    </w:p>
    <w:p>
      <w:pPr>
        <w:pStyle w:val="Normal"/>
        <w:numPr>
          <w:ilvl w:val="0"/>
          <w:numId w:val="5"/>
        </w:numPr>
        <w:ind w:left="720" w:right="0" w:hanging="360"/>
        <w:rPr/>
      </w:pPr>
      <w:r>
        <w:rPr/>
        <w:t>Найти собственные числа</w:t>
      </w:r>
    </w:p>
    <w:p>
      <w:pPr>
        <w:pStyle w:val="Normal"/>
        <w:numPr>
          <w:ilvl w:val="0"/>
          <w:numId w:val="5"/>
        </w:numPr>
        <w:ind w:left="720" w:right="0" w:hanging="360"/>
        <w:rPr/>
      </w:pPr>
      <w:r>
        <w:rPr/>
        <w:t>Привести к форме Жордана</w:t>
      </w:r>
    </w:p>
    <w:p>
      <w:pPr>
        <w:pStyle w:val="Normal"/>
        <w:numPr>
          <w:ilvl w:val="0"/>
          <w:numId w:val="5"/>
        </w:numPr>
        <w:ind w:left="720" w:right="0" w:hanging="360"/>
        <w:rPr/>
      </w:pPr>
      <w:r>
        <w:rPr/>
        <w:t>Найти QR разложение матрицы</w:t>
      </w:r>
    </w:p>
    <w:p>
      <w:pPr>
        <w:pStyle w:val="Normal"/>
        <w:numPr>
          <w:ilvl w:val="0"/>
          <w:numId w:val="5"/>
        </w:numPr>
        <w:ind w:left="720" w:right="0" w:hanging="360"/>
        <w:rPr/>
      </w:pPr>
      <w:r>
        <w:rPr/>
        <w:t>Найти диагональную матрицу и ортогональное преобразование</w:t>
      </w:r>
    </w:p>
    <w:p>
      <w:pPr>
        <w:pStyle w:val="Normal"/>
        <w:numPr>
          <w:ilvl w:val="0"/>
          <w:numId w:val="5"/>
        </w:numPr>
        <w:ind w:left="720" w:right="0" w:hanging="360"/>
        <w:rPr/>
      </w:pPr>
      <w:r>
        <w:rPr/>
        <w:t>Провести сингулярное разложение над матрицей</w:t>
      </w:r>
    </w:p>
    <w:p>
      <w:pPr>
        <w:pStyle w:val="Normal"/>
        <w:numPr>
          <w:ilvl w:val="0"/>
          <w:numId w:val="5"/>
        </w:numPr>
        <w:ind w:left="720" w:right="0" w:hanging="360"/>
        <w:rPr/>
      </w:pPr>
      <w:r>
        <w:rPr/>
        <w:t>Найти угол и ось вращения ортогонального оператора</w:t>
      </w:r>
    </w:p>
    <w:p>
      <w:pPr>
        <w:pStyle w:val="Normal"/>
        <w:numPr>
          <w:ilvl w:val="0"/>
          <w:numId w:val="5"/>
        </w:numPr>
        <w:ind w:left="720" w:right="0" w:hanging="360"/>
        <w:rPr/>
      </w:pPr>
      <w:r>
        <w:rPr/>
        <w:t>Найти размерность ядра и отображения матрицы перехода</w:t>
      </w:r>
    </w:p>
    <w:p>
      <w:pPr>
        <w:pStyle w:val="Caption"/>
        <w:jc w:val="center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716780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3. Опции выпадающего меню генерации задач.</w:t>
      </w:r>
    </w:p>
    <w:p>
      <w:pPr>
        <w:pStyle w:val="Normal"/>
        <w:rPr/>
      </w:pPr>
      <w:r>
        <w:rPr/>
        <w:t>Нажав на одну из доступных опций, страница обновится и в поле, отображающем задачу появится новая задача на выбранную тематику.</w:t>
      </w:r>
    </w:p>
    <w:p>
      <w:pPr>
        <w:pStyle w:val="Normal"/>
        <w:rPr/>
      </w:pPr>
      <w:r>
        <w:rPr/>
      </w:r>
    </w:p>
    <w:p>
      <w:pPr>
        <w:pStyle w:val="Heading3"/>
        <w:ind w:left="1428" w:right="0" w:firstLine="709"/>
        <w:rPr/>
      </w:pPr>
      <w:bookmarkStart w:id="18" w:name="__RefHeading___Toc5326_3291809639"/>
      <w:bookmarkEnd w:id="18"/>
      <w:r>
        <w:rPr/>
        <w:t>Генерация задачи на текущую тему.</w:t>
      </w:r>
    </w:p>
    <w:p>
      <w:pPr>
        <w:pStyle w:val="Normal"/>
        <w:rPr/>
      </w:pPr>
      <w:r>
        <w:rPr/>
        <w:t>Чтобы получить новую задачу по текущей тематике, пользователю нужно нажать на кнопку основной страницы «Другая задача» или же самостоятельно обновить страницу.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9" w:name="__RefHeading___Toc5328_3291809639"/>
      <w:bookmarkEnd w:id="19"/>
      <w:r>
        <w:rPr/>
        <w:t>Добавление задачи в список задач на экспорт.</w:t>
      </w:r>
    </w:p>
    <w:p>
      <w:pPr>
        <w:pStyle w:val="Normal"/>
        <w:rPr/>
      </w:pPr>
      <w:r>
        <w:rPr/>
        <w:t>Чтобы добавить задачу в список задач на экспорт, пользователю нужно нажать на кнопку «Добавить задачу» на основной странице. При добавлении новой задачи, счётчик задач на экспорт в навигационной модели увеличится на 1.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1207770</wp:posOffset>
            </wp:positionH>
            <wp:positionV relativeFrom="paragraph">
              <wp:posOffset>-82550</wp:posOffset>
            </wp:positionV>
            <wp:extent cx="3577590" cy="770890"/>
            <wp:effectExtent l="0" t="0" r="0" b="0"/>
            <wp:wrapSquare wrapText="bothSides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59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aption"/>
        <w:jc w:val="center"/>
        <w:rPr/>
      </w:pPr>
      <w:r>
        <w:rPr/>
        <w:t>Рисунок 4. Счётчик задач на экспорт.</w:t>
      </w:r>
    </w:p>
    <w:p>
      <w:pPr>
        <w:pStyle w:val="Caption"/>
        <w:jc w:val="center"/>
        <w:rPr/>
      </w:pPr>
      <w:r>
        <w:rPr/>
      </w:r>
    </w:p>
    <w:p>
      <w:pPr>
        <w:pStyle w:val="Heading2"/>
        <w:rPr/>
      </w:pPr>
      <w:bookmarkStart w:id="20" w:name="__RefHeading___Toc5330_3291809639"/>
      <w:bookmarkEnd w:id="20"/>
      <w:r>
        <w:rPr/>
        <w:t>Отображение ответа на задачу.</w:t>
      </w:r>
    </w:p>
    <w:p>
      <w:pPr>
        <w:pStyle w:val="Normal"/>
        <w:rPr/>
      </w:pPr>
      <w:r>
        <w:rPr/>
        <w:t xml:space="preserve">Для отображения ответа на текущую задачу, пользователю нужно нажать на кнопку «Показать ответ» на главной странице.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28190" cy="2776855"/>
            <wp:effectExtent l="0" t="0" r="0" b="0"/>
            <wp:wrapSquare wrapText="bothSides"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19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Figure"/>
        <w:jc w:val="center"/>
        <w:rPr/>
      </w:pPr>
      <w:r>
        <w:rPr/>
      </w:r>
    </w:p>
    <w:p>
      <w:pPr>
        <w:pStyle w:val="Figure"/>
        <w:jc w:val="center"/>
        <w:rPr/>
      </w:pPr>
      <w:r>
        <w:rPr/>
      </w:r>
    </w:p>
    <w:p>
      <w:pPr>
        <w:pStyle w:val="Figure"/>
        <w:jc w:val="center"/>
        <w:rPr/>
      </w:pPr>
      <w:r>
        <w:rPr/>
      </w:r>
    </w:p>
    <w:p>
      <w:pPr>
        <w:pStyle w:val="Figure"/>
        <w:jc w:val="center"/>
        <w:rPr/>
      </w:pPr>
      <w:r>
        <w:rPr/>
      </w:r>
    </w:p>
    <w:p>
      <w:pPr>
        <w:pStyle w:val="Figure"/>
        <w:jc w:val="center"/>
        <w:rPr/>
      </w:pPr>
      <w:r>
        <w:rPr/>
      </w:r>
    </w:p>
    <w:p>
      <w:pPr>
        <w:pStyle w:val="Figure"/>
        <w:jc w:val="center"/>
        <w:rPr/>
      </w:pPr>
      <w:r>
        <w:rPr/>
      </w:r>
    </w:p>
    <w:p>
      <w:pPr>
        <w:pStyle w:val="Figure"/>
        <w:jc w:val="center"/>
        <w:rPr/>
      </w:pPr>
      <w:r>
        <w:rPr/>
      </w:r>
    </w:p>
    <w:p>
      <w:pPr>
        <w:pStyle w:val="Figure"/>
        <w:jc w:val="center"/>
        <w:rPr/>
      </w:pPr>
      <w:r>
        <w:rPr/>
      </w:r>
    </w:p>
    <w:p>
      <w:pPr>
        <w:pStyle w:val="Figure"/>
        <w:jc w:val="center"/>
        <w:rPr/>
      </w:pPr>
      <w:r>
        <w:rPr/>
      </w:r>
    </w:p>
    <w:p>
      <w:pPr>
        <w:pStyle w:val="Figure"/>
        <w:jc w:val="center"/>
        <w:rPr/>
      </w:pPr>
      <w:r>
        <w:rPr/>
      </w:r>
    </w:p>
    <w:p>
      <w:pPr>
        <w:pStyle w:val="Figure"/>
        <w:jc w:val="center"/>
        <w:rPr/>
      </w:pPr>
      <w:r>
        <w:rPr/>
        <w:t>Рисунок 5. Отображение ответа на задачу.</w:t>
      </w:r>
    </w:p>
    <w:p>
      <w:pPr>
        <w:pStyle w:val="Figure"/>
        <w:jc w:val="center"/>
        <w:rPr/>
      </w:pPr>
      <w:r>
        <w:rPr/>
      </w:r>
    </w:p>
    <w:p>
      <w:pPr>
        <w:pStyle w:val="Heading2"/>
        <w:rPr/>
      </w:pPr>
      <w:bookmarkStart w:id="21" w:name="__RefHeading___Toc5332_3291809639"/>
      <w:bookmarkEnd w:id="21"/>
      <w:r>
        <w:rPr/>
        <w:t>Сброс текущего выбора задач для экспорта.</w:t>
      </w:r>
    </w:p>
    <w:p>
      <w:pPr>
        <w:pStyle w:val="Normal"/>
        <w:rPr/>
      </w:pPr>
      <w:r>
        <w:rPr/>
        <w:t>Для сброса текущего выбора задач для экспорта, пользователю нужно нажать на кнопку «Сбросить текущий выбор» в модели навигации главной страницы, предварительно добавив хотя бы одну задачу в список.</w:t>
      </w:r>
    </w:p>
    <w:p>
      <w:pPr>
        <w:pStyle w:val="Normal"/>
        <w:rPr/>
      </w:pPr>
      <w:r>
        <w:rPr/>
        <w:t>Страница обновится, кнопка «Сбросить текущий выбор» исчезнет с модели навигации, счётчик задач на экспорт обнулится, новая задача по текущей теме будет отображена в поле отображения задач.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2" w:name="__RefHeading___Toc5334_3291809639"/>
      <w:bookmarkEnd w:id="22"/>
      <w:r>
        <w:rPr/>
        <w:t>Экспорт текущего списка задач.</w:t>
      </w:r>
    </w:p>
    <w:p>
      <w:pPr>
        <w:pStyle w:val="Normal"/>
        <w:rPr/>
      </w:pPr>
      <w:r>
        <w:rPr/>
        <w:t>Для экспорта текущего списка задач, пользователь должен нажать на кнопку «Импортировать задачи и ответы» в модели навигации, предварительно добавив хотя бы одну задачу.</w:t>
      </w:r>
    </w:p>
    <w:p>
      <w:pPr>
        <w:pStyle w:val="Normal"/>
        <w:rPr/>
      </w:pPr>
      <w:r>
        <w:rPr/>
        <w:t>После нажатия на кнопку, будет скачан файл формата .zip с задачами и ответами.</w:t>
      </w:r>
    </w:p>
    <w:p>
      <w:pPr>
        <w:pStyle w:val="Normal"/>
        <w:rPr/>
      </w:pPr>
      <w:r>
        <w:rPr/>
        <w:t>Кнопка «Сбросить текущий выбор» будет убрана с модель навигации, счётчик задача обнулится, кнопка «Экспортировать задачи и ответы» станет недействительна.</w:t>
      </w:r>
    </w:p>
    <w:p>
      <w:pPr>
        <w:pStyle w:val="Normal"/>
        <w:rPr/>
      </w:pPr>
      <w:r>
        <w:rPr/>
        <w:t>В области отображения задачи, будет отображаться новая задача по текущей тематике.</w:t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23" w:name="__RefHeading___Toc5336_3291809639"/>
      <w:bookmarkEnd w:id="23"/>
      <w:r>
        <w:rPr/>
        <w:t>Сообщения оператору.</w:t>
      </w:r>
    </w:p>
    <w:p>
      <w:pPr>
        <w:pStyle w:val="Heading2"/>
        <w:rPr/>
      </w:pPr>
      <w:bookmarkStart w:id="24" w:name="__RefHeading___Toc5338_3291809639"/>
      <w:bookmarkEnd w:id="24"/>
      <w:r>
        <w:rPr/>
        <w:t>Ошибка при использовании веб сайта.</w:t>
      </w:r>
    </w:p>
    <w:p>
      <w:pPr>
        <w:pStyle w:val="Heading3"/>
        <w:ind w:left="1428" w:right="0" w:firstLine="709"/>
        <w:rPr/>
      </w:pPr>
      <w:bookmarkStart w:id="25" w:name="__RefHeading___Toc5340_3291809639"/>
      <w:bookmarkEnd w:id="25"/>
      <w:r>
        <w:rPr/>
        <w:t>404 Not found.</w:t>
      </w:r>
    </w:p>
    <w:p>
      <w:pPr>
        <w:pStyle w:val="Normal"/>
        <w:rPr/>
      </w:pPr>
      <w:r>
        <w:rPr/>
        <w:t>Данная ошибка возникает, если пользователь пытается получить доступ к ресурсу,</w:t>
      </w:r>
    </w:p>
    <w:p>
      <w:pPr>
        <w:pStyle w:val="Normal"/>
        <w:ind w:left="0" w:right="0" w:hanging="0"/>
        <w:rPr/>
      </w:pPr>
      <w:r>
        <w:rPr/>
        <w:t>который не существует.</w:t>
      </w:r>
      <w:r>
        <w:br w:type="page"/>
      </w:r>
    </w:p>
    <w:p>
      <w:pPr>
        <w:pStyle w:val="Normal"/>
        <w:ind w:left="0" w:right="0" w:hanging="0"/>
        <w:rPr>
          <w:lang w:eastAsia="ru-RU"/>
        </w:rPr>
      </w:pPr>
      <w:r>
        <w:rPr>
          <w:lang w:eastAsia="ru-RU"/>
        </w:rPr>
      </w:r>
    </w:p>
    <w:p>
      <w:pPr>
        <w:pStyle w:val="32"/>
        <w:jc w:val="center"/>
        <w:rPr/>
      </w:pPr>
      <w:bookmarkStart w:id="26" w:name="_Toc531038482"/>
      <w:bookmarkStart w:id="27" w:name="_Toc531217409"/>
      <w:bookmarkStart w:id="28" w:name="_Toc531437255"/>
      <w:bookmarkStart w:id="29" w:name="_Toc9223496"/>
      <w:bookmarkStart w:id="30" w:name="_Toc531032982"/>
      <w:r>
        <w:rPr/>
        <w:t>ЛИСТ РЕГИСТРАЦИИ ИЗМЕНЕНИЙ</w:t>
      </w:r>
      <w:bookmarkEnd w:id="26"/>
      <w:bookmarkEnd w:id="27"/>
      <w:bookmarkEnd w:id="28"/>
      <w:bookmarkEnd w:id="29"/>
      <w:bookmarkEnd w:id="30"/>
    </w:p>
    <w:tbl>
      <w:tblPr>
        <w:tblW w:w="11003" w:type="dxa"/>
        <w:jc w:val="left"/>
        <w:tblInd w:w="-1139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564"/>
        <w:gridCol w:w="1138"/>
        <w:gridCol w:w="991"/>
        <w:gridCol w:w="993"/>
        <w:gridCol w:w="1124"/>
        <w:gridCol w:w="1426"/>
        <w:gridCol w:w="1130"/>
        <w:gridCol w:w="1558"/>
        <w:gridCol w:w="998"/>
        <w:gridCol w:w="1080"/>
      </w:tblGrid>
      <w:tr>
        <w:trPr>
          <w:cantSplit w:val="true"/>
        </w:trPr>
        <w:tc>
          <w:tcPr>
            <w:tcW w:w="5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Изм.</w:t>
            </w:r>
          </w:p>
        </w:tc>
        <w:tc>
          <w:tcPr>
            <w:tcW w:w="42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Всего листов (страниц) в документе</w:t>
            </w:r>
          </w:p>
        </w:tc>
        <w:tc>
          <w:tcPr>
            <w:tcW w:w="11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№ </w:t>
            </w:r>
            <w:r>
              <w:rPr>
                <w:lang w:eastAsia="ru-RU"/>
              </w:rPr>
              <w:t>документа</w:t>
            </w:r>
          </w:p>
        </w:tc>
        <w:tc>
          <w:tcPr>
            <w:tcW w:w="15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Дата</w:t>
            </w:r>
          </w:p>
        </w:tc>
      </w:tr>
      <w:tr>
        <w:trPr>
          <w:cantSplit w:val="true"/>
        </w:trPr>
        <w:tc>
          <w:tcPr>
            <w:tcW w:w="5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изменённых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заменённых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новых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аннулированных</w:t>
            </w:r>
          </w:p>
        </w:tc>
        <w:tc>
          <w:tcPr>
            <w:tcW w:w="14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11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15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9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  <w:tc>
          <w:tcPr>
            <w:tcW w:w="10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76" w:before="0" w:after="120"/>
              <w:ind w:left="0" w:right="0" w:firstLine="709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  <w:tr>
        <w:trPr>
          <w:trHeight w:val="425" w:hRule="exac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20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120"/>
        <w:ind w:left="0" w:right="0" w:firstLine="709"/>
        <w:jc w:val="both"/>
        <w:rPr/>
      </w:pPr>
      <w:r>
        <w:rPr/>
      </w:r>
    </w:p>
    <w:sectPr>
      <w:headerReference w:type="default" r:id="rId10"/>
      <w:footerReference w:type="default" r:id="rId11"/>
      <w:type w:val="nextPage"/>
      <w:pgSz w:w="11906" w:h="16838"/>
      <w:pgMar w:left="1701" w:right="850" w:header="709" w:top="1134" w:footer="709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201" w:type="dxa"/>
      <w:jc w:val="left"/>
      <w:tblInd w:w="-459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371"/>
      <w:gridCol w:w="1686"/>
      <w:gridCol w:w="1716"/>
      <w:gridCol w:w="1686"/>
      <w:gridCol w:w="1742"/>
    </w:tblGrid>
    <w:tr>
      <w:trPr>
        <w:trHeight w:val="274" w:hRule="atLeast"/>
      </w:trPr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564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  <w:tc>
        <w:tcPr>
          <w:tcW w:w="16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  <w:tc>
        <w:tcPr>
          <w:tcW w:w="17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  <w:tc>
        <w:tcPr>
          <w:tcW w:w="16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  <w:tc>
        <w:tcPr>
          <w:tcW w:w="17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</w:tr>
    <w:tr>
      <w:trPr>
        <w:trHeight w:val="261" w:hRule="atLeast"/>
      </w:trPr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Изм.</w:t>
          </w:r>
        </w:p>
      </w:tc>
      <w:tc>
        <w:tcPr>
          <w:tcW w:w="16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Лист</w:t>
          </w:r>
        </w:p>
      </w:tc>
      <w:tc>
        <w:tcPr>
          <w:tcW w:w="17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 xml:space="preserve">№ </w:t>
          </w:r>
          <w:r>
            <w:rPr>
              <w:rFonts w:eastAsia="Calibri"/>
              <w:kern w:val="0"/>
              <w:lang w:val="ru-RU" w:eastAsia="en-US" w:bidi="ar-SA"/>
            </w:rPr>
            <w:t>докум.</w:t>
          </w:r>
        </w:p>
      </w:tc>
      <w:tc>
        <w:tcPr>
          <w:tcW w:w="16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Подп.</w:t>
          </w:r>
        </w:p>
      </w:tc>
      <w:tc>
        <w:tcPr>
          <w:tcW w:w="17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Дата</w:t>
          </w:r>
        </w:p>
      </w:tc>
    </w:tr>
    <w:tr>
      <w:trPr>
        <w:trHeight w:val="273" w:hRule="atLeast"/>
      </w:trPr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RU.17701729.05.15-01 81 01-1</w:t>
          </w:r>
        </w:p>
      </w:tc>
      <w:tc>
        <w:tcPr>
          <w:tcW w:w="16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  <w:tc>
        <w:tcPr>
          <w:tcW w:w="17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  <w:tc>
        <w:tcPr>
          <w:tcW w:w="16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  <w:tc>
        <w:tcPr>
          <w:tcW w:w="17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</w:r>
        </w:p>
      </w:tc>
    </w:tr>
    <w:tr>
      <w:trPr>
        <w:trHeight w:val="58" w:hRule="atLeast"/>
      </w:trPr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Инв. № подл.</w:t>
          </w:r>
        </w:p>
      </w:tc>
      <w:tc>
        <w:tcPr>
          <w:tcW w:w="16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Подп. и дата</w:t>
          </w:r>
        </w:p>
      </w:tc>
      <w:tc>
        <w:tcPr>
          <w:tcW w:w="17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Взам. Инв. №</w:t>
          </w:r>
        </w:p>
      </w:tc>
      <w:tc>
        <w:tcPr>
          <w:tcW w:w="16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Инв. № дубл.</w:t>
          </w:r>
        </w:p>
      </w:tc>
      <w:tc>
        <w:tcPr>
          <w:tcW w:w="17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widowControl w:val="false"/>
            <w:suppressAutoHyphens w:val="true"/>
            <w:spacing w:before="0" w:after="0"/>
            <w:ind w:left="0" w:right="0" w:hanging="0"/>
            <w:jc w:val="center"/>
            <w:rPr>
              <w:rFonts w:eastAsia="Calibri"/>
              <w:kern w:val="0"/>
              <w:lang w:val="ru-RU" w:eastAsia="en-US" w:bidi="ar-SA"/>
            </w:rPr>
          </w:pPr>
          <w:r>
            <w:rPr>
              <w:rFonts w:eastAsia="Calibri"/>
              <w:kern w:val="0"/>
              <w:lang w:val="ru-RU" w:eastAsia="en-US" w:bidi="ar-SA"/>
            </w:rPr>
            <w:t>Подп. и дата</w:t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Normal"/>
      <w:jc w:val="center"/>
      <w:rPr/>
    </w:pPr>
    <w:r>
      <w:rPr>
        <w:lang w:val="en-US"/>
      </w:rPr>
      <w:t>RU</w:t>
    </w:r>
    <w:r>
      <w:rPr/>
      <w:t>.17701729.05.15-01 34 01-1</w:t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13</w:t>
    </w:r>
    <w:r>
      <w:rPr/>
      <w:fldChar w:fldCharType="end"/>
    </w:r>
  </w:p>
  <w:p>
    <w:pPr>
      <w:pStyle w:val="Normal"/>
      <w:jc w:val="center"/>
      <w:rPr/>
    </w:pPr>
    <w:r>
      <w:rPr>
        <w:lang w:val="en-US"/>
      </w:rPr>
      <w:t>RU</w:t>
    </w:r>
    <w:r>
      <w:rPr/>
      <w:t>.17701729.05.15-01 34 01-1</w:t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  <w:b/>
        <w:lang w:val="ru-RU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shadow w:val="false"/>
        <w:u w:val="none"/>
        <w:b/>
        <w:kern w:val="0"/>
        <w:effect w:val="none"/>
        <w:iCs w:val="false"/>
        <w:bCs w:val="false"/>
        <w:em w:val="none"/>
        <w:emboss w:val="false"/>
        <w:imprint w:val="false"/>
        <w:vanish w:val="false"/>
        <w:rFonts w:ascii="Times New Roman" w:hAnsi="Times New Roman" w:cs="Times New Roman"/>
        <w:lang w:bidi="x-none"/>
      </w:r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120"/>
      <w:ind w:left="0" w:right="0" w:firstLine="709"/>
      <w:jc w:val="both"/>
    </w:pPr>
    <w:rPr>
      <w:rFonts w:ascii="Times New Roman" w:hAnsi="Times New Roman" w:eastAsia="Calibri" w:cs="Times New Roman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spacing w:lineRule="auto" w:line="480" w:before="0" w:after="120"/>
      <w:contextualSpacing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pacing w:lineRule="auto" w:line="360" w:before="0" w:after="120"/>
      <w:contextualSpacing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160" w:after="120"/>
      <w:ind w:left="1428" w:right="0" w:firstLine="709"/>
      <w:outlineLvl w:val="2"/>
    </w:pPr>
    <w:rPr>
      <w:rFonts w:eastAsia="Calibri" w:cs="DejaVu Sans"/>
      <w:b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spacing w:before="160" w:after="120"/>
      <w:ind w:left="2280" w:right="0" w:firstLine="709"/>
      <w:outlineLvl w:val="3"/>
    </w:pPr>
    <w:rPr>
      <w:rFonts w:eastAsia="Times New Roman" w:cs="DejaVu Sans"/>
      <w:b/>
      <w:iCs/>
      <w:shd w:fill="FFFFFF" w:val="clear"/>
      <w:lang w:eastAsia="ru-RU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before="40" w:after="0"/>
      <w:ind w:left="3132" w:right="0" w:firstLine="709"/>
      <w:outlineLvl w:val="4"/>
    </w:pPr>
    <w:rPr>
      <w:rFonts w:eastAsia="Calibri" w:cs="DejaVu Sans"/>
      <w:b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Calibri" w:cs="DejaVu Sans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Calibri" w:cs="DejaVu Sans"/>
      <w:i/>
      <w:iCs/>
      <w:color w:val="1F3763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Calibri" w:cs="DejaVu Sans"/>
      <w:color w:val="272727"/>
      <w:sz w:val="21"/>
      <w:szCs w:val="21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Calibri" w:cs="DejaVu Sans"/>
      <w:i/>
      <w:iCs/>
      <w:color w:val="272727"/>
      <w:sz w:val="21"/>
      <w:szCs w:val="21"/>
    </w:rPr>
  </w:style>
  <w:style w:type="character" w:styleId="DefaultParagraphFont">
    <w:name w:val="Default Paragraph Font"/>
    <w:qFormat/>
    <w:rPr/>
  </w:style>
  <w:style w:type="character" w:styleId="1">
    <w:name w:val="Заголовок 1 Знак"/>
    <w:basedOn w:val="DefaultParagraphFont"/>
    <w:qFormat/>
    <w:rPr>
      <w:rFonts w:ascii="Times New Roman" w:hAnsi="Times New Roman" w:cs="Times New Roman"/>
      <w:b/>
      <w:sz w:val="24"/>
      <w:szCs w:val="24"/>
    </w:rPr>
  </w:style>
  <w:style w:type="character" w:styleId="2">
    <w:name w:val="Заголовок 2 Знак"/>
    <w:basedOn w:val="DefaultParagraphFont"/>
    <w:qFormat/>
    <w:rPr>
      <w:rFonts w:ascii="Times New Roman" w:hAnsi="Times New Roman" w:cs="Times New Roman"/>
      <w:b/>
      <w:sz w:val="24"/>
      <w:szCs w:val="24"/>
    </w:rPr>
  </w:style>
  <w:style w:type="character" w:styleId="3">
    <w:name w:val="Заголовок 3 Знак"/>
    <w:basedOn w:val="DefaultParagraphFont"/>
    <w:qFormat/>
    <w:rPr>
      <w:rFonts w:ascii="Times New Roman" w:hAnsi="Times New Roman" w:eastAsia="Calibri" w:cs="DejaVu Sans"/>
      <w:b/>
      <w:sz w:val="24"/>
      <w:szCs w:val="24"/>
    </w:rPr>
  </w:style>
  <w:style w:type="character" w:styleId="4">
    <w:name w:val="Заголовок 4 Знак"/>
    <w:basedOn w:val="DefaultParagraphFont"/>
    <w:qFormat/>
    <w:rPr>
      <w:rFonts w:ascii="Times New Roman" w:hAnsi="Times New Roman" w:eastAsia="Times New Roman" w:cs="DejaVu Sans"/>
      <w:b/>
      <w:iCs/>
      <w:sz w:val="24"/>
      <w:szCs w:val="24"/>
      <w:lang w:eastAsia="ru-RU"/>
    </w:rPr>
  </w:style>
  <w:style w:type="character" w:styleId="5">
    <w:name w:val="Заголовок 5 Знак"/>
    <w:basedOn w:val="DefaultParagraphFont"/>
    <w:qFormat/>
    <w:rPr>
      <w:rFonts w:ascii="Times New Roman" w:hAnsi="Times New Roman" w:eastAsia="Calibri" w:cs="DejaVu Sans"/>
      <w:b/>
      <w:sz w:val="24"/>
      <w:szCs w:val="24"/>
    </w:rPr>
  </w:style>
  <w:style w:type="character" w:styleId="6">
    <w:name w:val="Заголовок 6 Знак"/>
    <w:basedOn w:val="DefaultParagraphFont"/>
    <w:qFormat/>
    <w:rPr>
      <w:rFonts w:ascii="Calibri Light" w:hAnsi="Calibri Light" w:eastAsia="Calibri" w:cs="DejaVu Sans"/>
      <w:sz w:val="24"/>
      <w:szCs w:val="24"/>
    </w:rPr>
  </w:style>
  <w:style w:type="character" w:styleId="7">
    <w:name w:val="Заголовок 7 Знак"/>
    <w:basedOn w:val="DefaultParagraphFont"/>
    <w:qFormat/>
    <w:rPr>
      <w:rFonts w:ascii="Calibri Light" w:hAnsi="Calibri Light" w:eastAsia="Calibri" w:cs="DejaVu Sans"/>
      <w:i/>
      <w:iCs/>
      <w:color w:val="1F3763"/>
      <w:sz w:val="24"/>
      <w:szCs w:val="24"/>
    </w:rPr>
  </w:style>
  <w:style w:type="character" w:styleId="8">
    <w:name w:val="Заголовок 8 Знак"/>
    <w:basedOn w:val="DefaultParagraphFont"/>
    <w:qFormat/>
    <w:rPr>
      <w:rFonts w:ascii="Calibri Light" w:hAnsi="Calibri Light" w:eastAsia="Calibri" w:cs="DejaVu Sans"/>
      <w:color w:val="272727"/>
      <w:sz w:val="21"/>
      <w:szCs w:val="21"/>
    </w:rPr>
  </w:style>
  <w:style w:type="character" w:styleId="9">
    <w:name w:val="Заголовок 9 Знак"/>
    <w:basedOn w:val="DefaultParagraphFont"/>
    <w:qFormat/>
    <w:rPr>
      <w:rFonts w:ascii="Calibri Light" w:hAnsi="Calibri Light" w:eastAsia="Calibri" w:cs="DejaVu Sans"/>
      <w:i/>
      <w:iCs/>
      <w:color w:val="272727"/>
      <w:sz w:val="21"/>
      <w:szCs w:val="21"/>
    </w:rPr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Style5">
    <w:name w:val="Верхний колонтитул Знак"/>
    <w:basedOn w:val="DefaultParagraphFont"/>
    <w:qFormat/>
    <w:rPr>
      <w:rFonts w:ascii="Times New Roman" w:hAnsi="Times New Roman" w:cs="Times New Roman"/>
      <w:sz w:val="24"/>
      <w:szCs w:val="24"/>
    </w:rPr>
  </w:style>
  <w:style w:type="character" w:styleId="Style6">
    <w:name w:val="Нижний колонтитул Знак"/>
    <w:basedOn w:val="DefaultParagraphFont"/>
    <w:qFormat/>
    <w:rPr>
      <w:rFonts w:ascii="Times New Roman" w:hAnsi="Times New Roman" w:cs="Times New Roman"/>
      <w:sz w:val="24"/>
      <w:szCs w:val="24"/>
    </w:rPr>
  </w:style>
  <w:style w:type="character" w:styleId="Style7">
    <w:name w:val="Обычный ТД Знак"/>
    <w:basedOn w:val="DefaultParagraphFont"/>
    <w:qFormat/>
    <w:rPr>
      <w:rFonts w:ascii="Times New Roman" w:hAnsi="Times New Roman" w:cs="Times New Roman"/>
      <w:sz w:val="24"/>
      <w:szCs w:val="24"/>
    </w:rPr>
  </w:style>
  <w:style w:type="character" w:styleId="31">
    <w:name w:val="Заголовок3 Знак"/>
    <w:basedOn w:val="DefaultParagraphFont"/>
    <w:qFormat/>
    <w:rPr>
      <w:rFonts w:ascii="Times New Roman" w:hAnsi="Times New Roman" w:cs="Times New Roman"/>
      <w:b/>
      <w:sz w:val="24"/>
      <w:szCs w:val="24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Style8">
    <w:name w:val="Текст примечания Знак"/>
    <w:basedOn w:val="DefaultParagraphFont"/>
    <w:qFormat/>
    <w:rPr>
      <w:rFonts w:ascii="Times New Roman" w:hAnsi="Times New Roman" w:cs="Times New Roman"/>
      <w:sz w:val="20"/>
      <w:szCs w:val="20"/>
    </w:rPr>
  </w:style>
  <w:style w:type="character" w:styleId="Style9">
    <w:name w:val="Тема примечания Знак"/>
    <w:basedOn w:val="Style8"/>
    <w:qFormat/>
    <w:rPr>
      <w:rFonts w:ascii="Times New Roman" w:hAnsi="Times New Roman" w:cs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Style10">
    <w:name w:val="Абзац списка Знак"/>
    <w:basedOn w:val="DefaultParagraphFont"/>
    <w:qFormat/>
    <w:rPr>
      <w:rFonts w:ascii="Times New Roman" w:hAnsi="Times New Roman" w:cs="Times New Roman"/>
      <w:sz w:val="24"/>
      <w:szCs w:val="24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Contents2">
    <w:name w:val="TOC 2"/>
    <w:basedOn w:val="Normal"/>
    <w:next w:val="Normal"/>
    <w:autoRedefine/>
    <w:pPr>
      <w:spacing w:before="0" w:after="0"/>
      <w:ind w:left="709" w:right="0" w:hanging="0"/>
      <w:jc w:val="left"/>
    </w:pPr>
    <w:rPr>
      <w:szCs w:val="20"/>
    </w:rPr>
  </w:style>
  <w:style w:type="paragraph" w:styleId="Contents1">
    <w:name w:val="TOC 1"/>
    <w:basedOn w:val="Normal"/>
    <w:next w:val="Normal"/>
    <w:autoRedefine/>
    <w:pPr>
      <w:spacing w:before="120" w:after="0"/>
      <w:ind w:left="0" w:right="0" w:hanging="0"/>
      <w:jc w:val="left"/>
    </w:pPr>
    <w:rPr>
      <w:bCs/>
      <w:caps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1">
    <w:name w:val="Обычный ТД"/>
    <w:basedOn w:val="ListParagraph"/>
    <w:qFormat/>
    <w:pPr>
      <w:spacing w:before="0" w:after="160"/>
      <w:ind w:left="0" w:right="0" w:hanging="0"/>
    </w:pPr>
    <w:rPr/>
  </w:style>
  <w:style w:type="paragraph" w:styleId="ListParagraph">
    <w:name w:val="List Paragraph"/>
    <w:basedOn w:val="Normal"/>
    <w:qFormat/>
    <w:pPr>
      <w:spacing w:before="0" w:after="120"/>
      <w:ind w:left="720" w:right="0" w:firstLine="709"/>
      <w:contextualSpacing/>
    </w:pPr>
    <w:rPr/>
  </w:style>
  <w:style w:type="paragraph" w:styleId="Style12">
    <w:name w:val="Таблица"/>
    <w:basedOn w:val="Normal"/>
    <w:qFormat/>
    <w:pPr>
      <w:spacing w:lineRule="auto" w:line="264" w:before="0" w:after="100"/>
    </w:pPr>
    <w:rPr>
      <w:rFonts w:eastAsia="Times New Roman"/>
      <w:szCs w:val="20"/>
      <w:lang w:eastAsia="ru-RU"/>
    </w:rPr>
  </w:style>
  <w:style w:type="paragraph" w:styleId="32">
    <w:name w:val="Заголовок3"/>
    <w:basedOn w:val="Normal"/>
    <w:qFormat/>
    <w:pPr>
      <w:spacing w:lineRule="auto" w:line="360" w:before="0" w:after="120"/>
      <w:ind w:left="1287" w:right="0" w:hanging="720"/>
      <w:contextualSpacing/>
    </w:pPr>
    <w:rPr>
      <w:b/>
    </w:rPr>
  </w:style>
  <w:style w:type="paragraph" w:styleId="Contents3">
    <w:name w:val="TOC 3"/>
    <w:basedOn w:val="Normal"/>
    <w:next w:val="Normal"/>
    <w:autoRedefine/>
    <w:pPr>
      <w:spacing w:before="0" w:after="100"/>
      <w:ind w:left="480" w:right="0" w:firstLine="709"/>
    </w:pPr>
    <w:rPr/>
  </w:style>
  <w:style w:type="paragraph" w:styleId="NormalWeb">
    <w:name w:val="Normal (Web)"/>
    <w:basedOn w:val="Normal"/>
    <w:qFormat/>
    <w:pPr>
      <w:spacing w:lineRule="auto" w:line="240" w:before="280" w:after="280"/>
      <w:ind w:left="0" w:right="0" w:hanging="0"/>
      <w:jc w:val="left"/>
    </w:pPr>
    <w:rPr>
      <w:rFonts w:eastAsia="Times New Roman"/>
      <w:lang w:eastAsia="ru-RU"/>
    </w:rPr>
  </w:style>
  <w:style w:type="paragraph" w:styleId="Annotationtext">
    <w:name w:val="annotation text"/>
    <w:basedOn w:val="Normal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qFormat/>
    <w:pPr/>
    <w:rPr>
      <w:b/>
      <w:bCs/>
    </w:rPr>
  </w:style>
  <w:style w:type="paragraph" w:styleId="Contents4">
    <w:name w:val="TOC 4"/>
    <w:basedOn w:val="Normal"/>
    <w:next w:val="Normal"/>
    <w:autoRedefine/>
    <w:pPr>
      <w:spacing w:before="0" w:after="100"/>
      <w:ind w:left="720" w:right="0" w:firstLine="709"/>
    </w:pPr>
    <w:rPr/>
  </w:style>
  <w:style w:type="paragraph" w:styleId="11">
    <w:name w:val="Заголовок 1 ТД"/>
    <w:basedOn w:val="ListParagraph"/>
    <w:qFormat/>
    <w:pPr>
      <w:tabs>
        <w:tab w:val="clear" w:pos="708"/>
        <w:tab w:val="left" w:pos="360" w:leader="none"/>
      </w:tabs>
      <w:spacing w:lineRule="auto" w:line="480" w:before="0" w:after="0"/>
      <w:ind w:left="720" w:right="0" w:firstLine="567"/>
      <w:contextualSpacing/>
      <w:jc w:val="center"/>
    </w:pPr>
    <w:rPr>
      <w:rFonts w:eastAsia="Times New Roman"/>
      <w:b/>
      <w:lang w:eastAsia="ru-RU"/>
    </w:rPr>
  </w:style>
  <w:style w:type="paragraph" w:styleId="21">
    <w:name w:val="Заголовок 2 ТД"/>
    <w:basedOn w:val="ListParagraph"/>
    <w:qFormat/>
    <w:pPr>
      <w:spacing w:lineRule="auto" w:line="360" w:before="0" w:after="0"/>
      <w:ind w:left="720" w:right="0" w:hanging="360"/>
      <w:contextualSpacing/>
      <w:jc w:val="left"/>
    </w:pPr>
    <w:rPr>
      <w:rFonts w:eastAsia="Times New Roman"/>
      <w:b/>
      <w:lang w:eastAsia="ru-RU"/>
    </w:rPr>
  </w:style>
  <w:style w:type="paragraph" w:styleId="Revision">
    <w:name w:val="Revision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auto"/>
      <w:kern w:val="0"/>
      <w:sz w:val="24"/>
      <w:szCs w:val="24"/>
      <w:lang w:val="ru-RU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Heading10">
    <w:name w:val="Heading 10"/>
    <w:basedOn w:val="Heading"/>
    <w:next w:val="TextBody"/>
    <w:qFormat/>
    <w:pPr>
      <w:spacing w:before="60" w:after="60"/>
      <w:ind w:left="0" w:right="0" w:firstLine="709"/>
      <w:outlineLvl w:val="8"/>
    </w:pPr>
    <w:rPr>
      <w:b/>
      <w:bCs/>
      <w:sz w:val="21"/>
      <w:szCs w:val="21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Illustration">
    <w:name w:val="Illustration"/>
    <w:basedOn w:val="Caption"/>
    <w:qFormat/>
    <w:pPr/>
    <w:rPr/>
  </w:style>
  <w:style w:type="paragraph" w:styleId="Figure">
    <w:name w:val="Figure"/>
    <w:basedOn w:val="Caption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eader" Target="header3.xml"/><Relationship Id="rId11" Type="http://schemas.openxmlformats.org/officeDocument/2006/relationships/footer" Target="footer2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3321</TotalTime>
  <Application>LibreOffice/7.1.2.2$Linux_X86_64 LibreOffice_project/10$Build-2</Application>
  <AppVersion>15.0000</AppVersion>
  <Pages>14</Pages>
  <Words>1165</Words>
  <Characters>7290</Characters>
  <CharactersWithSpaces>8262</CharactersWithSpaces>
  <Paragraphs>193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2021-04-09T19:03:00Z</dcterms:created>
  <dc:creator>Андрей Шан</dc:creator>
  <dc:description/>
  <dc:language>en-US</dc:language>
  <cp:lastModifiedBy/>
  <dcterms:modified xsi:type="dcterms:W3CDTF">2021-05-19T23:33:35Z</dcterms:modified>
  <cp:revision>711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