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deboletinsinformativos"/>
        <w:tblW w:w="3220" w:type="pct"/>
        <w:tblLook w:val="0660" w:firstRow="1" w:lastRow="1" w:firstColumn="0" w:lastColumn="0" w:noHBand="1" w:noVBand="1"/>
        <w:tblDescription w:val="Title"/>
      </w:tblPr>
      <w:tblGrid>
        <w:gridCol w:w="7044"/>
      </w:tblGrid>
      <w:tr w:rsidR="005D5BF5" w:rsidRPr="00A373CF" w14:paraId="26D67F24" w14:textId="77777777" w:rsidTr="005D5BF5">
        <w:trPr>
          <w:cnfStyle w:val="100000000000" w:firstRow="1" w:lastRow="0" w:firstColumn="0" w:lastColumn="0" w:oddVBand="0" w:evenVBand="0" w:oddHBand="0" w:evenHBand="0" w:firstRowFirstColumn="0" w:firstRowLastColumn="0" w:lastRowFirstColumn="0" w:lastRowLastColumn="0"/>
        </w:trPr>
        <w:tc>
          <w:tcPr>
            <w:tcW w:w="5000" w:type="pct"/>
          </w:tcPr>
          <w:p w14:paraId="2AD0C9B2" w14:textId="77777777" w:rsidR="005D5BF5" w:rsidRPr="00A373CF" w:rsidRDefault="002E4D4F">
            <w:pPr>
              <w:pStyle w:val="Espaoparatabela"/>
              <w:rPr>
                <w:lang w:val="pt-BR"/>
              </w:rPr>
            </w:pPr>
            <w:r w:rsidRPr="00A373CF">
              <w:rPr>
                <w:lang w:val="pt-BR"/>
              </w:rPr>
              <w:t xml:space="preserve"> </w:t>
            </w:r>
          </w:p>
        </w:tc>
      </w:tr>
      <w:tr w:rsidR="005D5BF5" w:rsidRPr="00A373CF" w14:paraId="40231233" w14:textId="77777777" w:rsidTr="005D5BF5">
        <w:tc>
          <w:tcPr>
            <w:tcW w:w="5000" w:type="pct"/>
          </w:tcPr>
          <w:p w14:paraId="0DD85AE1" w14:textId="77777777" w:rsidR="005D5BF5" w:rsidRPr="00A373CF" w:rsidRDefault="005A14DD" w:rsidP="0044294F">
            <w:pPr>
              <w:pStyle w:val="Title"/>
              <w:ind w:left="0"/>
              <w:rPr>
                <w:b/>
                <w:sz w:val="26"/>
                <w:szCs w:val="26"/>
                <w:vertAlign w:val="subscript"/>
                <w:lang w:val="pt-BR"/>
              </w:rPr>
            </w:pPr>
            <w:r w:rsidRPr="00A373CF">
              <w:rPr>
                <w:b/>
                <w:noProof/>
                <w:sz w:val="26"/>
                <w:szCs w:val="26"/>
                <w:vertAlign w:val="subscript"/>
                <w:lang w:val="pt-BR"/>
              </w:rPr>
              <w:drawing>
                <wp:inline distT="0" distB="0" distL="0" distR="0" wp14:anchorId="15AAACFF" wp14:editId="4FBB65D0">
                  <wp:extent cx="4371975" cy="59944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CI2.jpg"/>
                          <pic:cNvPicPr/>
                        </pic:nvPicPr>
                        <pic:blipFill>
                          <a:blip r:embed="rId11">
                            <a:extLst>
                              <a:ext uri="{28A0092B-C50C-407E-A947-70E740481C1C}">
                                <a14:useLocalDpi xmlns:a14="http://schemas.microsoft.com/office/drawing/2010/main" val="0"/>
                              </a:ext>
                            </a:extLst>
                          </a:blip>
                          <a:stretch>
                            <a:fillRect/>
                          </a:stretch>
                        </pic:blipFill>
                        <pic:spPr>
                          <a:xfrm>
                            <a:off x="0" y="0"/>
                            <a:ext cx="4512017" cy="618641"/>
                          </a:xfrm>
                          <a:prstGeom prst="rect">
                            <a:avLst/>
                          </a:prstGeom>
                        </pic:spPr>
                      </pic:pic>
                    </a:graphicData>
                  </a:graphic>
                </wp:inline>
              </w:drawing>
            </w:r>
          </w:p>
        </w:tc>
      </w:tr>
      <w:tr w:rsidR="005D5BF5" w:rsidRPr="00A373CF" w14:paraId="2A924A22" w14:textId="77777777" w:rsidTr="005D5BF5">
        <w:trPr>
          <w:cnfStyle w:val="010000000000" w:firstRow="0" w:lastRow="1" w:firstColumn="0" w:lastColumn="0" w:oddVBand="0" w:evenVBand="0" w:oddHBand="0" w:evenHBand="0" w:firstRowFirstColumn="0" w:firstRowLastColumn="0" w:lastRowFirstColumn="0" w:lastRowLastColumn="0"/>
        </w:trPr>
        <w:tc>
          <w:tcPr>
            <w:tcW w:w="5000" w:type="pct"/>
          </w:tcPr>
          <w:p w14:paraId="1C7E0BAA" w14:textId="77777777" w:rsidR="005D5BF5" w:rsidRPr="00A373CF" w:rsidRDefault="005D5BF5">
            <w:pPr>
              <w:pStyle w:val="Espaoparatabela"/>
              <w:rPr>
                <w:lang w:val="pt-BR"/>
              </w:rPr>
            </w:pPr>
          </w:p>
        </w:tc>
      </w:tr>
    </w:tbl>
    <w:p w14:paraId="4932B7DE" w14:textId="77777777" w:rsidR="005D5BF5" w:rsidRPr="00A373CF" w:rsidRDefault="002E4D4F">
      <w:pPr>
        <w:pStyle w:val="Organizao"/>
        <w:rPr>
          <w:sz w:val="56"/>
          <w:lang w:val="pt-BR"/>
        </w:rPr>
      </w:pPr>
      <w:r w:rsidRPr="00A373CF">
        <w:rPr>
          <w:noProof/>
          <w:sz w:val="56"/>
          <w:lang w:val="pt-BR" w:eastAsia="pt-BR"/>
        </w:rPr>
        <mc:AlternateContent>
          <mc:Choice Requires="wps">
            <w:drawing>
              <wp:anchor distT="0" distB="0" distL="114300" distR="114300" simplePos="0" relativeHeight="251663360" behindDoc="0" locked="0" layoutInCell="1" allowOverlap="0" wp14:anchorId="633DB8B9" wp14:editId="51E47B14">
                <wp:simplePos x="0" y="0"/>
                <wp:positionH relativeFrom="page">
                  <wp:posOffset>5048885</wp:posOffset>
                </wp:positionH>
                <wp:positionV relativeFrom="margin">
                  <wp:posOffset>0</wp:posOffset>
                </wp:positionV>
                <wp:extent cx="2103120"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1"/>
                      <wps:spPr>
                        <a:xfrm>
                          <a:off x="0" y="0"/>
                          <a:ext cx="2103120"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E14D7" w14:textId="77777777" w:rsidR="005E613E" w:rsidRDefault="005E613E">
                            <w:pPr>
                              <w:pStyle w:val="Foto"/>
                            </w:pPr>
                            <w:r>
                              <w:rPr>
                                <w:noProof/>
                                <w:lang w:val="pt-BR" w:eastAsia="pt-BR"/>
                              </w:rPr>
                              <w:drawing>
                                <wp:inline distT="0" distB="0" distL="0" distR="0" wp14:anchorId="64779767" wp14:editId="5AF83544">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14:paraId="32425AAB" w14:textId="77777777" w:rsidR="005E613E" w:rsidRPr="00C454DB" w:rsidRDefault="005E613E" w:rsidP="00DF2CDB">
                            <w:pPr>
                              <w:pStyle w:val="ttulo1"/>
                              <w:jc w:val="center"/>
                              <w:rPr>
                                <w:lang w:val="pt-BR"/>
                              </w:rPr>
                            </w:pPr>
                            <w:r>
                              <w:rPr>
                                <w:lang w:val="pt-BR"/>
                              </w:rPr>
                              <w:t>Objetivos da atividade:</w:t>
                            </w:r>
                          </w:p>
                          <w:p w14:paraId="369D0E70" w14:textId="1B962214" w:rsidR="005E613E" w:rsidRDefault="005E613E" w:rsidP="00267D95">
                            <w:pPr>
                              <w:jc w:val="both"/>
                              <w:rPr>
                                <w:lang w:val="pt-BR"/>
                              </w:rPr>
                            </w:pPr>
                            <w:r>
                              <w:rPr>
                                <w:lang w:val="pt-BR"/>
                              </w:rPr>
                              <w:t xml:space="preserve">- Estudar a configuração </w:t>
                            </w:r>
                            <w:r w:rsidR="00577910">
                              <w:rPr>
                                <w:lang w:val="pt-BR"/>
                              </w:rPr>
                              <w:t>de pilha dupla em</w:t>
                            </w:r>
                            <w:r>
                              <w:rPr>
                                <w:lang w:val="pt-BR"/>
                              </w:rPr>
                              <w:t xml:space="preserve"> </w:t>
                            </w:r>
                            <w:r w:rsidR="00760862">
                              <w:rPr>
                                <w:lang w:val="pt-BR"/>
                              </w:rPr>
                              <w:t>dispositivos</w:t>
                            </w:r>
                            <w:r>
                              <w:rPr>
                                <w:lang w:val="pt-BR"/>
                              </w:rPr>
                              <w:t xml:space="preserve">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w:t>
                            </w:r>
                            <w:r w:rsidR="00577910">
                              <w:rPr>
                                <w:lang w:val="pt-BR"/>
                              </w:rPr>
                              <w:t>essas redes se comportam</w:t>
                            </w:r>
                            <w:r>
                              <w:rPr>
                                <w:lang w:val="pt-BR"/>
                              </w:rPr>
                              <w:t>.</w:t>
                            </w:r>
                          </w:p>
                          <w:p w14:paraId="423FC0FE" w14:textId="77777777"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259"/>
                            </w:tblGrid>
                            <w:tr w:rsidR="005E613E" w:rsidRPr="000C2A69" w14:paraId="61E5D783"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22DBB61A" w14:textId="77777777" w:rsidR="005E613E" w:rsidRPr="00C454DB" w:rsidRDefault="005E613E">
                                  <w:pPr>
                                    <w:pStyle w:val="Espaoparatabela"/>
                                    <w:rPr>
                                      <w:lang w:val="pt-BR"/>
                                    </w:rPr>
                                  </w:pPr>
                                </w:p>
                              </w:tc>
                            </w:tr>
                            <w:tr w:rsidR="005E613E" w:rsidRPr="000C2A69" w14:paraId="63C068E6" w14:textId="77777777" w:rsidTr="005D5BF5">
                              <w:trPr>
                                <w:trHeight w:val="5760"/>
                                <w:jc w:val="center"/>
                              </w:trPr>
                              <w:tc>
                                <w:tcPr>
                                  <w:tcW w:w="3439" w:type="dxa"/>
                                  <w:tcBorders>
                                    <w:top w:val="nil"/>
                                    <w:bottom w:val="nil"/>
                                  </w:tcBorders>
                                </w:tcPr>
                                <w:p w14:paraId="4989B526" w14:textId="77777777" w:rsidR="005E613E" w:rsidRPr="00C454DB" w:rsidRDefault="005E613E">
                                  <w:pPr>
                                    <w:pStyle w:val="ttulo1"/>
                                    <w:rPr>
                                      <w:lang w:val="pt-BR"/>
                                    </w:rPr>
                                  </w:pPr>
                                  <w:r>
                                    <w:rPr>
                                      <w:lang w:val="pt-BR"/>
                                    </w:rPr>
                                    <w:t xml:space="preserve">Bibliografias </w:t>
                                  </w:r>
                                </w:p>
                                <w:p w14:paraId="42F7569C" w14:textId="77777777"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14:paraId="25C2766A" w14:textId="77777777" w:rsidR="005E613E" w:rsidRPr="00E155CA" w:rsidRDefault="005E613E" w:rsidP="00E6561E">
                                  <w:pPr>
                                    <w:spacing w:before="0"/>
                                    <w:jc w:val="both"/>
                                    <w:rPr>
                                      <w:b/>
                                      <w:lang w:val="pt-BR"/>
                                    </w:rPr>
                                  </w:pPr>
                                </w:p>
                                <w:p w14:paraId="30458EE2" w14:textId="77777777"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 xml:space="preserve">Laboratórios de Tecnologias Cisco em Infraestrutura de Redes - </w:t>
                                  </w:r>
                                  <w:proofErr w:type="spellStart"/>
                                  <w:r w:rsidRPr="00E155CA">
                                    <w:rPr>
                                      <w:lang w:val="pt-BR"/>
                                    </w:rPr>
                                    <w:t>Novatec</w:t>
                                  </w:r>
                                  <w:proofErr w:type="spellEnd"/>
                                </w:p>
                                <w:p w14:paraId="77874DCA" w14:textId="77777777" w:rsidR="005E613E" w:rsidRDefault="005E613E" w:rsidP="00E6561E">
                                  <w:pPr>
                                    <w:spacing w:before="0"/>
                                    <w:jc w:val="both"/>
                                    <w:rPr>
                                      <w:lang w:val="pt-BR"/>
                                    </w:rPr>
                                  </w:pPr>
                                </w:p>
                                <w:p w14:paraId="12DDD851" w14:textId="5F0290A9" w:rsidR="005E613E" w:rsidRPr="00704E0C" w:rsidRDefault="005E613E" w:rsidP="00E6561E">
                                  <w:pPr>
                                    <w:spacing w:before="0"/>
                                    <w:jc w:val="both"/>
                                    <w:rPr>
                                      <w:lang w:val="pt-BR"/>
                                    </w:rPr>
                                  </w:pPr>
                                </w:p>
                              </w:tc>
                            </w:tr>
                          </w:tbl>
                          <w:p w14:paraId="678538B6" w14:textId="77777777" w:rsidR="005E613E" w:rsidRPr="00704E0C" w:rsidRDefault="005E613E">
                            <w:pPr>
                              <w:pStyle w:val="Semespaamento"/>
                              <w:rPr>
                                <w:lang w:val="pt-BR"/>
                              </w:rPr>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w14:anchorId="633DB8B9" id="_x0000_t202" coordsize="21600,21600" o:spt="202" path="m,l,21600r21600,l21600,xe">
                <v:stroke joinstyle="miter"/>
                <v:path gradientshapeok="t" o:connecttype="rect"/>
              </v:shapetype>
              <v:shape id="Caixa de Texto 5" o:spid="_x0000_s1026" type="#_x0000_t202" alt="Barra lateral do boletim informativo 1" style="position:absolute;left:0;text-align:left;margin-left:397.55pt;margin-top:0;width:165.6pt;height:702.7pt;z-index:251663360;visibility:visible;mso-wrap-style:square;mso-width-percent:286;mso-height-percent:836;mso-wrap-distance-left:9pt;mso-wrap-distance-top:0;mso-wrap-distance-right:9pt;mso-wrap-distance-bottom:0;mso-position-horizontal:absolute;mso-position-horizontal-relative:page;mso-position-vertical:absolute;mso-position-vertical-relative:margin;mso-width-percent:286;mso-height-percent:836;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" o:allowoverlap="f" filled="f" stroked="f" strokeweight=".5pt">
                <v:textbox inset="1.44pt,0,1.44pt,0">
                  <w:txbxContent>
                    <w:p w14:paraId="370E14D7" w14:textId="77777777" w:rsidR="005E613E" w:rsidRDefault="005E613E">
                      <w:pPr>
                        <w:pStyle w:val="Foto"/>
                      </w:pPr>
                      <w:r>
                        <w:rPr>
                          <w:noProof/>
                          <w:lang w:val="pt-BR" w:eastAsia="pt-BR"/>
                        </w:rPr>
                        <w:drawing>
                          <wp:inline distT="0" distB="0" distL="0" distR="0" wp14:anchorId="64779767" wp14:editId="5AF83544">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14:paraId="32425AAB" w14:textId="77777777" w:rsidR="005E613E" w:rsidRPr="00C454DB" w:rsidRDefault="005E613E" w:rsidP="00DF2CDB">
                      <w:pPr>
                        <w:pStyle w:val="ttulo1"/>
                        <w:jc w:val="center"/>
                        <w:rPr>
                          <w:lang w:val="pt-BR"/>
                        </w:rPr>
                      </w:pPr>
                      <w:r>
                        <w:rPr>
                          <w:lang w:val="pt-BR"/>
                        </w:rPr>
                        <w:t>Objetivos da atividade:</w:t>
                      </w:r>
                    </w:p>
                    <w:p w14:paraId="369D0E70" w14:textId="1B962214" w:rsidR="005E613E" w:rsidRDefault="005E613E" w:rsidP="00267D95">
                      <w:pPr>
                        <w:jc w:val="both"/>
                        <w:rPr>
                          <w:lang w:val="pt-BR"/>
                        </w:rPr>
                      </w:pPr>
                      <w:r>
                        <w:rPr>
                          <w:lang w:val="pt-BR"/>
                        </w:rPr>
                        <w:t xml:space="preserve">- Estudar a configuração </w:t>
                      </w:r>
                      <w:r w:rsidR="00577910">
                        <w:rPr>
                          <w:lang w:val="pt-BR"/>
                        </w:rPr>
                        <w:t>de pilha dupla em</w:t>
                      </w:r>
                      <w:r>
                        <w:rPr>
                          <w:lang w:val="pt-BR"/>
                        </w:rPr>
                        <w:t xml:space="preserve"> </w:t>
                      </w:r>
                      <w:r w:rsidR="00760862">
                        <w:rPr>
                          <w:lang w:val="pt-BR"/>
                        </w:rPr>
                        <w:t>dispositivos</w:t>
                      </w:r>
                      <w:r>
                        <w:rPr>
                          <w:lang w:val="pt-BR"/>
                        </w:rPr>
                        <w:t xml:space="preserve"> utilizando o Cisco </w:t>
                      </w:r>
                      <w:proofErr w:type="spellStart"/>
                      <w:r>
                        <w:rPr>
                          <w:lang w:val="pt-BR"/>
                        </w:rPr>
                        <w:t>Packet</w:t>
                      </w:r>
                      <w:proofErr w:type="spellEnd"/>
                      <w:r>
                        <w:rPr>
                          <w:lang w:val="pt-BR"/>
                        </w:rPr>
                        <w:t xml:space="preserve"> </w:t>
                      </w:r>
                      <w:proofErr w:type="spellStart"/>
                      <w:r>
                        <w:rPr>
                          <w:lang w:val="pt-BR"/>
                        </w:rPr>
                        <w:t>Tracer</w:t>
                      </w:r>
                      <w:proofErr w:type="spellEnd"/>
                      <w:r>
                        <w:rPr>
                          <w:lang w:val="pt-BR"/>
                        </w:rPr>
                        <w:t xml:space="preserve"> e entender por meio de simulação como </w:t>
                      </w:r>
                      <w:r w:rsidR="00577910">
                        <w:rPr>
                          <w:lang w:val="pt-BR"/>
                        </w:rPr>
                        <w:t>essas redes se comportam</w:t>
                      </w:r>
                      <w:r>
                        <w:rPr>
                          <w:lang w:val="pt-BR"/>
                        </w:rPr>
                        <w:t>.</w:t>
                      </w:r>
                    </w:p>
                    <w:p w14:paraId="423FC0FE" w14:textId="77777777"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259"/>
                      </w:tblGrid>
                      <w:tr w:rsidR="005E613E" w:rsidRPr="000C2A69" w14:paraId="61E5D783"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22DBB61A" w14:textId="77777777" w:rsidR="005E613E" w:rsidRPr="00C454DB" w:rsidRDefault="005E613E">
                            <w:pPr>
                              <w:pStyle w:val="Espaoparatabela"/>
                              <w:rPr>
                                <w:lang w:val="pt-BR"/>
                              </w:rPr>
                            </w:pPr>
                          </w:p>
                        </w:tc>
                      </w:tr>
                      <w:tr w:rsidR="005E613E" w:rsidRPr="000C2A69" w14:paraId="63C068E6" w14:textId="77777777" w:rsidTr="005D5BF5">
                        <w:trPr>
                          <w:trHeight w:val="5760"/>
                          <w:jc w:val="center"/>
                        </w:trPr>
                        <w:tc>
                          <w:tcPr>
                            <w:tcW w:w="3439" w:type="dxa"/>
                            <w:tcBorders>
                              <w:top w:val="nil"/>
                              <w:bottom w:val="nil"/>
                            </w:tcBorders>
                          </w:tcPr>
                          <w:p w14:paraId="4989B526" w14:textId="77777777" w:rsidR="005E613E" w:rsidRPr="00C454DB" w:rsidRDefault="005E613E">
                            <w:pPr>
                              <w:pStyle w:val="ttulo1"/>
                              <w:rPr>
                                <w:lang w:val="pt-BR"/>
                              </w:rPr>
                            </w:pPr>
                            <w:r>
                              <w:rPr>
                                <w:lang w:val="pt-BR"/>
                              </w:rPr>
                              <w:t xml:space="preserve">Bibliografias </w:t>
                            </w:r>
                          </w:p>
                          <w:p w14:paraId="42F7569C" w14:textId="77777777"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14:paraId="25C2766A" w14:textId="77777777" w:rsidR="005E613E" w:rsidRPr="00E155CA" w:rsidRDefault="005E613E" w:rsidP="00E6561E">
                            <w:pPr>
                              <w:spacing w:before="0"/>
                              <w:jc w:val="both"/>
                              <w:rPr>
                                <w:b/>
                                <w:lang w:val="pt-BR"/>
                              </w:rPr>
                            </w:pPr>
                          </w:p>
                          <w:p w14:paraId="30458EE2" w14:textId="77777777"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 xml:space="preserve">Laboratórios de Tecnologias Cisco em Infraestrutura de Redes - </w:t>
                            </w:r>
                            <w:proofErr w:type="spellStart"/>
                            <w:r w:rsidRPr="00E155CA">
                              <w:rPr>
                                <w:lang w:val="pt-BR"/>
                              </w:rPr>
                              <w:t>Novatec</w:t>
                            </w:r>
                            <w:proofErr w:type="spellEnd"/>
                          </w:p>
                          <w:p w14:paraId="77874DCA" w14:textId="77777777" w:rsidR="005E613E" w:rsidRDefault="005E613E" w:rsidP="00E6561E">
                            <w:pPr>
                              <w:spacing w:before="0"/>
                              <w:jc w:val="both"/>
                              <w:rPr>
                                <w:lang w:val="pt-BR"/>
                              </w:rPr>
                            </w:pPr>
                          </w:p>
                          <w:p w14:paraId="12DDD851" w14:textId="5F0290A9" w:rsidR="005E613E" w:rsidRPr="00704E0C" w:rsidRDefault="005E613E" w:rsidP="00E6561E">
                            <w:pPr>
                              <w:spacing w:before="0"/>
                              <w:jc w:val="both"/>
                              <w:rPr>
                                <w:lang w:val="pt-BR"/>
                              </w:rPr>
                            </w:pPr>
                          </w:p>
                        </w:tc>
                      </w:tr>
                    </w:tbl>
                    <w:p w14:paraId="678538B6" w14:textId="77777777" w:rsidR="005E613E" w:rsidRPr="00704E0C" w:rsidRDefault="005E613E">
                      <w:pPr>
                        <w:pStyle w:val="Semespaamento"/>
                        <w:rPr>
                          <w:lang w:val="pt-BR"/>
                        </w:rPr>
                      </w:pPr>
                    </w:p>
                  </w:txbxContent>
                </v:textbox>
                <w10:wrap type="square" side="left" anchorx="page" anchory="margin"/>
              </v:shape>
            </w:pict>
          </mc:Fallback>
        </mc:AlternateContent>
      </w:r>
      <w:r w:rsidR="00822156" w:rsidRPr="00A373CF">
        <w:rPr>
          <w:sz w:val="56"/>
          <w:lang w:val="pt-BR"/>
        </w:rPr>
        <w:t xml:space="preserve">Redes de computares </w:t>
      </w:r>
    </w:p>
    <w:p w14:paraId="39C49E5C" w14:textId="77777777" w:rsidR="005D5BF5" w:rsidRPr="00A373CF" w:rsidRDefault="00822156">
      <w:pPr>
        <w:pStyle w:val="Informaesdocontato"/>
        <w:rPr>
          <w:b/>
          <w:i/>
          <w:lang w:val="pt-BR"/>
        </w:rPr>
      </w:pPr>
      <w:r w:rsidRPr="00A373CF">
        <w:rPr>
          <w:b/>
          <w:i/>
          <w:lang w:val="pt-BR"/>
        </w:rPr>
        <w:t>Prof. Dr. Bruno da Silva Rodrigues</w:t>
      </w:r>
    </w:p>
    <w:p w14:paraId="46FBF9AD" w14:textId="77777777" w:rsidR="005D5BF5" w:rsidRPr="00A373CF" w:rsidRDefault="00000000">
      <w:pPr>
        <w:pStyle w:val="Informaesdocontato"/>
        <w:rPr>
          <w:lang w:val="pt-BR"/>
        </w:rPr>
      </w:pPr>
      <w:hyperlink r:id="rId13" w:history="1">
        <w:r w:rsidR="00822156" w:rsidRPr="00A373CF">
          <w:rPr>
            <w:rStyle w:val="Hyperlink"/>
            <w:lang w:val="pt-BR"/>
          </w:rPr>
          <w:t>Bruno.rodrigues@mackenzie.br</w:t>
        </w:r>
      </w:hyperlink>
      <w:r w:rsidR="00822156" w:rsidRPr="00A373CF">
        <w:rPr>
          <w:lang w:val="pt-BR"/>
        </w:rPr>
        <w:tab/>
      </w:r>
    </w:p>
    <w:tbl>
      <w:tblPr>
        <w:tblStyle w:val="Tabeladeboletinsinformativos"/>
        <w:tblW w:w="3220" w:type="pct"/>
        <w:tblLook w:val="0660" w:firstRow="1" w:lastRow="1" w:firstColumn="0" w:lastColumn="0" w:noHBand="1" w:noVBand="1"/>
        <w:tblDescription w:val="Intro letter"/>
      </w:tblPr>
      <w:tblGrid>
        <w:gridCol w:w="6741"/>
      </w:tblGrid>
      <w:tr w:rsidR="005D5BF5" w:rsidRPr="00A373CF" w14:paraId="43554039" w14:textId="77777777" w:rsidTr="005D5BF5">
        <w:trPr>
          <w:cnfStyle w:val="100000000000" w:firstRow="1" w:lastRow="0" w:firstColumn="0" w:lastColumn="0" w:oddVBand="0" w:evenVBand="0" w:oddHBand="0" w:evenHBand="0" w:firstRowFirstColumn="0" w:firstRowLastColumn="0" w:lastRowFirstColumn="0" w:lastRowLastColumn="0"/>
        </w:trPr>
        <w:tc>
          <w:tcPr>
            <w:tcW w:w="0" w:type="auto"/>
          </w:tcPr>
          <w:p w14:paraId="4BA63BE9" w14:textId="77777777" w:rsidR="005D5BF5" w:rsidRPr="00A373CF" w:rsidRDefault="005D5BF5">
            <w:pPr>
              <w:pStyle w:val="Espaoparatabela"/>
              <w:rPr>
                <w:lang w:val="pt-BR"/>
              </w:rPr>
            </w:pPr>
          </w:p>
        </w:tc>
      </w:tr>
      <w:tr w:rsidR="005D5BF5" w:rsidRPr="000C2A69" w14:paraId="2B02D6A6" w14:textId="77777777" w:rsidTr="00822156">
        <w:tc>
          <w:tcPr>
            <w:tcW w:w="6741" w:type="dxa"/>
          </w:tcPr>
          <w:p w14:paraId="388D97BC" w14:textId="77777777" w:rsidR="00724897" w:rsidRPr="00A373CF" w:rsidRDefault="002E4D4F" w:rsidP="00BE3FBC">
            <w:pPr>
              <w:spacing w:after="200" w:line="276" w:lineRule="auto"/>
              <w:rPr>
                <w:b/>
                <w:i/>
                <w:lang w:val="pt-BR"/>
              </w:rPr>
            </w:pPr>
            <w:r w:rsidRPr="00A373CF">
              <w:rPr>
                <w:b/>
                <w:i/>
                <w:lang w:val="pt-BR"/>
              </w:rPr>
              <w:t>Configurando um roteador Cisco através de porta console.</w:t>
            </w:r>
          </w:p>
        </w:tc>
      </w:tr>
      <w:tr w:rsidR="005D5BF5" w:rsidRPr="000C2A69" w14:paraId="14E93FAA" w14:textId="77777777" w:rsidTr="005D5BF5">
        <w:trPr>
          <w:cnfStyle w:val="010000000000" w:firstRow="0" w:lastRow="1" w:firstColumn="0" w:lastColumn="0" w:oddVBand="0" w:evenVBand="0" w:oddHBand="0" w:evenHBand="0" w:firstRowFirstColumn="0" w:firstRowLastColumn="0" w:lastRowFirstColumn="0" w:lastRowLastColumn="0"/>
        </w:trPr>
        <w:tc>
          <w:tcPr>
            <w:tcW w:w="0" w:type="auto"/>
          </w:tcPr>
          <w:p w14:paraId="26F15F7F" w14:textId="77777777" w:rsidR="005D5BF5" w:rsidRPr="00A373CF" w:rsidRDefault="005D5BF5">
            <w:pPr>
              <w:pStyle w:val="Espaoparatabela"/>
              <w:rPr>
                <w:lang w:val="pt-BR"/>
              </w:rPr>
            </w:pPr>
          </w:p>
        </w:tc>
      </w:tr>
    </w:tbl>
    <w:p w14:paraId="533C1CE5" w14:textId="77777777" w:rsidR="00CD5B1A" w:rsidRPr="00A373CF" w:rsidRDefault="00267D95" w:rsidP="00CD5B1A">
      <w:pPr>
        <w:jc w:val="both"/>
        <w:rPr>
          <w:b/>
          <w:i/>
          <w:lang w:val="pt-BR"/>
        </w:rPr>
      </w:pPr>
      <w:r w:rsidRPr="00A373CF">
        <w:rPr>
          <w:b/>
          <w:i/>
          <w:lang w:val="pt-BR"/>
        </w:rPr>
        <w:t xml:space="preserve">Introdução </w:t>
      </w:r>
    </w:p>
    <w:p w14:paraId="4DE9A91A" w14:textId="3D550B08" w:rsidR="00577910" w:rsidRPr="00577910" w:rsidRDefault="00577910" w:rsidP="00577910">
      <w:pPr>
        <w:jc w:val="both"/>
        <w:rPr>
          <w:i/>
          <w:lang w:val="pt-BR"/>
        </w:rPr>
      </w:pPr>
      <w:r>
        <w:rPr>
          <w:i/>
          <w:lang w:val="pt-BR"/>
        </w:rPr>
        <w:t xml:space="preserve">Quando o IPv6 foi criado, seus criadores juntos com a </w:t>
      </w:r>
      <w:r w:rsidRPr="00577910">
        <w:rPr>
          <w:i/>
          <w:lang w:val="pt-BR"/>
        </w:rPr>
        <w:t>IETF</w:t>
      </w:r>
      <w:r>
        <w:rPr>
          <w:i/>
          <w:lang w:val="pt-BR"/>
        </w:rPr>
        <w:t xml:space="preserve"> desenvolveram técnicas que auxiliariam na migração do padrão IPv4 para IPv6.  Uma das técnicas criadas foi a chamada Pilha Dupla que p</w:t>
      </w:r>
      <w:r w:rsidRPr="00577910">
        <w:rPr>
          <w:i/>
          <w:lang w:val="pt-BR"/>
        </w:rPr>
        <w:t>ermite que IPv4 e IPv6 coexistam na mesma rede</w:t>
      </w:r>
      <w:r>
        <w:rPr>
          <w:i/>
          <w:lang w:val="pt-BR"/>
        </w:rPr>
        <w:t>, ou seja,</w:t>
      </w:r>
      <w:r w:rsidRPr="00577910">
        <w:rPr>
          <w:i/>
          <w:lang w:val="pt-BR"/>
        </w:rPr>
        <w:t xml:space="preserve"> dispositivos de pilha dupla executam os protocolos IPv4 e IPv6 simultaneamente.</w:t>
      </w:r>
    </w:p>
    <w:p w14:paraId="1D397F82" w14:textId="3036FC30" w:rsidR="00947B2A" w:rsidRPr="00A373CF" w:rsidRDefault="00577910" w:rsidP="00947B2A">
      <w:pPr>
        <w:jc w:val="both"/>
        <w:rPr>
          <w:i/>
          <w:lang w:val="pt-BR"/>
        </w:rPr>
      </w:pPr>
      <w:r>
        <w:rPr>
          <w:i/>
          <w:lang w:val="pt-BR"/>
        </w:rPr>
        <w:t xml:space="preserve">Nesta atividade de laboratório iremos usar o </w:t>
      </w:r>
      <w:r w:rsidR="00947B2A" w:rsidRPr="00A373CF">
        <w:rPr>
          <w:i/>
          <w:lang w:val="pt-BR"/>
        </w:rPr>
        <w:t xml:space="preserve">software </w:t>
      </w:r>
      <w:r w:rsidR="00514D35" w:rsidRPr="00A373CF">
        <w:rPr>
          <w:i/>
          <w:lang w:val="pt-BR"/>
        </w:rPr>
        <w:t xml:space="preserve">Cisco </w:t>
      </w:r>
      <w:proofErr w:type="spellStart"/>
      <w:r w:rsidR="00514D35" w:rsidRPr="00A373CF">
        <w:rPr>
          <w:i/>
          <w:lang w:val="pt-BR"/>
        </w:rPr>
        <w:t>paccket</w:t>
      </w:r>
      <w:proofErr w:type="spellEnd"/>
      <w:r w:rsidR="00514D35" w:rsidRPr="00A373CF">
        <w:rPr>
          <w:i/>
          <w:lang w:val="pt-BR"/>
        </w:rPr>
        <w:t xml:space="preserve"> </w:t>
      </w:r>
      <w:proofErr w:type="spellStart"/>
      <w:r w:rsidR="00514D35" w:rsidRPr="00A373CF">
        <w:rPr>
          <w:i/>
          <w:lang w:val="pt-BR"/>
        </w:rPr>
        <w:t>Tracer</w:t>
      </w:r>
      <w:proofErr w:type="spellEnd"/>
      <w:r w:rsidR="00947B2A" w:rsidRPr="00A373CF">
        <w:rPr>
          <w:i/>
          <w:lang w:val="pt-BR"/>
        </w:rPr>
        <w:t xml:space="preserve"> </w:t>
      </w:r>
      <w:r w:rsidR="00514D35" w:rsidRPr="00A373CF">
        <w:rPr>
          <w:i/>
          <w:lang w:val="pt-BR"/>
        </w:rPr>
        <w:t xml:space="preserve">para configuração </w:t>
      </w:r>
      <w:r>
        <w:rPr>
          <w:i/>
          <w:lang w:val="pt-BR"/>
        </w:rPr>
        <w:t>de duas redes onde todos os dispositivos serão configurados com p</w:t>
      </w:r>
      <w:r w:rsidR="001D6144">
        <w:rPr>
          <w:i/>
          <w:lang w:val="pt-BR"/>
        </w:rPr>
        <w:t>i</w:t>
      </w:r>
      <w:r>
        <w:rPr>
          <w:i/>
          <w:lang w:val="pt-BR"/>
        </w:rPr>
        <w:t>lha dupla</w:t>
      </w:r>
      <w:r w:rsidR="00760862">
        <w:rPr>
          <w:i/>
          <w:lang w:val="pt-BR"/>
        </w:rPr>
        <w:t>.</w:t>
      </w:r>
    </w:p>
    <w:p w14:paraId="41DD5F0A" w14:textId="77777777" w:rsidR="00267D95" w:rsidRPr="00A373CF" w:rsidRDefault="00267D95" w:rsidP="00267D95">
      <w:pPr>
        <w:jc w:val="both"/>
        <w:rPr>
          <w:b/>
          <w:i/>
          <w:lang w:val="pt-BR"/>
        </w:rPr>
      </w:pPr>
      <w:r w:rsidRPr="00A373CF">
        <w:rPr>
          <w:b/>
          <w:i/>
          <w:lang w:val="pt-BR"/>
        </w:rPr>
        <w:t>Procedimento</w:t>
      </w:r>
    </w:p>
    <w:p w14:paraId="5A956CC2" w14:textId="77777777" w:rsidR="001D6144" w:rsidRPr="00A373CF" w:rsidRDefault="00760862" w:rsidP="001D6144">
      <w:pPr>
        <w:pStyle w:val="ListParagraph"/>
        <w:numPr>
          <w:ilvl w:val="0"/>
          <w:numId w:val="9"/>
        </w:numPr>
        <w:jc w:val="both"/>
        <w:rPr>
          <w:i/>
          <w:lang w:val="pt-BR"/>
        </w:rPr>
      </w:pPr>
      <w:r>
        <w:rPr>
          <w:i/>
          <w:lang w:val="pt-BR"/>
        </w:rPr>
        <w:t>O</w:t>
      </w:r>
      <w:r w:rsidR="00514D35" w:rsidRPr="00A373CF">
        <w:rPr>
          <w:i/>
          <w:lang w:val="pt-BR"/>
        </w:rPr>
        <w:t xml:space="preserve"> </w:t>
      </w:r>
      <w:proofErr w:type="spellStart"/>
      <w:r w:rsidR="00514D35" w:rsidRPr="00A373CF">
        <w:rPr>
          <w:i/>
          <w:lang w:val="pt-BR"/>
        </w:rPr>
        <w:t>Packet</w:t>
      </w:r>
      <w:proofErr w:type="spellEnd"/>
      <w:r w:rsidR="00514D35" w:rsidRPr="00A373CF">
        <w:rPr>
          <w:i/>
          <w:lang w:val="pt-BR"/>
        </w:rPr>
        <w:t xml:space="preserve"> </w:t>
      </w:r>
      <w:proofErr w:type="spellStart"/>
      <w:r w:rsidR="00514D35" w:rsidRPr="00A373CF">
        <w:rPr>
          <w:i/>
          <w:lang w:val="pt-BR"/>
        </w:rPr>
        <w:t>tracer</w:t>
      </w:r>
      <w:proofErr w:type="spellEnd"/>
      <w:r w:rsidR="00514D35" w:rsidRPr="00A373CF">
        <w:rPr>
          <w:i/>
          <w:lang w:val="pt-BR"/>
        </w:rPr>
        <w:t xml:space="preserve"> é um simulador distribuído pela empresa Cisco para auxiliar na formação de seus profissionais. Todo equipamento Cisco vem carregado com um sistema operacional específico para configurações de redes que foi desenvolvido pela própria</w:t>
      </w:r>
      <w:r w:rsidR="00472DC9" w:rsidRPr="00A373CF">
        <w:rPr>
          <w:i/>
          <w:lang w:val="pt-BR"/>
        </w:rPr>
        <w:t xml:space="preserve"> </w:t>
      </w:r>
      <w:r w:rsidR="00514D35" w:rsidRPr="00A373CF">
        <w:rPr>
          <w:i/>
          <w:lang w:val="pt-BR"/>
        </w:rPr>
        <w:t>empresa. O sistema IOS (</w:t>
      </w:r>
      <w:proofErr w:type="spellStart"/>
      <w:r w:rsidR="00514D35" w:rsidRPr="00A373CF">
        <w:rPr>
          <w:i/>
          <w:lang w:val="pt-BR"/>
        </w:rPr>
        <w:t>Internetwork</w:t>
      </w:r>
      <w:proofErr w:type="spellEnd"/>
      <w:r w:rsidR="00514D35" w:rsidRPr="00A373CF">
        <w:rPr>
          <w:i/>
          <w:lang w:val="pt-BR"/>
        </w:rPr>
        <w:t xml:space="preserve"> </w:t>
      </w:r>
      <w:proofErr w:type="spellStart"/>
      <w:r w:rsidR="00514D35" w:rsidRPr="00A373CF">
        <w:rPr>
          <w:i/>
          <w:lang w:val="pt-BR"/>
        </w:rPr>
        <w:t>Operating</w:t>
      </w:r>
      <w:proofErr w:type="spellEnd"/>
      <w:r w:rsidR="00514D35" w:rsidRPr="00A373CF">
        <w:rPr>
          <w:i/>
          <w:lang w:val="pt-BR"/>
        </w:rPr>
        <w:t xml:space="preserve"> System) é responsável por todas as tarefas de configuração de roteadores/switches.</w:t>
      </w:r>
      <w:r w:rsidR="001D6144">
        <w:rPr>
          <w:i/>
          <w:lang w:val="pt-BR"/>
        </w:rPr>
        <w:t xml:space="preserve"> </w:t>
      </w:r>
      <w:r w:rsidR="001D6144" w:rsidRPr="00A373CF">
        <w:rPr>
          <w:i/>
          <w:lang w:val="pt-BR"/>
        </w:rPr>
        <w:t xml:space="preserve">Abra o Cisco </w:t>
      </w:r>
      <w:proofErr w:type="spellStart"/>
      <w:r w:rsidR="001D6144" w:rsidRPr="00A373CF">
        <w:rPr>
          <w:i/>
          <w:lang w:val="pt-BR"/>
        </w:rPr>
        <w:t>Packet</w:t>
      </w:r>
      <w:proofErr w:type="spellEnd"/>
      <w:r w:rsidR="001D6144" w:rsidRPr="00A373CF">
        <w:rPr>
          <w:i/>
          <w:lang w:val="pt-BR"/>
        </w:rPr>
        <w:t xml:space="preserve"> </w:t>
      </w:r>
      <w:proofErr w:type="spellStart"/>
      <w:r w:rsidR="001D6144" w:rsidRPr="00A373CF">
        <w:rPr>
          <w:i/>
          <w:lang w:val="pt-BR"/>
        </w:rPr>
        <w:t>tracer</w:t>
      </w:r>
      <w:proofErr w:type="spellEnd"/>
      <w:r w:rsidR="001D6144" w:rsidRPr="00A373CF">
        <w:rPr>
          <w:i/>
          <w:lang w:val="pt-BR"/>
        </w:rPr>
        <w:t>:</w:t>
      </w:r>
    </w:p>
    <w:p w14:paraId="29C8EF23" w14:textId="317A42D7" w:rsidR="00355034" w:rsidRDefault="00355034" w:rsidP="001D6144">
      <w:pPr>
        <w:pStyle w:val="ListParagraph"/>
        <w:ind w:left="504"/>
        <w:jc w:val="both"/>
        <w:rPr>
          <w:i/>
          <w:lang w:val="pt-BR"/>
        </w:rPr>
      </w:pPr>
    </w:p>
    <w:p w14:paraId="0E256D82" w14:textId="77777777" w:rsidR="00577910" w:rsidRDefault="00577910" w:rsidP="00577910">
      <w:pPr>
        <w:pStyle w:val="ListParagraph"/>
        <w:ind w:left="504"/>
        <w:jc w:val="both"/>
        <w:rPr>
          <w:i/>
          <w:lang w:val="pt-BR"/>
        </w:rPr>
      </w:pPr>
    </w:p>
    <w:p w14:paraId="2E418BD0" w14:textId="77777777" w:rsidR="008D028A" w:rsidRDefault="008D028A" w:rsidP="00577910">
      <w:pPr>
        <w:pStyle w:val="ListParagraph"/>
        <w:ind w:left="504"/>
        <w:jc w:val="both"/>
        <w:rPr>
          <w:i/>
          <w:lang w:val="pt-BR"/>
        </w:rPr>
      </w:pPr>
    </w:p>
    <w:p w14:paraId="6D8B4DF9" w14:textId="77777777" w:rsidR="008D028A" w:rsidRDefault="008D028A" w:rsidP="00577910">
      <w:pPr>
        <w:pStyle w:val="ListParagraph"/>
        <w:ind w:left="504"/>
        <w:jc w:val="both"/>
        <w:rPr>
          <w:i/>
          <w:lang w:val="pt-BR"/>
        </w:rPr>
      </w:pPr>
    </w:p>
    <w:p w14:paraId="36658C37" w14:textId="77777777" w:rsidR="008D028A" w:rsidRDefault="008D028A" w:rsidP="00577910">
      <w:pPr>
        <w:pStyle w:val="ListParagraph"/>
        <w:ind w:left="504"/>
        <w:jc w:val="both"/>
        <w:rPr>
          <w:i/>
          <w:lang w:val="pt-BR"/>
        </w:rPr>
      </w:pPr>
    </w:p>
    <w:p w14:paraId="3495F9A0" w14:textId="77777777" w:rsidR="008D028A" w:rsidRDefault="008D028A" w:rsidP="00577910">
      <w:pPr>
        <w:pStyle w:val="ListParagraph"/>
        <w:ind w:left="504"/>
        <w:jc w:val="both"/>
        <w:rPr>
          <w:i/>
          <w:lang w:val="pt-BR"/>
        </w:rPr>
      </w:pPr>
    </w:p>
    <w:p w14:paraId="398DF0FD" w14:textId="77777777" w:rsidR="008D028A" w:rsidRDefault="008D028A" w:rsidP="00577910">
      <w:pPr>
        <w:pStyle w:val="ListParagraph"/>
        <w:ind w:left="504"/>
        <w:jc w:val="both"/>
        <w:rPr>
          <w:i/>
          <w:lang w:val="pt-BR"/>
        </w:rPr>
      </w:pPr>
    </w:p>
    <w:p w14:paraId="0E5673A2" w14:textId="77777777" w:rsidR="008D028A" w:rsidRDefault="008D028A" w:rsidP="007C105A">
      <w:pPr>
        <w:pStyle w:val="ListParagraph"/>
        <w:numPr>
          <w:ilvl w:val="0"/>
          <w:numId w:val="9"/>
        </w:numPr>
        <w:jc w:val="both"/>
        <w:rPr>
          <w:i/>
          <w:lang w:val="pt-BR"/>
        </w:rPr>
        <w:sectPr w:rsidR="008D028A" w:rsidSect="00C454DB">
          <w:footerReference w:type="default" r:id="rId14"/>
          <w:pgSz w:w="11907" w:h="16839" w:code="9"/>
          <w:pgMar w:top="720" w:right="720" w:bottom="1440" w:left="720" w:header="360" w:footer="720" w:gutter="0"/>
          <w:cols w:space="720"/>
          <w:docGrid w:linePitch="360"/>
        </w:sectPr>
      </w:pPr>
    </w:p>
    <w:p w14:paraId="041552A5" w14:textId="1D16063C" w:rsidR="00A373CF" w:rsidRPr="001D6144" w:rsidRDefault="00514D35" w:rsidP="001D6144">
      <w:pPr>
        <w:pStyle w:val="ListParagraph"/>
        <w:keepNext/>
        <w:numPr>
          <w:ilvl w:val="0"/>
          <w:numId w:val="9"/>
        </w:numPr>
        <w:rPr>
          <w:lang w:val="pt-BR"/>
        </w:rPr>
      </w:pPr>
      <w:r w:rsidRPr="001D6144">
        <w:rPr>
          <w:i/>
          <w:lang w:val="pt-BR"/>
        </w:rPr>
        <w:lastRenderedPageBreak/>
        <w:t>Crie uma rede similar a rede apresentada na figura 1</w:t>
      </w:r>
      <w:r w:rsidR="00704E0C" w:rsidRPr="001D6144">
        <w:rPr>
          <w:i/>
          <w:lang w:val="pt-BR"/>
        </w:rPr>
        <w:t xml:space="preserve"> </w:t>
      </w:r>
      <w:r w:rsidR="0063275C">
        <w:rPr>
          <w:noProof/>
          <w:lang w:val="pt-BR"/>
        </w:rPr>
        <w:drawing>
          <wp:inline distT="0" distB="0" distL="0" distR="0" wp14:anchorId="01275986" wp14:editId="3F1596D1">
            <wp:extent cx="9362527" cy="3908809"/>
            <wp:effectExtent l="0" t="0" r="0" b="0"/>
            <wp:docPr id="3907762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86772" cy="3918931"/>
                    </a:xfrm>
                    <a:prstGeom prst="rect">
                      <a:avLst/>
                    </a:prstGeom>
                    <a:noFill/>
                    <a:ln>
                      <a:noFill/>
                    </a:ln>
                  </pic:spPr>
                </pic:pic>
              </a:graphicData>
            </a:graphic>
          </wp:inline>
        </w:drawing>
      </w:r>
    </w:p>
    <w:p w14:paraId="4110267C" w14:textId="1BA8CB6D" w:rsidR="00514D35" w:rsidRPr="00A373CF" w:rsidRDefault="00A373CF" w:rsidP="00A373CF">
      <w:pPr>
        <w:pStyle w:val="Caption"/>
        <w:jc w:val="center"/>
        <w:rPr>
          <w:i w:val="0"/>
          <w:color w:val="auto"/>
          <w:lang w:val="pt-BR"/>
        </w:rPr>
      </w:pPr>
      <w:r w:rsidRPr="00A373CF">
        <w:rPr>
          <w:b/>
          <w:color w:val="auto"/>
          <w:lang w:val="pt-BR"/>
        </w:rPr>
        <w:t xml:space="preserve">Figura </w:t>
      </w:r>
      <w:r w:rsidRPr="00A373CF">
        <w:rPr>
          <w:b/>
          <w:color w:val="auto"/>
          <w:lang w:val="pt-BR"/>
        </w:rPr>
        <w:fldChar w:fldCharType="begin"/>
      </w:r>
      <w:r w:rsidRPr="00A373CF">
        <w:rPr>
          <w:b/>
          <w:color w:val="auto"/>
          <w:lang w:val="pt-BR"/>
        </w:rPr>
        <w:instrText xml:space="preserve"> SEQ Figura \* ARABIC </w:instrText>
      </w:r>
      <w:r w:rsidRPr="00A373CF">
        <w:rPr>
          <w:b/>
          <w:color w:val="auto"/>
          <w:lang w:val="pt-BR"/>
        </w:rPr>
        <w:fldChar w:fldCharType="separate"/>
      </w:r>
      <w:r w:rsidRPr="00A373CF">
        <w:rPr>
          <w:b/>
          <w:noProof/>
          <w:color w:val="auto"/>
          <w:lang w:val="pt-BR"/>
        </w:rPr>
        <w:t>1</w:t>
      </w:r>
      <w:r w:rsidRPr="00A373CF">
        <w:rPr>
          <w:b/>
          <w:color w:val="auto"/>
          <w:lang w:val="pt-BR"/>
        </w:rPr>
        <w:fldChar w:fldCharType="end"/>
      </w:r>
      <w:r w:rsidRPr="00A373CF">
        <w:rPr>
          <w:b/>
          <w:color w:val="auto"/>
          <w:lang w:val="pt-BR"/>
        </w:rPr>
        <w:t>.</w:t>
      </w:r>
      <w:r w:rsidRPr="00A373CF">
        <w:rPr>
          <w:color w:val="auto"/>
          <w:lang w:val="pt-BR"/>
        </w:rPr>
        <w:t xml:space="preserve"> Topologia </w:t>
      </w:r>
      <w:r w:rsidR="001F47D1">
        <w:rPr>
          <w:color w:val="auto"/>
          <w:lang w:val="pt-BR"/>
        </w:rPr>
        <w:t xml:space="preserve">lógica </w:t>
      </w:r>
      <w:r w:rsidRPr="00A373CF">
        <w:rPr>
          <w:color w:val="auto"/>
          <w:lang w:val="pt-BR"/>
        </w:rPr>
        <w:t>d</w:t>
      </w:r>
      <w:r w:rsidR="001F47D1">
        <w:rPr>
          <w:color w:val="auto"/>
          <w:lang w:val="pt-BR"/>
        </w:rPr>
        <w:t>a</w:t>
      </w:r>
      <w:r w:rsidRPr="00A373CF">
        <w:rPr>
          <w:color w:val="auto"/>
          <w:lang w:val="pt-BR"/>
        </w:rPr>
        <w:t xml:space="preserve"> rede que será implementada na atividade de laboratório</w:t>
      </w:r>
    </w:p>
    <w:p w14:paraId="3A8812B4" w14:textId="77777777" w:rsidR="00B94DC9" w:rsidRDefault="00B94DC9" w:rsidP="000E4989">
      <w:pPr>
        <w:ind w:firstLine="360"/>
        <w:jc w:val="both"/>
        <w:rPr>
          <w:b/>
          <w:i/>
          <w:lang w:val="pt-BR"/>
        </w:rPr>
      </w:pPr>
    </w:p>
    <w:p w14:paraId="5CF2087A" w14:textId="4EFF7DC0" w:rsidR="000E4989" w:rsidRDefault="000E4989" w:rsidP="000E4989">
      <w:pPr>
        <w:ind w:firstLine="360"/>
        <w:jc w:val="both"/>
        <w:rPr>
          <w:b/>
          <w:i/>
          <w:lang w:val="pt-BR"/>
        </w:rPr>
      </w:pPr>
      <w:r>
        <w:rPr>
          <w:b/>
          <w:i/>
          <w:lang w:val="pt-BR"/>
        </w:rPr>
        <w:t xml:space="preserve">Questões da </w:t>
      </w:r>
      <w:r w:rsidRPr="008D52AD">
        <w:rPr>
          <w:b/>
          <w:i/>
          <w:lang w:val="pt-BR"/>
        </w:rPr>
        <w:t>Atividade:</w:t>
      </w:r>
    </w:p>
    <w:p w14:paraId="6AE6AEC2" w14:textId="77777777" w:rsidR="008D028A" w:rsidRDefault="008D028A" w:rsidP="000E4989">
      <w:pPr>
        <w:pStyle w:val="ListParagraph"/>
        <w:ind w:left="504"/>
        <w:jc w:val="both"/>
        <w:rPr>
          <w:b/>
          <w:i/>
          <w:lang w:val="pt-BR"/>
        </w:rPr>
      </w:pPr>
    </w:p>
    <w:p w14:paraId="4825E795" w14:textId="77777777" w:rsidR="008D028A" w:rsidRDefault="008D028A" w:rsidP="000E4989">
      <w:pPr>
        <w:pStyle w:val="ListParagraph"/>
        <w:ind w:left="504"/>
        <w:jc w:val="both"/>
        <w:rPr>
          <w:b/>
          <w:i/>
          <w:lang w:val="pt-BR"/>
        </w:rPr>
      </w:pPr>
    </w:p>
    <w:p w14:paraId="27906F50" w14:textId="77777777" w:rsidR="008D028A" w:rsidRDefault="008D028A" w:rsidP="000E4989">
      <w:pPr>
        <w:pStyle w:val="ListParagraph"/>
        <w:ind w:left="504"/>
        <w:jc w:val="both"/>
        <w:rPr>
          <w:b/>
          <w:i/>
          <w:lang w:val="pt-BR"/>
        </w:rPr>
      </w:pPr>
    </w:p>
    <w:p w14:paraId="25959D21" w14:textId="77777777" w:rsidR="008D028A" w:rsidRDefault="008D028A" w:rsidP="000E4989">
      <w:pPr>
        <w:pStyle w:val="ListParagraph"/>
        <w:ind w:left="504"/>
        <w:jc w:val="both"/>
        <w:rPr>
          <w:b/>
          <w:i/>
          <w:lang w:val="pt-BR"/>
        </w:rPr>
      </w:pPr>
    </w:p>
    <w:p w14:paraId="29D9D7BB" w14:textId="77777777" w:rsidR="008D028A" w:rsidRDefault="008D028A" w:rsidP="000E4989">
      <w:pPr>
        <w:pStyle w:val="ListParagraph"/>
        <w:ind w:left="504"/>
        <w:jc w:val="both"/>
        <w:rPr>
          <w:b/>
          <w:i/>
          <w:lang w:val="pt-BR"/>
        </w:rPr>
      </w:pPr>
    </w:p>
    <w:p w14:paraId="23A132C6" w14:textId="2651003D" w:rsidR="007C105A" w:rsidRDefault="000E4989" w:rsidP="000E4989">
      <w:pPr>
        <w:pStyle w:val="ListParagraph"/>
        <w:ind w:left="504"/>
        <w:jc w:val="both"/>
        <w:rPr>
          <w:i/>
          <w:lang w:val="pt-BR"/>
        </w:rPr>
      </w:pPr>
      <w:r w:rsidRPr="00A373CF">
        <w:rPr>
          <w:b/>
          <w:i/>
          <w:lang w:val="pt-BR"/>
        </w:rPr>
        <w:t xml:space="preserve">Questão </w:t>
      </w:r>
      <w:r>
        <w:rPr>
          <w:b/>
          <w:i/>
          <w:lang w:val="pt-BR"/>
        </w:rPr>
        <w:t xml:space="preserve">1 </w:t>
      </w:r>
      <w:r w:rsidR="0063275C">
        <w:rPr>
          <w:b/>
          <w:i/>
          <w:lang w:val="pt-BR"/>
        </w:rPr>
        <w:t xml:space="preserve">(2,0 </w:t>
      </w:r>
      <w:proofErr w:type="gramStart"/>
      <w:r w:rsidR="0063275C">
        <w:rPr>
          <w:b/>
          <w:i/>
          <w:lang w:val="pt-BR"/>
        </w:rPr>
        <w:t>pontos)</w:t>
      </w:r>
      <w:r w:rsidR="001D6144">
        <w:rPr>
          <w:b/>
          <w:i/>
          <w:lang w:val="pt-BR"/>
        </w:rPr>
        <w:t>-</w:t>
      </w:r>
      <w:proofErr w:type="gramEnd"/>
      <w:r w:rsidR="0063275C">
        <w:rPr>
          <w:b/>
          <w:i/>
          <w:lang w:val="pt-BR"/>
        </w:rPr>
        <w:t xml:space="preserve"> </w:t>
      </w:r>
      <w:r>
        <w:rPr>
          <w:i/>
          <w:lang w:val="pt-BR"/>
        </w:rPr>
        <w:t>A partir da topologia apresentada na figura 1</w:t>
      </w:r>
      <w:r w:rsidR="001D6144">
        <w:rPr>
          <w:i/>
          <w:lang w:val="pt-BR"/>
        </w:rPr>
        <w:t xml:space="preserve"> e das informações presentes na figura</w:t>
      </w:r>
      <w:r>
        <w:rPr>
          <w:i/>
          <w:lang w:val="pt-BR"/>
        </w:rPr>
        <w:t xml:space="preserve">, atribua </w:t>
      </w:r>
      <w:r w:rsidR="001D6144">
        <w:rPr>
          <w:i/>
          <w:lang w:val="pt-BR"/>
        </w:rPr>
        <w:t xml:space="preserve">os endereços </w:t>
      </w:r>
      <w:proofErr w:type="spellStart"/>
      <w:r w:rsidR="001D6144">
        <w:rPr>
          <w:i/>
          <w:lang w:val="pt-BR"/>
        </w:rPr>
        <w:t>IP’s</w:t>
      </w:r>
      <w:proofErr w:type="spellEnd"/>
      <w:r w:rsidR="001D6144">
        <w:rPr>
          <w:i/>
          <w:lang w:val="pt-BR"/>
        </w:rPr>
        <w:t xml:space="preserve"> aos dispositivos e</w:t>
      </w:r>
      <w:r>
        <w:rPr>
          <w:i/>
          <w:lang w:val="pt-BR"/>
        </w:rPr>
        <w:t xml:space="preserve"> preencha a tabela abaixo: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690"/>
        <w:gridCol w:w="2977"/>
        <w:gridCol w:w="2552"/>
      </w:tblGrid>
      <w:tr w:rsidR="00256B5B" w:rsidRPr="00A029DE" w14:paraId="094AD36F" w14:textId="77777777" w:rsidTr="000E4989">
        <w:trPr>
          <w:jc w:val="center"/>
        </w:trPr>
        <w:tc>
          <w:tcPr>
            <w:tcW w:w="2133" w:type="dxa"/>
            <w:shd w:val="clear" w:color="auto" w:fill="BFBFBF" w:themeFill="background1" w:themeFillShade="BF"/>
            <w:vAlign w:val="center"/>
          </w:tcPr>
          <w:p w14:paraId="5A496EA5" w14:textId="0D80622A" w:rsidR="00256B5B" w:rsidRPr="000E4989" w:rsidRDefault="00256B5B" w:rsidP="000E4989">
            <w:pPr>
              <w:spacing w:before="0" w:after="0" w:line="240" w:lineRule="auto"/>
              <w:ind w:left="31" w:right="0"/>
              <w:jc w:val="center"/>
              <w:rPr>
                <w:rFonts w:cs="Arial"/>
                <w:b/>
                <w:color w:val="000000"/>
                <w:sz w:val="28"/>
                <w:szCs w:val="28"/>
                <w:lang w:val="pt-BR"/>
              </w:rPr>
            </w:pPr>
            <w:r w:rsidRPr="000E4989">
              <w:rPr>
                <w:rFonts w:cs="Arial"/>
                <w:b/>
                <w:color w:val="000000"/>
                <w:sz w:val="28"/>
                <w:szCs w:val="28"/>
                <w:lang w:val="pt-BR"/>
              </w:rPr>
              <w:t>Dispositivo</w:t>
            </w:r>
          </w:p>
        </w:tc>
        <w:tc>
          <w:tcPr>
            <w:tcW w:w="1690" w:type="dxa"/>
            <w:shd w:val="clear" w:color="auto" w:fill="BFBFBF" w:themeFill="background1" w:themeFillShade="BF"/>
            <w:vAlign w:val="center"/>
          </w:tcPr>
          <w:p w14:paraId="4E2691F2" w14:textId="4C525BD6" w:rsidR="00256B5B" w:rsidRPr="000E4989" w:rsidRDefault="00256B5B" w:rsidP="000E4989">
            <w:pPr>
              <w:spacing w:before="0" w:after="0" w:line="240" w:lineRule="auto"/>
              <w:ind w:left="0" w:right="0"/>
              <w:jc w:val="center"/>
              <w:rPr>
                <w:rFonts w:cs="Arial"/>
                <w:b/>
                <w:color w:val="000000"/>
                <w:sz w:val="28"/>
                <w:szCs w:val="28"/>
                <w:lang w:val="pt-BR"/>
              </w:rPr>
            </w:pPr>
            <w:r w:rsidRPr="000E4989">
              <w:rPr>
                <w:rFonts w:cs="Arial"/>
                <w:b/>
                <w:color w:val="000000"/>
                <w:sz w:val="28"/>
                <w:szCs w:val="28"/>
                <w:lang w:val="pt-BR"/>
              </w:rPr>
              <w:t>Interface</w:t>
            </w:r>
          </w:p>
        </w:tc>
        <w:tc>
          <w:tcPr>
            <w:tcW w:w="2977" w:type="dxa"/>
            <w:shd w:val="clear" w:color="auto" w:fill="BFBFBF" w:themeFill="background1" w:themeFillShade="BF"/>
            <w:vAlign w:val="center"/>
          </w:tcPr>
          <w:p w14:paraId="4E0278FD" w14:textId="31470132" w:rsidR="00256B5B" w:rsidRPr="000E4989" w:rsidRDefault="00256B5B" w:rsidP="000E4989">
            <w:pPr>
              <w:spacing w:before="0" w:after="0" w:line="240" w:lineRule="auto"/>
              <w:ind w:left="-113" w:right="0"/>
              <w:jc w:val="center"/>
              <w:rPr>
                <w:rFonts w:cs="Arial"/>
                <w:b/>
                <w:color w:val="000000"/>
                <w:sz w:val="28"/>
                <w:szCs w:val="28"/>
                <w:lang w:val="pt-BR"/>
              </w:rPr>
            </w:pPr>
            <w:r w:rsidRPr="000E4989">
              <w:rPr>
                <w:rFonts w:cs="Arial"/>
                <w:b/>
                <w:color w:val="000000"/>
                <w:sz w:val="28"/>
                <w:szCs w:val="28"/>
                <w:lang w:val="pt-BR"/>
              </w:rPr>
              <w:t>Endereço IP</w:t>
            </w:r>
          </w:p>
        </w:tc>
        <w:tc>
          <w:tcPr>
            <w:tcW w:w="2552" w:type="dxa"/>
            <w:shd w:val="clear" w:color="auto" w:fill="BFBFBF" w:themeFill="background1" w:themeFillShade="BF"/>
            <w:vAlign w:val="center"/>
          </w:tcPr>
          <w:p w14:paraId="4FE8529B" w14:textId="77777777" w:rsidR="00256B5B" w:rsidRPr="000E4989" w:rsidRDefault="00256B5B" w:rsidP="000E4989">
            <w:pPr>
              <w:spacing w:before="0" w:after="0" w:line="240" w:lineRule="auto"/>
              <w:ind w:left="0" w:right="0"/>
              <w:jc w:val="center"/>
              <w:rPr>
                <w:rFonts w:cs="Arial"/>
                <w:b/>
                <w:color w:val="000000"/>
                <w:sz w:val="28"/>
                <w:szCs w:val="28"/>
                <w:lang w:val="pt-BR"/>
              </w:rPr>
            </w:pPr>
            <w:r w:rsidRPr="000E4989">
              <w:rPr>
                <w:rFonts w:cs="Arial"/>
                <w:b/>
                <w:color w:val="000000"/>
                <w:sz w:val="28"/>
                <w:szCs w:val="28"/>
                <w:lang w:val="pt-BR"/>
              </w:rPr>
              <w:t>Endereço de</w:t>
            </w:r>
          </w:p>
          <w:p w14:paraId="1EB5F634" w14:textId="77777777" w:rsidR="00256B5B" w:rsidRPr="000E4989" w:rsidRDefault="00256B5B" w:rsidP="000E4989">
            <w:pPr>
              <w:spacing w:before="0" w:after="0" w:line="240" w:lineRule="auto"/>
              <w:ind w:left="0" w:right="0"/>
              <w:jc w:val="center"/>
              <w:rPr>
                <w:rFonts w:cs="Arial"/>
                <w:b/>
                <w:color w:val="000000"/>
                <w:sz w:val="28"/>
                <w:szCs w:val="28"/>
                <w:lang w:val="pt-BR"/>
              </w:rPr>
            </w:pPr>
            <w:r w:rsidRPr="000E4989">
              <w:rPr>
                <w:rFonts w:cs="Arial"/>
                <w:b/>
                <w:color w:val="000000"/>
                <w:sz w:val="28"/>
                <w:szCs w:val="28"/>
                <w:lang w:val="pt-BR"/>
              </w:rPr>
              <w:t>Gateway</w:t>
            </w:r>
          </w:p>
        </w:tc>
      </w:tr>
      <w:tr w:rsidR="00256B5B" w:rsidRPr="00A029DE" w14:paraId="4A20D58C" w14:textId="77777777" w:rsidTr="00B1394F">
        <w:trPr>
          <w:trHeight w:val="316"/>
          <w:jc w:val="center"/>
        </w:trPr>
        <w:tc>
          <w:tcPr>
            <w:tcW w:w="2133" w:type="dxa"/>
            <w:vMerge w:val="restart"/>
            <w:shd w:val="clear" w:color="auto" w:fill="auto"/>
            <w:vAlign w:val="center"/>
          </w:tcPr>
          <w:p w14:paraId="46EF4B06" w14:textId="5407734B" w:rsidR="00256B5B" w:rsidRPr="00704E0C" w:rsidRDefault="000C2A69" w:rsidP="00B1394F">
            <w:pPr>
              <w:spacing w:before="0" w:after="0"/>
              <w:ind w:left="-678" w:right="0"/>
              <w:jc w:val="center"/>
              <w:rPr>
                <w:rFonts w:cs="Arial"/>
                <w:color w:val="000000"/>
                <w:sz w:val="18"/>
                <w:szCs w:val="18"/>
                <w:lang w:val="pt-BR"/>
              </w:rPr>
            </w:pPr>
            <w:r>
              <w:rPr>
                <w:rFonts w:cs="Arial"/>
                <w:color w:val="000000"/>
                <w:sz w:val="18"/>
                <w:szCs w:val="18"/>
                <w:lang w:val="pt-BR"/>
              </w:rPr>
              <w:t>ROUTER</w:t>
            </w:r>
          </w:p>
        </w:tc>
        <w:tc>
          <w:tcPr>
            <w:tcW w:w="1690" w:type="dxa"/>
            <w:vMerge w:val="restart"/>
            <w:shd w:val="clear" w:color="auto" w:fill="auto"/>
            <w:vAlign w:val="center"/>
          </w:tcPr>
          <w:p w14:paraId="651DF56D" w14:textId="19F17E43" w:rsidR="00256B5B" w:rsidRPr="00A42C72" w:rsidRDefault="00256B5B" w:rsidP="000E4989">
            <w:pPr>
              <w:spacing w:before="0" w:after="0"/>
              <w:ind w:left="-678" w:right="0"/>
              <w:jc w:val="center"/>
              <w:rPr>
                <w:rFonts w:cs="Arial"/>
                <w:b/>
                <w:bCs/>
                <w:color w:val="000000"/>
                <w:sz w:val="24"/>
                <w:szCs w:val="24"/>
                <w:lang w:val="pt-BR"/>
              </w:rPr>
            </w:pPr>
            <w:r w:rsidRPr="00A42C72">
              <w:rPr>
                <w:b/>
                <w:bCs/>
                <w:sz w:val="24"/>
                <w:szCs w:val="24"/>
                <w:lang w:val="pt-BR"/>
              </w:rPr>
              <w:t>Fa0/0</w:t>
            </w:r>
          </w:p>
        </w:tc>
        <w:tc>
          <w:tcPr>
            <w:tcW w:w="2977" w:type="dxa"/>
            <w:shd w:val="clear" w:color="auto" w:fill="auto"/>
            <w:vAlign w:val="center"/>
          </w:tcPr>
          <w:p w14:paraId="495D450B" w14:textId="59823A7E" w:rsidR="00256B5B" w:rsidRPr="00704E0C" w:rsidRDefault="000C2A69" w:rsidP="00B1394F">
            <w:pPr>
              <w:spacing w:before="0" w:after="0"/>
              <w:ind w:left="-678" w:right="0"/>
              <w:jc w:val="center"/>
              <w:rPr>
                <w:rFonts w:cs="Arial"/>
                <w:color w:val="000000"/>
                <w:sz w:val="18"/>
                <w:szCs w:val="18"/>
                <w:lang w:val="pt-BR"/>
              </w:rPr>
            </w:pPr>
            <w:r>
              <w:rPr>
                <w:rFonts w:cs="Arial"/>
                <w:color w:val="000000"/>
                <w:sz w:val="18"/>
                <w:szCs w:val="18"/>
                <w:lang w:val="pt-BR"/>
              </w:rPr>
              <w:t>192.168.1.0</w:t>
            </w:r>
            <w:r w:rsidR="000D1ACF">
              <w:rPr>
                <w:rFonts w:cs="Arial"/>
                <w:color w:val="000000"/>
                <w:sz w:val="18"/>
                <w:szCs w:val="18"/>
                <w:lang w:val="pt-BR"/>
              </w:rPr>
              <w:t>/24</w:t>
            </w:r>
          </w:p>
        </w:tc>
        <w:tc>
          <w:tcPr>
            <w:tcW w:w="2552" w:type="dxa"/>
            <w:vMerge w:val="restart"/>
            <w:vAlign w:val="center"/>
          </w:tcPr>
          <w:p w14:paraId="1A2E86CC" w14:textId="5164D80B" w:rsidR="00256B5B" w:rsidRPr="00704E0C" w:rsidRDefault="00256B5B" w:rsidP="00B1394F">
            <w:pPr>
              <w:spacing w:before="0" w:after="0"/>
              <w:ind w:left="-678" w:right="0"/>
              <w:jc w:val="center"/>
              <w:rPr>
                <w:rFonts w:cs="Arial"/>
                <w:color w:val="000000"/>
                <w:sz w:val="18"/>
                <w:szCs w:val="18"/>
                <w:lang w:val="pt-BR"/>
              </w:rPr>
            </w:pPr>
            <w:r>
              <w:rPr>
                <w:rFonts w:cs="Arial"/>
                <w:color w:val="000000"/>
                <w:sz w:val="18"/>
                <w:szCs w:val="18"/>
                <w:lang w:val="pt-BR"/>
              </w:rPr>
              <w:t>N/D</w:t>
            </w:r>
          </w:p>
        </w:tc>
      </w:tr>
      <w:tr w:rsidR="00256B5B" w:rsidRPr="00A029DE" w14:paraId="577F1576" w14:textId="77777777" w:rsidTr="00B1394F">
        <w:trPr>
          <w:jc w:val="center"/>
        </w:trPr>
        <w:tc>
          <w:tcPr>
            <w:tcW w:w="2133" w:type="dxa"/>
            <w:vMerge/>
            <w:shd w:val="clear" w:color="auto" w:fill="auto"/>
            <w:vAlign w:val="center"/>
          </w:tcPr>
          <w:p w14:paraId="5A2DEBF6" w14:textId="5F0D262A" w:rsidR="00256B5B" w:rsidRPr="00704E0C" w:rsidRDefault="00256B5B" w:rsidP="00B1394F">
            <w:pPr>
              <w:spacing w:after="0"/>
              <w:ind w:left="-678"/>
              <w:jc w:val="center"/>
              <w:rPr>
                <w:rFonts w:cs="Arial"/>
                <w:color w:val="000000"/>
                <w:sz w:val="18"/>
                <w:szCs w:val="18"/>
                <w:lang w:val="pt-BR"/>
              </w:rPr>
            </w:pPr>
          </w:p>
        </w:tc>
        <w:tc>
          <w:tcPr>
            <w:tcW w:w="1690" w:type="dxa"/>
            <w:vMerge/>
            <w:shd w:val="clear" w:color="auto" w:fill="auto"/>
            <w:vAlign w:val="center"/>
          </w:tcPr>
          <w:p w14:paraId="2EC22DA9" w14:textId="77777777" w:rsidR="00256B5B" w:rsidRPr="00A42C72" w:rsidRDefault="00256B5B" w:rsidP="000E4989">
            <w:pPr>
              <w:spacing w:after="0"/>
              <w:ind w:left="-678"/>
              <w:jc w:val="center"/>
              <w:rPr>
                <w:rFonts w:cs="Arial"/>
                <w:b/>
                <w:bCs/>
                <w:color w:val="000000"/>
                <w:sz w:val="24"/>
                <w:szCs w:val="24"/>
                <w:lang w:val="pt-BR"/>
              </w:rPr>
            </w:pPr>
          </w:p>
        </w:tc>
        <w:tc>
          <w:tcPr>
            <w:tcW w:w="2977" w:type="dxa"/>
            <w:shd w:val="clear" w:color="auto" w:fill="auto"/>
            <w:vAlign w:val="center"/>
          </w:tcPr>
          <w:p w14:paraId="6A5E7872" w14:textId="762070A6" w:rsidR="00256B5B" w:rsidRPr="00704E0C" w:rsidRDefault="000C2A69" w:rsidP="00B1394F">
            <w:pPr>
              <w:spacing w:after="0"/>
              <w:ind w:left="-678"/>
              <w:jc w:val="center"/>
              <w:rPr>
                <w:rFonts w:cs="Arial"/>
                <w:color w:val="000000"/>
                <w:sz w:val="18"/>
                <w:szCs w:val="18"/>
                <w:lang w:val="pt-BR"/>
              </w:rPr>
            </w:pPr>
            <w:r>
              <w:rPr>
                <w:rFonts w:cs="Arial"/>
                <w:color w:val="000000"/>
                <w:sz w:val="18"/>
                <w:szCs w:val="18"/>
                <w:lang w:val="pt-BR"/>
              </w:rPr>
              <w:t>2001:DB8:B::/64</w:t>
            </w:r>
          </w:p>
        </w:tc>
        <w:tc>
          <w:tcPr>
            <w:tcW w:w="2552" w:type="dxa"/>
            <w:vMerge/>
            <w:vAlign w:val="center"/>
          </w:tcPr>
          <w:p w14:paraId="453F9544" w14:textId="77777777" w:rsidR="00256B5B" w:rsidRPr="00704E0C" w:rsidRDefault="00256B5B" w:rsidP="00B1394F">
            <w:pPr>
              <w:spacing w:after="0"/>
              <w:ind w:left="-678"/>
              <w:jc w:val="center"/>
              <w:rPr>
                <w:rFonts w:cs="Arial"/>
                <w:color w:val="000000"/>
                <w:sz w:val="18"/>
                <w:szCs w:val="18"/>
                <w:lang w:val="pt-BR"/>
              </w:rPr>
            </w:pPr>
          </w:p>
        </w:tc>
      </w:tr>
      <w:tr w:rsidR="00256B5B" w:rsidRPr="00A029DE" w14:paraId="218B5452" w14:textId="77777777" w:rsidTr="00B1394F">
        <w:trPr>
          <w:jc w:val="center"/>
        </w:trPr>
        <w:tc>
          <w:tcPr>
            <w:tcW w:w="2133" w:type="dxa"/>
            <w:vMerge/>
            <w:shd w:val="clear" w:color="auto" w:fill="auto"/>
            <w:vAlign w:val="center"/>
          </w:tcPr>
          <w:p w14:paraId="30BA33C5" w14:textId="77777777" w:rsidR="00256B5B" w:rsidRPr="00704E0C" w:rsidRDefault="00256B5B" w:rsidP="00B1394F">
            <w:pPr>
              <w:spacing w:after="0"/>
              <w:ind w:left="-678"/>
              <w:jc w:val="center"/>
              <w:rPr>
                <w:rFonts w:cs="Arial"/>
                <w:color w:val="000000"/>
                <w:sz w:val="18"/>
                <w:szCs w:val="18"/>
                <w:lang w:val="pt-BR"/>
              </w:rPr>
            </w:pPr>
          </w:p>
        </w:tc>
        <w:tc>
          <w:tcPr>
            <w:tcW w:w="1690" w:type="dxa"/>
            <w:vMerge/>
            <w:shd w:val="clear" w:color="auto" w:fill="auto"/>
            <w:vAlign w:val="center"/>
          </w:tcPr>
          <w:p w14:paraId="7260C7AF" w14:textId="77777777" w:rsidR="00256B5B" w:rsidRPr="00A42C72" w:rsidRDefault="00256B5B" w:rsidP="000E4989">
            <w:pPr>
              <w:spacing w:after="0"/>
              <w:ind w:left="-678"/>
              <w:jc w:val="center"/>
              <w:rPr>
                <w:rFonts w:cs="Arial"/>
                <w:b/>
                <w:bCs/>
                <w:color w:val="000000"/>
                <w:sz w:val="24"/>
                <w:szCs w:val="24"/>
                <w:lang w:val="pt-BR"/>
              </w:rPr>
            </w:pPr>
          </w:p>
        </w:tc>
        <w:tc>
          <w:tcPr>
            <w:tcW w:w="2977" w:type="dxa"/>
            <w:shd w:val="clear" w:color="auto" w:fill="auto"/>
            <w:vAlign w:val="center"/>
          </w:tcPr>
          <w:p w14:paraId="05D96A7B" w14:textId="77777777" w:rsidR="00256B5B" w:rsidRPr="00704E0C" w:rsidRDefault="00256B5B" w:rsidP="00B1394F">
            <w:pPr>
              <w:spacing w:after="0"/>
              <w:ind w:left="-678"/>
              <w:jc w:val="center"/>
              <w:rPr>
                <w:rFonts w:cs="Arial"/>
                <w:color w:val="000000"/>
                <w:sz w:val="18"/>
                <w:szCs w:val="18"/>
                <w:lang w:val="pt-BR"/>
              </w:rPr>
            </w:pPr>
          </w:p>
        </w:tc>
        <w:tc>
          <w:tcPr>
            <w:tcW w:w="2552" w:type="dxa"/>
            <w:vMerge/>
            <w:vAlign w:val="center"/>
          </w:tcPr>
          <w:p w14:paraId="00D6A55D" w14:textId="77777777" w:rsidR="00256B5B" w:rsidRPr="00704E0C" w:rsidRDefault="00256B5B" w:rsidP="00B1394F">
            <w:pPr>
              <w:spacing w:after="0"/>
              <w:ind w:left="-678"/>
              <w:jc w:val="center"/>
              <w:rPr>
                <w:rFonts w:cs="Arial"/>
                <w:color w:val="000000"/>
                <w:sz w:val="18"/>
                <w:szCs w:val="18"/>
                <w:lang w:val="pt-BR"/>
              </w:rPr>
            </w:pPr>
          </w:p>
        </w:tc>
      </w:tr>
      <w:tr w:rsidR="00256B5B" w:rsidRPr="00A029DE" w14:paraId="230B73F0" w14:textId="77777777" w:rsidTr="00B1394F">
        <w:trPr>
          <w:jc w:val="center"/>
        </w:trPr>
        <w:tc>
          <w:tcPr>
            <w:tcW w:w="2133" w:type="dxa"/>
            <w:vMerge/>
            <w:shd w:val="clear" w:color="auto" w:fill="auto"/>
            <w:vAlign w:val="center"/>
          </w:tcPr>
          <w:p w14:paraId="0902154B" w14:textId="71774401" w:rsidR="00256B5B" w:rsidRPr="00704E0C" w:rsidRDefault="00256B5B" w:rsidP="00B1394F">
            <w:pPr>
              <w:spacing w:after="0"/>
              <w:ind w:left="-678"/>
              <w:jc w:val="center"/>
              <w:rPr>
                <w:rFonts w:cs="Arial"/>
                <w:color w:val="000000"/>
                <w:sz w:val="18"/>
                <w:szCs w:val="18"/>
                <w:lang w:val="pt-BR"/>
              </w:rPr>
            </w:pPr>
          </w:p>
        </w:tc>
        <w:tc>
          <w:tcPr>
            <w:tcW w:w="1690" w:type="dxa"/>
            <w:vMerge w:val="restart"/>
            <w:shd w:val="clear" w:color="auto" w:fill="auto"/>
            <w:vAlign w:val="center"/>
          </w:tcPr>
          <w:p w14:paraId="2FF782BD" w14:textId="6B2635CC" w:rsidR="00256B5B" w:rsidRPr="00A42C72" w:rsidRDefault="00256B5B" w:rsidP="000E4989">
            <w:pPr>
              <w:spacing w:after="0"/>
              <w:ind w:left="-678"/>
              <w:jc w:val="center"/>
              <w:rPr>
                <w:rFonts w:cs="Arial"/>
                <w:b/>
                <w:bCs/>
                <w:color w:val="000000"/>
                <w:sz w:val="24"/>
                <w:szCs w:val="24"/>
                <w:lang w:val="pt-BR"/>
              </w:rPr>
            </w:pPr>
            <w:r w:rsidRPr="00A42C72">
              <w:rPr>
                <w:rFonts w:cs="Arial"/>
                <w:b/>
                <w:bCs/>
                <w:color w:val="000000"/>
                <w:sz w:val="24"/>
                <w:szCs w:val="24"/>
                <w:lang w:val="pt-BR"/>
              </w:rPr>
              <w:t>Fa</w:t>
            </w:r>
            <w:r w:rsidR="00A42C72">
              <w:rPr>
                <w:rFonts w:cs="Arial"/>
                <w:b/>
                <w:bCs/>
                <w:color w:val="000000"/>
                <w:sz w:val="24"/>
                <w:szCs w:val="24"/>
                <w:lang w:val="pt-BR"/>
              </w:rPr>
              <w:t>1/0</w:t>
            </w:r>
          </w:p>
        </w:tc>
        <w:tc>
          <w:tcPr>
            <w:tcW w:w="2977" w:type="dxa"/>
            <w:shd w:val="clear" w:color="auto" w:fill="auto"/>
            <w:vAlign w:val="center"/>
          </w:tcPr>
          <w:p w14:paraId="455F51BE" w14:textId="03829179" w:rsidR="00256B5B" w:rsidRPr="00704E0C" w:rsidRDefault="000C2A69" w:rsidP="00B1394F">
            <w:pPr>
              <w:spacing w:after="0"/>
              <w:ind w:left="-678"/>
              <w:jc w:val="center"/>
              <w:rPr>
                <w:rFonts w:cs="Arial"/>
                <w:color w:val="000000"/>
                <w:sz w:val="18"/>
                <w:szCs w:val="18"/>
                <w:lang w:val="pt-BR"/>
              </w:rPr>
            </w:pPr>
            <w:r>
              <w:rPr>
                <w:rFonts w:cs="Arial"/>
                <w:color w:val="000000"/>
                <w:sz w:val="18"/>
                <w:szCs w:val="18"/>
                <w:lang w:val="pt-BR"/>
              </w:rPr>
              <w:t>192.168.</w:t>
            </w:r>
            <w:r>
              <w:rPr>
                <w:rFonts w:cs="Arial"/>
                <w:color w:val="000000"/>
                <w:sz w:val="18"/>
                <w:szCs w:val="18"/>
                <w:lang w:val="pt-BR"/>
              </w:rPr>
              <w:t>0</w:t>
            </w:r>
            <w:r>
              <w:rPr>
                <w:rFonts w:cs="Arial"/>
                <w:color w:val="000000"/>
                <w:sz w:val="18"/>
                <w:szCs w:val="18"/>
                <w:lang w:val="pt-BR"/>
              </w:rPr>
              <w:t>.0</w:t>
            </w:r>
            <w:r w:rsidR="000D1ACF">
              <w:rPr>
                <w:rFonts w:cs="Arial"/>
                <w:color w:val="000000"/>
                <w:sz w:val="18"/>
                <w:szCs w:val="18"/>
                <w:lang w:val="pt-BR"/>
              </w:rPr>
              <w:t>/24</w:t>
            </w:r>
          </w:p>
        </w:tc>
        <w:tc>
          <w:tcPr>
            <w:tcW w:w="2552" w:type="dxa"/>
            <w:vMerge w:val="restart"/>
            <w:vAlign w:val="center"/>
          </w:tcPr>
          <w:p w14:paraId="74CFD1FE" w14:textId="32D61AE0" w:rsidR="00256B5B" w:rsidRPr="00704E0C" w:rsidRDefault="00256B5B" w:rsidP="00B1394F">
            <w:pPr>
              <w:spacing w:after="0"/>
              <w:ind w:left="-678"/>
              <w:jc w:val="center"/>
              <w:rPr>
                <w:rFonts w:cs="Arial"/>
                <w:color w:val="000000"/>
                <w:sz w:val="18"/>
                <w:szCs w:val="18"/>
                <w:lang w:val="pt-BR"/>
              </w:rPr>
            </w:pPr>
            <w:r>
              <w:rPr>
                <w:rFonts w:cs="Arial"/>
                <w:color w:val="000000"/>
                <w:sz w:val="18"/>
                <w:szCs w:val="18"/>
                <w:lang w:val="pt-BR"/>
              </w:rPr>
              <w:t>N/D</w:t>
            </w:r>
          </w:p>
        </w:tc>
      </w:tr>
      <w:tr w:rsidR="00256B5B" w:rsidRPr="00A029DE" w14:paraId="508086A2" w14:textId="77777777" w:rsidTr="00B1394F">
        <w:trPr>
          <w:jc w:val="center"/>
        </w:trPr>
        <w:tc>
          <w:tcPr>
            <w:tcW w:w="2133" w:type="dxa"/>
            <w:vMerge/>
            <w:shd w:val="clear" w:color="auto" w:fill="auto"/>
            <w:vAlign w:val="center"/>
          </w:tcPr>
          <w:p w14:paraId="7A4D746B" w14:textId="77777777" w:rsidR="00256B5B" w:rsidRPr="00704E0C" w:rsidRDefault="00256B5B" w:rsidP="00B1394F">
            <w:pPr>
              <w:spacing w:after="0"/>
              <w:ind w:left="-678"/>
              <w:jc w:val="center"/>
              <w:rPr>
                <w:rFonts w:cs="Arial"/>
                <w:color w:val="000000"/>
                <w:sz w:val="18"/>
                <w:szCs w:val="18"/>
                <w:lang w:val="pt-BR"/>
              </w:rPr>
            </w:pPr>
          </w:p>
        </w:tc>
        <w:tc>
          <w:tcPr>
            <w:tcW w:w="1690" w:type="dxa"/>
            <w:vMerge/>
            <w:shd w:val="clear" w:color="auto" w:fill="auto"/>
            <w:vAlign w:val="center"/>
          </w:tcPr>
          <w:p w14:paraId="08781FF7" w14:textId="77777777" w:rsidR="00256B5B" w:rsidRPr="000E4989" w:rsidRDefault="00256B5B" w:rsidP="000E4989">
            <w:pPr>
              <w:spacing w:after="0"/>
              <w:ind w:left="-678"/>
              <w:jc w:val="center"/>
              <w:rPr>
                <w:rFonts w:cs="Arial"/>
                <w:b/>
                <w:bCs/>
                <w:color w:val="000000"/>
                <w:sz w:val="18"/>
                <w:szCs w:val="18"/>
                <w:lang w:val="pt-BR"/>
              </w:rPr>
            </w:pPr>
          </w:p>
        </w:tc>
        <w:tc>
          <w:tcPr>
            <w:tcW w:w="2977" w:type="dxa"/>
            <w:shd w:val="clear" w:color="auto" w:fill="auto"/>
            <w:vAlign w:val="center"/>
          </w:tcPr>
          <w:p w14:paraId="036EFA36" w14:textId="382F7810" w:rsidR="00256B5B" w:rsidRPr="00704E0C" w:rsidRDefault="000C2A69" w:rsidP="00B1394F">
            <w:pPr>
              <w:spacing w:after="0"/>
              <w:ind w:left="-678"/>
              <w:jc w:val="center"/>
              <w:rPr>
                <w:rFonts w:cs="Arial"/>
                <w:color w:val="000000"/>
                <w:sz w:val="18"/>
                <w:szCs w:val="18"/>
                <w:lang w:val="pt-BR"/>
              </w:rPr>
            </w:pPr>
            <w:r>
              <w:rPr>
                <w:rFonts w:cs="Arial"/>
                <w:color w:val="000000"/>
                <w:sz w:val="18"/>
                <w:szCs w:val="18"/>
                <w:lang w:val="pt-BR"/>
              </w:rPr>
              <w:t>2001:DB8:</w:t>
            </w:r>
            <w:r>
              <w:rPr>
                <w:rFonts w:cs="Arial"/>
                <w:color w:val="000000"/>
                <w:sz w:val="18"/>
                <w:szCs w:val="18"/>
                <w:lang w:val="pt-BR"/>
              </w:rPr>
              <w:t>A</w:t>
            </w:r>
            <w:r>
              <w:rPr>
                <w:rFonts w:cs="Arial"/>
                <w:color w:val="000000"/>
                <w:sz w:val="18"/>
                <w:szCs w:val="18"/>
                <w:lang w:val="pt-BR"/>
              </w:rPr>
              <w:t>::/64</w:t>
            </w:r>
          </w:p>
        </w:tc>
        <w:tc>
          <w:tcPr>
            <w:tcW w:w="2552" w:type="dxa"/>
            <w:vMerge/>
            <w:vAlign w:val="center"/>
          </w:tcPr>
          <w:p w14:paraId="538194ED" w14:textId="77777777" w:rsidR="00256B5B" w:rsidRPr="00704E0C" w:rsidRDefault="00256B5B" w:rsidP="00B1394F">
            <w:pPr>
              <w:spacing w:after="0"/>
              <w:ind w:left="-678"/>
              <w:jc w:val="center"/>
              <w:rPr>
                <w:rFonts w:cs="Arial"/>
                <w:color w:val="000000"/>
                <w:sz w:val="18"/>
                <w:szCs w:val="18"/>
                <w:lang w:val="pt-BR"/>
              </w:rPr>
            </w:pPr>
          </w:p>
        </w:tc>
      </w:tr>
      <w:tr w:rsidR="00256B5B" w:rsidRPr="00A029DE" w14:paraId="1C64C843" w14:textId="77777777" w:rsidTr="00B1394F">
        <w:trPr>
          <w:jc w:val="center"/>
        </w:trPr>
        <w:tc>
          <w:tcPr>
            <w:tcW w:w="2133" w:type="dxa"/>
            <w:vMerge/>
            <w:shd w:val="clear" w:color="auto" w:fill="auto"/>
            <w:vAlign w:val="center"/>
          </w:tcPr>
          <w:p w14:paraId="0FDE8413" w14:textId="77777777" w:rsidR="00256B5B" w:rsidRPr="00704E0C" w:rsidRDefault="00256B5B" w:rsidP="00B1394F">
            <w:pPr>
              <w:spacing w:after="0"/>
              <w:ind w:left="-678"/>
              <w:jc w:val="center"/>
              <w:rPr>
                <w:rFonts w:cs="Arial"/>
                <w:color w:val="000000"/>
                <w:sz w:val="18"/>
                <w:szCs w:val="18"/>
                <w:lang w:val="pt-BR"/>
              </w:rPr>
            </w:pPr>
          </w:p>
        </w:tc>
        <w:tc>
          <w:tcPr>
            <w:tcW w:w="1690" w:type="dxa"/>
            <w:vMerge/>
            <w:shd w:val="clear" w:color="auto" w:fill="auto"/>
            <w:vAlign w:val="center"/>
          </w:tcPr>
          <w:p w14:paraId="667D8792" w14:textId="77777777" w:rsidR="00256B5B" w:rsidRPr="000E4989" w:rsidRDefault="00256B5B" w:rsidP="000E4989">
            <w:pPr>
              <w:spacing w:after="0"/>
              <w:ind w:left="-678"/>
              <w:jc w:val="center"/>
              <w:rPr>
                <w:rFonts w:cs="Arial"/>
                <w:b/>
                <w:bCs/>
                <w:color w:val="000000"/>
                <w:sz w:val="18"/>
                <w:szCs w:val="18"/>
                <w:lang w:val="pt-BR"/>
              </w:rPr>
            </w:pPr>
          </w:p>
        </w:tc>
        <w:tc>
          <w:tcPr>
            <w:tcW w:w="2977" w:type="dxa"/>
            <w:shd w:val="clear" w:color="auto" w:fill="auto"/>
            <w:vAlign w:val="center"/>
          </w:tcPr>
          <w:p w14:paraId="78C6CE7E" w14:textId="77777777" w:rsidR="00256B5B" w:rsidRPr="00704E0C" w:rsidRDefault="00256B5B" w:rsidP="00B1394F">
            <w:pPr>
              <w:spacing w:after="0"/>
              <w:ind w:left="-678"/>
              <w:jc w:val="center"/>
              <w:rPr>
                <w:rFonts w:cs="Arial"/>
                <w:color w:val="000000"/>
                <w:sz w:val="18"/>
                <w:szCs w:val="18"/>
                <w:lang w:val="pt-BR"/>
              </w:rPr>
            </w:pPr>
          </w:p>
        </w:tc>
        <w:tc>
          <w:tcPr>
            <w:tcW w:w="2552" w:type="dxa"/>
            <w:vMerge/>
            <w:vAlign w:val="center"/>
          </w:tcPr>
          <w:p w14:paraId="7DECAB89" w14:textId="77777777" w:rsidR="00256B5B" w:rsidRPr="00704E0C" w:rsidRDefault="00256B5B" w:rsidP="00B1394F">
            <w:pPr>
              <w:spacing w:after="0"/>
              <w:ind w:left="-678"/>
              <w:jc w:val="center"/>
              <w:rPr>
                <w:rFonts w:cs="Arial"/>
                <w:color w:val="000000"/>
                <w:sz w:val="18"/>
                <w:szCs w:val="18"/>
                <w:lang w:val="pt-BR"/>
              </w:rPr>
            </w:pPr>
          </w:p>
        </w:tc>
      </w:tr>
      <w:tr w:rsidR="00256B5B" w:rsidRPr="00A029DE" w14:paraId="2E16CD72" w14:textId="77777777" w:rsidTr="00B1394F">
        <w:trPr>
          <w:jc w:val="center"/>
        </w:trPr>
        <w:tc>
          <w:tcPr>
            <w:tcW w:w="2133" w:type="dxa"/>
            <w:shd w:val="clear" w:color="auto" w:fill="auto"/>
            <w:vAlign w:val="center"/>
          </w:tcPr>
          <w:p w14:paraId="152CD736" w14:textId="76589E44" w:rsidR="00256B5B" w:rsidRPr="00704E0C" w:rsidRDefault="000C2A69" w:rsidP="00B1394F">
            <w:pPr>
              <w:spacing w:after="0"/>
              <w:ind w:left="-678"/>
              <w:jc w:val="center"/>
              <w:rPr>
                <w:rFonts w:cs="Arial"/>
                <w:color w:val="000000"/>
                <w:sz w:val="18"/>
                <w:szCs w:val="18"/>
                <w:lang w:val="pt-BR"/>
              </w:rPr>
            </w:pPr>
            <w:r>
              <w:rPr>
                <w:rFonts w:cs="Arial"/>
                <w:color w:val="000000"/>
                <w:sz w:val="18"/>
                <w:szCs w:val="18"/>
                <w:lang w:val="pt-BR"/>
              </w:rPr>
              <w:t>SWITCH0</w:t>
            </w:r>
          </w:p>
        </w:tc>
        <w:tc>
          <w:tcPr>
            <w:tcW w:w="1690" w:type="dxa"/>
            <w:shd w:val="clear" w:color="auto" w:fill="auto"/>
            <w:vAlign w:val="center"/>
          </w:tcPr>
          <w:p w14:paraId="7448F42D" w14:textId="092545C9" w:rsidR="00256B5B" w:rsidRPr="000E4989" w:rsidRDefault="000E4989" w:rsidP="000E4989">
            <w:pPr>
              <w:spacing w:after="0"/>
              <w:ind w:left="0"/>
              <w:jc w:val="center"/>
              <w:rPr>
                <w:rFonts w:cs="Arial"/>
                <w:b/>
                <w:bCs/>
                <w:color w:val="000000"/>
                <w:sz w:val="18"/>
                <w:szCs w:val="18"/>
                <w:lang w:val="pt-BR"/>
              </w:rPr>
            </w:pPr>
            <w:r w:rsidRPr="000E4989">
              <w:rPr>
                <w:rFonts w:cs="Arial"/>
                <w:b/>
                <w:bCs/>
                <w:color w:val="000000"/>
                <w:sz w:val="18"/>
                <w:szCs w:val="18"/>
                <w:lang w:val="pt-BR"/>
              </w:rPr>
              <w:t>Interface Vlan</w:t>
            </w:r>
          </w:p>
        </w:tc>
        <w:tc>
          <w:tcPr>
            <w:tcW w:w="2977" w:type="dxa"/>
            <w:shd w:val="clear" w:color="auto" w:fill="auto"/>
            <w:vAlign w:val="center"/>
          </w:tcPr>
          <w:p w14:paraId="2DCC6014" w14:textId="2B8E2683" w:rsidR="00256B5B" w:rsidRPr="00704E0C" w:rsidRDefault="00A776C6" w:rsidP="00B1394F">
            <w:pPr>
              <w:spacing w:after="0"/>
              <w:ind w:left="-678"/>
              <w:jc w:val="center"/>
              <w:rPr>
                <w:rFonts w:cs="Arial"/>
                <w:color w:val="000000"/>
                <w:sz w:val="18"/>
                <w:szCs w:val="18"/>
                <w:lang w:val="pt-BR"/>
              </w:rPr>
            </w:pPr>
            <w:r>
              <w:rPr>
                <w:rFonts w:cs="Arial"/>
                <w:color w:val="000000"/>
                <w:sz w:val="18"/>
                <w:szCs w:val="18"/>
                <w:lang w:val="pt-BR"/>
              </w:rPr>
              <w:t>192.168.1.2</w:t>
            </w:r>
          </w:p>
        </w:tc>
        <w:tc>
          <w:tcPr>
            <w:tcW w:w="2552" w:type="dxa"/>
            <w:vAlign w:val="center"/>
          </w:tcPr>
          <w:p w14:paraId="148EB151" w14:textId="5CE75590" w:rsidR="00256B5B" w:rsidRPr="00704E0C" w:rsidRDefault="00A776C6" w:rsidP="00B1394F">
            <w:pPr>
              <w:spacing w:after="0"/>
              <w:ind w:left="-678"/>
              <w:jc w:val="center"/>
              <w:rPr>
                <w:rFonts w:cs="Arial"/>
                <w:color w:val="000000"/>
                <w:sz w:val="18"/>
                <w:szCs w:val="18"/>
                <w:lang w:val="pt-BR"/>
              </w:rPr>
            </w:pPr>
            <w:r>
              <w:rPr>
                <w:rFonts w:cs="Arial"/>
                <w:color w:val="000000"/>
                <w:sz w:val="18"/>
                <w:szCs w:val="18"/>
                <w:lang w:val="pt-BR"/>
              </w:rPr>
              <w:t>192.168.1.1</w:t>
            </w:r>
          </w:p>
        </w:tc>
      </w:tr>
      <w:tr w:rsidR="00256B5B" w:rsidRPr="00A029DE" w14:paraId="1E1B174F" w14:textId="77777777" w:rsidTr="00B1394F">
        <w:trPr>
          <w:jc w:val="center"/>
        </w:trPr>
        <w:tc>
          <w:tcPr>
            <w:tcW w:w="2133" w:type="dxa"/>
            <w:shd w:val="clear" w:color="auto" w:fill="auto"/>
            <w:vAlign w:val="center"/>
          </w:tcPr>
          <w:p w14:paraId="5CDBCC5D" w14:textId="39E75E90" w:rsidR="00256B5B" w:rsidRPr="00704E0C" w:rsidRDefault="000C2A69" w:rsidP="00B1394F">
            <w:pPr>
              <w:spacing w:after="0"/>
              <w:ind w:left="-678"/>
              <w:jc w:val="center"/>
              <w:rPr>
                <w:rFonts w:cs="Arial"/>
                <w:color w:val="000000"/>
                <w:sz w:val="18"/>
                <w:szCs w:val="18"/>
                <w:lang w:val="pt-BR"/>
              </w:rPr>
            </w:pPr>
            <w:r>
              <w:rPr>
                <w:rFonts w:cs="Arial"/>
                <w:color w:val="000000"/>
                <w:sz w:val="18"/>
                <w:szCs w:val="18"/>
                <w:lang w:val="pt-BR"/>
              </w:rPr>
              <w:t>SWITCH1</w:t>
            </w:r>
          </w:p>
        </w:tc>
        <w:tc>
          <w:tcPr>
            <w:tcW w:w="1690" w:type="dxa"/>
            <w:shd w:val="clear" w:color="auto" w:fill="auto"/>
            <w:vAlign w:val="center"/>
          </w:tcPr>
          <w:p w14:paraId="773BF8BA" w14:textId="787727B4" w:rsidR="00256B5B" w:rsidRPr="000E4989" w:rsidRDefault="000E4989" w:rsidP="000E4989">
            <w:pPr>
              <w:spacing w:after="0"/>
              <w:ind w:left="0"/>
              <w:jc w:val="center"/>
              <w:rPr>
                <w:rFonts w:cs="Arial"/>
                <w:b/>
                <w:bCs/>
                <w:color w:val="000000"/>
                <w:sz w:val="18"/>
                <w:szCs w:val="18"/>
                <w:lang w:val="pt-BR"/>
              </w:rPr>
            </w:pPr>
            <w:r w:rsidRPr="000E4989">
              <w:rPr>
                <w:rFonts w:cs="Arial"/>
                <w:b/>
                <w:bCs/>
                <w:color w:val="000000"/>
                <w:sz w:val="18"/>
                <w:szCs w:val="18"/>
                <w:lang w:val="pt-BR"/>
              </w:rPr>
              <w:t>Interface Vlan</w:t>
            </w:r>
          </w:p>
        </w:tc>
        <w:tc>
          <w:tcPr>
            <w:tcW w:w="2977" w:type="dxa"/>
            <w:shd w:val="clear" w:color="auto" w:fill="auto"/>
            <w:vAlign w:val="center"/>
          </w:tcPr>
          <w:p w14:paraId="52C1FBD1" w14:textId="4D311157" w:rsidR="00256B5B" w:rsidRPr="00704E0C" w:rsidRDefault="00A776C6" w:rsidP="00B1394F">
            <w:pPr>
              <w:spacing w:after="0"/>
              <w:ind w:left="-678"/>
              <w:jc w:val="center"/>
              <w:rPr>
                <w:rFonts w:cs="Arial"/>
                <w:color w:val="000000"/>
                <w:sz w:val="18"/>
                <w:szCs w:val="18"/>
                <w:lang w:val="pt-BR"/>
              </w:rPr>
            </w:pPr>
            <w:r>
              <w:rPr>
                <w:rFonts w:cs="Arial"/>
                <w:color w:val="000000"/>
                <w:sz w:val="18"/>
                <w:szCs w:val="18"/>
                <w:lang w:val="pt-BR"/>
              </w:rPr>
              <w:t>192.168.</w:t>
            </w:r>
            <w:r>
              <w:rPr>
                <w:rFonts w:cs="Arial"/>
                <w:color w:val="000000"/>
                <w:sz w:val="18"/>
                <w:szCs w:val="18"/>
                <w:lang w:val="pt-BR"/>
              </w:rPr>
              <w:t>0</w:t>
            </w:r>
            <w:r>
              <w:rPr>
                <w:rFonts w:cs="Arial"/>
                <w:color w:val="000000"/>
                <w:sz w:val="18"/>
                <w:szCs w:val="18"/>
                <w:lang w:val="pt-BR"/>
              </w:rPr>
              <w:t>.2</w:t>
            </w:r>
          </w:p>
        </w:tc>
        <w:tc>
          <w:tcPr>
            <w:tcW w:w="2552" w:type="dxa"/>
            <w:vAlign w:val="center"/>
          </w:tcPr>
          <w:p w14:paraId="76E671B1" w14:textId="67D0821F" w:rsidR="00256B5B" w:rsidRPr="00704E0C" w:rsidRDefault="00A776C6" w:rsidP="00B1394F">
            <w:pPr>
              <w:spacing w:after="0"/>
              <w:ind w:left="-678"/>
              <w:jc w:val="center"/>
              <w:rPr>
                <w:rFonts w:cs="Arial"/>
                <w:color w:val="000000"/>
                <w:sz w:val="18"/>
                <w:szCs w:val="18"/>
                <w:lang w:val="pt-BR"/>
              </w:rPr>
            </w:pPr>
            <w:r>
              <w:rPr>
                <w:rFonts w:cs="Arial"/>
                <w:color w:val="000000"/>
                <w:sz w:val="18"/>
                <w:szCs w:val="18"/>
                <w:lang w:val="pt-BR"/>
              </w:rPr>
              <w:t>192.168.</w:t>
            </w:r>
            <w:r>
              <w:rPr>
                <w:rFonts w:cs="Arial"/>
                <w:color w:val="000000"/>
                <w:sz w:val="18"/>
                <w:szCs w:val="18"/>
                <w:lang w:val="pt-BR"/>
              </w:rPr>
              <w:t>0</w:t>
            </w:r>
            <w:r>
              <w:rPr>
                <w:rFonts w:cs="Arial"/>
                <w:color w:val="000000"/>
                <w:sz w:val="18"/>
                <w:szCs w:val="18"/>
                <w:lang w:val="pt-BR"/>
              </w:rPr>
              <w:t>.1</w:t>
            </w:r>
          </w:p>
        </w:tc>
      </w:tr>
      <w:tr w:rsidR="000E4989" w:rsidRPr="00A029DE" w14:paraId="244E65E5" w14:textId="77777777" w:rsidTr="00B1394F">
        <w:trPr>
          <w:jc w:val="center"/>
        </w:trPr>
        <w:tc>
          <w:tcPr>
            <w:tcW w:w="2133" w:type="dxa"/>
            <w:vMerge w:val="restart"/>
            <w:shd w:val="clear" w:color="auto" w:fill="auto"/>
            <w:vAlign w:val="center"/>
          </w:tcPr>
          <w:p w14:paraId="67AABF20" w14:textId="059DA19B" w:rsidR="000E4989" w:rsidRPr="00704E0C" w:rsidRDefault="000C2A69" w:rsidP="00B1394F">
            <w:pPr>
              <w:spacing w:after="0"/>
              <w:ind w:left="-678"/>
              <w:jc w:val="center"/>
              <w:rPr>
                <w:rFonts w:cs="Arial"/>
                <w:color w:val="000000"/>
                <w:sz w:val="18"/>
                <w:szCs w:val="18"/>
                <w:lang w:val="pt-BR"/>
              </w:rPr>
            </w:pPr>
            <w:r>
              <w:rPr>
                <w:rFonts w:cs="Arial"/>
                <w:color w:val="000000"/>
                <w:sz w:val="18"/>
                <w:szCs w:val="18"/>
                <w:lang w:val="pt-BR"/>
              </w:rPr>
              <w:t>PC0</w:t>
            </w:r>
          </w:p>
        </w:tc>
        <w:tc>
          <w:tcPr>
            <w:tcW w:w="1690" w:type="dxa"/>
            <w:vMerge w:val="restart"/>
            <w:shd w:val="clear" w:color="auto" w:fill="auto"/>
            <w:vAlign w:val="center"/>
          </w:tcPr>
          <w:p w14:paraId="1C7321FB" w14:textId="71F7B5D7" w:rsidR="000E4989" w:rsidRPr="000E4989" w:rsidRDefault="000E4989" w:rsidP="000E4989">
            <w:pPr>
              <w:spacing w:after="0"/>
              <w:ind w:left="0"/>
              <w:jc w:val="center"/>
              <w:rPr>
                <w:rFonts w:cs="Arial"/>
                <w:b/>
                <w:bCs/>
                <w:color w:val="000000"/>
                <w:sz w:val="18"/>
                <w:szCs w:val="18"/>
                <w:lang w:val="pt-BR"/>
              </w:rPr>
            </w:pPr>
            <w:r>
              <w:rPr>
                <w:rFonts w:cs="Arial"/>
                <w:b/>
                <w:bCs/>
                <w:color w:val="000000"/>
                <w:sz w:val="18"/>
                <w:szCs w:val="18"/>
                <w:lang w:val="pt-BR"/>
              </w:rPr>
              <w:t>Placa de rede</w:t>
            </w:r>
          </w:p>
        </w:tc>
        <w:tc>
          <w:tcPr>
            <w:tcW w:w="2977" w:type="dxa"/>
            <w:shd w:val="clear" w:color="auto" w:fill="auto"/>
            <w:vAlign w:val="center"/>
          </w:tcPr>
          <w:p w14:paraId="07EB52D5" w14:textId="75B4C9EC"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192.168.1.</w:t>
            </w:r>
            <w:r>
              <w:rPr>
                <w:rFonts w:cs="Arial"/>
                <w:color w:val="000000"/>
                <w:sz w:val="18"/>
                <w:szCs w:val="18"/>
                <w:lang w:val="pt-BR"/>
              </w:rPr>
              <w:t>3</w:t>
            </w:r>
          </w:p>
        </w:tc>
        <w:tc>
          <w:tcPr>
            <w:tcW w:w="2552" w:type="dxa"/>
            <w:vAlign w:val="center"/>
          </w:tcPr>
          <w:p w14:paraId="69D57524" w14:textId="0834D6CA"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192.168.1.1</w:t>
            </w:r>
          </w:p>
        </w:tc>
      </w:tr>
      <w:tr w:rsidR="000E4989" w:rsidRPr="00A029DE" w14:paraId="79AD64F1" w14:textId="77777777" w:rsidTr="00B1394F">
        <w:trPr>
          <w:jc w:val="center"/>
        </w:trPr>
        <w:tc>
          <w:tcPr>
            <w:tcW w:w="2133" w:type="dxa"/>
            <w:vMerge/>
            <w:shd w:val="clear" w:color="auto" w:fill="auto"/>
            <w:vAlign w:val="center"/>
          </w:tcPr>
          <w:p w14:paraId="34A8FF02" w14:textId="77777777" w:rsidR="000E4989" w:rsidRPr="00704E0C" w:rsidRDefault="000E4989" w:rsidP="00B1394F">
            <w:pPr>
              <w:spacing w:after="0"/>
              <w:ind w:left="-678"/>
              <w:jc w:val="center"/>
              <w:rPr>
                <w:rFonts w:cs="Arial"/>
                <w:color w:val="000000"/>
                <w:sz w:val="18"/>
                <w:szCs w:val="18"/>
                <w:lang w:val="pt-BR"/>
              </w:rPr>
            </w:pPr>
          </w:p>
        </w:tc>
        <w:tc>
          <w:tcPr>
            <w:tcW w:w="1690" w:type="dxa"/>
            <w:vMerge/>
            <w:shd w:val="clear" w:color="auto" w:fill="auto"/>
            <w:vAlign w:val="center"/>
          </w:tcPr>
          <w:p w14:paraId="524BB87B" w14:textId="63085B6B" w:rsidR="000E4989" w:rsidRPr="000E4989" w:rsidRDefault="000E4989" w:rsidP="000E4989">
            <w:pPr>
              <w:spacing w:after="0"/>
              <w:ind w:left="0"/>
              <w:jc w:val="center"/>
              <w:rPr>
                <w:rFonts w:cs="Arial"/>
                <w:b/>
                <w:bCs/>
                <w:color w:val="000000"/>
                <w:sz w:val="18"/>
                <w:szCs w:val="18"/>
                <w:lang w:val="pt-BR"/>
              </w:rPr>
            </w:pPr>
          </w:p>
        </w:tc>
        <w:tc>
          <w:tcPr>
            <w:tcW w:w="2977" w:type="dxa"/>
            <w:shd w:val="clear" w:color="auto" w:fill="auto"/>
            <w:vAlign w:val="center"/>
          </w:tcPr>
          <w:p w14:paraId="3DF12ED6" w14:textId="2C47FECD"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2001:DB8:</w:t>
            </w:r>
            <w:proofErr w:type="gramStart"/>
            <w:r>
              <w:rPr>
                <w:rFonts w:cs="Arial"/>
                <w:color w:val="000000"/>
                <w:sz w:val="18"/>
                <w:szCs w:val="18"/>
                <w:lang w:val="pt-BR"/>
              </w:rPr>
              <w:t>B::</w:t>
            </w:r>
            <w:proofErr w:type="gramEnd"/>
            <w:r>
              <w:rPr>
                <w:rFonts w:cs="Arial"/>
                <w:color w:val="000000"/>
                <w:sz w:val="18"/>
                <w:szCs w:val="18"/>
                <w:lang w:val="pt-BR"/>
              </w:rPr>
              <w:t>3</w:t>
            </w:r>
          </w:p>
        </w:tc>
        <w:tc>
          <w:tcPr>
            <w:tcW w:w="2552" w:type="dxa"/>
            <w:vAlign w:val="center"/>
          </w:tcPr>
          <w:p w14:paraId="689E8DA6" w14:textId="74D05D50"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2001:DB8:</w:t>
            </w:r>
            <w:proofErr w:type="gramStart"/>
            <w:r>
              <w:rPr>
                <w:rFonts w:cs="Arial"/>
                <w:color w:val="000000"/>
                <w:sz w:val="18"/>
                <w:szCs w:val="18"/>
                <w:lang w:val="pt-BR"/>
              </w:rPr>
              <w:t>B::</w:t>
            </w:r>
            <w:proofErr w:type="gramEnd"/>
            <w:r>
              <w:rPr>
                <w:rFonts w:cs="Arial"/>
                <w:color w:val="000000"/>
                <w:sz w:val="18"/>
                <w:szCs w:val="18"/>
                <w:lang w:val="pt-BR"/>
              </w:rPr>
              <w:t>1</w:t>
            </w:r>
          </w:p>
        </w:tc>
      </w:tr>
      <w:tr w:rsidR="000E4989" w:rsidRPr="00A029DE" w14:paraId="499FB11F" w14:textId="77777777" w:rsidTr="00B1394F">
        <w:trPr>
          <w:jc w:val="center"/>
        </w:trPr>
        <w:tc>
          <w:tcPr>
            <w:tcW w:w="2133" w:type="dxa"/>
            <w:vMerge w:val="restart"/>
            <w:shd w:val="clear" w:color="auto" w:fill="auto"/>
            <w:vAlign w:val="center"/>
          </w:tcPr>
          <w:p w14:paraId="661D0E7D" w14:textId="4CE7603B" w:rsidR="000E4989" w:rsidRPr="00704E0C" w:rsidRDefault="000C2A69" w:rsidP="00B1394F">
            <w:pPr>
              <w:spacing w:after="0"/>
              <w:ind w:left="-678"/>
              <w:jc w:val="center"/>
              <w:rPr>
                <w:rFonts w:cs="Arial"/>
                <w:color w:val="000000"/>
                <w:sz w:val="18"/>
                <w:szCs w:val="18"/>
                <w:lang w:val="pt-BR"/>
              </w:rPr>
            </w:pPr>
            <w:r>
              <w:rPr>
                <w:rFonts w:cs="Arial"/>
                <w:color w:val="000000"/>
                <w:sz w:val="18"/>
                <w:szCs w:val="18"/>
                <w:lang w:val="pt-BR"/>
              </w:rPr>
              <w:t>PC1</w:t>
            </w:r>
          </w:p>
        </w:tc>
        <w:tc>
          <w:tcPr>
            <w:tcW w:w="1690" w:type="dxa"/>
            <w:vMerge w:val="restart"/>
            <w:shd w:val="clear" w:color="auto" w:fill="auto"/>
            <w:vAlign w:val="center"/>
          </w:tcPr>
          <w:p w14:paraId="03C1CDB8" w14:textId="223CB6A4" w:rsidR="000E4989" w:rsidRPr="000E4989" w:rsidRDefault="000E4989" w:rsidP="000E4989">
            <w:pPr>
              <w:spacing w:after="0"/>
              <w:ind w:left="0"/>
              <w:jc w:val="center"/>
              <w:rPr>
                <w:rFonts w:cs="Arial"/>
                <w:b/>
                <w:bCs/>
                <w:color w:val="000000"/>
                <w:sz w:val="18"/>
                <w:szCs w:val="18"/>
                <w:lang w:val="pt-BR"/>
              </w:rPr>
            </w:pPr>
            <w:r>
              <w:rPr>
                <w:rFonts w:cs="Arial"/>
                <w:b/>
                <w:bCs/>
                <w:color w:val="000000"/>
                <w:sz w:val="18"/>
                <w:szCs w:val="18"/>
                <w:lang w:val="pt-BR"/>
              </w:rPr>
              <w:t>Placa de rede</w:t>
            </w:r>
          </w:p>
        </w:tc>
        <w:tc>
          <w:tcPr>
            <w:tcW w:w="2977" w:type="dxa"/>
            <w:shd w:val="clear" w:color="auto" w:fill="auto"/>
            <w:vAlign w:val="center"/>
          </w:tcPr>
          <w:p w14:paraId="3CFDCC6F" w14:textId="4721AE8A"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192.168.1.</w:t>
            </w:r>
            <w:r>
              <w:rPr>
                <w:rFonts w:cs="Arial"/>
                <w:color w:val="000000"/>
                <w:sz w:val="18"/>
                <w:szCs w:val="18"/>
                <w:lang w:val="pt-BR"/>
              </w:rPr>
              <w:t>4</w:t>
            </w:r>
          </w:p>
        </w:tc>
        <w:tc>
          <w:tcPr>
            <w:tcW w:w="2552" w:type="dxa"/>
            <w:vAlign w:val="center"/>
          </w:tcPr>
          <w:p w14:paraId="6F9887D4" w14:textId="272C1889"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192.168.1.1</w:t>
            </w:r>
          </w:p>
        </w:tc>
      </w:tr>
      <w:tr w:rsidR="000E4989" w:rsidRPr="00A029DE" w14:paraId="77E2A698" w14:textId="77777777" w:rsidTr="00B1394F">
        <w:trPr>
          <w:jc w:val="center"/>
        </w:trPr>
        <w:tc>
          <w:tcPr>
            <w:tcW w:w="2133" w:type="dxa"/>
            <w:vMerge/>
            <w:shd w:val="clear" w:color="auto" w:fill="auto"/>
            <w:vAlign w:val="center"/>
          </w:tcPr>
          <w:p w14:paraId="438262AD" w14:textId="77777777" w:rsidR="000E4989" w:rsidRPr="00704E0C" w:rsidRDefault="000E4989" w:rsidP="00B1394F">
            <w:pPr>
              <w:spacing w:after="0"/>
              <w:ind w:left="-678"/>
              <w:jc w:val="center"/>
              <w:rPr>
                <w:rFonts w:cs="Arial"/>
                <w:color w:val="000000"/>
                <w:sz w:val="18"/>
                <w:szCs w:val="18"/>
                <w:lang w:val="pt-BR"/>
              </w:rPr>
            </w:pPr>
          </w:p>
        </w:tc>
        <w:tc>
          <w:tcPr>
            <w:tcW w:w="1690" w:type="dxa"/>
            <w:vMerge/>
            <w:shd w:val="clear" w:color="auto" w:fill="auto"/>
            <w:vAlign w:val="center"/>
          </w:tcPr>
          <w:p w14:paraId="7C105D9C" w14:textId="77777777" w:rsidR="000E4989" w:rsidRPr="000E4989" w:rsidRDefault="000E4989" w:rsidP="000E4989">
            <w:pPr>
              <w:spacing w:after="0"/>
              <w:ind w:left="0"/>
              <w:jc w:val="center"/>
              <w:rPr>
                <w:rFonts w:cs="Arial"/>
                <w:b/>
                <w:bCs/>
                <w:color w:val="000000"/>
                <w:sz w:val="18"/>
                <w:szCs w:val="18"/>
                <w:lang w:val="pt-BR"/>
              </w:rPr>
            </w:pPr>
          </w:p>
        </w:tc>
        <w:tc>
          <w:tcPr>
            <w:tcW w:w="2977" w:type="dxa"/>
            <w:shd w:val="clear" w:color="auto" w:fill="auto"/>
            <w:vAlign w:val="center"/>
          </w:tcPr>
          <w:p w14:paraId="1AE436EA" w14:textId="4EC20782"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2001:DB8:</w:t>
            </w:r>
            <w:proofErr w:type="gramStart"/>
            <w:r>
              <w:rPr>
                <w:rFonts w:cs="Arial"/>
                <w:color w:val="000000"/>
                <w:sz w:val="18"/>
                <w:szCs w:val="18"/>
                <w:lang w:val="pt-BR"/>
              </w:rPr>
              <w:t>B::</w:t>
            </w:r>
            <w:proofErr w:type="gramEnd"/>
            <w:r>
              <w:rPr>
                <w:rFonts w:cs="Arial"/>
                <w:color w:val="000000"/>
                <w:sz w:val="18"/>
                <w:szCs w:val="18"/>
                <w:lang w:val="pt-BR"/>
              </w:rPr>
              <w:t>4</w:t>
            </w:r>
          </w:p>
        </w:tc>
        <w:tc>
          <w:tcPr>
            <w:tcW w:w="2552" w:type="dxa"/>
            <w:vAlign w:val="center"/>
          </w:tcPr>
          <w:p w14:paraId="401B719F" w14:textId="1A8BBD82"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2001:DB8:</w:t>
            </w:r>
            <w:proofErr w:type="gramStart"/>
            <w:r>
              <w:rPr>
                <w:rFonts w:cs="Arial"/>
                <w:color w:val="000000"/>
                <w:sz w:val="18"/>
                <w:szCs w:val="18"/>
                <w:lang w:val="pt-BR"/>
              </w:rPr>
              <w:t>B::</w:t>
            </w:r>
            <w:proofErr w:type="gramEnd"/>
            <w:r>
              <w:rPr>
                <w:rFonts w:cs="Arial"/>
                <w:color w:val="000000"/>
                <w:sz w:val="18"/>
                <w:szCs w:val="18"/>
                <w:lang w:val="pt-BR"/>
              </w:rPr>
              <w:t>1</w:t>
            </w:r>
          </w:p>
        </w:tc>
      </w:tr>
      <w:tr w:rsidR="000E4989" w:rsidRPr="00A029DE" w14:paraId="5F48D672" w14:textId="77777777" w:rsidTr="00B1394F">
        <w:trPr>
          <w:jc w:val="center"/>
        </w:trPr>
        <w:tc>
          <w:tcPr>
            <w:tcW w:w="2133" w:type="dxa"/>
            <w:vMerge w:val="restart"/>
            <w:shd w:val="clear" w:color="auto" w:fill="auto"/>
            <w:vAlign w:val="center"/>
          </w:tcPr>
          <w:p w14:paraId="1D2BEA7B" w14:textId="3363B09B" w:rsidR="000E4989" w:rsidRPr="00704E0C" w:rsidRDefault="000C2A69" w:rsidP="00B1394F">
            <w:pPr>
              <w:spacing w:after="0"/>
              <w:ind w:left="-678"/>
              <w:jc w:val="center"/>
              <w:rPr>
                <w:rFonts w:cs="Arial"/>
                <w:color w:val="000000"/>
                <w:sz w:val="18"/>
                <w:szCs w:val="18"/>
                <w:lang w:val="pt-BR"/>
              </w:rPr>
            </w:pPr>
            <w:r>
              <w:rPr>
                <w:rFonts w:cs="Arial"/>
                <w:color w:val="000000"/>
                <w:sz w:val="18"/>
                <w:szCs w:val="18"/>
                <w:lang w:val="pt-BR"/>
              </w:rPr>
              <w:t>PC2</w:t>
            </w:r>
          </w:p>
        </w:tc>
        <w:tc>
          <w:tcPr>
            <w:tcW w:w="1690" w:type="dxa"/>
            <w:vMerge w:val="restart"/>
            <w:shd w:val="clear" w:color="auto" w:fill="auto"/>
            <w:vAlign w:val="center"/>
          </w:tcPr>
          <w:p w14:paraId="38CF2369" w14:textId="672E9129" w:rsidR="000E4989" w:rsidRPr="000E4989" w:rsidRDefault="000E4989" w:rsidP="000E4989">
            <w:pPr>
              <w:spacing w:after="0"/>
              <w:ind w:left="0"/>
              <w:jc w:val="center"/>
              <w:rPr>
                <w:rFonts w:cs="Arial"/>
                <w:b/>
                <w:bCs/>
                <w:color w:val="000000"/>
                <w:sz w:val="18"/>
                <w:szCs w:val="18"/>
                <w:lang w:val="pt-BR"/>
              </w:rPr>
            </w:pPr>
            <w:r>
              <w:rPr>
                <w:rFonts w:cs="Arial"/>
                <w:b/>
                <w:bCs/>
                <w:color w:val="000000"/>
                <w:sz w:val="18"/>
                <w:szCs w:val="18"/>
                <w:lang w:val="pt-BR"/>
              </w:rPr>
              <w:t>Placa de rede</w:t>
            </w:r>
          </w:p>
        </w:tc>
        <w:tc>
          <w:tcPr>
            <w:tcW w:w="2977" w:type="dxa"/>
            <w:shd w:val="clear" w:color="auto" w:fill="auto"/>
            <w:vAlign w:val="center"/>
          </w:tcPr>
          <w:p w14:paraId="7D8E4BDB" w14:textId="4E88483F"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192.168.0.</w:t>
            </w:r>
            <w:r>
              <w:rPr>
                <w:rFonts w:cs="Arial"/>
                <w:color w:val="000000"/>
                <w:sz w:val="18"/>
                <w:szCs w:val="18"/>
                <w:lang w:val="pt-BR"/>
              </w:rPr>
              <w:t>3</w:t>
            </w:r>
          </w:p>
        </w:tc>
        <w:tc>
          <w:tcPr>
            <w:tcW w:w="2552" w:type="dxa"/>
            <w:vAlign w:val="center"/>
          </w:tcPr>
          <w:p w14:paraId="57011328" w14:textId="30BB7313"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192.168.0.</w:t>
            </w:r>
            <w:r>
              <w:rPr>
                <w:rFonts w:cs="Arial"/>
                <w:color w:val="000000"/>
                <w:sz w:val="18"/>
                <w:szCs w:val="18"/>
                <w:lang w:val="pt-BR"/>
              </w:rPr>
              <w:t>1</w:t>
            </w:r>
          </w:p>
        </w:tc>
      </w:tr>
      <w:tr w:rsidR="000E4989" w:rsidRPr="00A029DE" w14:paraId="4CD96323" w14:textId="77777777" w:rsidTr="00B1394F">
        <w:trPr>
          <w:jc w:val="center"/>
        </w:trPr>
        <w:tc>
          <w:tcPr>
            <w:tcW w:w="2133" w:type="dxa"/>
            <w:vMerge/>
            <w:shd w:val="clear" w:color="auto" w:fill="auto"/>
            <w:vAlign w:val="center"/>
          </w:tcPr>
          <w:p w14:paraId="0857C95B" w14:textId="77777777" w:rsidR="000E4989" w:rsidRPr="00704E0C" w:rsidRDefault="000E4989" w:rsidP="00B1394F">
            <w:pPr>
              <w:spacing w:after="0"/>
              <w:ind w:left="-678"/>
              <w:jc w:val="center"/>
              <w:rPr>
                <w:rFonts w:cs="Arial"/>
                <w:color w:val="000000"/>
                <w:sz w:val="18"/>
                <w:szCs w:val="18"/>
                <w:lang w:val="pt-BR"/>
              </w:rPr>
            </w:pPr>
          </w:p>
        </w:tc>
        <w:tc>
          <w:tcPr>
            <w:tcW w:w="1690" w:type="dxa"/>
            <w:vMerge/>
            <w:shd w:val="clear" w:color="auto" w:fill="auto"/>
            <w:vAlign w:val="center"/>
          </w:tcPr>
          <w:p w14:paraId="2AD457CA" w14:textId="77777777" w:rsidR="000E4989" w:rsidRPr="000E4989" w:rsidRDefault="000E4989" w:rsidP="000E4989">
            <w:pPr>
              <w:spacing w:after="0"/>
              <w:ind w:left="0"/>
              <w:jc w:val="center"/>
              <w:rPr>
                <w:rFonts w:cs="Arial"/>
                <w:b/>
                <w:bCs/>
                <w:color w:val="000000"/>
                <w:sz w:val="18"/>
                <w:szCs w:val="18"/>
                <w:lang w:val="pt-BR"/>
              </w:rPr>
            </w:pPr>
          </w:p>
        </w:tc>
        <w:tc>
          <w:tcPr>
            <w:tcW w:w="2977" w:type="dxa"/>
            <w:shd w:val="clear" w:color="auto" w:fill="auto"/>
            <w:vAlign w:val="center"/>
          </w:tcPr>
          <w:p w14:paraId="2F38AEE9" w14:textId="149F90C2"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2001:DB8:</w:t>
            </w:r>
            <w:proofErr w:type="gramStart"/>
            <w:r>
              <w:rPr>
                <w:rFonts w:cs="Arial"/>
                <w:color w:val="000000"/>
                <w:sz w:val="18"/>
                <w:szCs w:val="18"/>
                <w:lang w:val="pt-BR"/>
              </w:rPr>
              <w:t>A::</w:t>
            </w:r>
            <w:proofErr w:type="gramEnd"/>
            <w:r>
              <w:rPr>
                <w:rFonts w:cs="Arial"/>
                <w:color w:val="000000"/>
                <w:sz w:val="18"/>
                <w:szCs w:val="18"/>
                <w:lang w:val="pt-BR"/>
              </w:rPr>
              <w:t>3</w:t>
            </w:r>
          </w:p>
        </w:tc>
        <w:tc>
          <w:tcPr>
            <w:tcW w:w="2552" w:type="dxa"/>
            <w:vAlign w:val="center"/>
          </w:tcPr>
          <w:p w14:paraId="2C9AE1E9" w14:textId="08CACF71"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2001:DB8:</w:t>
            </w:r>
            <w:proofErr w:type="gramStart"/>
            <w:r>
              <w:rPr>
                <w:rFonts w:cs="Arial"/>
                <w:color w:val="000000"/>
                <w:sz w:val="18"/>
                <w:szCs w:val="18"/>
                <w:lang w:val="pt-BR"/>
              </w:rPr>
              <w:t>A::</w:t>
            </w:r>
            <w:proofErr w:type="gramEnd"/>
            <w:r>
              <w:rPr>
                <w:rFonts w:cs="Arial"/>
                <w:color w:val="000000"/>
                <w:sz w:val="18"/>
                <w:szCs w:val="18"/>
                <w:lang w:val="pt-BR"/>
              </w:rPr>
              <w:t>1</w:t>
            </w:r>
          </w:p>
        </w:tc>
      </w:tr>
      <w:tr w:rsidR="000E4989" w:rsidRPr="00A029DE" w14:paraId="6B1A01E2" w14:textId="77777777" w:rsidTr="00B1394F">
        <w:trPr>
          <w:jc w:val="center"/>
        </w:trPr>
        <w:tc>
          <w:tcPr>
            <w:tcW w:w="2133" w:type="dxa"/>
            <w:vMerge w:val="restart"/>
            <w:shd w:val="clear" w:color="auto" w:fill="auto"/>
            <w:vAlign w:val="center"/>
          </w:tcPr>
          <w:p w14:paraId="32500BB2" w14:textId="65D70C7E" w:rsidR="000E4989" w:rsidRPr="00704E0C" w:rsidRDefault="000C2A69" w:rsidP="00B1394F">
            <w:pPr>
              <w:spacing w:after="0"/>
              <w:ind w:left="-678"/>
              <w:jc w:val="center"/>
              <w:rPr>
                <w:rFonts w:cs="Arial"/>
                <w:color w:val="000000"/>
                <w:sz w:val="18"/>
                <w:szCs w:val="18"/>
                <w:lang w:val="pt-BR"/>
              </w:rPr>
            </w:pPr>
            <w:r>
              <w:rPr>
                <w:rFonts w:cs="Arial"/>
                <w:color w:val="000000"/>
                <w:sz w:val="18"/>
                <w:szCs w:val="18"/>
                <w:lang w:val="pt-BR"/>
              </w:rPr>
              <w:t>PC3</w:t>
            </w:r>
          </w:p>
        </w:tc>
        <w:tc>
          <w:tcPr>
            <w:tcW w:w="1690" w:type="dxa"/>
            <w:vMerge w:val="restart"/>
            <w:shd w:val="clear" w:color="auto" w:fill="auto"/>
            <w:vAlign w:val="center"/>
          </w:tcPr>
          <w:p w14:paraId="43DD6EE0" w14:textId="46EECB42" w:rsidR="000E4989" w:rsidRPr="000E4989" w:rsidRDefault="000E4989" w:rsidP="000E4989">
            <w:pPr>
              <w:spacing w:after="0"/>
              <w:ind w:left="0"/>
              <w:jc w:val="center"/>
              <w:rPr>
                <w:rFonts w:cs="Arial"/>
                <w:b/>
                <w:bCs/>
                <w:color w:val="000000"/>
                <w:sz w:val="18"/>
                <w:szCs w:val="18"/>
                <w:lang w:val="pt-BR"/>
              </w:rPr>
            </w:pPr>
            <w:r>
              <w:rPr>
                <w:rFonts w:cs="Arial"/>
                <w:b/>
                <w:bCs/>
                <w:color w:val="000000"/>
                <w:sz w:val="18"/>
                <w:szCs w:val="18"/>
                <w:lang w:val="pt-BR"/>
              </w:rPr>
              <w:t>Placa de rede</w:t>
            </w:r>
          </w:p>
        </w:tc>
        <w:tc>
          <w:tcPr>
            <w:tcW w:w="2977" w:type="dxa"/>
            <w:shd w:val="clear" w:color="auto" w:fill="auto"/>
            <w:vAlign w:val="center"/>
          </w:tcPr>
          <w:p w14:paraId="20F35E98" w14:textId="11AC3FBA"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192.168.0.</w:t>
            </w:r>
            <w:r>
              <w:rPr>
                <w:rFonts w:cs="Arial"/>
                <w:color w:val="000000"/>
                <w:sz w:val="18"/>
                <w:szCs w:val="18"/>
                <w:lang w:val="pt-BR"/>
              </w:rPr>
              <w:t>4</w:t>
            </w:r>
          </w:p>
        </w:tc>
        <w:tc>
          <w:tcPr>
            <w:tcW w:w="2552" w:type="dxa"/>
            <w:vAlign w:val="center"/>
          </w:tcPr>
          <w:p w14:paraId="3380B12E" w14:textId="2B4ED9EB"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192.168.0.</w:t>
            </w:r>
            <w:r>
              <w:rPr>
                <w:rFonts w:cs="Arial"/>
                <w:color w:val="000000"/>
                <w:sz w:val="18"/>
                <w:szCs w:val="18"/>
                <w:lang w:val="pt-BR"/>
              </w:rPr>
              <w:t>1</w:t>
            </w:r>
          </w:p>
        </w:tc>
      </w:tr>
      <w:tr w:rsidR="000E4989" w:rsidRPr="00A029DE" w14:paraId="538ECBD0" w14:textId="77777777" w:rsidTr="00B1394F">
        <w:trPr>
          <w:jc w:val="center"/>
        </w:trPr>
        <w:tc>
          <w:tcPr>
            <w:tcW w:w="2133" w:type="dxa"/>
            <w:vMerge/>
            <w:shd w:val="clear" w:color="auto" w:fill="auto"/>
          </w:tcPr>
          <w:p w14:paraId="5FC72293" w14:textId="77777777" w:rsidR="000E4989" w:rsidRPr="00704E0C" w:rsidRDefault="000E4989" w:rsidP="000E4989">
            <w:pPr>
              <w:spacing w:after="0"/>
              <w:ind w:left="-678"/>
              <w:jc w:val="center"/>
              <w:rPr>
                <w:rFonts w:cs="Arial"/>
                <w:color w:val="000000"/>
                <w:sz w:val="18"/>
                <w:szCs w:val="18"/>
                <w:lang w:val="pt-BR"/>
              </w:rPr>
            </w:pPr>
          </w:p>
        </w:tc>
        <w:tc>
          <w:tcPr>
            <w:tcW w:w="1690" w:type="dxa"/>
            <w:vMerge/>
            <w:shd w:val="clear" w:color="auto" w:fill="auto"/>
            <w:vAlign w:val="center"/>
          </w:tcPr>
          <w:p w14:paraId="75865BC2" w14:textId="77777777" w:rsidR="000E4989" w:rsidRPr="000E4989" w:rsidRDefault="000E4989" w:rsidP="000E4989">
            <w:pPr>
              <w:spacing w:after="0"/>
              <w:ind w:left="0"/>
              <w:jc w:val="center"/>
              <w:rPr>
                <w:rFonts w:cs="Arial"/>
                <w:b/>
                <w:bCs/>
                <w:color w:val="000000"/>
                <w:sz w:val="18"/>
                <w:szCs w:val="18"/>
                <w:lang w:val="pt-BR"/>
              </w:rPr>
            </w:pPr>
          </w:p>
        </w:tc>
        <w:tc>
          <w:tcPr>
            <w:tcW w:w="2977" w:type="dxa"/>
            <w:shd w:val="clear" w:color="auto" w:fill="auto"/>
            <w:vAlign w:val="center"/>
          </w:tcPr>
          <w:p w14:paraId="3E7B1311" w14:textId="23D73EC4"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2001:DB8:</w:t>
            </w:r>
            <w:proofErr w:type="gramStart"/>
            <w:r>
              <w:rPr>
                <w:rFonts w:cs="Arial"/>
                <w:color w:val="000000"/>
                <w:sz w:val="18"/>
                <w:szCs w:val="18"/>
                <w:lang w:val="pt-BR"/>
              </w:rPr>
              <w:t>A::</w:t>
            </w:r>
            <w:proofErr w:type="gramEnd"/>
            <w:r>
              <w:rPr>
                <w:rFonts w:cs="Arial"/>
                <w:color w:val="000000"/>
                <w:sz w:val="18"/>
                <w:szCs w:val="18"/>
                <w:lang w:val="pt-BR"/>
              </w:rPr>
              <w:t>4</w:t>
            </w:r>
          </w:p>
        </w:tc>
        <w:tc>
          <w:tcPr>
            <w:tcW w:w="2552" w:type="dxa"/>
            <w:vAlign w:val="center"/>
          </w:tcPr>
          <w:p w14:paraId="12975B1B" w14:textId="6D140FA7" w:rsidR="000E4989" w:rsidRPr="00704E0C" w:rsidRDefault="000D1ACF" w:rsidP="00B1394F">
            <w:pPr>
              <w:spacing w:after="0"/>
              <w:ind w:left="-678"/>
              <w:jc w:val="center"/>
              <w:rPr>
                <w:rFonts w:cs="Arial"/>
                <w:color w:val="000000"/>
                <w:sz w:val="18"/>
                <w:szCs w:val="18"/>
                <w:lang w:val="pt-BR"/>
              </w:rPr>
            </w:pPr>
            <w:r>
              <w:rPr>
                <w:rFonts w:cs="Arial"/>
                <w:color w:val="000000"/>
                <w:sz w:val="18"/>
                <w:szCs w:val="18"/>
                <w:lang w:val="pt-BR"/>
              </w:rPr>
              <w:t>2001:DB8:</w:t>
            </w:r>
            <w:proofErr w:type="gramStart"/>
            <w:r>
              <w:rPr>
                <w:rFonts w:cs="Arial"/>
                <w:color w:val="000000"/>
                <w:sz w:val="18"/>
                <w:szCs w:val="18"/>
                <w:lang w:val="pt-BR"/>
              </w:rPr>
              <w:t>A::</w:t>
            </w:r>
            <w:proofErr w:type="gramEnd"/>
            <w:r>
              <w:rPr>
                <w:rFonts w:cs="Arial"/>
                <w:color w:val="000000"/>
                <w:sz w:val="18"/>
                <w:szCs w:val="18"/>
                <w:lang w:val="pt-BR"/>
              </w:rPr>
              <w:t>1</w:t>
            </w:r>
          </w:p>
        </w:tc>
      </w:tr>
    </w:tbl>
    <w:p w14:paraId="6D8A85F2" w14:textId="33BF1F0B" w:rsidR="007E7EA7" w:rsidRDefault="00121A43" w:rsidP="00121A43">
      <w:pPr>
        <w:jc w:val="both"/>
        <w:rPr>
          <w:i/>
          <w:lang w:val="pt-BR"/>
        </w:rPr>
      </w:pPr>
      <w:r w:rsidRPr="00A373CF">
        <w:rPr>
          <w:b/>
          <w:i/>
          <w:lang w:val="pt-BR"/>
        </w:rPr>
        <w:lastRenderedPageBreak/>
        <w:t xml:space="preserve">Questão </w:t>
      </w:r>
      <w:r w:rsidR="00F37F39">
        <w:rPr>
          <w:b/>
          <w:i/>
          <w:lang w:val="pt-BR"/>
        </w:rPr>
        <w:t>2 (</w:t>
      </w:r>
      <w:r w:rsidR="0063275C">
        <w:rPr>
          <w:b/>
          <w:i/>
          <w:lang w:val="pt-BR"/>
        </w:rPr>
        <w:t>2</w:t>
      </w:r>
      <w:r w:rsidR="00F37F39">
        <w:rPr>
          <w:b/>
          <w:i/>
          <w:lang w:val="pt-BR"/>
        </w:rPr>
        <w:t>,</w:t>
      </w:r>
      <w:r w:rsidR="00A42C72">
        <w:rPr>
          <w:b/>
          <w:i/>
          <w:lang w:val="pt-BR"/>
        </w:rPr>
        <w:t>0</w:t>
      </w:r>
      <w:r w:rsidR="00F37F39">
        <w:rPr>
          <w:b/>
          <w:i/>
          <w:lang w:val="pt-BR"/>
        </w:rPr>
        <w:t xml:space="preserve"> </w:t>
      </w:r>
      <w:proofErr w:type="gramStart"/>
      <w:r w:rsidR="00F37F39">
        <w:rPr>
          <w:b/>
          <w:i/>
          <w:lang w:val="pt-BR"/>
        </w:rPr>
        <w:t>ponto</w:t>
      </w:r>
      <w:r w:rsidR="0063275C">
        <w:rPr>
          <w:b/>
          <w:i/>
          <w:lang w:val="pt-BR"/>
        </w:rPr>
        <w:t>s</w:t>
      </w:r>
      <w:r w:rsidR="00F37F39">
        <w:rPr>
          <w:b/>
          <w:i/>
          <w:lang w:val="pt-BR"/>
        </w:rPr>
        <w:t>)</w:t>
      </w:r>
      <w:r w:rsidR="001D6144">
        <w:rPr>
          <w:i/>
          <w:lang w:val="pt-BR"/>
        </w:rPr>
        <w:t>-</w:t>
      </w:r>
      <w:proofErr w:type="gramEnd"/>
      <w:r w:rsidR="007E7EA7" w:rsidRPr="00A373CF">
        <w:rPr>
          <w:i/>
          <w:lang w:val="pt-BR"/>
        </w:rPr>
        <w:t xml:space="preserve"> </w:t>
      </w:r>
      <w:r w:rsidR="000E4989">
        <w:rPr>
          <w:i/>
          <w:lang w:val="pt-BR"/>
        </w:rPr>
        <w:t xml:space="preserve">Altere o nome </w:t>
      </w:r>
      <w:r w:rsidR="006C62A8">
        <w:rPr>
          <w:i/>
          <w:lang w:val="pt-BR"/>
        </w:rPr>
        <w:t xml:space="preserve">das máquinas de maneira que todas as máquinas contenham seu primeiro nome e realize as configurações de IP conforme tabela de mapeamento lógico de endereços. Apresente o print do prompt de </w:t>
      </w:r>
      <w:r w:rsidR="0063275C">
        <w:rPr>
          <w:i/>
          <w:lang w:val="pt-BR"/>
        </w:rPr>
        <w:t xml:space="preserve">uma máquina da rede A e </w:t>
      </w:r>
      <w:r w:rsidR="001D6144">
        <w:rPr>
          <w:i/>
          <w:lang w:val="pt-BR"/>
        </w:rPr>
        <w:t xml:space="preserve">o prompt de </w:t>
      </w:r>
      <w:r w:rsidR="0063275C">
        <w:rPr>
          <w:i/>
          <w:lang w:val="pt-BR"/>
        </w:rPr>
        <w:t xml:space="preserve">uma máquina da rede B após realizar o comando </w:t>
      </w:r>
      <w:proofErr w:type="spellStart"/>
      <w:r w:rsidR="0063275C">
        <w:rPr>
          <w:i/>
          <w:lang w:val="pt-BR"/>
        </w:rPr>
        <w:t>ipconfig</w:t>
      </w:r>
      <w:proofErr w:type="spellEnd"/>
      <w:r w:rsidR="0063275C">
        <w:rPr>
          <w:i/>
          <w:lang w:val="pt-BR"/>
        </w:rPr>
        <w:t xml:space="preserve">. </w:t>
      </w:r>
    </w:p>
    <w:tbl>
      <w:tblPr>
        <w:tblStyle w:val="TableGrid"/>
        <w:tblW w:w="0" w:type="auto"/>
        <w:tblInd w:w="144" w:type="dxa"/>
        <w:tblLook w:val="04A0" w:firstRow="1" w:lastRow="0" w:firstColumn="1" w:lastColumn="0" w:noHBand="0" w:noVBand="1"/>
      </w:tblPr>
      <w:tblGrid>
        <w:gridCol w:w="6939"/>
        <w:gridCol w:w="6740"/>
      </w:tblGrid>
      <w:tr w:rsidR="0063275C" w:rsidRPr="000C2A69" w14:paraId="08F6A1FB" w14:textId="77777777" w:rsidTr="008D028A">
        <w:trPr>
          <w:trHeight w:val="424"/>
        </w:trPr>
        <w:tc>
          <w:tcPr>
            <w:tcW w:w="6939" w:type="dxa"/>
          </w:tcPr>
          <w:p w14:paraId="7233917B" w14:textId="7DBEBA8E" w:rsidR="0063275C" w:rsidRPr="0063275C" w:rsidRDefault="0063275C" w:rsidP="0063275C">
            <w:pPr>
              <w:ind w:left="0"/>
              <w:jc w:val="center"/>
              <w:rPr>
                <w:b/>
                <w:bCs/>
                <w:i/>
                <w:lang w:val="pt-BR"/>
              </w:rPr>
            </w:pPr>
            <w:r w:rsidRPr="0063275C">
              <w:rPr>
                <w:b/>
                <w:bCs/>
                <w:i/>
                <w:lang w:val="pt-BR"/>
              </w:rPr>
              <w:t>Print de prompt de máquina da rede A (Azul)</w:t>
            </w:r>
          </w:p>
        </w:tc>
        <w:tc>
          <w:tcPr>
            <w:tcW w:w="6662" w:type="dxa"/>
          </w:tcPr>
          <w:p w14:paraId="3F610B2D" w14:textId="26D84231" w:rsidR="0063275C" w:rsidRDefault="0063275C" w:rsidP="0063275C">
            <w:pPr>
              <w:ind w:left="0"/>
              <w:jc w:val="center"/>
              <w:rPr>
                <w:i/>
                <w:lang w:val="pt-BR"/>
              </w:rPr>
            </w:pPr>
            <w:r w:rsidRPr="0063275C">
              <w:rPr>
                <w:b/>
                <w:bCs/>
                <w:i/>
                <w:lang w:val="pt-BR"/>
              </w:rPr>
              <w:t xml:space="preserve">Print de prompt de máquina da rede </w:t>
            </w:r>
            <w:proofErr w:type="gramStart"/>
            <w:r>
              <w:rPr>
                <w:b/>
                <w:bCs/>
                <w:i/>
                <w:lang w:val="pt-BR"/>
              </w:rPr>
              <w:t>B</w:t>
            </w:r>
            <w:r w:rsidRPr="0063275C">
              <w:rPr>
                <w:b/>
                <w:bCs/>
                <w:i/>
                <w:lang w:val="pt-BR"/>
              </w:rPr>
              <w:t xml:space="preserve">  (</w:t>
            </w:r>
            <w:proofErr w:type="gramEnd"/>
            <w:r>
              <w:rPr>
                <w:b/>
                <w:bCs/>
                <w:i/>
                <w:lang w:val="pt-BR"/>
              </w:rPr>
              <w:t>Amarela</w:t>
            </w:r>
            <w:r w:rsidRPr="0063275C">
              <w:rPr>
                <w:b/>
                <w:bCs/>
                <w:i/>
                <w:lang w:val="pt-BR"/>
              </w:rPr>
              <w:t>)</w:t>
            </w:r>
          </w:p>
        </w:tc>
      </w:tr>
      <w:tr w:rsidR="0063275C" w:rsidRPr="000C2A69" w14:paraId="5B1938DC" w14:textId="77777777" w:rsidTr="008D028A">
        <w:trPr>
          <w:trHeight w:val="6385"/>
        </w:trPr>
        <w:tc>
          <w:tcPr>
            <w:tcW w:w="6939" w:type="dxa"/>
          </w:tcPr>
          <w:p w14:paraId="6098CCCF" w14:textId="314FE5AA" w:rsidR="0063275C" w:rsidRDefault="00A776C6" w:rsidP="00121A43">
            <w:pPr>
              <w:ind w:left="0"/>
              <w:jc w:val="both"/>
              <w:rPr>
                <w:i/>
                <w:lang w:val="pt-BR"/>
              </w:rPr>
            </w:pPr>
            <w:r>
              <w:rPr>
                <w:i/>
                <w:noProof/>
                <w:lang w:val="pt-BR"/>
              </w:rPr>
              <w:drawing>
                <wp:inline distT="0" distB="0" distL="0" distR="0" wp14:anchorId="612A87BE" wp14:editId="06CFFD6A">
                  <wp:extent cx="3886200" cy="2971800"/>
                  <wp:effectExtent l="0" t="0" r="0" b="0"/>
                  <wp:docPr id="1037294702" name="Picture 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94702" name="Picture 3" descr="A picture containing text, screenshot,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86200" cy="2971800"/>
                          </a:xfrm>
                          <a:prstGeom prst="rect">
                            <a:avLst/>
                          </a:prstGeom>
                        </pic:spPr>
                      </pic:pic>
                    </a:graphicData>
                  </a:graphic>
                </wp:inline>
              </w:drawing>
            </w:r>
          </w:p>
        </w:tc>
        <w:tc>
          <w:tcPr>
            <w:tcW w:w="6662" w:type="dxa"/>
          </w:tcPr>
          <w:p w14:paraId="60F611E4" w14:textId="7DB10D9D" w:rsidR="0063275C" w:rsidRDefault="00A776C6" w:rsidP="00121A43">
            <w:pPr>
              <w:ind w:left="0"/>
              <w:jc w:val="both"/>
              <w:rPr>
                <w:i/>
                <w:lang w:val="pt-BR"/>
              </w:rPr>
            </w:pPr>
            <w:r>
              <w:rPr>
                <w:i/>
                <w:noProof/>
                <w:lang w:val="pt-BR"/>
              </w:rPr>
              <w:drawing>
                <wp:inline distT="0" distB="0" distL="0" distR="0" wp14:anchorId="0C64445D" wp14:editId="63A1857F">
                  <wp:extent cx="4051300" cy="2984500"/>
                  <wp:effectExtent l="0" t="0" r="0" b="0"/>
                  <wp:docPr id="1502317431"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17431" name="Picture 4" descr="A picture containing text, screenshot, fon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51300" cy="2984500"/>
                          </a:xfrm>
                          <a:prstGeom prst="rect">
                            <a:avLst/>
                          </a:prstGeom>
                        </pic:spPr>
                      </pic:pic>
                    </a:graphicData>
                  </a:graphic>
                </wp:inline>
              </w:drawing>
            </w:r>
          </w:p>
        </w:tc>
      </w:tr>
    </w:tbl>
    <w:p w14:paraId="72724B95" w14:textId="77777777" w:rsidR="008D028A" w:rsidRDefault="008D028A" w:rsidP="00210723">
      <w:pPr>
        <w:jc w:val="both"/>
        <w:rPr>
          <w:b/>
          <w:i/>
          <w:lang w:val="pt-BR"/>
        </w:rPr>
      </w:pPr>
      <w:r>
        <w:rPr>
          <w:b/>
          <w:i/>
          <w:lang w:val="pt-BR"/>
        </w:rPr>
        <w:br w:type="page"/>
      </w:r>
    </w:p>
    <w:p w14:paraId="16C1C51F" w14:textId="4D85FA5B" w:rsidR="00B67C33" w:rsidRDefault="00B67C33" w:rsidP="00210723">
      <w:pPr>
        <w:jc w:val="both"/>
        <w:rPr>
          <w:i/>
          <w:lang w:val="pt-BR"/>
        </w:rPr>
      </w:pPr>
      <w:r w:rsidRPr="00A373CF">
        <w:rPr>
          <w:b/>
          <w:i/>
          <w:lang w:val="pt-BR"/>
        </w:rPr>
        <w:lastRenderedPageBreak/>
        <w:t xml:space="preserve">Questão </w:t>
      </w:r>
      <w:r w:rsidR="006C62A8">
        <w:rPr>
          <w:b/>
          <w:i/>
          <w:lang w:val="pt-BR"/>
        </w:rPr>
        <w:t xml:space="preserve">3 </w:t>
      </w:r>
      <w:r>
        <w:rPr>
          <w:b/>
          <w:i/>
          <w:lang w:val="pt-BR"/>
        </w:rPr>
        <w:t>(</w:t>
      </w:r>
      <w:r w:rsidR="00C20E88">
        <w:rPr>
          <w:b/>
          <w:i/>
          <w:lang w:val="pt-BR"/>
        </w:rPr>
        <w:t>2</w:t>
      </w:r>
      <w:r w:rsidR="00DD2932">
        <w:rPr>
          <w:b/>
          <w:i/>
          <w:lang w:val="pt-BR"/>
        </w:rPr>
        <w:t>,</w:t>
      </w:r>
      <w:r w:rsidR="00C20E88">
        <w:rPr>
          <w:b/>
          <w:i/>
          <w:lang w:val="pt-BR"/>
        </w:rPr>
        <w:t>0</w:t>
      </w:r>
      <w:r>
        <w:rPr>
          <w:b/>
          <w:i/>
          <w:lang w:val="pt-BR"/>
        </w:rPr>
        <w:t xml:space="preserve"> ponto</w:t>
      </w:r>
      <w:r w:rsidR="00C20E88">
        <w:rPr>
          <w:b/>
          <w:i/>
          <w:lang w:val="pt-BR"/>
        </w:rPr>
        <w:t>s</w:t>
      </w:r>
      <w:r>
        <w:rPr>
          <w:b/>
          <w:i/>
          <w:lang w:val="pt-BR"/>
        </w:rPr>
        <w:t>)</w:t>
      </w:r>
      <w:r w:rsidRPr="00A373CF">
        <w:rPr>
          <w:i/>
          <w:lang w:val="pt-BR"/>
        </w:rPr>
        <w:t>.</w:t>
      </w:r>
      <w:r>
        <w:rPr>
          <w:i/>
          <w:lang w:val="pt-BR"/>
        </w:rPr>
        <w:t xml:space="preserve"> </w:t>
      </w:r>
      <w:r w:rsidR="006C62A8">
        <w:rPr>
          <w:i/>
          <w:lang w:val="pt-BR"/>
        </w:rPr>
        <w:t xml:space="preserve">Altere o nome do switch para </w:t>
      </w:r>
      <w:proofErr w:type="spellStart"/>
      <w:r w:rsidR="006C62A8">
        <w:rPr>
          <w:i/>
          <w:lang w:val="pt-BR"/>
        </w:rPr>
        <w:t>SW_nome_nomedefamilia_</w:t>
      </w:r>
      <w:r w:rsidR="0063275C">
        <w:rPr>
          <w:i/>
          <w:lang w:val="pt-BR"/>
        </w:rPr>
        <w:t>número</w:t>
      </w:r>
      <w:proofErr w:type="spellEnd"/>
      <w:r w:rsidR="006C62A8">
        <w:rPr>
          <w:i/>
          <w:lang w:val="pt-BR"/>
        </w:rPr>
        <w:t xml:space="preserve"> e c</w:t>
      </w:r>
      <w:r>
        <w:rPr>
          <w:i/>
          <w:lang w:val="pt-BR"/>
        </w:rPr>
        <w:t xml:space="preserve">onfigure a interface Vlan de ambos os switchs atribuindo os endereços </w:t>
      </w:r>
      <w:proofErr w:type="spellStart"/>
      <w:r>
        <w:rPr>
          <w:i/>
          <w:lang w:val="pt-BR"/>
        </w:rPr>
        <w:t>IP</w:t>
      </w:r>
      <w:r w:rsidR="007C133D">
        <w:rPr>
          <w:i/>
          <w:lang w:val="pt-BR"/>
        </w:rPr>
        <w:t>’s</w:t>
      </w:r>
      <w:proofErr w:type="spellEnd"/>
      <w:r>
        <w:rPr>
          <w:i/>
          <w:lang w:val="pt-BR"/>
        </w:rPr>
        <w:t xml:space="preserve"> presentes na tabela de mapeamento de endereços lógicos. </w:t>
      </w:r>
      <w:r w:rsidR="008D028A">
        <w:rPr>
          <w:i/>
          <w:lang w:val="pt-BR"/>
        </w:rPr>
        <w:t>Apresente um print com os comandos usados para realizar as configurações</w:t>
      </w:r>
      <w:r w:rsidR="00C20E88">
        <w:rPr>
          <w:i/>
          <w:lang w:val="pt-BR"/>
        </w:rPr>
        <w:t>.</w:t>
      </w:r>
    </w:p>
    <w:tbl>
      <w:tblPr>
        <w:tblStyle w:val="TableGrid"/>
        <w:tblW w:w="0" w:type="auto"/>
        <w:tblInd w:w="144" w:type="dxa"/>
        <w:tblLook w:val="04A0" w:firstRow="1" w:lastRow="0" w:firstColumn="1" w:lastColumn="0" w:noHBand="0" w:noVBand="1"/>
      </w:tblPr>
      <w:tblGrid>
        <w:gridCol w:w="6960"/>
        <w:gridCol w:w="7140"/>
      </w:tblGrid>
      <w:tr w:rsidR="0063275C" w:rsidRPr="000C2A69" w14:paraId="1922A30B" w14:textId="77777777" w:rsidTr="008D028A">
        <w:trPr>
          <w:trHeight w:val="424"/>
        </w:trPr>
        <w:tc>
          <w:tcPr>
            <w:tcW w:w="6939" w:type="dxa"/>
          </w:tcPr>
          <w:p w14:paraId="762972C0" w14:textId="26100063" w:rsidR="0063275C" w:rsidRPr="0063275C" w:rsidRDefault="0063275C" w:rsidP="008557F7">
            <w:pPr>
              <w:ind w:left="0"/>
              <w:jc w:val="center"/>
              <w:rPr>
                <w:b/>
                <w:bCs/>
                <w:i/>
                <w:lang w:val="pt-BR"/>
              </w:rPr>
            </w:pPr>
            <w:r w:rsidRPr="0063275C">
              <w:rPr>
                <w:b/>
                <w:bCs/>
                <w:i/>
                <w:lang w:val="pt-BR"/>
              </w:rPr>
              <w:t>Print de prompt d</w:t>
            </w:r>
            <w:r w:rsidR="00C20E88">
              <w:rPr>
                <w:b/>
                <w:bCs/>
                <w:i/>
                <w:lang w:val="pt-BR"/>
              </w:rPr>
              <w:t>o</w:t>
            </w:r>
            <w:r w:rsidRPr="0063275C">
              <w:rPr>
                <w:b/>
                <w:bCs/>
                <w:i/>
                <w:lang w:val="pt-BR"/>
              </w:rPr>
              <w:t xml:space="preserve"> </w:t>
            </w:r>
            <w:r w:rsidR="00C20E88">
              <w:rPr>
                <w:b/>
                <w:bCs/>
                <w:i/>
                <w:lang w:val="pt-BR"/>
              </w:rPr>
              <w:t>Switch</w:t>
            </w:r>
            <w:r w:rsidRPr="0063275C">
              <w:rPr>
                <w:b/>
                <w:bCs/>
                <w:i/>
                <w:lang w:val="pt-BR"/>
              </w:rPr>
              <w:t xml:space="preserve"> da rede A (Azul)</w:t>
            </w:r>
          </w:p>
        </w:tc>
        <w:tc>
          <w:tcPr>
            <w:tcW w:w="6662" w:type="dxa"/>
          </w:tcPr>
          <w:p w14:paraId="2F242816" w14:textId="6B8DF13D" w:rsidR="0063275C" w:rsidRDefault="0063275C" w:rsidP="008557F7">
            <w:pPr>
              <w:ind w:left="0"/>
              <w:jc w:val="center"/>
              <w:rPr>
                <w:i/>
                <w:lang w:val="pt-BR"/>
              </w:rPr>
            </w:pPr>
            <w:r w:rsidRPr="0063275C">
              <w:rPr>
                <w:b/>
                <w:bCs/>
                <w:i/>
                <w:lang w:val="pt-BR"/>
              </w:rPr>
              <w:t xml:space="preserve">Print de prompt </w:t>
            </w:r>
            <w:r w:rsidR="00C20E88" w:rsidRPr="0063275C">
              <w:rPr>
                <w:b/>
                <w:bCs/>
                <w:i/>
                <w:lang w:val="pt-BR"/>
              </w:rPr>
              <w:t>prompt d</w:t>
            </w:r>
            <w:r w:rsidR="00C20E88">
              <w:rPr>
                <w:b/>
                <w:bCs/>
                <w:i/>
                <w:lang w:val="pt-BR"/>
              </w:rPr>
              <w:t>o</w:t>
            </w:r>
            <w:r w:rsidR="00C20E88" w:rsidRPr="0063275C">
              <w:rPr>
                <w:b/>
                <w:bCs/>
                <w:i/>
                <w:lang w:val="pt-BR"/>
              </w:rPr>
              <w:t xml:space="preserve"> </w:t>
            </w:r>
            <w:r w:rsidR="00C20E88">
              <w:rPr>
                <w:b/>
                <w:bCs/>
                <w:i/>
                <w:lang w:val="pt-BR"/>
              </w:rPr>
              <w:t>Switch</w:t>
            </w:r>
            <w:r w:rsidR="00C20E88" w:rsidRPr="0063275C">
              <w:rPr>
                <w:b/>
                <w:bCs/>
                <w:i/>
                <w:lang w:val="pt-BR"/>
              </w:rPr>
              <w:t xml:space="preserve"> </w:t>
            </w:r>
            <w:r w:rsidRPr="0063275C">
              <w:rPr>
                <w:b/>
                <w:bCs/>
                <w:i/>
                <w:lang w:val="pt-BR"/>
              </w:rPr>
              <w:t xml:space="preserve">da rede </w:t>
            </w:r>
            <w:r>
              <w:rPr>
                <w:b/>
                <w:bCs/>
                <w:i/>
                <w:lang w:val="pt-BR"/>
              </w:rPr>
              <w:t>B</w:t>
            </w:r>
            <w:r w:rsidRPr="0063275C">
              <w:rPr>
                <w:b/>
                <w:bCs/>
                <w:i/>
                <w:lang w:val="pt-BR"/>
              </w:rPr>
              <w:t xml:space="preserve"> (</w:t>
            </w:r>
            <w:r>
              <w:rPr>
                <w:b/>
                <w:bCs/>
                <w:i/>
                <w:lang w:val="pt-BR"/>
              </w:rPr>
              <w:t>Amarela</w:t>
            </w:r>
            <w:r w:rsidRPr="0063275C">
              <w:rPr>
                <w:b/>
                <w:bCs/>
                <w:i/>
                <w:lang w:val="pt-BR"/>
              </w:rPr>
              <w:t>)</w:t>
            </w:r>
          </w:p>
        </w:tc>
      </w:tr>
      <w:tr w:rsidR="0063275C" w:rsidRPr="000C2A69" w14:paraId="534AEB90" w14:textId="77777777" w:rsidTr="008D028A">
        <w:trPr>
          <w:trHeight w:val="6385"/>
        </w:trPr>
        <w:tc>
          <w:tcPr>
            <w:tcW w:w="6939" w:type="dxa"/>
          </w:tcPr>
          <w:p w14:paraId="60D5A8AC" w14:textId="70E425A9" w:rsidR="0063275C" w:rsidRDefault="00A776C6" w:rsidP="008557F7">
            <w:pPr>
              <w:ind w:left="0"/>
              <w:jc w:val="both"/>
              <w:rPr>
                <w:i/>
                <w:lang w:val="pt-BR"/>
              </w:rPr>
            </w:pPr>
            <w:r>
              <w:rPr>
                <w:i/>
                <w:noProof/>
                <w:lang w:val="pt-BR"/>
              </w:rPr>
              <w:drawing>
                <wp:inline distT="0" distB="0" distL="0" distR="0" wp14:anchorId="7B85BE60" wp14:editId="7E538926">
                  <wp:extent cx="4191000" cy="2235200"/>
                  <wp:effectExtent l="0" t="0" r="0" b="0"/>
                  <wp:docPr id="695587811" name="Picture 6"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87811" name="Picture 6" descr="A picture containing text, screenshot, font, documen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91000" cy="2235200"/>
                          </a:xfrm>
                          <a:prstGeom prst="rect">
                            <a:avLst/>
                          </a:prstGeom>
                        </pic:spPr>
                      </pic:pic>
                    </a:graphicData>
                  </a:graphic>
                </wp:inline>
              </w:drawing>
            </w:r>
          </w:p>
        </w:tc>
        <w:tc>
          <w:tcPr>
            <w:tcW w:w="6662" w:type="dxa"/>
          </w:tcPr>
          <w:p w14:paraId="7FB4B9DA" w14:textId="1C958345" w:rsidR="0063275C" w:rsidRDefault="00A776C6" w:rsidP="008557F7">
            <w:pPr>
              <w:ind w:left="0"/>
              <w:jc w:val="both"/>
              <w:rPr>
                <w:i/>
                <w:lang w:val="pt-BR"/>
              </w:rPr>
            </w:pPr>
            <w:r>
              <w:rPr>
                <w:i/>
                <w:noProof/>
                <w:lang w:val="pt-BR"/>
              </w:rPr>
              <w:drawing>
                <wp:inline distT="0" distB="0" distL="0" distR="0" wp14:anchorId="2ED9B45A" wp14:editId="27B6D492">
                  <wp:extent cx="4305300" cy="1816100"/>
                  <wp:effectExtent l="0" t="0" r="0" b="0"/>
                  <wp:docPr id="859207162" name="Picture 5"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07162" name="Picture 5" descr="A picture containing text, screenshot, font, docume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05300" cy="1816100"/>
                          </a:xfrm>
                          <a:prstGeom prst="rect">
                            <a:avLst/>
                          </a:prstGeom>
                        </pic:spPr>
                      </pic:pic>
                    </a:graphicData>
                  </a:graphic>
                </wp:inline>
              </w:drawing>
            </w:r>
          </w:p>
        </w:tc>
      </w:tr>
    </w:tbl>
    <w:p w14:paraId="32B21DAE" w14:textId="77777777" w:rsidR="0063275C" w:rsidRDefault="0063275C" w:rsidP="00210723">
      <w:pPr>
        <w:jc w:val="both"/>
        <w:rPr>
          <w:i/>
          <w:lang w:val="pt-BR"/>
        </w:rPr>
      </w:pPr>
    </w:p>
    <w:p w14:paraId="060D6A49" w14:textId="77777777" w:rsidR="008D028A" w:rsidRDefault="008D028A" w:rsidP="006C62A8">
      <w:pPr>
        <w:jc w:val="both"/>
        <w:rPr>
          <w:b/>
          <w:i/>
          <w:lang w:val="pt-BR"/>
        </w:rPr>
      </w:pPr>
    </w:p>
    <w:p w14:paraId="52C38F21" w14:textId="6FDCCCCE" w:rsidR="006C62A8" w:rsidRDefault="008D028A" w:rsidP="006C62A8">
      <w:pPr>
        <w:jc w:val="both"/>
        <w:rPr>
          <w:i/>
          <w:lang w:val="pt-BR"/>
        </w:rPr>
      </w:pPr>
      <w:r>
        <w:rPr>
          <w:b/>
          <w:i/>
          <w:lang w:val="pt-BR"/>
        </w:rPr>
        <w:br w:type="page"/>
      </w:r>
      <w:r w:rsidR="006C62A8" w:rsidRPr="00A373CF">
        <w:rPr>
          <w:b/>
          <w:i/>
          <w:lang w:val="pt-BR"/>
        </w:rPr>
        <w:lastRenderedPageBreak/>
        <w:t xml:space="preserve">Questão </w:t>
      </w:r>
      <w:r>
        <w:rPr>
          <w:b/>
          <w:i/>
          <w:lang w:val="pt-BR"/>
        </w:rPr>
        <w:t>4</w:t>
      </w:r>
      <w:r w:rsidR="006C62A8">
        <w:rPr>
          <w:b/>
          <w:i/>
          <w:lang w:val="pt-BR"/>
        </w:rPr>
        <w:t xml:space="preserve"> (</w:t>
      </w:r>
      <w:r w:rsidR="00C20E88">
        <w:rPr>
          <w:b/>
          <w:i/>
          <w:lang w:val="pt-BR"/>
        </w:rPr>
        <w:t>2</w:t>
      </w:r>
      <w:r w:rsidR="006C62A8">
        <w:rPr>
          <w:b/>
          <w:i/>
          <w:lang w:val="pt-BR"/>
        </w:rPr>
        <w:t>,0 ponto</w:t>
      </w:r>
      <w:r w:rsidR="00C20E88">
        <w:rPr>
          <w:b/>
          <w:i/>
          <w:lang w:val="pt-BR"/>
        </w:rPr>
        <w:t>s</w:t>
      </w:r>
      <w:r w:rsidR="006C62A8">
        <w:rPr>
          <w:b/>
          <w:i/>
          <w:lang w:val="pt-BR"/>
        </w:rPr>
        <w:t>)</w:t>
      </w:r>
      <w:r w:rsidR="006C62A8" w:rsidRPr="00A373CF">
        <w:rPr>
          <w:i/>
          <w:lang w:val="pt-BR"/>
        </w:rPr>
        <w:t xml:space="preserve">. </w:t>
      </w:r>
      <w:r w:rsidR="006C62A8">
        <w:rPr>
          <w:i/>
          <w:lang w:val="pt-BR"/>
        </w:rPr>
        <w:t>Altere o nome do roteador para seu nome_nomedefamilia e configure as interfaces com endereço IPv4 e IPv6</w:t>
      </w:r>
      <w:r>
        <w:rPr>
          <w:i/>
          <w:lang w:val="pt-BR"/>
        </w:rPr>
        <w:t xml:space="preserve">. </w:t>
      </w:r>
      <w:r w:rsidR="00C20E88">
        <w:rPr>
          <w:i/>
          <w:lang w:val="pt-BR"/>
        </w:rPr>
        <w:t>Apresente um print das telas</w:t>
      </w:r>
      <w:r w:rsidR="001D6144">
        <w:rPr>
          <w:i/>
          <w:lang w:val="pt-BR"/>
        </w:rPr>
        <w:t xml:space="preserve"> com os comandos utilizados. </w:t>
      </w:r>
    </w:p>
    <w:p w14:paraId="3CB8CC3C" w14:textId="0CA4AF1E" w:rsidR="00CC706B" w:rsidRDefault="00CC706B" w:rsidP="006C62A8">
      <w:pPr>
        <w:jc w:val="both"/>
        <w:rPr>
          <w:i/>
          <w:lang w:val="pt-BR"/>
        </w:rPr>
      </w:pPr>
      <w:r>
        <w:rPr>
          <w:i/>
          <w:noProof/>
          <w:lang w:val="pt-BR"/>
        </w:rPr>
        <w:drawing>
          <wp:inline distT="0" distB="0" distL="0" distR="0" wp14:anchorId="24DED20A" wp14:editId="2F914CC6">
            <wp:extent cx="4203700" cy="927100"/>
            <wp:effectExtent l="0" t="0" r="0" b="0"/>
            <wp:docPr id="1772590828" name="Picture 8"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0828" name="Picture 8" descr="A black text on a white background&#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203700" cy="927100"/>
                    </a:xfrm>
                    <a:prstGeom prst="rect">
                      <a:avLst/>
                    </a:prstGeom>
                  </pic:spPr>
                </pic:pic>
              </a:graphicData>
            </a:graphic>
          </wp:inline>
        </w:drawing>
      </w:r>
    </w:p>
    <w:tbl>
      <w:tblPr>
        <w:tblStyle w:val="TableGrid"/>
        <w:tblW w:w="0" w:type="auto"/>
        <w:tblInd w:w="144" w:type="dxa"/>
        <w:tblLook w:val="04A0" w:firstRow="1" w:lastRow="0" w:firstColumn="1" w:lastColumn="0" w:noHBand="0" w:noVBand="1"/>
      </w:tblPr>
      <w:tblGrid>
        <w:gridCol w:w="6939"/>
        <w:gridCol w:w="6662"/>
      </w:tblGrid>
      <w:tr w:rsidR="00C20E88" w:rsidRPr="000C2A69" w14:paraId="20B2ADA9" w14:textId="77777777" w:rsidTr="008557F7">
        <w:trPr>
          <w:trHeight w:val="424"/>
        </w:trPr>
        <w:tc>
          <w:tcPr>
            <w:tcW w:w="6939" w:type="dxa"/>
          </w:tcPr>
          <w:p w14:paraId="2963347B" w14:textId="2B415749" w:rsidR="00C20E88" w:rsidRPr="0063275C" w:rsidRDefault="00C20E88" w:rsidP="008557F7">
            <w:pPr>
              <w:ind w:left="0"/>
              <w:jc w:val="center"/>
              <w:rPr>
                <w:b/>
                <w:bCs/>
                <w:i/>
                <w:lang w:val="pt-BR"/>
              </w:rPr>
            </w:pPr>
            <w:r w:rsidRPr="0063275C">
              <w:rPr>
                <w:b/>
                <w:bCs/>
                <w:i/>
                <w:lang w:val="pt-BR"/>
              </w:rPr>
              <w:t>Print de prompt d</w:t>
            </w:r>
            <w:r>
              <w:rPr>
                <w:b/>
                <w:bCs/>
                <w:i/>
                <w:lang w:val="pt-BR"/>
              </w:rPr>
              <w:t>o</w:t>
            </w:r>
            <w:r w:rsidRPr="0063275C">
              <w:rPr>
                <w:b/>
                <w:bCs/>
                <w:i/>
                <w:lang w:val="pt-BR"/>
              </w:rPr>
              <w:t xml:space="preserve"> </w:t>
            </w:r>
            <w:r>
              <w:rPr>
                <w:b/>
                <w:bCs/>
                <w:i/>
                <w:lang w:val="pt-BR"/>
              </w:rPr>
              <w:t>Roteador</w:t>
            </w:r>
            <w:r w:rsidRPr="0063275C">
              <w:rPr>
                <w:b/>
                <w:bCs/>
                <w:i/>
                <w:lang w:val="pt-BR"/>
              </w:rPr>
              <w:t xml:space="preserve"> da rede A (Azul)</w:t>
            </w:r>
          </w:p>
        </w:tc>
        <w:tc>
          <w:tcPr>
            <w:tcW w:w="6662" w:type="dxa"/>
          </w:tcPr>
          <w:p w14:paraId="5DE120C2" w14:textId="6B40F2F4" w:rsidR="00C20E88" w:rsidRDefault="00C20E88" w:rsidP="008557F7">
            <w:pPr>
              <w:ind w:left="0"/>
              <w:jc w:val="center"/>
              <w:rPr>
                <w:i/>
                <w:lang w:val="pt-BR"/>
              </w:rPr>
            </w:pPr>
            <w:r w:rsidRPr="0063275C">
              <w:rPr>
                <w:b/>
                <w:bCs/>
                <w:i/>
                <w:lang w:val="pt-BR"/>
              </w:rPr>
              <w:t>Print de prompt prompt d</w:t>
            </w:r>
            <w:r>
              <w:rPr>
                <w:b/>
                <w:bCs/>
                <w:i/>
                <w:lang w:val="pt-BR"/>
              </w:rPr>
              <w:t>o</w:t>
            </w:r>
            <w:r w:rsidRPr="0063275C">
              <w:rPr>
                <w:b/>
                <w:bCs/>
                <w:i/>
                <w:lang w:val="pt-BR"/>
              </w:rPr>
              <w:t xml:space="preserve"> </w:t>
            </w:r>
            <w:r>
              <w:rPr>
                <w:b/>
                <w:bCs/>
                <w:i/>
                <w:lang w:val="pt-BR"/>
              </w:rPr>
              <w:t>Roteador</w:t>
            </w:r>
            <w:r w:rsidRPr="0063275C">
              <w:rPr>
                <w:b/>
                <w:bCs/>
                <w:i/>
                <w:lang w:val="pt-BR"/>
              </w:rPr>
              <w:t xml:space="preserve"> da rede </w:t>
            </w:r>
            <w:r>
              <w:rPr>
                <w:b/>
                <w:bCs/>
                <w:i/>
                <w:lang w:val="pt-BR"/>
              </w:rPr>
              <w:t>B</w:t>
            </w:r>
            <w:r w:rsidRPr="0063275C">
              <w:rPr>
                <w:b/>
                <w:bCs/>
                <w:i/>
                <w:lang w:val="pt-BR"/>
              </w:rPr>
              <w:t xml:space="preserve"> (</w:t>
            </w:r>
            <w:r>
              <w:rPr>
                <w:b/>
                <w:bCs/>
                <w:i/>
                <w:lang w:val="pt-BR"/>
              </w:rPr>
              <w:t>Amarela</w:t>
            </w:r>
            <w:r w:rsidRPr="0063275C">
              <w:rPr>
                <w:b/>
                <w:bCs/>
                <w:i/>
                <w:lang w:val="pt-BR"/>
              </w:rPr>
              <w:t>)</w:t>
            </w:r>
          </w:p>
        </w:tc>
      </w:tr>
      <w:tr w:rsidR="00C20E88" w:rsidRPr="000C2A69" w14:paraId="25B3AB6B" w14:textId="77777777" w:rsidTr="008557F7">
        <w:trPr>
          <w:trHeight w:val="6385"/>
        </w:trPr>
        <w:tc>
          <w:tcPr>
            <w:tcW w:w="6939" w:type="dxa"/>
          </w:tcPr>
          <w:p w14:paraId="614F7C80" w14:textId="77777777" w:rsidR="00C20E88" w:rsidRDefault="00B0608D" w:rsidP="008557F7">
            <w:pPr>
              <w:ind w:left="0"/>
              <w:jc w:val="both"/>
              <w:rPr>
                <w:i/>
                <w:lang w:val="pt-BR"/>
              </w:rPr>
            </w:pPr>
            <w:r>
              <w:rPr>
                <w:i/>
                <w:noProof/>
                <w:lang w:val="pt-BR"/>
              </w:rPr>
              <w:drawing>
                <wp:inline distT="0" distB="0" distL="0" distR="0" wp14:anchorId="3BBB41C0" wp14:editId="4C4F2DF9">
                  <wp:extent cx="3987800" cy="520700"/>
                  <wp:effectExtent l="0" t="0" r="0" b="0"/>
                  <wp:docPr id="201418087" name="Picture 10"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8087" name="Picture 10" descr="A picture containing text, font, white, algebra&#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87800" cy="520700"/>
                          </a:xfrm>
                          <a:prstGeom prst="rect">
                            <a:avLst/>
                          </a:prstGeom>
                        </pic:spPr>
                      </pic:pic>
                    </a:graphicData>
                  </a:graphic>
                </wp:inline>
              </w:drawing>
            </w:r>
          </w:p>
          <w:p w14:paraId="178C34F4" w14:textId="77777777" w:rsidR="00B0608D" w:rsidRDefault="00B0608D" w:rsidP="008557F7">
            <w:pPr>
              <w:ind w:left="0"/>
              <w:jc w:val="both"/>
              <w:rPr>
                <w:i/>
                <w:lang w:val="pt-BR"/>
              </w:rPr>
            </w:pPr>
          </w:p>
          <w:p w14:paraId="01BCF78D" w14:textId="70A4CE24" w:rsidR="00B0608D" w:rsidRPr="00B0608D" w:rsidRDefault="00B0608D" w:rsidP="008557F7">
            <w:pPr>
              <w:ind w:left="0"/>
              <w:jc w:val="both"/>
              <w:rPr>
                <w:i/>
                <w:color w:val="FF0000"/>
                <w:lang w:val="pt-BR"/>
              </w:rPr>
            </w:pPr>
            <w:r>
              <w:rPr>
                <w:i/>
                <w:color w:val="FF0000"/>
                <w:lang w:val="pt-BR"/>
              </w:rPr>
              <w:t xml:space="preserve">Esqueci de colocar no </w:t>
            </w:r>
            <w:proofErr w:type="gramStart"/>
            <w:r>
              <w:rPr>
                <w:i/>
                <w:color w:val="FF0000"/>
                <w:lang w:val="pt-BR"/>
              </w:rPr>
              <w:t>print</w:t>
            </w:r>
            <w:proofErr w:type="gramEnd"/>
            <w:r>
              <w:rPr>
                <w:i/>
                <w:color w:val="FF0000"/>
                <w:lang w:val="pt-BR"/>
              </w:rPr>
              <w:t xml:space="preserve"> mas rodei depois o comando no shutdown para mudar o estado para UP</w:t>
            </w:r>
          </w:p>
        </w:tc>
        <w:tc>
          <w:tcPr>
            <w:tcW w:w="6662" w:type="dxa"/>
          </w:tcPr>
          <w:p w14:paraId="1132FE9E" w14:textId="77777777" w:rsidR="00C20E88" w:rsidRDefault="00B0608D" w:rsidP="008557F7">
            <w:pPr>
              <w:ind w:left="0"/>
              <w:jc w:val="both"/>
              <w:rPr>
                <w:i/>
                <w:lang w:val="pt-BR"/>
              </w:rPr>
            </w:pPr>
            <w:r>
              <w:rPr>
                <w:i/>
                <w:noProof/>
                <w:lang w:val="pt-BR"/>
              </w:rPr>
              <w:drawing>
                <wp:inline distT="0" distB="0" distL="0" distR="0" wp14:anchorId="1BBB5080" wp14:editId="757385C5">
                  <wp:extent cx="3962400" cy="774700"/>
                  <wp:effectExtent l="0" t="0" r="0" b="0"/>
                  <wp:docPr id="1792903923" name="Picture 9"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03923" name="Picture 9" descr="A black text on a white background&#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3962400" cy="774700"/>
                          </a:xfrm>
                          <a:prstGeom prst="rect">
                            <a:avLst/>
                          </a:prstGeom>
                        </pic:spPr>
                      </pic:pic>
                    </a:graphicData>
                  </a:graphic>
                </wp:inline>
              </w:drawing>
            </w:r>
          </w:p>
          <w:p w14:paraId="078DA188" w14:textId="77777777" w:rsidR="00B0608D" w:rsidRDefault="00B0608D" w:rsidP="008557F7">
            <w:pPr>
              <w:ind w:left="0"/>
              <w:jc w:val="both"/>
              <w:rPr>
                <w:i/>
                <w:lang w:val="pt-BR"/>
              </w:rPr>
            </w:pPr>
          </w:p>
          <w:p w14:paraId="497196D1" w14:textId="29CC4D9C" w:rsidR="00B0608D" w:rsidRDefault="00B0608D" w:rsidP="008557F7">
            <w:pPr>
              <w:ind w:left="0"/>
              <w:jc w:val="both"/>
              <w:rPr>
                <w:i/>
                <w:lang w:val="pt-BR"/>
              </w:rPr>
            </w:pPr>
            <w:r>
              <w:rPr>
                <w:i/>
                <w:color w:val="FF0000"/>
                <w:lang w:val="pt-BR"/>
              </w:rPr>
              <w:t xml:space="preserve">Esqueci de colocar no </w:t>
            </w:r>
            <w:proofErr w:type="gramStart"/>
            <w:r>
              <w:rPr>
                <w:i/>
                <w:color w:val="FF0000"/>
                <w:lang w:val="pt-BR"/>
              </w:rPr>
              <w:t>print</w:t>
            </w:r>
            <w:proofErr w:type="gramEnd"/>
            <w:r>
              <w:rPr>
                <w:i/>
                <w:color w:val="FF0000"/>
                <w:lang w:val="pt-BR"/>
              </w:rPr>
              <w:t xml:space="preserve"> mas rodei depois o comando no shutdown para mudar o estado para UP</w:t>
            </w:r>
          </w:p>
        </w:tc>
      </w:tr>
    </w:tbl>
    <w:p w14:paraId="3ECE9158" w14:textId="11B74527" w:rsidR="008D06FC" w:rsidRDefault="00A42C72" w:rsidP="00B0608D">
      <w:pPr>
        <w:ind w:left="0"/>
        <w:jc w:val="both"/>
        <w:rPr>
          <w:i/>
          <w:lang w:val="pt-BR"/>
        </w:rPr>
      </w:pPr>
      <w:r w:rsidRPr="00A373CF">
        <w:rPr>
          <w:b/>
          <w:i/>
          <w:lang w:val="pt-BR"/>
        </w:rPr>
        <w:lastRenderedPageBreak/>
        <w:t xml:space="preserve">Questão </w:t>
      </w:r>
      <w:r w:rsidR="00C20E88">
        <w:rPr>
          <w:b/>
          <w:i/>
          <w:lang w:val="pt-BR"/>
        </w:rPr>
        <w:t>5</w:t>
      </w:r>
      <w:r w:rsidR="006C62A8">
        <w:rPr>
          <w:b/>
          <w:i/>
          <w:lang w:val="pt-BR"/>
        </w:rPr>
        <w:t xml:space="preserve"> </w:t>
      </w:r>
      <w:r>
        <w:rPr>
          <w:b/>
          <w:i/>
          <w:lang w:val="pt-BR"/>
        </w:rPr>
        <w:t>(</w:t>
      </w:r>
      <w:r w:rsidR="00C20E88">
        <w:rPr>
          <w:b/>
          <w:i/>
          <w:lang w:val="pt-BR"/>
        </w:rPr>
        <w:t>2</w:t>
      </w:r>
      <w:r>
        <w:rPr>
          <w:b/>
          <w:i/>
          <w:lang w:val="pt-BR"/>
        </w:rPr>
        <w:t>,</w:t>
      </w:r>
      <w:r w:rsidR="00C20E88">
        <w:rPr>
          <w:b/>
          <w:i/>
          <w:lang w:val="pt-BR"/>
        </w:rPr>
        <w:t>0</w:t>
      </w:r>
      <w:r>
        <w:rPr>
          <w:b/>
          <w:i/>
          <w:lang w:val="pt-BR"/>
        </w:rPr>
        <w:t xml:space="preserve"> ponto</w:t>
      </w:r>
      <w:r w:rsidR="00C20E88">
        <w:rPr>
          <w:b/>
          <w:i/>
          <w:lang w:val="pt-BR"/>
        </w:rPr>
        <w:t>s</w:t>
      </w:r>
      <w:r>
        <w:rPr>
          <w:b/>
          <w:i/>
          <w:lang w:val="pt-BR"/>
        </w:rPr>
        <w:t>)</w:t>
      </w:r>
      <w:r w:rsidRPr="00A373CF">
        <w:rPr>
          <w:i/>
          <w:lang w:val="pt-BR"/>
        </w:rPr>
        <w:t>.</w:t>
      </w:r>
      <w:r>
        <w:rPr>
          <w:i/>
          <w:lang w:val="pt-BR"/>
        </w:rPr>
        <w:t xml:space="preserve"> </w:t>
      </w:r>
      <w:r w:rsidR="00C20E88">
        <w:rPr>
          <w:i/>
          <w:lang w:val="pt-BR"/>
        </w:rPr>
        <w:t xml:space="preserve">Realize um teste de conectividade </w:t>
      </w:r>
      <w:r w:rsidR="001D6144">
        <w:rPr>
          <w:i/>
          <w:lang w:val="pt-BR"/>
        </w:rPr>
        <w:t xml:space="preserve">entre </w:t>
      </w:r>
      <w:r w:rsidR="00C20E88">
        <w:rPr>
          <w:i/>
          <w:lang w:val="pt-BR"/>
        </w:rPr>
        <w:t xml:space="preserve">um computador da rede A e da Rede B usando o comando </w:t>
      </w:r>
      <w:proofErr w:type="spellStart"/>
      <w:r w:rsidR="00C20E88">
        <w:rPr>
          <w:i/>
          <w:lang w:val="pt-BR"/>
        </w:rPr>
        <w:t>ping</w:t>
      </w:r>
      <w:proofErr w:type="spellEnd"/>
      <w:r w:rsidR="00C20E88">
        <w:rPr>
          <w:i/>
          <w:lang w:val="pt-BR"/>
        </w:rPr>
        <w:t xml:space="preserve"> para um endereço IPv4 e o comando </w:t>
      </w:r>
      <w:proofErr w:type="spellStart"/>
      <w:r w:rsidR="00C20E88">
        <w:rPr>
          <w:i/>
          <w:lang w:val="pt-BR"/>
        </w:rPr>
        <w:t>ping</w:t>
      </w:r>
      <w:proofErr w:type="spellEnd"/>
      <w:r w:rsidR="00C20E88">
        <w:rPr>
          <w:i/>
          <w:lang w:val="pt-BR"/>
        </w:rPr>
        <w:t xml:space="preserve"> para um endereço IPv6. Para que o roteador encaminhe pacotes IPv6 de uma rede para outra, é necessário</w:t>
      </w:r>
      <w:r w:rsidR="00B21252">
        <w:rPr>
          <w:i/>
          <w:lang w:val="pt-BR"/>
        </w:rPr>
        <w:t xml:space="preserve"> que o roteador seja </w:t>
      </w:r>
      <w:r w:rsidR="00B21252" w:rsidRPr="00B21252">
        <w:rPr>
          <w:i/>
          <w:lang w:val="pt-BR"/>
        </w:rPr>
        <w:t>habilitado para roteamento IPv6</w:t>
      </w:r>
      <w:r w:rsidR="00B21252">
        <w:rPr>
          <w:i/>
          <w:lang w:val="pt-BR"/>
        </w:rPr>
        <w:t xml:space="preserve">. Procure os comandos de configuração de </w:t>
      </w:r>
      <w:r w:rsidR="001D6144">
        <w:rPr>
          <w:i/>
          <w:lang w:val="pt-BR"/>
        </w:rPr>
        <w:t>dispositivos usando</w:t>
      </w:r>
      <w:r w:rsidR="00B21252">
        <w:rPr>
          <w:i/>
          <w:lang w:val="pt-BR"/>
        </w:rPr>
        <w:t xml:space="preserve"> o IPv6 no material da Cisco. </w:t>
      </w:r>
    </w:p>
    <w:p w14:paraId="705243D4" w14:textId="77777777" w:rsidR="00B0608D" w:rsidRDefault="00B0608D" w:rsidP="00BC1BE6">
      <w:pPr>
        <w:jc w:val="both"/>
        <w:rPr>
          <w:lang w:val="pt-BR"/>
        </w:rPr>
      </w:pPr>
    </w:p>
    <w:p w14:paraId="0848663C" w14:textId="4204AF36" w:rsidR="00B0608D" w:rsidRPr="00B21252" w:rsidRDefault="00B0608D" w:rsidP="00BC1BE6">
      <w:pPr>
        <w:jc w:val="both"/>
        <w:rPr>
          <w:i/>
          <w:lang w:val="pt-BR"/>
        </w:rPr>
      </w:pPr>
      <w:r>
        <w:rPr>
          <w:i/>
          <w:noProof/>
          <w:lang w:val="pt-BR"/>
        </w:rPr>
        <w:drawing>
          <wp:inline distT="0" distB="0" distL="0" distR="0" wp14:anchorId="48C287C1" wp14:editId="2C0908D5">
            <wp:extent cx="3870251" cy="4148284"/>
            <wp:effectExtent l="0" t="0" r="3810" b="5080"/>
            <wp:docPr id="1177465671" name="Picture 1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65671" name="Picture 11" descr="A picture containing text, screenshot, fon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88850" cy="4168219"/>
                    </a:xfrm>
                    <a:prstGeom prst="rect">
                      <a:avLst/>
                    </a:prstGeom>
                  </pic:spPr>
                </pic:pic>
              </a:graphicData>
            </a:graphic>
          </wp:inline>
        </w:drawing>
      </w:r>
    </w:p>
    <w:sectPr w:rsidR="00B0608D" w:rsidRPr="00B21252" w:rsidSect="008D028A">
      <w:pgSz w:w="16839" w:h="11907" w:orient="landscape" w:code="9"/>
      <w:pgMar w:top="720" w:right="720" w:bottom="72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27906" w14:textId="77777777" w:rsidR="00D84027" w:rsidRDefault="00D84027">
      <w:pPr>
        <w:spacing w:before="0" w:after="0" w:line="240" w:lineRule="auto"/>
      </w:pPr>
      <w:r>
        <w:separator/>
      </w:r>
    </w:p>
  </w:endnote>
  <w:endnote w:type="continuationSeparator" w:id="0">
    <w:p w14:paraId="6BC12811" w14:textId="77777777" w:rsidR="00D84027" w:rsidRDefault="00D840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Regular">
    <w:altName w:val="Arial"/>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deboletinsinformativos"/>
      <w:tblW w:w="5000" w:type="pct"/>
      <w:tblInd w:w="144" w:type="dxa"/>
      <w:tblLook w:val="0660" w:firstRow="1" w:lastRow="1" w:firstColumn="0" w:lastColumn="0" w:noHBand="1" w:noVBand="1"/>
    </w:tblPr>
    <w:tblGrid>
      <w:gridCol w:w="6737"/>
      <w:gridCol w:w="408"/>
      <w:gridCol w:w="3322"/>
    </w:tblGrid>
    <w:tr w:rsidR="005E613E" w14:paraId="6B2581A3" w14:textId="77777777" w:rsidTr="005D5BF5">
      <w:trPr>
        <w:cnfStyle w:val="100000000000" w:firstRow="1" w:lastRow="0" w:firstColumn="0" w:lastColumn="0" w:oddVBand="0" w:evenVBand="0" w:oddHBand="0" w:evenHBand="0" w:firstRowFirstColumn="0" w:firstRowLastColumn="0" w:lastRowFirstColumn="0" w:lastRowLastColumn="0"/>
      </w:trPr>
      <w:tc>
        <w:tcPr>
          <w:tcW w:w="3215" w:type="pct"/>
        </w:tcPr>
        <w:p w14:paraId="1DC9ED0B" w14:textId="77777777" w:rsidR="005E613E" w:rsidRDefault="005E613E">
          <w:pPr>
            <w:pStyle w:val="Espaoparatabela"/>
          </w:pPr>
        </w:p>
      </w:tc>
      <w:tc>
        <w:tcPr>
          <w:tcW w:w="195" w:type="pct"/>
          <w:tcBorders>
            <w:top w:val="nil"/>
            <w:bottom w:val="nil"/>
          </w:tcBorders>
          <w:shd w:val="clear" w:color="auto" w:fill="auto"/>
        </w:tcPr>
        <w:p w14:paraId="6697893F" w14:textId="77777777" w:rsidR="005E613E" w:rsidRDefault="005E613E">
          <w:pPr>
            <w:pStyle w:val="Espaoparatabela"/>
          </w:pPr>
        </w:p>
      </w:tc>
      <w:tc>
        <w:tcPr>
          <w:tcW w:w="1585" w:type="pct"/>
        </w:tcPr>
        <w:p w14:paraId="5E793650" w14:textId="77777777" w:rsidR="005E613E" w:rsidRDefault="005E613E">
          <w:pPr>
            <w:pStyle w:val="Espaoparatabela"/>
          </w:pPr>
        </w:p>
      </w:tc>
    </w:tr>
    <w:tr w:rsidR="005E613E" w14:paraId="4B20B504" w14:textId="77777777" w:rsidTr="005D5BF5">
      <w:tc>
        <w:tcPr>
          <w:tcW w:w="3215" w:type="pct"/>
        </w:tcPr>
        <w:p w14:paraId="18EB3D9B" w14:textId="77777777" w:rsidR="005E613E" w:rsidRPr="00C454DB" w:rsidRDefault="005E613E">
          <w:pPr>
            <w:pStyle w:val="rodap"/>
            <w:rPr>
              <w:lang w:val="pt-BR"/>
            </w:rPr>
          </w:pPr>
        </w:p>
      </w:tc>
      <w:tc>
        <w:tcPr>
          <w:tcW w:w="195" w:type="pct"/>
          <w:tcBorders>
            <w:top w:val="nil"/>
            <w:bottom w:val="nil"/>
          </w:tcBorders>
          <w:shd w:val="clear" w:color="auto" w:fill="auto"/>
        </w:tcPr>
        <w:p w14:paraId="13A732A9" w14:textId="77777777" w:rsidR="005E613E" w:rsidRPr="00C454DB" w:rsidRDefault="005E613E">
          <w:pPr>
            <w:pStyle w:val="rodap"/>
            <w:rPr>
              <w:lang w:val="pt-BR"/>
            </w:rPr>
          </w:pPr>
        </w:p>
      </w:tc>
      <w:tc>
        <w:tcPr>
          <w:tcW w:w="1585" w:type="pct"/>
        </w:tcPr>
        <w:p w14:paraId="104F3E96" w14:textId="77777777" w:rsidR="005E613E" w:rsidRPr="00C454DB" w:rsidRDefault="005E613E">
          <w:pPr>
            <w:pStyle w:val="rodap"/>
            <w:rPr>
              <w:lang w:val="pt-BR"/>
            </w:rPr>
          </w:pPr>
          <w:r w:rsidRPr="00C454DB">
            <w:rPr>
              <w:lang w:val="pt-BR"/>
            </w:rPr>
            <w:t>Página</w:t>
          </w:r>
          <w:r w:rsidRPr="00C454DB">
            <w:rPr>
              <w:lang w:val="pt-BR"/>
            </w:rPr>
            <w:fldChar w:fldCharType="begin"/>
          </w:r>
          <w:r w:rsidRPr="00C454DB">
            <w:rPr>
              <w:lang w:val="pt-BR"/>
            </w:rPr>
            <w:instrText xml:space="preserve"> PAGE </w:instrText>
          </w:r>
          <w:r w:rsidRPr="00C454DB">
            <w:rPr>
              <w:lang w:val="pt-BR"/>
            </w:rPr>
            <w:fldChar w:fldCharType="separate"/>
          </w:r>
          <w:r>
            <w:rPr>
              <w:noProof/>
              <w:lang w:val="pt-BR"/>
            </w:rPr>
            <w:t>2</w:t>
          </w:r>
          <w:r w:rsidRPr="00C454DB">
            <w:rPr>
              <w:lang w:val="pt-BR"/>
            </w:rPr>
            <w:fldChar w:fldCharType="end"/>
          </w:r>
          <w:r w:rsidRPr="00C454DB">
            <w:rPr>
              <w:lang w:val="pt-BR"/>
            </w:rPr>
            <w:t xml:space="preserve"> de </w:t>
          </w:r>
          <w:r w:rsidRPr="00C454DB">
            <w:rPr>
              <w:lang w:val="pt-BR"/>
            </w:rPr>
            <w:fldChar w:fldCharType="begin"/>
          </w:r>
          <w:r w:rsidRPr="00C454DB">
            <w:rPr>
              <w:lang w:val="pt-BR"/>
            </w:rPr>
            <w:instrText xml:space="preserve"> NUMPAGES </w:instrText>
          </w:r>
          <w:r w:rsidRPr="00C454DB">
            <w:rPr>
              <w:lang w:val="pt-BR"/>
            </w:rPr>
            <w:fldChar w:fldCharType="separate"/>
          </w:r>
          <w:r>
            <w:rPr>
              <w:noProof/>
              <w:lang w:val="pt-BR"/>
            </w:rPr>
            <w:t>3</w:t>
          </w:r>
          <w:r w:rsidRPr="00C454DB">
            <w:rPr>
              <w:noProof/>
              <w:lang w:val="pt-BR"/>
            </w:rPr>
            <w:fldChar w:fldCharType="end"/>
          </w:r>
        </w:p>
      </w:tc>
    </w:tr>
    <w:tr w:rsidR="005E613E" w14:paraId="363BCB55" w14:textId="77777777" w:rsidTr="005D5BF5">
      <w:trPr>
        <w:cnfStyle w:val="010000000000" w:firstRow="0" w:lastRow="1" w:firstColumn="0" w:lastColumn="0" w:oddVBand="0" w:evenVBand="0" w:oddHBand="0" w:evenHBand="0" w:firstRowFirstColumn="0" w:firstRowLastColumn="0" w:lastRowFirstColumn="0" w:lastRowLastColumn="0"/>
      </w:trPr>
      <w:tc>
        <w:tcPr>
          <w:tcW w:w="3215" w:type="pct"/>
        </w:tcPr>
        <w:p w14:paraId="40CD40F5" w14:textId="77777777" w:rsidR="005E613E" w:rsidRDefault="005E613E">
          <w:pPr>
            <w:pStyle w:val="Espaoparatabela"/>
          </w:pPr>
        </w:p>
      </w:tc>
      <w:tc>
        <w:tcPr>
          <w:tcW w:w="195" w:type="pct"/>
          <w:tcBorders>
            <w:top w:val="nil"/>
            <w:bottom w:val="nil"/>
          </w:tcBorders>
          <w:shd w:val="clear" w:color="auto" w:fill="auto"/>
        </w:tcPr>
        <w:p w14:paraId="1D41BD10" w14:textId="77777777" w:rsidR="005E613E" w:rsidRDefault="005E613E">
          <w:pPr>
            <w:pStyle w:val="Espaoparatabela"/>
          </w:pPr>
        </w:p>
      </w:tc>
      <w:tc>
        <w:tcPr>
          <w:tcW w:w="1585" w:type="pct"/>
        </w:tcPr>
        <w:p w14:paraId="7DFEE247" w14:textId="77777777" w:rsidR="005E613E" w:rsidRDefault="005E613E">
          <w:pPr>
            <w:pStyle w:val="Espaoparatabela"/>
          </w:pPr>
        </w:p>
      </w:tc>
    </w:tr>
  </w:tbl>
  <w:p w14:paraId="2EF45A5D" w14:textId="77777777" w:rsidR="005E613E" w:rsidRDefault="005E613E">
    <w:pPr>
      <w:pStyle w:val="Semespaamen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2FBC" w14:textId="77777777" w:rsidR="00D84027" w:rsidRDefault="00D84027">
      <w:pPr>
        <w:spacing w:before="0" w:after="0" w:line="240" w:lineRule="auto"/>
      </w:pPr>
      <w:r>
        <w:separator/>
      </w:r>
    </w:p>
  </w:footnote>
  <w:footnote w:type="continuationSeparator" w:id="0">
    <w:p w14:paraId="4D578C0A" w14:textId="77777777" w:rsidR="00D84027" w:rsidRDefault="00D840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DDA"/>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15:restartNumberingAfterBreak="0">
    <w:nsid w:val="10D61993"/>
    <w:multiLevelType w:val="hybridMultilevel"/>
    <w:tmpl w:val="F7FADABE"/>
    <w:lvl w:ilvl="0" w:tplc="69B0FB50">
      <w:start w:val="1"/>
      <w:numFmt w:val="upp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 w15:restartNumberingAfterBreak="0">
    <w:nsid w:val="15411A07"/>
    <w:multiLevelType w:val="hybridMultilevel"/>
    <w:tmpl w:val="ADBA3050"/>
    <w:lvl w:ilvl="0" w:tplc="CA022C7A">
      <w:start w:val="1"/>
      <w:numFmt w:val="low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3" w15:restartNumberingAfterBreak="0">
    <w:nsid w:val="1779344C"/>
    <w:multiLevelType w:val="hybridMultilevel"/>
    <w:tmpl w:val="ECD2F63E"/>
    <w:lvl w:ilvl="0" w:tplc="8432E904">
      <w:start w:val="1"/>
      <w:numFmt w:val="low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4" w15:restartNumberingAfterBreak="0">
    <w:nsid w:val="1EE03728"/>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5" w15:restartNumberingAfterBreak="0">
    <w:nsid w:val="21F315CF"/>
    <w:multiLevelType w:val="hybridMultilevel"/>
    <w:tmpl w:val="70583E64"/>
    <w:lvl w:ilvl="0" w:tplc="CE44834C">
      <w:start w:val="1"/>
      <w:numFmt w:val="decimal"/>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6" w15:restartNumberingAfterBreak="0">
    <w:nsid w:val="41AD5159"/>
    <w:multiLevelType w:val="hybridMultilevel"/>
    <w:tmpl w:val="8A10F2B6"/>
    <w:lvl w:ilvl="0" w:tplc="69B0FB50">
      <w:start w:val="1"/>
      <w:numFmt w:val="upp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43747B7E"/>
    <w:multiLevelType w:val="hybridMultilevel"/>
    <w:tmpl w:val="AD703364"/>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8" w15:restartNumberingAfterBreak="0">
    <w:nsid w:val="4392796A"/>
    <w:multiLevelType w:val="hybridMultilevel"/>
    <w:tmpl w:val="36EA2128"/>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9" w15:restartNumberingAfterBreak="0">
    <w:nsid w:val="58C550EA"/>
    <w:multiLevelType w:val="multilevel"/>
    <w:tmpl w:val="E098B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FC0208"/>
    <w:multiLevelType w:val="hybridMultilevel"/>
    <w:tmpl w:val="885CAE0C"/>
    <w:lvl w:ilvl="0" w:tplc="538A4250">
      <w:numFmt w:val="bullet"/>
      <w:lvlText w:val=""/>
      <w:lvlJc w:val="left"/>
      <w:pPr>
        <w:ind w:left="504" w:hanging="360"/>
      </w:pPr>
      <w:rPr>
        <w:rFonts w:ascii="Symbol" w:eastAsiaTheme="minorHAnsi" w:hAnsi="Symbol" w:cstheme="minorBidi" w:hint="default"/>
        <w:b/>
      </w:rPr>
    </w:lvl>
    <w:lvl w:ilvl="1" w:tplc="04160003" w:tentative="1">
      <w:start w:val="1"/>
      <w:numFmt w:val="bullet"/>
      <w:lvlText w:val="o"/>
      <w:lvlJc w:val="left"/>
      <w:pPr>
        <w:ind w:left="1224" w:hanging="360"/>
      </w:pPr>
      <w:rPr>
        <w:rFonts w:ascii="Courier New" w:hAnsi="Courier New" w:cs="Courier New" w:hint="default"/>
      </w:rPr>
    </w:lvl>
    <w:lvl w:ilvl="2" w:tplc="04160005" w:tentative="1">
      <w:start w:val="1"/>
      <w:numFmt w:val="bullet"/>
      <w:lvlText w:val=""/>
      <w:lvlJc w:val="left"/>
      <w:pPr>
        <w:ind w:left="1944" w:hanging="360"/>
      </w:pPr>
      <w:rPr>
        <w:rFonts w:ascii="Wingdings" w:hAnsi="Wingdings" w:hint="default"/>
      </w:rPr>
    </w:lvl>
    <w:lvl w:ilvl="3" w:tplc="04160001" w:tentative="1">
      <w:start w:val="1"/>
      <w:numFmt w:val="bullet"/>
      <w:lvlText w:val=""/>
      <w:lvlJc w:val="left"/>
      <w:pPr>
        <w:ind w:left="2664" w:hanging="360"/>
      </w:pPr>
      <w:rPr>
        <w:rFonts w:ascii="Symbol" w:hAnsi="Symbol" w:hint="default"/>
      </w:rPr>
    </w:lvl>
    <w:lvl w:ilvl="4" w:tplc="04160003" w:tentative="1">
      <w:start w:val="1"/>
      <w:numFmt w:val="bullet"/>
      <w:lvlText w:val="o"/>
      <w:lvlJc w:val="left"/>
      <w:pPr>
        <w:ind w:left="3384" w:hanging="360"/>
      </w:pPr>
      <w:rPr>
        <w:rFonts w:ascii="Courier New" w:hAnsi="Courier New" w:cs="Courier New" w:hint="default"/>
      </w:rPr>
    </w:lvl>
    <w:lvl w:ilvl="5" w:tplc="04160005" w:tentative="1">
      <w:start w:val="1"/>
      <w:numFmt w:val="bullet"/>
      <w:lvlText w:val=""/>
      <w:lvlJc w:val="left"/>
      <w:pPr>
        <w:ind w:left="4104" w:hanging="360"/>
      </w:pPr>
      <w:rPr>
        <w:rFonts w:ascii="Wingdings" w:hAnsi="Wingdings" w:hint="default"/>
      </w:rPr>
    </w:lvl>
    <w:lvl w:ilvl="6" w:tplc="04160001" w:tentative="1">
      <w:start w:val="1"/>
      <w:numFmt w:val="bullet"/>
      <w:lvlText w:val=""/>
      <w:lvlJc w:val="left"/>
      <w:pPr>
        <w:ind w:left="4824" w:hanging="360"/>
      </w:pPr>
      <w:rPr>
        <w:rFonts w:ascii="Symbol" w:hAnsi="Symbol" w:hint="default"/>
      </w:rPr>
    </w:lvl>
    <w:lvl w:ilvl="7" w:tplc="04160003" w:tentative="1">
      <w:start w:val="1"/>
      <w:numFmt w:val="bullet"/>
      <w:lvlText w:val="o"/>
      <w:lvlJc w:val="left"/>
      <w:pPr>
        <w:ind w:left="5544" w:hanging="360"/>
      </w:pPr>
      <w:rPr>
        <w:rFonts w:ascii="Courier New" w:hAnsi="Courier New" w:cs="Courier New" w:hint="default"/>
      </w:rPr>
    </w:lvl>
    <w:lvl w:ilvl="8" w:tplc="04160005" w:tentative="1">
      <w:start w:val="1"/>
      <w:numFmt w:val="bullet"/>
      <w:lvlText w:val=""/>
      <w:lvlJc w:val="left"/>
      <w:pPr>
        <w:ind w:left="6264" w:hanging="360"/>
      </w:pPr>
      <w:rPr>
        <w:rFonts w:ascii="Wingdings" w:hAnsi="Wingdings" w:hint="default"/>
      </w:rPr>
    </w:lvl>
  </w:abstractNum>
  <w:abstractNum w:abstractNumId="11" w15:restartNumberingAfterBreak="0">
    <w:nsid w:val="5DF42722"/>
    <w:multiLevelType w:val="hybridMultilevel"/>
    <w:tmpl w:val="2A4AC124"/>
    <w:lvl w:ilvl="0" w:tplc="8FB2277C">
      <w:start w:val="1"/>
      <w:numFmt w:val="lowerLetter"/>
      <w:lvlText w:val="%1."/>
      <w:lvlJc w:val="left"/>
      <w:pPr>
        <w:ind w:left="579" w:hanging="375"/>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num w:numId="1" w16cid:durableId="7296366">
    <w:abstractNumId w:val="8"/>
  </w:num>
  <w:num w:numId="2" w16cid:durableId="1331982899">
    <w:abstractNumId w:val="11"/>
  </w:num>
  <w:num w:numId="3" w16cid:durableId="336613747">
    <w:abstractNumId w:val="1"/>
  </w:num>
  <w:num w:numId="4" w16cid:durableId="1548028057">
    <w:abstractNumId w:val="6"/>
  </w:num>
  <w:num w:numId="5" w16cid:durableId="772477924">
    <w:abstractNumId w:val="9"/>
  </w:num>
  <w:num w:numId="6" w16cid:durableId="1802455582">
    <w:abstractNumId w:val="7"/>
  </w:num>
  <w:num w:numId="7" w16cid:durableId="1696612112">
    <w:abstractNumId w:val="3"/>
  </w:num>
  <w:num w:numId="8" w16cid:durableId="1109162195">
    <w:abstractNumId w:val="5"/>
  </w:num>
  <w:num w:numId="9" w16cid:durableId="741954595">
    <w:abstractNumId w:val="0"/>
  </w:num>
  <w:num w:numId="10" w16cid:durableId="933824426">
    <w:abstractNumId w:val="4"/>
  </w:num>
  <w:num w:numId="11" w16cid:durableId="309941353">
    <w:abstractNumId w:val="10"/>
  </w:num>
  <w:num w:numId="12" w16cid:durableId="187029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DD"/>
    <w:rsid w:val="000065DF"/>
    <w:rsid w:val="00022414"/>
    <w:rsid w:val="00033522"/>
    <w:rsid w:val="00041853"/>
    <w:rsid w:val="00072145"/>
    <w:rsid w:val="00092944"/>
    <w:rsid w:val="000A5219"/>
    <w:rsid w:val="000C1C90"/>
    <w:rsid w:val="000C2A69"/>
    <w:rsid w:val="000D1ACF"/>
    <w:rsid w:val="000E4989"/>
    <w:rsid w:val="000E787D"/>
    <w:rsid w:val="00121A43"/>
    <w:rsid w:val="001374A5"/>
    <w:rsid w:val="00146C94"/>
    <w:rsid w:val="001471C0"/>
    <w:rsid w:val="00154174"/>
    <w:rsid w:val="00181146"/>
    <w:rsid w:val="001922F7"/>
    <w:rsid w:val="001A384A"/>
    <w:rsid w:val="001A6190"/>
    <w:rsid w:val="001B5B68"/>
    <w:rsid w:val="001C783F"/>
    <w:rsid w:val="001D6144"/>
    <w:rsid w:val="001F47D1"/>
    <w:rsid w:val="00210723"/>
    <w:rsid w:val="002262E4"/>
    <w:rsid w:val="00226BF2"/>
    <w:rsid w:val="002460FD"/>
    <w:rsid w:val="00256917"/>
    <w:rsid w:val="00256B5B"/>
    <w:rsid w:val="00267D95"/>
    <w:rsid w:val="00275B21"/>
    <w:rsid w:val="00281D02"/>
    <w:rsid w:val="00281D42"/>
    <w:rsid w:val="0029365C"/>
    <w:rsid w:val="002A3343"/>
    <w:rsid w:val="002A700A"/>
    <w:rsid w:val="002A757F"/>
    <w:rsid w:val="002B54CE"/>
    <w:rsid w:val="002C0C22"/>
    <w:rsid w:val="002C5CBB"/>
    <w:rsid w:val="002E4D4F"/>
    <w:rsid w:val="00316B9E"/>
    <w:rsid w:val="00355034"/>
    <w:rsid w:val="00391AE4"/>
    <w:rsid w:val="003B3135"/>
    <w:rsid w:val="003C5842"/>
    <w:rsid w:val="003F3B73"/>
    <w:rsid w:val="003F58FC"/>
    <w:rsid w:val="00437D93"/>
    <w:rsid w:val="0044294F"/>
    <w:rsid w:val="00472DC9"/>
    <w:rsid w:val="004866B5"/>
    <w:rsid w:val="00486E0F"/>
    <w:rsid w:val="00492AF4"/>
    <w:rsid w:val="004A5BFB"/>
    <w:rsid w:val="004B0CBC"/>
    <w:rsid w:val="004C3969"/>
    <w:rsid w:val="004C4297"/>
    <w:rsid w:val="004E08A2"/>
    <w:rsid w:val="004F279A"/>
    <w:rsid w:val="004F46ED"/>
    <w:rsid w:val="005078FE"/>
    <w:rsid w:val="00514BE3"/>
    <w:rsid w:val="00514D35"/>
    <w:rsid w:val="00534B1C"/>
    <w:rsid w:val="00574491"/>
    <w:rsid w:val="00577910"/>
    <w:rsid w:val="00584E08"/>
    <w:rsid w:val="005A14DD"/>
    <w:rsid w:val="005A5012"/>
    <w:rsid w:val="005D0F7D"/>
    <w:rsid w:val="005D5BF5"/>
    <w:rsid w:val="005E1FC8"/>
    <w:rsid w:val="005E613E"/>
    <w:rsid w:val="0060653B"/>
    <w:rsid w:val="00607ADF"/>
    <w:rsid w:val="0063275C"/>
    <w:rsid w:val="00636B03"/>
    <w:rsid w:val="00647BC2"/>
    <w:rsid w:val="006550DD"/>
    <w:rsid w:val="00662C0E"/>
    <w:rsid w:val="006757D3"/>
    <w:rsid w:val="006B64C2"/>
    <w:rsid w:val="006C5D1E"/>
    <w:rsid w:val="006C62A8"/>
    <w:rsid w:val="006D53EB"/>
    <w:rsid w:val="006E39D0"/>
    <w:rsid w:val="006E6224"/>
    <w:rsid w:val="006F21C5"/>
    <w:rsid w:val="006F6722"/>
    <w:rsid w:val="00704E0C"/>
    <w:rsid w:val="00711657"/>
    <w:rsid w:val="00717AAF"/>
    <w:rsid w:val="00721729"/>
    <w:rsid w:val="00724897"/>
    <w:rsid w:val="007335BE"/>
    <w:rsid w:val="00735A50"/>
    <w:rsid w:val="00746B09"/>
    <w:rsid w:val="00760862"/>
    <w:rsid w:val="00763C24"/>
    <w:rsid w:val="00784251"/>
    <w:rsid w:val="00787327"/>
    <w:rsid w:val="00795049"/>
    <w:rsid w:val="007B4EC9"/>
    <w:rsid w:val="007C105A"/>
    <w:rsid w:val="007C133D"/>
    <w:rsid w:val="007C5F34"/>
    <w:rsid w:val="007E7EA7"/>
    <w:rsid w:val="00822156"/>
    <w:rsid w:val="008419AD"/>
    <w:rsid w:val="0084565D"/>
    <w:rsid w:val="00846845"/>
    <w:rsid w:val="0086123F"/>
    <w:rsid w:val="008D028A"/>
    <w:rsid w:val="008D06FC"/>
    <w:rsid w:val="008D23EF"/>
    <w:rsid w:val="008D52AD"/>
    <w:rsid w:val="00927741"/>
    <w:rsid w:val="0094767C"/>
    <w:rsid w:val="00947B2A"/>
    <w:rsid w:val="009A07DD"/>
    <w:rsid w:val="009C30E4"/>
    <w:rsid w:val="009C5D41"/>
    <w:rsid w:val="009D16ED"/>
    <w:rsid w:val="009E0113"/>
    <w:rsid w:val="009F2009"/>
    <w:rsid w:val="00A373CF"/>
    <w:rsid w:val="00A42C72"/>
    <w:rsid w:val="00A45820"/>
    <w:rsid w:val="00A47937"/>
    <w:rsid w:val="00A776C6"/>
    <w:rsid w:val="00A8073F"/>
    <w:rsid w:val="00AD4DA6"/>
    <w:rsid w:val="00AF1F02"/>
    <w:rsid w:val="00B0429E"/>
    <w:rsid w:val="00B0608D"/>
    <w:rsid w:val="00B1394F"/>
    <w:rsid w:val="00B21252"/>
    <w:rsid w:val="00B24EDD"/>
    <w:rsid w:val="00B3398F"/>
    <w:rsid w:val="00B55A2A"/>
    <w:rsid w:val="00B67C33"/>
    <w:rsid w:val="00B82581"/>
    <w:rsid w:val="00B94DC9"/>
    <w:rsid w:val="00BA030B"/>
    <w:rsid w:val="00BC1BE6"/>
    <w:rsid w:val="00BD1BD6"/>
    <w:rsid w:val="00BE0116"/>
    <w:rsid w:val="00BE3FBC"/>
    <w:rsid w:val="00C0772D"/>
    <w:rsid w:val="00C14004"/>
    <w:rsid w:val="00C20E88"/>
    <w:rsid w:val="00C454DB"/>
    <w:rsid w:val="00C73899"/>
    <w:rsid w:val="00C74024"/>
    <w:rsid w:val="00C951EA"/>
    <w:rsid w:val="00CA07CE"/>
    <w:rsid w:val="00CA4CB8"/>
    <w:rsid w:val="00CB4B35"/>
    <w:rsid w:val="00CB6D93"/>
    <w:rsid w:val="00CC4C55"/>
    <w:rsid w:val="00CC706B"/>
    <w:rsid w:val="00CD2CC1"/>
    <w:rsid w:val="00CD5B1A"/>
    <w:rsid w:val="00CD7C25"/>
    <w:rsid w:val="00CE6E05"/>
    <w:rsid w:val="00CF47A8"/>
    <w:rsid w:val="00D05129"/>
    <w:rsid w:val="00D22125"/>
    <w:rsid w:val="00D27F17"/>
    <w:rsid w:val="00D32517"/>
    <w:rsid w:val="00D55FF1"/>
    <w:rsid w:val="00D5651B"/>
    <w:rsid w:val="00D64387"/>
    <w:rsid w:val="00D80C31"/>
    <w:rsid w:val="00D834C9"/>
    <w:rsid w:val="00D84027"/>
    <w:rsid w:val="00D876F8"/>
    <w:rsid w:val="00D90736"/>
    <w:rsid w:val="00D92DFE"/>
    <w:rsid w:val="00D95327"/>
    <w:rsid w:val="00DA1486"/>
    <w:rsid w:val="00DB302C"/>
    <w:rsid w:val="00DB469F"/>
    <w:rsid w:val="00DD1567"/>
    <w:rsid w:val="00DD22AA"/>
    <w:rsid w:val="00DD2932"/>
    <w:rsid w:val="00DD50DD"/>
    <w:rsid w:val="00DF2CDB"/>
    <w:rsid w:val="00DF392C"/>
    <w:rsid w:val="00E07316"/>
    <w:rsid w:val="00E155CA"/>
    <w:rsid w:val="00E559E5"/>
    <w:rsid w:val="00E6561E"/>
    <w:rsid w:val="00E90F31"/>
    <w:rsid w:val="00ED1F48"/>
    <w:rsid w:val="00ED4ADD"/>
    <w:rsid w:val="00ED5E09"/>
    <w:rsid w:val="00EF7E1E"/>
    <w:rsid w:val="00F250A1"/>
    <w:rsid w:val="00F26C26"/>
    <w:rsid w:val="00F2731B"/>
    <w:rsid w:val="00F37F39"/>
    <w:rsid w:val="00F46796"/>
    <w:rsid w:val="00F52FE7"/>
    <w:rsid w:val="00F610C1"/>
    <w:rsid w:val="00F76A8A"/>
    <w:rsid w:val="00F8723C"/>
    <w:rsid w:val="00FB306A"/>
    <w:rsid w:val="00FB3266"/>
    <w:rsid w:val="00FC2163"/>
    <w:rsid w:val="00FD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BA3E1"/>
  <w15:chartTrackingRefBased/>
  <w15:docId w15:val="{CFB6CD20-0CDB-438E-8874-CD40288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customStyle="1" w:styleId="ttulo2">
    <w:name w:val="título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customStyle="1" w:styleId="ttulo3">
    <w:name w:val="título 3"/>
    <w:basedOn w:val="Normal"/>
    <w:next w:val="Normal"/>
    <w:link w:val="Cardettulo3"/>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customStyle="1" w:styleId="ttulo4">
    <w:name w:val="título 4"/>
    <w:basedOn w:val="Normal"/>
    <w:next w:val="Normal"/>
    <w:link w:val="Cardettulo4"/>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customStyle="1" w:styleId="ttulo5">
    <w:name w:val="título 5"/>
    <w:basedOn w:val="Normal"/>
    <w:next w:val="Normal"/>
    <w:link w:val="Cardettulo5"/>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customStyle="1" w:styleId="ttulo6">
    <w:name w:val="título 6"/>
    <w:basedOn w:val="Normal"/>
    <w:next w:val="Normal"/>
    <w:link w:val="Cardettulo6"/>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paragraph" w:customStyle="1" w:styleId="Organizao">
    <w:name w:val="Organização"/>
    <w:basedOn w:val="Normal"/>
    <w:next w:val="Informaesdoconta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esdocontato">
    <w:name w:val="Informações do contato"/>
    <w:basedOn w:val="Normal"/>
    <w:uiPriority w:val="1"/>
    <w:qFormat/>
    <w:pPr>
      <w:spacing w:before="0" w:after="240" w:line="336" w:lineRule="auto"/>
      <w:contextualSpacing/>
    </w:pPr>
  </w:style>
  <w:style w:type="paragraph" w:customStyle="1" w:styleId="Espaoparatabela">
    <w:name w:val="Espaço para tabela"/>
    <w:basedOn w:val="Normal"/>
    <w:next w:val="Normal"/>
    <w:uiPriority w:val="2"/>
    <w:qFormat/>
    <w:pPr>
      <w:spacing w:before="0" w:after="0" w:line="80" w:lineRule="exact"/>
    </w:pPr>
  </w:style>
  <w:style w:type="paragraph" w:customStyle="1" w:styleId="Foto">
    <w:name w:val="Foto"/>
    <w:basedOn w:val="Normal"/>
    <w:uiPriority w:val="2"/>
    <w:qFormat/>
    <w:pPr>
      <w:spacing w:before="0" w:after="360" w:line="240" w:lineRule="auto"/>
      <w:ind w:left="0" w:right="0"/>
      <w:jc w:val="center"/>
    </w:pPr>
  </w:style>
  <w:style w:type="character" w:customStyle="1" w:styleId="Cardettulo3">
    <w:name w:val="Car de título 3"/>
    <w:basedOn w:val="DefaultParagraphFont"/>
    <w:link w:val="ttulo3"/>
    <w:uiPriority w:val="9"/>
    <w:semiHidden/>
    <w:rPr>
      <w:rFonts w:asciiTheme="majorHAnsi" w:eastAsiaTheme="majorEastAsia" w:hAnsiTheme="majorHAnsi" w:cstheme="majorBidi"/>
      <w:b/>
      <w:bCs/>
      <w:color w:val="199BD0" w:themeColor="accent1"/>
    </w:rPr>
  </w:style>
  <w:style w:type="paragraph" w:customStyle="1" w:styleId="rodap">
    <w:name w:val="rodapé"/>
    <w:basedOn w:val="Normal"/>
    <w:link w:val="Carderodap"/>
    <w:uiPriority w:val="99"/>
    <w:unhideWhenUsed/>
    <w:qFormat/>
    <w:pPr>
      <w:tabs>
        <w:tab w:val="center" w:pos="4680"/>
        <w:tab w:val="right" w:pos="9360"/>
      </w:tabs>
      <w:spacing w:before="160" w:after="160" w:line="240" w:lineRule="auto"/>
    </w:pPr>
    <w:rPr>
      <w:color w:val="956AAC" w:themeColor="accent5"/>
    </w:rPr>
  </w:style>
  <w:style w:type="character" w:customStyle="1" w:styleId="Carderodap">
    <w:name w:val="Car de rodapé"/>
    <w:basedOn w:val="DefaultParagraphFont"/>
    <w:link w:val="rodap"/>
    <w:uiPriority w:val="99"/>
    <w:rPr>
      <w:color w:val="956AAC" w:themeColor="accent5"/>
    </w:rPr>
  </w:style>
  <w:style w:type="paragraph" w:styleId="Title">
    <w:name w:val="Title"/>
    <w:basedOn w:val="Normal"/>
    <w:link w:val="Title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itleChar">
    <w:name w:val="Title Char"/>
    <w:basedOn w:val="DefaultParagraphFont"/>
    <w:link w:val="Title"/>
    <w:uiPriority w:val="1"/>
    <w:rPr>
      <w:rFonts w:asciiTheme="majorHAnsi" w:eastAsiaTheme="majorEastAsia" w:hAnsiTheme="majorHAnsi" w:cstheme="majorBidi"/>
      <w:color w:val="956AAC" w:themeColor="accent5"/>
      <w:spacing w:val="5"/>
      <w:kern w:val="28"/>
      <w:sz w:val="28"/>
      <w:szCs w:val="28"/>
    </w:rPr>
  </w:style>
  <w:style w:type="paragraph" w:customStyle="1" w:styleId="Semespaamento">
    <w:name w:val="Sem espaçamento"/>
    <w:uiPriority w:val="9"/>
    <w:qFormat/>
    <w:pPr>
      <w:spacing w:before="0" w:after="0" w:line="240" w:lineRule="auto"/>
    </w:pPr>
    <w:rPr>
      <w:color w:val="0D0D0D" w:themeColor="text1" w:themeTint="F2"/>
    </w:rPr>
  </w:style>
  <w:style w:type="table" w:customStyle="1" w:styleId="Gradedatabela">
    <w:name w:val="Grade da tabela"/>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boletinsinformativos">
    <w:name w:val="Tabela de boletins informativos"/>
    <w:basedOn w:val="Table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Fotodoboletiminformativo">
    <w:name w:val="Foto do boletim informativo"/>
    <w:basedOn w:val="Table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customStyle="1" w:styleId="Textodoespaoreservado">
    <w:name w:val="Texto do espaço reservado"/>
    <w:basedOn w:val="DefaultParagraphFont"/>
    <w:uiPriority w:val="99"/>
    <w:semiHidden/>
    <w:rPr>
      <w:color w:val="808080"/>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DefaultParagraphFont"/>
    <w:link w:val="cabealho"/>
    <w:uiPriority w:val="99"/>
  </w:style>
  <w:style w:type="character" w:customStyle="1" w:styleId="Cardettulo4">
    <w:name w:val="Car de título 4"/>
    <w:basedOn w:val="DefaultParagraphFont"/>
    <w:link w:val="ttulo4"/>
    <w:uiPriority w:val="9"/>
    <w:semiHidden/>
    <w:rPr>
      <w:rFonts w:asciiTheme="majorHAnsi" w:eastAsiaTheme="majorEastAsia" w:hAnsiTheme="majorHAnsi" w:cstheme="majorBidi"/>
      <w:b/>
      <w:bCs/>
      <w:i/>
      <w:iCs/>
      <w:color w:val="956AAC" w:themeColor="accent5"/>
    </w:rPr>
  </w:style>
  <w:style w:type="character" w:customStyle="1" w:styleId="Cardettulo5">
    <w:name w:val="Car de título 5"/>
    <w:basedOn w:val="DefaultParagraphFont"/>
    <w:link w:val="ttulo5"/>
    <w:uiPriority w:val="9"/>
    <w:semiHidden/>
    <w:rPr>
      <w:rFonts w:asciiTheme="majorHAnsi" w:eastAsiaTheme="majorEastAsia" w:hAnsiTheme="majorHAnsi" w:cstheme="majorBidi"/>
      <w:color w:val="4B3259" w:themeColor="accent5" w:themeShade="80"/>
    </w:rPr>
  </w:style>
  <w:style w:type="character" w:customStyle="1" w:styleId="Cardettulo6">
    <w:name w:val="Car de título 6"/>
    <w:basedOn w:val="DefaultParagraphFont"/>
    <w:link w:val="ttulo6"/>
    <w:uiPriority w:val="9"/>
    <w:semiHidden/>
    <w:rPr>
      <w:rFonts w:asciiTheme="majorHAnsi" w:eastAsiaTheme="majorEastAsia" w:hAnsiTheme="majorHAnsi" w:cstheme="majorBidi"/>
      <w:i/>
      <w:iCs/>
      <w:color w:val="4B3259" w:themeColor="accent5" w:themeShade="80"/>
    </w:rPr>
  </w:style>
  <w:style w:type="paragraph" w:styleId="Header">
    <w:name w:val="header"/>
    <w:basedOn w:val="Normal"/>
    <w:link w:val="HeaderChar"/>
    <w:uiPriority w:val="99"/>
    <w:unhideWhenUsed/>
    <w:rsid w:val="00C454DB"/>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C454DB"/>
  </w:style>
  <w:style w:type="paragraph" w:styleId="Footer">
    <w:name w:val="footer"/>
    <w:basedOn w:val="Normal"/>
    <w:link w:val="FooterChar"/>
    <w:uiPriority w:val="99"/>
    <w:unhideWhenUsed/>
    <w:qFormat/>
    <w:rsid w:val="00C454DB"/>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C454DB"/>
  </w:style>
  <w:style w:type="character" w:styleId="PlaceholderText">
    <w:name w:val="Placeholder Text"/>
    <w:basedOn w:val="DefaultParagraphFont"/>
    <w:uiPriority w:val="99"/>
    <w:semiHidden/>
    <w:rsid w:val="00C454DB"/>
    <w:rPr>
      <w:color w:val="808080"/>
    </w:rPr>
  </w:style>
  <w:style w:type="character" w:styleId="Hyperlink">
    <w:name w:val="Hyperlink"/>
    <w:basedOn w:val="DefaultParagraphFont"/>
    <w:uiPriority w:val="99"/>
    <w:unhideWhenUsed/>
    <w:rsid w:val="005A14DD"/>
    <w:rPr>
      <w:color w:val="0000FF"/>
      <w:u w:val="single"/>
    </w:rPr>
  </w:style>
  <w:style w:type="character" w:styleId="UnresolvedMention">
    <w:name w:val="Unresolved Mention"/>
    <w:basedOn w:val="DefaultParagraphFont"/>
    <w:uiPriority w:val="99"/>
    <w:semiHidden/>
    <w:unhideWhenUsed/>
    <w:rsid w:val="00822156"/>
    <w:rPr>
      <w:color w:val="808080"/>
      <w:shd w:val="clear" w:color="auto" w:fill="E6E6E6"/>
    </w:rPr>
  </w:style>
  <w:style w:type="paragraph" w:styleId="ListParagraph">
    <w:name w:val="List Paragraph"/>
    <w:basedOn w:val="Normal"/>
    <w:uiPriority w:val="34"/>
    <w:qFormat/>
    <w:rsid w:val="00822156"/>
    <w:pPr>
      <w:ind w:left="720"/>
      <w:contextualSpacing/>
    </w:pPr>
  </w:style>
  <w:style w:type="paragraph" w:styleId="Caption">
    <w:name w:val="caption"/>
    <w:basedOn w:val="Normal"/>
    <w:next w:val="Normal"/>
    <w:uiPriority w:val="35"/>
    <w:unhideWhenUsed/>
    <w:qFormat/>
    <w:rsid w:val="00A45820"/>
    <w:pPr>
      <w:spacing w:before="0" w:line="240" w:lineRule="auto"/>
    </w:pPr>
    <w:rPr>
      <w:i/>
      <w:iCs/>
      <w:color w:val="0C4D68" w:themeColor="text2"/>
      <w:sz w:val="18"/>
      <w:szCs w:val="18"/>
    </w:rPr>
  </w:style>
  <w:style w:type="table" w:styleId="TableGrid">
    <w:name w:val="Table Grid"/>
    <w:basedOn w:val="TableNormal"/>
    <w:uiPriority w:val="59"/>
    <w:rsid w:val="002569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7910"/>
    <w:pPr>
      <w:spacing w:before="100" w:beforeAutospacing="1" w:after="100" w:afterAutospacing="1" w:line="240" w:lineRule="auto"/>
      <w:ind w:left="0" w:right="0"/>
    </w:pPr>
    <w:rPr>
      <w:rFonts w:ascii="Times New Roman" w:eastAsia="Times New Roman" w:hAnsi="Times New Roman" w:cs="Times New Roman"/>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0304">
      <w:bodyDiv w:val="1"/>
      <w:marLeft w:val="0"/>
      <w:marRight w:val="0"/>
      <w:marTop w:val="0"/>
      <w:marBottom w:val="0"/>
      <w:divBdr>
        <w:top w:val="none" w:sz="0" w:space="0" w:color="auto"/>
        <w:left w:val="none" w:sz="0" w:space="0" w:color="auto"/>
        <w:bottom w:val="none" w:sz="0" w:space="0" w:color="auto"/>
        <w:right w:val="none" w:sz="0" w:space="0" w:color="auto"/>
      </w:divBdr>
    </w:div>
    <w:div w:id="412509828">
      <w:bodyDiv w:val="1"/>
      <w:marLeft w:val="0"/>
      <w:marRight w:val="0"/>
      <w:marTop w:val="0"/>
      <w:marBottom w:val="0"/>
      <w:divBdr>
        <w:top w:val="none" w:sz="0" w:space="0" w:color="auto"/>
        <w:left w:val="none" w:sz="0" w:space="0" w:color="auto"/>
        <w:bottom w:val="none" w:sz="0" w:space="0" w:color="auto"/>
        <w:right w:val="none" w:sz="0" w:space="0" w:color="auto"/>
      </w:divBdr>
    </w:div>
    <w:div w:id="666640135">
      <w:bodyDiv w:val="1"/>
      <w:marLeft w:val="0"/>
      <w:marRight w:val="0"/>
      <w:marTop w:val="0"/>
      <w:marBottom w:val="0"/>
      <w:divBdr>
        <w:top w:val="none" w:sz="0" w:space="0" w:color="auto"/>
        <w:left w:val="none" w:sz="0" w:space="0" w:color="auto"/>
        <w:bottom w:val="none" w:sz="0" w:space="0" w:color="auto"/>
        <w:right w:val="none" w:sz="0" w:space="0" w:color="auto"/>
      </w:divBdr>
    </w:div>
    <w:div w:id="1408918454">
      <w:bodyDiv w:val="1"/>
      <w:marLeft w:val="0"/>
      <w:marRight w:val="0"/>
      <w:marTop w:val="0"/>
      <w:marBottom w:val="0"/>
      <w:divBdr>
        <w:top w:val="none" w:sz="0" w:space="0" w:color="auto"/>
        <w:left w:val="none" w:sz="0" w:space="0" w:color="auto"/>
        <w:bottom w:val="none" w:sz="0" w:space="0" w:color="auto"/>
        <w:right w:val="none" w:sz="0" w:space="0" w:color="auto"/>
      </w:divBdr>
    </w:div>
    <w:div w:id="16820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runo.rodrigues@mackenzie.br"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426623</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Este boletim informativo destina-se ao uso de escolas do ensino fundamental ou de grupos de pais e professores, mas também pode ser adaptado para uso geral. Ele contém um texto de instrução amigável para ajudá-lo a personalizá-lo com as cores de sua escola e adicionar suas próprias fotos. 
</APDescription>
    <ClipArtFilename xmlns="e5d022ff-4ce9-4922-b5a4-f245e35e2aac" xsi:nil="true"/>
    <ContentItem xmlns="e5d022ff-4ce9-4922-b5a4-f245e35e2aac" xsi:nil="true"/>
    <TPInstallLocation xmlns="e5d022ff-4ce9-4922-b5a4-f245e35e2aac" xsi:nil="true"/>
    <PublishTargets xmlns="e5d022ff-4ce9-4922-b5a4-f245e35e2aac">OfficeOnlineVNext</PublishTargets>
    <TimesCloned xmlns="e5d022ff-4ce9-4922-b5a4-f245e35e2aac" xsi:nil="true"/>
    <AssetStart xmlns="e5d022ff-4ce9-4922-b5a4-f245e35e2aac">2011-12-20T00:56:00+00:00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2035-01-01T08:00:00+00:00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TP102805108</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725732</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REDMOND\v-anij</DisplayName>
        <AccountId>2469</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14</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e5d022ff-4ce9-4922-b5a4-f245e35e2aac"/>
  </ds:schemaRefs>
</ds:datastoreItem>
</file>

<file path=customXml/itemProps2.xml><?xml version="1.0" encoding="utf-8"?>
<ds:datastoreItem xmlns:ds="http://schemas.openxmlformats.org/officeDocument/2006/customXml" ds:itemID="{1E5A9A48-6216-443E-8639-5772582A3250}">
  <ds:schemaRefs>
    <ds:schemaRef ds:uri="http://schemas.openxmlformats.org/officeDocument/2006/bibliography"/>
  </ds:schemaRefs>
</ds:datastoreItem>
</file>

<file path=customXml/itemProps3.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4.xml><?xml version="1.0" encoding="utf-8"?>
<ds:datastoreItem xmlns:ds="http://schemas.openxmlformats.org/officeDocument/2006/customXml" ds:itemID="{CD5731B9-CFAF-4700-AE65-5E1FA544E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C:\Users\d_tre\Downloads\tf02805139.dotx</Template>
  <TotalTime>1</TotalTime>
  <Pages>7</Pages>
  <Words>565</Words>
  <Characters>3225</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d_tre</dc:creator>
  <cp:lastModifiedBy>gustavo schwarz</cp:lastModifiedBy>
  <cp:revision>3</cp:revision>
  <dcterms:created xsi:type="dcterms:W3CDTF">2023-05-14T02:16:00Z</dcterms:created>
  <dcterms:modified xsi:type="dcterms:W3CDTF">2023-05-14T02:22:00Z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