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 w:eastAsiaTheme="minorEastAsia"/>
          <w:sz w:val="30"/>
          <w:szCs w:val="30"/>
          <w:lang w:eastAsia="zh-CN"/>
        </w:rPr>
      </w:pPr>
      <w:r>
        <w:rPr>
          <w:rFonts w:hint="default" w:ascii="Times New Roman" w:hAnsi="Times New Roman" w:cs="Times New Roman" w:eastAsiaTheme="minorEastAsia"/>
          <w:sz w:val="30"/>
          <w:szCs w:val="30"/>
        </w:rPr>
        <w:t>《软件工程概论》</w:t>
      </w:r>
      <w:r>
        <w:rPr>
          <w:rFonts w:hint="default" w:ascii="Times New Roman" w:hAnsi="Times New Roman" w:cs="Times New Roman" w:eastAsiaTheme="minorEastAsia"/>
          <w:sz w:val="30"/>
          <w:szCs w:val="30"/>
          <w:lang w:eastAsia="zh-CN"/>
        </w:rPr>
        <w:t>课后练习题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Chapter 1 Why  Software Engineering 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1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Fill Blanks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bookmarkStart w:id="0" w:name="OLE_LINK10"/>
      <w:bookmarkStart w:id="1" w:name="OLE_LINK2"/>
      <w:bookmarkStart w:id="2" w:name="OLE_LINK9"/>
      <w:bookmarkStart w:id="3" w:name="OLE_LINK1"/>
      <w:bookmarkStart w:id="4" w:name="OLE_LINK3"/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Software is a set of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bookmarkEnd w:id="0"/>
      <w:bookmarkEnd w:id="1"/>
      <w:bookmarkEnd w:id="2"/>
      <w:bookmarkStart w:id="5" w:name="OLE_LINK6"/>
      <w:bookmarkStart w:id="6" w:name="OLE_LINK8"/>
      <w:r>
        <w:rPr>
          <w:rFonts w:hint="default" w:ascii="Times New Roman" w:hAnsi="Times New Roman" w:cs="Times New Roman" w:eastAsiaTheme="minorEastAsia"/>
          <w:kern w:val="0"/>
          <w:sz w:val="24"/>
        </w:rPr>
        <w:t>。</w:t>
      </w:r>
    </w:p>
    <w:bookmarkEnd w:id="3"/>
    <w:bookmarkEnd w:id="4"/>
    <w:bookmarkEnd w:id="5"/>
    <w:bookmarkEnd w:id="6"/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  <w:u w:val="single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Software engineering means 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he application of a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approach to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of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oftware. That is, the application of engineering to software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Any Problem-solving technique must have two parts,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to problem to</w:t>
      </w:r>
      <w:r>
        <w:rPr>
          <w:rFonts w:hint="default" w:ascii="Times New Roman" w:hAnsi="Times New Roman" w:cs="Times New Roman" w:eastAsiaTheme="minorEastAsia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determine its nature, and then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 solution.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The McCall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’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quality model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concern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the quality of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，CMM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concern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the quality of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，and ROI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concern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the quality of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is the company, organization ,or a person who is paying for the software system to be developed.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company, organization ,or a person who is building the software system. The 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is the person or people who will actually use the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system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Any entity to be engineered ,we must do 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，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，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，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nd 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Brief Description</w:t>
      </w:r>
    </w:p>
    <w:p>
      <w:pPr>
        <w:pStyle w:val="6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riefly describe the roles of analyst, designer, programmer,</w:t>
      </w:r>
      <w:r>
        <w:rPr>
          <w:rFonts w:hint="default" w:ascii="Times New Roman" w:hAnsi="Times New Roman" w:cs="Times New Roman" w:eastAsiaTheme="minorEastAsia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tester, and trainer.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Chapter 2 Modeling the Process and Life Cycle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1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Fill Blanks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W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e can think a set of ordered tasks as a 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a series of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including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and 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When the process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involves building of some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we sometime refer to the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P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rocess as a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life cycle of a software product include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。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he software development usually involves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stages。 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waterfall model include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steps.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ensures that the system has implemented all of the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require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ment,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ut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ensures that each function works correctly.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V model makes more explicit some of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that are hidden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I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n the waterfall model。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spiral model combine the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development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activities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with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management to minimize and control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。 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is a partially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developed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product that enable customers and developers 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o examine some aspect of the proposed system and decide if it is suitable or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appropriate for the final product.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Brief Description</w:t>
      </w:r>
    </w:p>
    <w:p>
      <w:pPr>
        <w:pStyle w:val="6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riefly describe the advantage and disadvantage of the WatterFall model.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Chapter 3 Planning and Managing the Project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1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Fill Blanks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describe the software development cycle for a particular project by enumerating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or stages of the project and breaking each into discrete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or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to be done.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Schedule is a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that shows when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activities will 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egin and end, and W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hen the related development products will be ready.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he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Deliverables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,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that is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that the customer expects to see during project development.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An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is a part of the project that takes place over o period of time, whereas a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is the completion of an activity- a particular point of time.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depicts the project as a set of discrete pieces of work. 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or    for an activity is the estimated amount of time required for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activity to be completed.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is the amount of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time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available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in the schedule for the activity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’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 completion.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or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for an activity is the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difference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between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for that activity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is a path that the slack time at every node is zero.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GANTT CHART is used to depict the projects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’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.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5" w:firstLine="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Brief Description  and Exercises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 xml:space="preserve">Gave out some </w:t>
      </w:r>
      <w:r>
        <w:rPr>
          <w:rFonts w:hint="default" w:ascii="Times New Roman" w:hAnsi="Times New Roman" w:cs="Times New Roman" w:eastAsiaTheme="minorEastAsia"/>
        </w:rPr>
        <w:t>deliverables</w:t>
      </w:r>
      <w:r>
        <w:rPr>
          <w:rFonts w:hint="default" w:ascii="Times New Roman" w:hAnsi="Times New Roman" w:cs="Times New Roman" w:eastAsiaTheme="minorEastAsia"/>
        </w:rPr>
        <w:t>.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 xml:space="preserve">Briefly describe the </w:t>
      </w:r>
      <w:r>
        <w:rPr>
          <w:rFonts w:hint="default" w:ascii="Times New Roman" w:hAnsi="Times New Roman" w:cs="Times New Roman" w:eastAsiaTheme="minorEastAsia"/>
        </w:rPr>
        <w:t>characteristics</w:t>
      </w:r>
      <w:r>
        <w:rPr>
          <w:rFonts w:hint="default" w:ascii="Times New Roman" w:hAnsi="Times New Roman" w:cs="Times New Roman" w:eastAsiaTheme="minorEastAsia"/>
        </w:rPr>
        <w:t xml:space="preserve"> of software development team</w:t>
      </w:r>
      <w:r>
        <w:rPr>
          <w:rFonts w:hint="default" w:ascii="Times New Roman" w:hAnsi="Times New Roman" w:cs="Times New Roman" w:eastAsiaTheme="minorEastAsia"/>
        </w:rPr>
        <w:t>’</w:t>
      </w:r>
      <w:r>
        <w:rPr>
          <w:rFonts w:hint="default" w:ascii="Times New Roman" w:hAnsi="Times New Roman" w:cs="Times New Roman" w:eastAsiaTheme="minorEastAsia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</w:rPr>
        <w:t xml:space="preserve">individual.  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Do the exercise 2, and 3 of this chaper ( Forth Edition PP. 138-139)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Chapter 4 Capture the Requirements 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Part 1 Fill Blanks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 requirement is an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of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process for capturing the requirement has for steps, there are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The requirement captures from seven system stakeholders, they are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sources of possible requirements are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and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There four type of requirement, they are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.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There are two kinds of requirement documentations, they are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There are three core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constructs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in ERD, they are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There are four core construct in DFD, they are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In UCD, a large box represents the system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two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approaches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to prototype, they are the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Brief Description and Exercises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riefly describe the roles of the seven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group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 of stakeholders.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riefly describe the function of the four types of the requirement.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riefly describe the functions of three core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construct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of ERD.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riefly describe the functions of the two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approaches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of prototyping.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Do the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Exercise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12 (only draw out USD) of this chapter.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Do the exercise 13 of this chapter.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0" w:firstLine="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Chapter 5 Design the Architecture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Part 1 Fill Blanks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Design is the creative process of figuring out how to implement all the customer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’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requirements; the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plan is called the design.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software architecture is consisted by three parts, they are 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5" w:firstLine="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and 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In pipe-and-filter style, the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functions is to pass input data through a sequence of data-transforming components, and the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simply transmit data from one filter to the next without modifying the data.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In client-server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architecture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 the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component offer services, 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access them using a request/reply protocol.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In peer-to-peer architecture, each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executes as its own process and acts as both a client and a server to other peer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component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In publish-subscribe architecture, A component express interest in an event by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to it.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W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hen another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component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that the event has take place, the subscribing component are notified.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 repository style consists of two types of component, one is called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, another is called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component.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Part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Brief Description and Exercise 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riefly describe the process for developing a software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architecture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Drawn out(画出) the layout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architecture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of ISO model for network communication.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D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o the exercise 2 of this chapter.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 xml:space="preserve">Chapter 6 Design the Modules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1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Fill Blanks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Design modules means  decide how the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will be designed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65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at a m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o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dular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level so that developers can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that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the design.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240" w:firstLineChars="10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2．This chapter can help you see why certain design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are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600" w:firstLineChars="25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applicable, and then assist you in deciding when should apply them.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3.  In practice, there is no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between the end of the architectural design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65" w:firstLineChars="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Phase and the start of the module design phase.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4. Design principles are guidelines for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our system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’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required functionality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  and behavior into modules.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5. Modularity, also called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, is the principle of keeping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separating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he various unrelated aspects of the system.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hanging="960" w:hangingChars="40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  <w:u w:val="single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6. There are six types of coupling, they are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,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.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hanging="960" w:hangingChars="40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7.  There are seven types of cohesion, they are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240" w:firstLineChars="100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  <w:u w:val="single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 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8. When complex data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structure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are passed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between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modules, we say that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here is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between the modules, if only data value, and not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structured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  data, are passed, then the modules are connected by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5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9.  The modules is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, in that a module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’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 data and functions are related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5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only because they are used at the same time at execution.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Part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Brief Description and Exercises</w:t>
      </w:r>
    </w:p>
    <w:p>
      <w:pPr>
        <w:pStyle w:val="6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Do the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exercise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7 of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this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chapter ( Fourth Edition P370)</w:t>
      </w:r>
    </w:p>
    <w:p>
      <w:pPr>
        <w:pStyle w:val="6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Do the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exercise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8 of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this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chapter ( Fourth Edition P370)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Chapter 7 Writing the Programs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Part 1 Fill Blanks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Even when writing the code itself, many people are usually involved, and a great deal of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is required.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May companies insist that their code conform  to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 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8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standards, so that the code and associated      are clear to everyone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8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who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them.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No matter how what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language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is used, each program component involves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5" w:firstLine="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A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t least three major aspects,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, and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h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e program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t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o be the set of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written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descriptions that explain to a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5" w:firstLine="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reader what the programs to and how they do it.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i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s descriptive material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5" w:firstLine="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written within the code, all other documentation is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.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The external documentation is the full blown report,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it answers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the same questions,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,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,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 ,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,  and </w:t>
      </w:r>
      <w:r>
        <w:rPr>
          <w:rFonts w:hint="default" w:ascii="Times New Roman" w:hAnsi="Times New Roman" w:cs="Times New Roman" w:eastAsiaTheme="minorEastAsia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using a system rather than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5" w:firstLine="0"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a component 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perspective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Part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Brief Description and Exercise </w:t>
      </w:r>
    </w:p>
    <w:p>
      <w:pPr>
        <w:pStyle w:val="6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</w:rPr>
        <w:t>B</w:t>
      </w:r>
      <w:r>
        <w:rPr>
          <w:rFonts w:hint="default" w:ascii="Times New Roman" w:hAnsi="Times New Roman" w:cs="Times New Roman" w:eastAsiaTheme="minorEastAsia"/>
          <w:kern w:val="0"/>
          <w:sz w:val="24"/>
        </w:rPr>
        <w:t>riefly describe the content of Head Block Comment.</w:t>
      </w:r>
    </w:p>
    <w:p>
      <w:pPr>
        <w:pStyle w:val="6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 xml:space="preserve">Do the exercise 6 of this chapter( Forth Edition P. 399)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  <w:t xml:space="preserve">Chapter 8 Testing the Programs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Part 1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  Fill Blanks</w:t>
      </w:r>
    </w:p>
    <w:p>
      <w:pPr>
        <w:spacing w:line="400" w:lineRule="exact"/>
        <w:rPr>
          <w:rFonts w:ascii="Arial Black" w:hAnsi="Arial Black"/>
        </w:rPr>
      </w:pP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A fault occurs when a human makes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 , called an error, in performing some software behavior. Thus a fault is an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>view of system, as seen by the eyes of the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  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A failure is a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for the system’s required behavior. Thus a failure is an 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/>
          <w:kern w:val="0"/>
          <w:sz w:val="24"/>
        </w:rPr>
        <w:t xml:space="preserve">  view: a problem that the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>sees.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Fault identification is the process of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what the fault or faults          Caused the failure, and fault correction or removal is the process of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to the system so that the faults are removed.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An algorithm fault occurs when a component’s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>or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does not produce the proper output for a given input.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Computation and precision faults occur when a formula’s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kern w:val="0"/>
          <w:sz w:val="24"/>
        </w:rPr>
        <w:t xml:space="preserve">         Wrong or dose not compute the result to the required number of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places.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When the documentation does not match what the program actually         Dose, we say that the program has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 . 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Stress or overload fault occur when the data structures are filled past their         Specified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 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A 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 test evaluates the system to determine if the functions described by the requirements specification are actually performed by 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t</w:t>
      </w:r>
      <w:r>
        <w:rPr>
          <w:rFonts w:hint="default" w:ascii="Times New Roman" w:hAnsi="Times New Roman" w:cs="Times New Roman"/>
          <w:kern w:val="0"/>
          <w:sz w:val="24"/>
        </w:rPr>
        <w:t>he integrated system.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A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>test compares the system with the remainder of these software and hardware requirements.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A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test checks against the customer’s requirement description, and         This test complete  jointly with  the customer.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A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>test is run to make sure that the system still functions as it should.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We view the test object form the outside as a closed or black box whose contents are unknown, our test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 xml:space="preserve"> inputs to the closed box and notes what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>is produced.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We view the test object as an open box and or white box, we can see the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of the test object to test in different way.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A test point or test case is a particular choice of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kern w:val="0"/>
          <w:sz w:val="24"/>
        </w:rPr>
        <w:t xml:space="preserve">  to be used in            Test  a program.  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In bottom-up integration test, we should develop a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>to passes a test case to the component to be tested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.</w:t>
      </w:r>
    </w:p>
    <w:p>
      <w:pPr>
        <w:pStyle w:val="6"/>
        <w:widowControl/>
        <w:numPr>
          <w:ilvl w:val="0"/>
          <w:numId w:val="13"/>
        </w:numPr>
        <w:spacing w:line="400" w:lineRule="exact"/>
        <w:ind w:left="120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In Top-down integration test, we write a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kern w:val="0"/>
          <w:sz w:val="24"/>
        </w:rPr>
        <w:t xml:space="preserve">to simulate the activity of the missing component. </w:t>
      </w:r>
    </w:p>
    <w:p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Part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  Brief Description and Exercises</w:t>
      </w:r>
    </w:p>
    <w:p>
      <w:pPr>
        <w:pStyle w:val="6"/>
        <w:numPr>
          <w:ilvl w:val="0"/>
          <w:numId w:val="14"/>
        </w:numPr>
        <w:spacing w:line="400" w:lineRule="exact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Simply describe the code walkthroughs and code inspection .</w:t>
      </w:r>
    </w:p>
    <w:p>
      <w:pPr>
        <w:pStyle w:val="6"/>
        <w:numPr>
          <w:ilvl w:val="0"/>
          <w:numId w:val="14"/>
        </w:numPr>
        <w:spacing w:line="400" w:lineRule="exact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we wanted to test a positive input value, given the properly test case.</w:t>
      </w:r>
    </w:p>
    <w:p>
      <w:pPr>
        <w:pStyle w:val="6"/>
        <w:numPr>
          <w:ilvl w:val="0"/>
          <w:numId w:val="14"/>
        </w:numPr>
        <w:spacing w:line="400" w:lineRule="exact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 the 7 of this chapter( only use bottom-up and top-down </w:t>
      </w:r>
    </w:p>
    <w:p>
      <w:pPr>
        <w:spacing w:line="400" w:lineRule="exact"/>
        <w:ind w:left="142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Approaches，  Fourth Edition P451).</w:t>
      </w:r>
    </w:p>
    <w:p>
      <w:pPr>
        <w:pStyle w:val="6"/>
        <w:numPr>
          <w:ilvl w:val="0"/>
          <w:numId w:val="14"/>
        </w:numPr>
        <w:spacing w:line="400" w:lineRule="exact"/>
        <w:ind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Figure 1. is a program’s logic flow, give out: </w:t>
      </w:r>
    </w:p>
    <w:p>
      <w:pPr>
        <w:pStyle w:val="6"/>
        <w:numPr>
          <w:ilvl w:val="0"/>
          <w:numId w:val="15"/>
        </w:numPr>
        <w:spacing w:line="400" w:lineRule="exact"/>
        <w:ind w:left="1425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test case for STAEMENT TESTING, BRANCH TESTING, </w:t>
      </w:r>
    </w:p>
    <w:p>
      <w:pPr>
        <w:pStyle w:val="6"/>
        <w:numPr>
          <w:ilvl w:val="0"/>
          <w:numId w:val="15"/>
        </w:numPr>
        <w:spacing w:line="400" w:lineRule="exact"/>
        <w:ind w:left="1425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test path for PATH TESTING.</w:t>
      </w:r>
    </w:p>
    <w:p>
      <w:pPr>
        <w:spacing w:line="400" w:lineRule="exact"/>
        <w:rPr>
          <w:rFonts w:ascii="Arial Black" w:hAnsi="Arial Black"/>
          <w:sz w:val="24"/>
          <w:szCs w:val="24"/>
        </w:rPr>
      </w:pPr>
      <w:r>
        <w:rPr>
          <w:rFonts w:hint="eastAsia" w:ascii="Arial Black" w:hAnsi="Arial Black"/>
          <w:sz w:val="24"/>
          <w:szCs w:val="24"/>
        </w:rPr>
        <w:t xml:space="preserve">         </w:t>
      </w:r>
    </w:p>
    <w:p>
      <w:pPr>
        <w:ind w:firstLine="0" w:firstLineChars="0"/>
        <w:rPr>
          <w:rFonts w:ascii="黑体" w:eastAsia="黑体"/>
          <w:b/>
        </w:rPr>
      </w:pPr>
      <w:r>
        <w:drawing>
          <wp:inline distT="0" distB="0" distL="114300" distR="114300">
            <wp:extent cx="5000625" cy="3609975"/>
            <wp:effectExtent l="0" t="0" r="9525" b="952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Figure 1.   Program Logic  Flow </w:t>
      </w:r>
    </w:p>
    <w:p>
      <w:pPr>
        <w:pStyle w:val="6"/>
        <w:ind w:left="1200" w:firstLine="0" w:firstLineChars="0"/>
        <w:rPr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  <w:t>Chapter  9    Testing the System</w:t>
      </w:r>
    </w:p>
    <w:p>
      <w:pPr>
        <w:spacing w:line="400" w:lineRule="exact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Part 1 Fill Blanks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A system configuration is a collection of system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kern w:val="0"/>
          <w:sz w:val="24"/>
        </w:rPr>
        <w:t xml:space="preserve">   delivered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To a particular customer.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The software reliability is a possibility of the system will operate without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The failure under a given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 and a given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>interval.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The software availability is the probability that a system is operating successfully according to specification at a given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>of time.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The software maintainability is the probability that , for a given condition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Of use, a maintenance activity can be carried out within stated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 xml:space="preserve">interval and using stated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and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 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The test in develop environment is called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 xml:space="preserve">test, and in customer’s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environment is called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 test.</w:t>
      </w:r>
    </w:p>
    <w:p>
      <w:pPr>
        <w:pStyle w:val="6"/>
        <w:ind w:left="705" w:firstLine="0" w:firstLineChars="0"/>
        <w:rPr>
          <w:kern w:val="0"/>
          <w:sz w:val="24"/>
        </w:rPr>
      </w:pPr>
    </w:p>
    <w:p>
      <w:pPr>
        <w:spacing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Part 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Brief Description and Exercise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</w:rPr>
        <w:t>1.B</w:t>
      </w:r>
      <w:r>
        <w:rPr>
          <w:rFonts w:hint="default" w:ascii="Times New Roman" w:hAnsi="Times New Roman" w:cs="Times New Roman"/>
          <w:kern w:val="0"/>
          <w:sz w:val="24"/>
        </w:rPr>
        <w:t>riefly describe the content of :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Test Plan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Test Specification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Test Description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Test Report</w:t>
      </w: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  <w:t>Chapter 10 Delivering the System</w:t>
      </w:r>
    </w:p>
    <w:p>
      <w:pPr>
        <w:spacing w:line="400" w:lineRule="exact"/>
        <w:rPr>
          <w:kern w:val="0"/>
          <w:sz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Part 1   Fill Blanks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28" w:firstLineChars="0"/>
        <w:textAlignment w:val="auto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</w:t>
      </w:r>
      <w:r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exercises the main system functions, and the </w:t>
      </w:r>
      <w:r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 performs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28" w:firstLine="0" w:firstLineChars="0"/>
        <w:textAlignment w:val="auto"/>
        <w:rPr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he system functions to support the major work.</w:t>
      </w:r>
    </w:p>
    <w:p>
      <w:pPr>
        <w:pStyle w:val="6"/>
        <w:ind w:left="825" w:firstLine="0" w:firstLineChars="0"/>
        <w:rPr>
          <w:kern w:val="0"/>
          <w:sz w:val="24"/>
        </w:rPr>
      </w:pPr>
    </w:p>
    <w:p>
      <w:pPr>
        <w:spacing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 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Brief Description and Exercise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2" w:hanging="363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</w:rPr>
        <w:t>B</w:t>
      </w:r>
      <w:r>
        <w:rPr>
          <w:rFonts w:hint="default" w:ascii="Times New Roman" w:hAnsi="Times New Roman" w:cs="Times New Roman"/>
          <w:kern w:val="0"/>
          <w:sz w:val="24"/>
        </w:rPr>
        <w:t>riefly describe the functions of the user and the operator.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2" w:hanging="363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Briefly describe the training content for user training, operator training and the special training.</w:t>
      </w:r>
    </w:p>
    <w:p>
      <w:pPr>
        <w:pStyle w:val="6"/>
        <w:ind w:left="1200" w:firstLine="0" w:firstLineChars="0"/>
        <w:rPr>
          <w:kern w:val="0"/>
          <w:sz w:val="24"/>
        </w:rPr>
      </w:pPr>
    </w:p>
    <w:p>
      <w:pPr>
        <w:rPr>
          <w:kern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  <w:t>Chapter 11 Maintaining the System</w:t>
      </w:r>
    </w:p>
    <w:p>
      <w:pPr>
        <w:spacing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Part 1   Fill Blanks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Any work done to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>the system after it is in operation is considered to be maintenance.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The S-systems are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kern w:val="0"/>
          <w:sz w:val="24"/>
        </w:rPr>
        <w:t>defined by and derivable from a specification.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The P-system are very abstract, and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kern w:val="0"/>
          <w:sz w:val="24"/>
        </w:rPr>
        <w:t xml:space="preserve">  is almost impractical and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Impossible.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To control the day-to-day system functions, we on the maintenance team respond to problems from faults. This kind of maintenance is called 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kern w:val="0"/>
          <w:sz w:val="24"/>
        </w:rPr>
        <w:t xml:space="preserve"> Maintenance 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Suppose the existing database management system is upgrade to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A new version, this maintenance is called </w:t>
      </w:r>
      <w:r>
        <w:rPr>
          <w:rFonts w:hint="default"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hint="default" w:ascii="Times New Roman" w:hAnsi="Times New Roman" w:cs="Times New Roman"/>
          <w:kern w:val="0"/>
          <w:sz w:val="24"/>
        </w:rPr>
        <w:t>maintenance.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If the customer wanted to add a new function, this kind of maintenance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 xml:space="preserve">Is called </w:t>
      </w:r>
      <w:r>
        <w:rPr>
          <w:rFonts w:hint="default" w:ascii="Times New Roman" w:hAnsi="Times New Roman" w:cs="Times New Roman"/>
          <w:i/>
          <w:kern w:val="0"/>
          <w:sz w:val="24"/>
          <w:u w:val="single"/>
        </w:rPr>
        <w:t xml:space="preserve">    </w:t>
      </w:r>
      <w:r>
        <w:rPr>
          <w:rFonts w:hint="default" w:ascii="Times New Roman" w:hAnsi="Times New Roman" w:cs="Times New Roman"/>
          <w:kern w:val="0"/>
          <w:sz w:val="24"/>
        </w:rPr>
        <w:t>maintenance.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85" w:firstLine="0" w:firstLineChars="0"/>
        <w:textAlignment w:val="auto"/>
        <w:rPr>
          <w:rFonts w:hint="default" w:ascii="Times New Roman" w:hAnsi="Times New Roman" w:cs="Times New Roman"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Part 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Brief Description and Exercise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the factors affecting the maintenance cost.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</w:rPr>
      </w:pPr>
      <w:bookmarkStart w:id="7" w:name="_GoBack"/>
      <w:bookmarkEnd w:id="7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4" name="文本框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L0Ev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MqL0Ev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5489C"/>
    <w:multiLevelType w:val="multilevel"/>
    <w:tmpl w:val="A0D5489C"/>
    <w:lvl w:ilvl="0" w:tentative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05" w:hanging="420"/>
      </w:pPr>
    </w:lvl>
    <w:lvl w:ilvl="2" w:tentative="0">
      <w:start w:val="1"/>
      <w:numFmt w:val="lowerRoman"/>
      <w:lvlText w:val="%3."/>
      <w:lvlJc w:val="right"/>
      <w:pPr>
        <w:ind w:left="2325" w:hanging="420"/>
      </w:pPr>
    </w:lvl>
    <w:lvl w:ilvl="3" w:tentative="0">
      <w:start w:val="1"/>
      <w:numFmt w:val="decimal"/>
      <w:lvlText w:val="%4."/>
      <w:lvlJc w:val="left"/>
      <w:pPr>
        <w:ind w:left="2745" w:hanging="420"/>
      </w:pPr>
    </w:lvl>
    <w:lvl w:ilvl="4" w:tentative="0">
      <w:start w:val="1"/>
      <w:numFmt w:val="lowerLetter"/>
      <w:lvlText w:val="%5)"/>
      <w:lvlJc w:val="left"/>
      <w:pPr>
        <w:ind w:left="3165" w:hanging="420"/>
      </w:pPr>
    </w:lvl>
    <w:lvl w:ilvl="5" w:tentative="0">
      <w:start w:val="1"/>
      <w:numFmt w:val="lowerRoman"/>
      <w:lvlText w:val="%6."/>
      <w:lvlJc w:val="right"/>
      <w:pPr>
        <w:ind w:left="3585" w:hanging="420"/>
      </w:pPr>
    </w:lvl>
    <w:lvl w:ilvl="6" w:tentative="0">
      <w:start w:val="1"/>
      <w:numFmt w:val="decimal"/>
      <w:lvlText w:val="%7."/>
      <w:lvlJc w:val="left"/>
      <w:pPr>
        <w:ind w:left="4005" w:hanging="420"/>
      </w:pPr>
    </w:lvl>
    <w:lvl w:ilvl="7" w:tentative="0">
      <w:start w:val="1"/>
      <w:numFmt w:val="lowerLetter"/>
      <w:lvlText w:val="%8)"/>
      <w:lvlJc w:val="left"/>
      <w:pPr>
        <w:ind w:left="4425" w:hanging="420"/>
      </w:pPr>
    </w:lvl>
    <w:lvl w:ilvl="8" w:tentative="0">
      <w:start w:val="1"/>
      <w:numFmt w:val="lowerRoman"/>
      <w:lvlText w:val="%9."/>
      <w:lvlJc w:val="right"/>
      <w:pPr>
        <w:ind w:left="4845" w:hanging="420"/>
      </w:pPr>
    </w:lvl>
  </w:abstractNum>
  <w:abstractNum w:abstractNumId="1">
    <w:nsid w:val="A1B43E7A"/>
    <w:multiLevelType w:val="multilevel"/>
    <w:tmpl w:val="A1B43E7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Theme="minorEastAsia" w:hAnsi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BC82B52C"/>
    <w:multiLevelType w:val="singleLevel"/>
    <w:tmpl w:val="BC82B5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0A5A335"/>
    <w:multiLevelType w:val="singleLevel"/>
    <w:tmpl w:val="C0A5A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DD60703"/>
    <w:multiLevelType w:val="singleLevel"/>
    <w:tmpl w:val="CDD607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1F6FAC"/>
    <w:multiLevelType w:val="multilevel"/>
    <w:tmpl w:val="F91F6FAC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Theme="minorEastAsia" w:hAnsi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BB78AA8"/>
    <w:multiLevelType w:val="multilevel"/>
    <w:tmpl w:val="0BB78AA8"/>
    <w:lvl w:ilvl="0" w:tentative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abstractNum w:abstractNumId="7">
    <w:nsid w:val="0DD97202"/>
    <w:multiLevelType w:val="multilevel"/>
    <w:tmpl w:val="0DD97202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Theme="minorEastAsia" w:hAnsi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89F0D62"/>
    <w:multiLevelType w:val="multilevel"/>
    <w:tmpl w:val="289F0D62"/>
    <w:lvl w:ilvl="0" w:tentative="0">
      <w:start w:val="1"/>
      <w:numFmt w:val="decimal"/>
      <w:lvlText w:val="%1."/>
      <w:lvlJc w:val="left"/>
      <w:pPr>
        <w:ind w:left="1185" w:hanging="360"/>
      </w:pPr>
      <w:rPr>
        <w:rFonts w:hint="default" w:asciiTheme="minorEastAsia" w:hAnsi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1665" w:hanging="420"/>
      </w:pPr>
    </w:lvl>
    <w:lvl w:ilvl="2" w:tentative="0">
      <w:start w:val="1"/>
      <w:numFmt w:val="lowerRoman"/>
      <w:lvlText w:val="%3."/>
      <w:lvlJc w:val="right"/>
      <w:pPr>
        <w:ind w:left="2085" w:hanging="420"/>
      </w:pPr>
    </w:lvl>
    <w:lvl w:ilvl="3" w:tentative="0">
      <w:start w:val="1"/>
      <w:numFmt w:val="decimal"/>
      <w:lvlText w:val="%4."/>
      <w:lvlJc w:val="left"/>
      <w:pPr>
        <w:ind w:left="2505" w:hanging="420"/>
      </w:pPr>
    </w:lvl>
    <w:lvl w:ilvl="4" w:tentative="0">
      <w:start w:val="1"/>
      <w:numFmt w:val="lowerLetter"/>
      <w:lvlText w:val="%5)"/>
      <w:lvlJc w:val="left"/>
      <w:pPr>
        <w:ind w:left="2925" w:hanging="420"/>
      </w:pPr>
    </w:lvl>
    <w:lvl w:ilvl="5" w:tentative="0">
      <w:start w:val="1"/>
      <w:numFmt w:val="lowerRoman"/>
      <w:lvlText w:val="%6."/>
      <w:lvlJc w:val="right"/>
      <w:pPr>
        <w:ind w:left="3345" w:hanging="420"/>
      </w:pPr>
    </w:lvl>
    <w:lvl w:ilvl="6" w:tentative="0">
      <w:start w:val="1"/>
      <w:numFmt w:val="decimal"/>
      <w:lvlText w:val="%7."/>
      <w:lvlJc w:val="left"/>
      <w:pPr>
        <w:ind w:left="3765" w:hanging="420"/>
      </w:pPr>
    </w:lvl>
    <w:lvl w:ilvl="7" w:tentative="0">
      <w:start w:val="1"/>
      <w:numFmt w:val="lowerLetter"/>
      <w:lvlText w:val="%8)"/>
      <w:lvlJc w:val="left"/>
      <w:pPr>
        <w:ind w:left="4185" w:hanging="420"/>
      </w:pPr>
    </w:lvl>
    <w:lvl w:ilvl="8" w:tentative="0">
      <w:start w:val="1"/>
      <w:numFmt w:val="lowerRoman"/>
      <w:lvlText w:val="%9."/>
      <w:lvlJc w:val="right"/>
      <w:pPr>
        <w:ind w:left="4605" w:hanging="420"/>
      </w:pPr>
    </w:lvl>
  </w:abstractNum>
  <w:abstractNum w:abstractNumId="9">
    <w:nsid w:val="4DED32C6"/>
    <w:multiLevelType w:val="multilevel"/>
    <w:tmpl w:val="4DED32C6"/>
    <w:lvl w:ilvl="0" w:tentative="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5" w:hanging="420"/>
      </w:pPr>
    </w:lvl>
    <w:lvl w:ilvl="2" w:tentative="0">
      <w:start w:val="1"/>
      <w:numFmt w:val="lowerRoman"/>
      <w:lvlText w:val="%3."/>
      <w:lvlJc w:val="right"/>
      <w:pPr>
        <w:ind w:left="2085" w:hanging="420"/>
      </w:pPr>
    </w:lvl>
    <w:lvl w:ilvl="3" w:tentative="0">
      <w:start w:val="1"/>
      <w:numFmt w:val="decimal"/>
      <w:lvlText w:val="%4."/>
      <w:lvlJc w:val="left"/>
      <w:pPr>
        <w:ind w:left="2505" w:hanging="420"/>
      </w:pPr>
    </w:lvl>
    <w:lvl w:ilvl="4" w:tentative="0">
      <w:start w:val="1"/>
      <w:numFmt w:val="lowerLetter"/>
      <w:lvlText w:val="%5)"/>
      <w:lvlJc w:val="left"/>
      <w:pPr>
        <w:ind w:left="2925" w:hanging="420"/>
      </w:pPr>
    </w:lvl>
    <w:lvl w:ilvl="5" w:tentative="0">
      <w:start w:val="1"/>
      <w:numFmt w:val="lowerRoman"/>
      <w:lvlText w:val="%6."/>
      <w:lvlJc w:val="right"/>
      <w:pPr>
        <w:ind w:left="3345" w:hanging="420"/>
      </w:pPr>
    </w:lvl>
    <w:lvl w:ilvl="6" w:tentative="0">
      <w:start w:val="1"/>
      <w:numFmt w:val="decimal"/>
      <w:lvlText w:val="%7."/>
      <w:lvlJc w:val="left"/>
      <w:pPr>
        <w:ind w:left="3765" w:hanging="420"/>
      </w:pPr>
    </w:lvl>
    <w:lvl w:ilvl="7" w:tentative="0">
      <w:start w:val="1"/>
      <w:numFmt w:val="lowerLetter"/>
      <w:lvlText w:val="%8)"/>
      <w:lvlJc w:val="left"/>
      <w:pPr>
        <w:ind w:left="4185" w:hanging="420"/>
      </w:pPr>
    </w:lvl>
    <w:lvl w:ilvl="8" w:tentative="0">
      <w:start w:val="1"/>
      <w:numFmt w:val="lowerRoman"/>
      <w:lvlText w:val="%9."/>
      <w:lvlJc w:val="right"/>
      <w:pPr>
        <w:ind w:left="4605" w:hanging="420"/>
      </w:pPr>
    </w:lvl>
  </w:abstractNum>
  <w:abstractNum w:abstractNumId="10">
    <w:nsid w:val="4EB30135"/>
    <w:multiLevelType w:val="multilevel"/>
    <w:tmpl w:val="4EB30135"/>
    <w:lvl w:ilvl="0" w:tentative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05" w:hanging="420"/>
      </w:pPr>
    </w:lvl>
    <w:lvl w:ilvl="2" w:tentative="0">
      <w:start w:val="1"/>
      <w:numFmt w:val="lowerRoman"/>
      <w:lvlText w:val="%3."/>
      <w:lvlJc w:val="right"/>
      <w:pPr>
        <w:ind w:left="2325" w:hanging="420"/>
      </w:pPr>
    </w:lvl>
    <w:lvl w:ilvl="3" w:tentative="0">
      <w:start w:val="1"/>
      <w:numFmt w:val="decimal"/>
      <w:lvlText w:val="%4."/>
      <w:lvlJc w:val="left"/>
      <w:pPr>
        <w:ind w:left="2745" w:hanging="420"/>
      </w:pPr>
    </w:lvl>
    <w:lvl w:ilvl="4" w:tentative="0">
      <w:start w:val="1"/>
      <w:numFmt w:val="lowerLetter"/>
      <w:lvlText w:val="%5)"/>
      <w:lvlJc w:val="left"/>
      <w:pPr>
        <w:ind w:left="3165" w:hanging="420"/>
      </w:pPr>
    </w:lvl>
    <w:lvl w:ilvl="5" w:tentative="0">
      <w:start w:val="1"/>
      <w:numFmt w:val="lowerRoman"/>
      <w:lvlText w:val="%6."/>
      <w:lvlJc w:val="right"/>
      <w:pPr>
        <w:ind w:left="3585" w:hanging="420"/>
      </w:pPr>
    </w:lvl>
    <w:lvl w:ilvl="6" w:tentative="0">
      <w:start w:val="1"/>
      <w:numFmt w:val="decimal"/>
      <w:lvlText w:val="%7."/>
      <w:lvlJc w:val="left"/>
      <w:pPr>
        <w:ind w:left="4005" w:hanging="420"/>
      </w:pPr>
    </w:lvl>
    <w:lvl w:ilvl="7" w:tentative="0">
      <w:start w:val="1"/>
      <w:numFmt w:val="lowerLetter"/>
      <w:lvlText w:val="%8)"/>
      <w:lvlJc w:val="left"/>
      <w:pPr>
        <w:ind w:left="4425" w:hanging="420"/>
      </w:pPr>
    </w:lvl>
    <w:lvl w:ilvl="8" w:tentative="0">
      <w:start w:val="1"/>
      <w:numFmt w:val="lowerRoman"/>
      <w:lvlText w:val="%9."/>
      <w:lvlJc w:val="right"/>
      <w:pPr>
        <w:ind w:left="4845" w:hanging="420"/>
      </w:pPr>
    </w:lvl>
  </w:abstractNum>
  <w:abstractNum w:abstractNumId="11">
    <w:nsid w:val="5E5F3025"/>
    <w:multiLevelType w:val="multilevel"/>
    <w:tmpl w:val="5E5F3025"/>
    <w:lvl w:ilvl="0" w:tentative="0">
      <w:start w:val="1"/>
      <w:numFmt w:val="decimal"/>
      <w:lvlText w:val="%1．"/>
      <w:lvlJc w:val="left"/>
      <w:pPr>
        <w:ind w:left="1065" w:hanging="435"/>
      </w:pPr>
      <w:rPr>
        <w:rFonts w:hint="default" w:ascii="Arial Black" w:hAnsi="Arial Black"/>
        <w:sz w:val="21"/>
        <w:u w:val="none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61D60CC4"/>
    <w:multiLevelType w:val="multilevel"/>
    <w:tmpl w:val="61D60CC4"/>
    <w:lvl w:ilvl="0" w:tentative="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64B8FA67"/>
    <w:multiLevelType w:val="singleLevel"/>
    <w:tmpl w:val="64B8FA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6785335"/>
    <w:multiLevelType w:val="multilevel"/>
    <w:tmpl w:val="6678533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Theme="minorEastAsia" w:hAnsi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B9A492F"/>
    <w:multiLevelType w:val="multilevel"/>
    <w:tmpl w:val="6B9A492F"/>
    <w:lvl w:ilvl="0" w:tentative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abstractNum w:abstractNumId="16">
    <w:nsid w:val="72A83A99"/>
    <w:multiLevelType w:val="singleLevel"/>
    <w:tmpl w:val="72A83A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AFE6803"/>
    <w:multiLevelType w:val="singleLevel"/>
    <w:tmpl w:val="7AFE68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D7A6833"/>
    <w:multiLevelType w:val="multilevel"/>
    <w:tmpl w:val="7D7A6833"/>
    <w:lvl w:ilvl="0" w:tentative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abstractNum w:abstractNumId="19">
    <w:nsid w:val="7E2B7B26"/>
    <w:multiLevelType w:val="multilevel"/>
    <w:tmpl w:val="7E2B7B26"/>
    <w:lvl w:ilvl="0" w:tentative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20">
    <w:nsid w:val="7F9956CB"/>
    <w:multiLevelType w:val="multilevel"/>
    <w:tmpl w:val="7F9956CB"/>
    <w:lvl w:ilvl="0" w:tentative="0">
      <w:start w:val="1"/>
      <w:numFmt w:val="decimal"/>
      <w:lvlText w:val="(%1)"/>
      <w:lvlJc w:val="left"/>
      <w:pPr>
        <w:ind w:left="1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65" w:hanging="420"/>
      </w:pPr>
    </w:lvl>
    <w:lvl w:ilvl="2" w:tentative="0">
      <w:start w:val="1"/>
      <w:numFmt w:val="lowerRoman"/>
      <w:lvlText w:val="%3."/>
      <w:lvlJc w:val="right"/>
      <w:pPr>
        <w:ind w:left="2685" w:hanging="420"/>
      </w:pPr>
    </w:lvl>
    <w:lvl w:ilvl="3" w:tentative="0">
      <w:start w:val="1"/>
      <w:numFmt w:val="decimal"/>
      <w:lvlText w:val="%4."/>
      <w:lvlJc w:val="left"/>
      <w:pPr>
        <w:ind w:left="3105" w:hanging="420"/>
      </w:pPr>
    </w:lvl>
    <w:lvl w:ilvl="4" w:tentative="0">
      <w:start w:val="1"/>
      <w:numFmt w:val="lowerLetter"/>
      <w:lvlText w:val="%5)"/>
      <w:lvlJc w:val="left"/>
      <w:pPr>
        <w:ind w:left="3525" w:hanging="420"/>
      </w:pPr>
    </w:lvl>
    <w:lvl w:ilvl="5" w:tentative="0">
      <w:start w:val="1"/>
      <w:numFmt w:val="lowerRoman"/>
      <w:lvlText w:val="%6."/>
      <w:lvlJc w:val="right"/>
      <w:pPr>
        <w:ind w:left="3945" w:hanging="420"/>
      </w:pPr>
    </w:lvl>
    <w:lvl w:ilvl="6" w:tentative="0">
      <w:start w:val="1"/>
      <w:numFmt w:val="decimal"/>
      <w:lvlText w:val="%7."/>
      <w:lvlJc w:val="left"/>
      <w:pPr>
        <w:ind w:left="4365" w:hanging="420"/>
      </w:pPr>
    </w:lvl>
    <w:lvl w:ilvl="7" w:tentative="0">
      <w:start w:val="1"/>
      <w:numFmt w:val="lowerLetter"/>
      <w:lvlText w:val="%8)"/>
      <w:lvlJc w:val="left"/>
      <w:pPr>
        <w:ind w:left="4785" w:hanging="420"/>
      </w:pPr>
    </w:lvl>
    <w:lvl w:ilvl="8" w:tentative="0">
      <w:start w:val="1"/>
      <w:numFmt w:val="lowerRoman"/>
      <w:lvlText w:val="%9."/>
      <w:lvlJc w:val="right"/>
      <w:pPr>
        <w:ind w:left="5205" w:hanging="42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2"/>
  </w:num>
  <w:num w:numId="5">
    <w:abstractNumId w:val="4"/>
  </w:num>
  <w:num w:numId="6">
    <w:abstractNumId w:val="13"/>
  </w:num>
  <w:num w:numId="7">
    <w:abstractNumId w:val="15"/>
  </w:num>
  <w:num w:numId="8">
    <w:abstractNumId w:val="14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  <w:num w:numId="13">
    <w:abstractNumId w:val="5"/>
  </w:num>
  <w:num w:numId="14">
    <w:abstractNumId w:val="0"/>
  </w:num>
  <w:num w:numId="15">
    <w:abstractNumId w:val="20"/>
  </w:num>
  <w:num w:numId="16">
    <w:abstractNumId w:val="18"/>
  </w:num>
  <w:num w:numId="17">
    <w:abstractNumId w:val="12"/>
  </w:num>
  <w:num w:numId="18">
    <w:abstractNumId w:val="19"/>
  </w:num>
  <w:num w:numId="19">
    <w:abstractNumId w:val="7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7018C"/>
    <w:rsid w:val="007F2314"/>
    <w:rsid w:val="04F63698"/>
    <w:rsid w:val="0BA81EF7"/>
    <w:rsid w:val="110E0FAB"/>
    <w:rsid w:val="14B530F1"/>
    <w:rsid w:val="1AC82FF4"/>
    <w:rsid w:val="1D6C0ED0"/>
    <w:rsid w:val="23851767"/>
    <w:rsid w:val="281E5EE6"/>
    <w:rsid w:val="2CB92430"/>
    <w:rsid w:val="2D25382C"/>
    <w:rsid w:val="397A2235"/>
    <w:rsid w:val="427E64A7"/>
    <w:rsid w:val="57DC772E"/>
    <w:rsid w:val="5B69648A"/>
    <w:rsid w:val="741F1754"/>
    <w:rsid w:val="74C7018C"/>
    <w:rsid w:val="763B579A"/>
    <w:rsid w:val="7C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2020-06-01T05:21:00Z</dcterms:created>
  <dc:creator>老道</dc:creator>
  <cp:lastModifiedBy>老道</cp:lastModifiedBy>
  <dcterms:modified xsi:type="dcterms:W3CDTF">2020-06-01T05:50:56Z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