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E4EA1" w14:textId="29F20D5C" w:rsidR="00CA7B98" w:rsidRPr="00472C78" w:rsidRDefault="002D6B38">
      <w:pPr>
        <w:rPr>
          <w:rFonts w:ascii="宋体" w:hAnsi="宋体"/>
          <w:b/>
          <w:bCs w:val="0"/>
          <w:sz w:val="21"/>
          <w:szCs w:val="21"/>
        </w:rPr>
      </w:pPr>
      <w:r w:rsidRPr="00472C78">
        <w:rPr>
          <w:rFonts w:ascii="宋体" w:hAnsi="宋体" w:hint="eastAsia"/>
          <w:b/>
          <w:bCs w:val="0"/>
          <w:sz w:val="21"/>
          <w:szCs w:val="21"/>
        </w:rPr>
        <w:t>第十一章第</w:t>
      </w:r>
      <w:r w:rsidR="00C076D2" w:rsidRPr="00472C78">
        <w:rPr>
          <w:rFonts w:ascii="宋体" w:hAnsi="宋体" w:hint="eastAsia"/>
          <w:b/>
          <w:bCs w:val="0"/>
          <w:sz w:val="21"/>
          <w:szCs w:val="21"/>
        </w:rPr>
        <w:t>2</w:t>
      </w:r>
      <w:r w:rsidRPr="00472C78">
        <w:rPr>
          <w:rFonts w:ascii="宋体" w:hAnsi="宋体" w:hint="eastAsia"/>
          <w:b/>
          <w:bCs w:val="0"/>
          <w:sz w:val="21"/>
          <w:szCs w:val="21"/>
        </w:rPr>
        <w:t>节</w:t>
      </w:r>
    </w:p>
    <w:p w14:paraId="2B529B2B" w14:textId="3FFADCE9" w:rsidR="00B86A27" w:rsidRPr="00472C78" w:rsidRDefault="006A3252">
      <w:pPr>
        <w:rPr>
          <w:rFonts w:ascii="宋体" w:hAnsi="宋体"/>
          <w:bCs w:val="0"/>
          <w:sz w:val="21"/>
          <w:szCs w:val="21"/>
        </w:rPr>
      </w:pPr>
      <w:r w:rsidRPr="00472C78">
        <w:rPr>
          <w:rFonts w:ascii="宋体" w:hAnsi="宋体"/>
          <w:sz w:val="21"/>
          <w:szCs w:val="21"/>
        </w:rPr>
        <w:t>1.</w:t>
      </w:r>
      <w:r w:rsidRPr="00472C78">
        <w:rPr>
          <w:rFonts w:ascii="宋体" w:hAnsi="宋体" w:hint="eastAsia"/>
          <w:sz w:val="21"/>
          <w:szCs w:val="21"/>
        </w:rPr>
        <w:t>只有</w:t>
      </w:r>
      <w:r w:rsidR="00554890" w:rsidRPr="00472C78">
        <w:rPr>
          <w:rFonts w:ascii="宋体" w:hAnsi="宋体" w:hint="eastAsia"/>
          <w:bCs w:val="0"/>
          <w:sz w:val="21"/>
          <w:szCs w:val="21"/>
        </w:rPr>
        <w:t>形成高效的国家治理能力</w:t>
      </w:r>
      <w:r w:rsidR="00B72433" w:rsidRPr="00472C78">
        <w:rPr>
          <w:rFonts w:ascii="宋体" w:hAnsi="宋体" w:hint="eastAsia"/>
          <w:sz w:val="21"/>
          <w:szCs w:val="21"/>
        </w:rPr>
        <w:t>，国家制度和国家治理体系才能得到切实执行，才能具体落实到国家治理中，</w:t>
      </w:r>
      <w:r w:rsidR="00B72433" w:rsidRPr="00472C78">
        <w:rPr>
          <w:rFonts w:ascii="宋体" w:hAnsi="宋体" w:hint="eastAsia"/>
          <w:bCs w:val="0"/>
          <w:sz w:val="21"/>
          <w:szCs w:val="21"/>
        </w:rPr>
        <w:t>才能使国家制度优势真正转化为国家</w:t>
      </w:r>
      <w:r w:rsidR="00554890" w:rsidRPr="00472C78">
        <w:rPr>
          <w:rFonts w:ascii="宋体" w:hAnsi="宋体" w:hint="eastAsia"/>
          <w:bCs w:val="0"/>
          <w:sz w:val="21"/>
          <w:szCs w:val="21"/>
        </w:rPr>
        <w:t>_______</w:t>
      </w:r>
      <w:r w:rsidR="00B72433" w:rsidRPr="00472C78">
        <w:rPr>
          <w:rFonts w:ascii="宋体" w:hAnsi="宋体" w:hint="eastAsia"/>
          <w:bCs w:val="0"/>
          <w:sz w:val="21"/>
          <w:szCs w:val="21"/>
        </w:rPr>
        <w:t>。</w:t>
      </w:r>
    </w:p>
    <w:p w14:paraId="495BAB3F" w14:textId="5CC56FCB" w:rsidR="0009094A" w:rsidRPr="00472C78" w:rsidRDefault="0009094A">
      <w:pPr>
        <w:rPr>
          <w:rFonts w:ascii="宋体" w:hAnsi="宋体"/>
          <w:bCs w:val="0"/>
          <w:sz w:val="21"/>
          <w:szCs w:val="21"/>
        </w:rPr>
      </w:pPr>
    </w:p>
    <w:p w14:paraId="1D5EABC5" w14:textId="35449FD4" w:rsidR="0009094A" w:rsidRPr="00472C78" w:rsidRDefault="0009094A">
      <w:pPr>
        <w:rPr>
          <w:rFonts w:ascii="宋体" w:hAnsi="宋体"/>
          <w:bCs w:val="0"/>
          <w:sz w:val="21"/>
          <w:szCs w:val="21"/>
        </w:rPr>
      </w:pPr>
      <w:r w:rsidRPr="00472C78">
        <w:rPr>
          <w:rFonts w:ascii="宋体" w:hAnsi="宋体" w:hint="eastAsia"/>
          <w:bCs w:val="0"/>
          <w:sz w:val="21"/>
          <w:szCs w:val="21"/>
        </w:rPr>
        <w:t>2</w:t>
      </w:r>
      <w:r w:rsidRPr="00472C78">
        <w:rPr>
          <w:rFonts w:ascii="宋体" w:hAnsi="宋体"/>
          <w:bCs w:val="0"/>
          <w:sz w:val="21"/>
          <w:szCs w:val="21"/>
        </w:rPr>
        <w:t>.</w:t>
      </w:r>
      <w:r w:rsidRPr="00472C78">
        <w:rPr>
          <w:rFonts w:ascii="宋体" w:hAnsi="宋体" w:hint="eastAsia"/>
          <w:bCs w:val="0"/>
          <w:sz w:val="21"/>
          <w:szCs w:val="21"/>
        </w:rPr>
        <w:t>改革开放是当代中国发展进步的</w:t>
      </w:r>
      <w:r w:rsidR="00635729" w:rsidRPr="00472C78">
        <w:rPr>
          <w:rFonts w:ascii="宋体" w:hAnsi="宋体" w:hint="eastAsia"/>
          <w:sz w:val="21"/>
          <w:szCs w:val="21"/>
        </w:rPr>
        <w:t>____</w:t>
      </w:r>
      <w:r w:rsidRPr="00472C78">
        <w:rPr>
          <w:rFonts w:ascii="宋体" w:hAnsi="宋体" w:hint="eastAsia"/>
          <w:bCs w:val="0"/>
          <w:sz w:val="21"/>
          <w:szCs w:val="21"/>
        </w:rPr>
        <w:t>、是我们党和人民大踏步赶上时代前进步伐的</w:t>
      </w:r>
      <w:r w:rsidR="00635729" w:rsidRPr="00472C78">
        <w:rPr>
          <w:rFonts w:ascii="宋体" w:hAnsi="宋体" w:hint="eastAsia"/>
          <w:sz w:val="21"/>
          <w:szCs w:val="21"/>
        </w:rPr>
        <w:t>____</w:t>
      </w:r>
      <w:r w:rsidRPr="00472C78">
        <w:rPr>
          <w:rFonts w:ascii="宋体" w:hAnsi="宋体" w:hint="eastAsia"/>
          <w:bCs w:val="0"/>
          <w:sz w:val="21"/>
          <w:szCs w:val="21"/>
        </w:rPr>
        <w:t>、是坚持和发展中国特色社会主义的</w:t>
      </w:r>
      <w:r w:rsidR="00635729" w:rsidRPr="00472C78">
        <w:rPr>
          <w:rFonts w:ascii="宋体" w:hAnsi="宋体" w:hint="eastAsia"/>
          <w:sz w:val="21"/>
          <w:szCs w:val="21"/>
        </w:rPr>
        <w:t>____</w:t>
      </w:r>
      <w:r w:rsidRPr="00472C78">
        <w:rPr>
          <w:rFonts w:ascii="宋体" w:hAnsi="宋体" w:hint="eastAsia"/>
          <w:bCs w:val="0"/>
          <w:sz w:val="21"/>
          <w:szCs w:val="21"/>
        </w:rPr>
        <w:t>。</w:t>
      </w:r>
    </w:p>
    <w:p w14:paraId="301EE33C" w14:textId="2C003C0E" w:rsidR="0009094A" w:rsidRPr="00472C78" w:rsidRDefault="0009094A">
      <w:pPr>
        <w:rPr>
          <w:rFonts w:ascii="宋体" w:hAnsi="宋体"/>
          <w:bCs w:val="0"/>
          <w:sz w:val="21"/>
          <w:szCs w:val="21"/>
        </w:rPr>
      </w:pPr>
    </w:p>
    <w:p w14:paraId="200CB4F6" w14:textId="0173F58A" w:rsidR="0009094A" w:rsidRPr="00472C78" w:rsidRDefault="0009094A">
      <w:pPr>
        <w:rPr>
          <w:rFonts w:ascii="宋体" w:hAnsi="宋体"/>
          <w:bCs w:val="0"/>
          <w:sz w:val="21"/>
          <w:szCs w:val="21"/>
        </w:rPr>
      </w:pPr>
      <w:r w:rsidRPr="00472C78">
        <w:rPr>
          <w:rFonts w:ascii="宋体" w:hAnsi="宋体" w:hint="eastAsia"/>
          <w:bCs w:val="0"/>
          <w:sz w:val="21"/>
          <w:szCs w:val="21"/>
        </w:rPr>
        <w:t>3</w:t>
      </w:r>
      <w:r w:rsidRPr="00472C78">
        <w:rPr>
          <w:rFonts w:ascii="宋体" w:hAnsi="宋体"/>
          <w:bCs w:val="0"/>
          <w:sz w:val="21"/>
          <w:szCs w:val="21"/>
        </w:rPr>
        <w:t>.</w:t>
      </w:r>
      <w:r w:rsidR="000C1C3F" w:rsidRPr="00472C78">
        <w:rPr>
          <w:rFonts w:ascii="宋体" w:hAnsi="宋体" w:hint="eastAsia"/>
          <w:bCs w:val="0"/>
          <w:sz w:val="21"/>
          <w:szCs w:val="21"/>
        </w:rPr>
        <w:t>我国</w:t>
      </w:r>
      <w:r w:rsidR="00635729" w:rsidRPr="00472C78">
        <w:rPr>
          <w:rFonts w:ascii="宋体" w:hAnsi="宋体" w:hint="eastAsia"/>
          <w:sz w:val="21"/>
          <w:szCs w:val="21"/>
        </w:rPr>
        <w:t>____</w:t>
      </w:r>
      <w:r w:rsidR="000C1C3F" w:rsidRPr="00472C78">
        <w:rPr>
          <w:rFonts w:ascii="宋体" w:hAnsi="宋体" w:hint="eastAsia"/>
          <w:bCs w:val="0"/>
          <w:sz w:val="21"/>
          <w:szCs w:val="21"/>
        </w:rPr>
        <w:t>和</w:t>
      </w:r>
      <w:r w:rsidR="00635729" w:rsidRPr="00472C78">
        <w:rPr>
          <w:rFonts w:ascii="宋体" w:hAnsi="宋体" w:hint="eastAsia"/>
          <w:sz w:val="21"/>
          <w:szCs w:val="21"/>
        </w:rPr>
        <w:t>____</w:t>
      </w:r>
      <w:r w:rsidR="000C1C3F" w:rsidRPr="00472C78">
        <w:rPr>
          <w:rFonts w:ascii="宋体" w:hAnsi="宋体" w:hint="eastAsia"/>
          <w:bCs w:val="0"/>
          <w:sz w:val="21"/>
          <w:szCs w:val="21"/>
        </w:rPr>
        <w:t>具有显著优势，是坚定“四个自信”的基本依据。</w:t>
      </w:r>
    </w:p>
    <w:p w14:paraId="1C8D3631" w14:textId="77777777" w:rsidR="006360B5" w:rsidRPr="00472C78" w:rsidRDefault="006360B5">
      <w:pPr>
        <w:rPr>
          <w:rFonts w:ascii="宋体" w:hAnsi="宋体"/>
          <w:b/>
          <w:bCs w:val="0"/>
          <w:sz w:val="21"/>
          <w:szCs w:val="21"/>
        </w:rPr>
      </w:pPr>
    </w:p>
    <w:p w14:paraId="4A32B7E3" w14:textId="7064B3B0" w:rsidR="00C70377" w:rsidRPr="00472C78" w:rsidRDefault="006360B5">
      <w:pPr>
        <w:rPr>
          <w:rFonts w:ascii="宋体" w:hAnsi="宋体"/>
          <w:bCs w:val="0"/>
          <w:sz w:val="21"/>
          <w:szCs w:val="21"/>
        </w:rPr>
      </w:pPr>
      <w:r w:rsidRPr="00472C78">
        <w:rPr>
          <w:rFonts w:ascii="宋体" w:hAnsi="宋体"/>
          <w:bCs w:val="0"/>
          <w:sz w:val="21"/>
          <w:szCs w:val="21"/>
        </w:rPr>
        <w:t>4</w:t>
      </w:r>
      <w:r w:rsidR="00C70377" w:rsidRPr="00472C78">
        <w:rPr>
          <w:rFonts w:ascii="宋体" w:hAnsi="宋体"/>
          <w:bCs w:val="0"/>
          <w:sz w:val="21"/>
          <w:szCs w:val="21"/>
        </w:rPr>
        <w:t>.</w:t>
      </w:r>
      <w:r w:rsidR="00C70377" w:rsidRPr="00472C78">
        <w:rPr>
          <w:rFonts w:ascii="宋体" w:hAnsi="宋体" w:hint="eastAsia"/>
          <w:bCs w:val="0"/>
          <w:sz w:val="21"/>
          <w:szCs w:val="21"/>
        </w:rPr>
        <w:t>实践证明，（</w:t>
      </w:r>
      <w:r w:rsidR="00C70377" w:rsidRPr="00472C78">
        <w:rPr>
          <w:rFonts w:ascii="宋体" w:hAnsi="宋体"/>
          <w:bCs w:val="0"/>
          <w:sz w:val="21"/>
          <w:szCs w:val="21"/>
        </w:rPr>
        <w:t xml:space="preserve"> </w:t>
      </w:r>
      <w:r w:rsidR="008F2F08" w:rsidRPr="00472C78">
        <w:rPr>
          <w:rFonts w:ascii="宋体" w:hAnsi="宋体"/>
          <w:bCs w:val="0"/>
          <w:sz w:val="21"/>
          <w:szCs w:val="21"/>
        </w:rPr>
        <w:t xml:space="preserve">  </w:t>
      </w:r>
      <w:r w:rsidR="00C70377" w:rsidRPr="00472C78">
        <w:rPr>
          <w:rFonts w:ascii="宋体" w:hAnsi="宋体" w:hint="eastAsia"/>
          <w:bCs w:val="0"/>
          <w:sz w:val="21"/>
          <w:szCs w:val="21"/>
        </w:rPr>
        <w:t>）是决定当代中国命运的关键一招，也是决定实现“两个一百年”奋斗目标、实现中华民族伟大复兴的关键一招。</w:t>
      </w:r>
    </w:p>
    <w:p w14:paraId="38AE0564" w14:textId="3B2DA973" w:rsidR="00C70377" w:rsidRPr="00472C78" w:rsidRDefault="00C70377">
      <w:pPr>
        <w:rPr>
          <w:rFonts w:ascii="宋体" w:hAnsi="宋体"/>
          <w:bCs w:val="0"/>
          <w:sz w:val="21"/>
          <w:szCs w:val="21"/>
        </w:rPr>
      </w:pPr>
      <w:r w:rsidRPr="00472C78">
        <w:rPr>
          <w:rFonts w:ascii="宋体" w:hAnsi="宋体" w:hint="eastAsia"/>
          <w:bCs w:val="0"/>
          <w:sz w:val="21"/>
          <w:szCs w:val="21"/>
        </w:rPr>
        <w:t>A</w:t>
      </w:r>
      <w:r w:rsidRPr="00472C78">
        <w:rPr>
          <w:rFonts w:ascii="宋体" w:hAnsi="宋体"/>
          <w:bCs w:val="0"/>
          <w:sz w:val="21"/>
          <w:szCs w:val="21"/>
        </w:rPr>
        <w:t>.</w:t>
      </w:r>
      <w:r w:rsidRPr="00472C78">
        <w:rPr>
          <w:rFonts w:ascii="宋体" w:hAnsi="宋体" w:hint="eastAsia"/>
          <w:bCs w:val="0"/>
          <w:sz w:val="21"/>
          <w:szCs w:val="21"/>
        </w:rPr>
        <w:t>全面从严治党</w:t>
      </w:r>
    </w:p>
    <w:p w14:paraId="01F3F072" w14:textId="61CA75D2" w:rsidR="00C70377" w:rsidRPr="00472C78" w:rsidRDefault="00C70377">
      <w:pPr>
        <w:rPr>
          <w:rFonts w:ascii="宋体" w:hAnsi="宋体"/>
          <w:bCs w:val="0"/>
          <w:sz w:val="21"/>
          <w:szCs w:val="21"/>
        </w:rPr>
      </w:pPr>
      <w:r w:rsidRPr="00472C78">
        <w:rPr>
          <w:rFonts w:ascii="宋体" w:hAnsi="宋体" w:hint="eastAsia"/>
          <w:bCs w:val="0"/>
          <w:sz w:val="21"/>
          <w:szCs w:val="21"/>
        </w:rPr>
        <w:t>B</w:t>
      </w:r>
      <w:r w:rsidRPr="00472C78">
        <w:rPr>
          <w:rFonts w:ascii="宋体" w:hAnsi="宋体"/>
          <w:bCs w:val="0"/>
          <w:sz w:val="21"/>
          <w:szCs w:val="21"/>
        </w:rPr>
        <w:t>.</w:t>
      </w:r>
      <w:r w:rsidRPr="00472C78">
        <w:rPr>
          <w:rFonts w:ascii="宋体" w:hAnsi="宋体" w:hint="eastAsia"/>
          <w:bCs w:val="0"/>
          <w:sz w:val="21"/>
          <w:szCs w:val="21"/>
        </w:rPr>
        <w:t>解放和发展生产力</w:t>
      </w:r>
    </w:p>
    <w:p w14:paraId="71F34759" w14:textId="2F16D959" w:rsidR="00C70377" w:rsidRPr="00472C78" w:rsidRDefault="00C70377">
      <w:pPr>
        <w:rPr>
          <w:rFonts w:ascii="宋体" w:hAnsi="宋体"/>
          <w:bCs w:val="0"/>
          <w:sz w:val="21"/>
          <w:szCs w:val="21"/>
        </w:rPr>
      </w:pPr>
      <w:r w:rsidRPr="00472C78">
        <w:rPr>
          <w:rFonts w:ascii="宋体" w:hAnsi="宋体" w:hint="eastAsia"/>
          <w:bCs w:val="0"/>
          <w:sz w:val="21"/>
          <w:szCs w:val="21"/>
        </w:rPr>
        <w:t>C</w:t>
      </w:r>
      <w:r w:rsidRPr="00472C78">
        <w:rPr>
          <w:rFonts w:ascii="宋体" w:hAnsi="宋体"/>
          <w:bCs w:val="0"/>
          <w:sz w:val="21"/>
          <w:szCs w:val="21"/>
        </w:rPr>
        <w:t>.</w:t>
      </w:r>
      <w:r w:rsidRPr="00472C78">
        <w:rPr>
          <w:rFonts w:ascii="宋体" w:hAnsi="宋体" w:hint="eastAsia"/>
          <w:bCs w:val="0"/>
          <w:sz w:val="21"/>
          <w:szCs w:val="21"/>
        </w:rPr>
        <w:t>脱贫攻坚</w:t>
      </w:r>
    </w:p>
    <w:p w14:paraId="7C38A820" w14:textId="1A9CFFEE" w:rsidR="00C70377" w:rsidRPr="00472C78" w:rsidRDefault="00C70377">
      <w:pPr>
        <w:rPr>
          <w:rFonts w:ascii="宋体" w:hAnsi="宋体"/>
          <w:bCs w:val="0"/>
          <w:sz w:val="21"/>
          <w:szCs w:val="21"/>
        </w:rPr>
      </w:pPr>
      <w:r w:rsidRPr="00472C78">
        <w:rPr>
          <w:rFonts w:ascii="宋体" w:hAnsi="宋体" w:hint="eastAsia"/>
          <w:bCs w:val="0"/>
          <w:sz w:val="21"/>
          <w:szCs w:val="21"/>
        </w:rPr>
        <w:t>D</w:t>
      </w:r>
      <w:r w:rsidRPr="00472C78">
        <w:rPr>
          <w:rFonts w:ascii="宋体" w:hAnsi="宋体"/>
          <w:bCs w:val="0"/>
          <w:sz w:val="21"/>
          <w:szCs w:val="21"/>
        </w:rPr>
        <w:t>.</w:t>
      </w:r>
      <w:r w:rsidRPr="00472C78">
        <w:rPr>
          <w:rFonts w:ascii="宋体" w:hAnsi="宋体" w:hint="eastAsia"/>
          <w:bCs w:val="0"/>
          <w:sz w:val="21"/>
          <w:szCs w:val="21"/>
        </w:rPr>
        <w:t>改革开放</w:t>
      </w:r>
    </w:p>
    <w:p w14:paraId="07674F4B" w14:textId="77777777" w:rsidR="006360B5" w:rsidRPr="00472C78" w:rsidRDefault="006360B5">
      <w:pPr>
        <w:rPr>
          <w:rFonts w:ascii="宋体" w:hAnsi="宋体"/>
          <w:bCs w:val="0"/>
          <w:sz w:val="21"/>
          <w:szCs w:val="21"/>
        </w:rPr>
      </w:pPr>
    </w:p>
    <w:p w14:paraId="59F6CDD6" w14:textId="7186D761" w:rsidR="00C70377" w:rsidRPr="00472C78" w:rsidRDefault="006360B5">
      <w:pPr>
        <w:rPr>
          <w:rFonts w:ascii="宋体" w:hAnsi="宋体"/>
          <w:bCs w:val="0"/>
          <w:sz w:val="21"/>
          <w:szCs w:val="21"/>
        </w:rPr>
      </w:pPr>
      <w:r w:rsidRPr="00472C78">
        <w:rPr>
          <w:rFonts w:ascii="宋体" w:hAnsi="宋体"/>
          <w:bCs w:val="0"/>
          <w:sz w:val="21"/>
          <w:szCs w:val="21"/>
        </w:rPr>
        <w:t>5</w:t>
      </w:r>
      <w:r w:rsidR="00C70377" w:rsidRPr="00472C78">
        <w:rPr>
          <w:rFonts w:ascii="宋体" w:hAnsi="宋体"/>
          <w:bCs w:val="0"/>
          <w:sz w:val="21"/>
          <w:szCs w:val="21"/>
        </w:rPr>
        <w:t>.</w:t>
      </w:r>
      <w:r w:rsidR="009A3C23" w:rsidRPr="00472C78">
        <w:rPr>
          <w:rFonts w:ascii="宋体" w:hAnsi="宋体" w:hint="eastAsia"/>
          <w:bCs w:val="0"/>
          <w:sz w:val="21"/>
          <w:szCs w:val="21"/>
        </w:rPr>
        <w:t>中国特色社会主义制度是一个严密完整的制度体系，起四梁八</w:t>
      </w:r>
      <w:proofErr w:type="gramStart"/>
      <w:r w:rsidR="009A3C23" w:rsidRPr="00472C78">
        <w:rPr>
          <w:rFonts w:ascii="宋体" w:hAnsi="宋体" w:hint="eastAsia"/>
          <w:bCs w:val="0"/>
          <w:sz w:val="21"/>
          <w:szCs w:val="21"/>
        </w:rPr>
        <w:t>柱作用</w:t>
      </w:r>
      <w:proofErr w:type="gramEnd"/>
      <w:r w:rsidR="009A3C23" w:rsidRPr="00472C78">
        <w:rPr>
          <w:rFonts w:ascii="宋体" w:hAnsi="宋体" w:hint="eastAsia"/>
          <w:bCs w:val="0"/>
          <w:sz w:val="21"/>
          <w:szCs w:val="21"/>
        </w:rPr>
        <w:t xml:space="preserve">的是根本制度、基本制度、重要制度，其中具有统领地位的是（ </w:t>
      </w:r>
      <w:r w:rsidRPr="00472C78">
        <w:rPr>
          <w:rFonts w:ascii="宋体" w:hAnsi="宋体"/>
          <w:bCs w:val="0"/>
          <w:sz w:val="21"/>
          <w:szCs w:val="21"/>
        </w:rPr>
        <w:t xml:space="preserve">  </w:t>
      </w:r>
      <w:r w:rsidR="009A3C23" w:rsidRPr="00472C78">
        <w:rPr>
          <w:rFonts w:ascii="宋体" w:hAnsi="宋体" w:hint="eastAsia"/>
          <w:bCs w:val="0"/>
          <w:sz w:val="21"/>
          <w:szCs w:val="21"/>
        </w:rPr>
        <w:t>）</w:t>
      </w:r>
    </w:p>
    <w:p w14:paraId="6FA4CD9D" w14:textId="2B780BD0" w:rsidR="009A3C23" w:rsidRPr="00472C78" w:rsidRDefault="009A3C23">
      <w:pPr>
        <w:rPr>
          <w:rFonts w:ascii="宋体" w:hAnsi="宋体"/>
          <w:bCs w:val="0"/>
          <w:sz w:val="21"/>
          <w:szCs w:val="21"/>
        </w:rPr>
      </w:pPr>
      <w:r w:rsidRPr="00472C78">
        <w:rPr>
          <w:rFonts w:ascii="宋体" w:hAnsi="宋体" w:hint="eastAsia"/>
          <w:bCs w:val="0"/>
          <w:sz w:val="21"/>
          <w:szCs w:val="21"/>
        </w:rPr>
        <w:t>A</w:t>
      </w:r>
      <w:r w:rsidRPr="00472C78">
        <w:rPr>
          <w:rFonts w:ascii="宋体" w:hAnsi="宋体"/>
          <w:bCs w:val="0"/>
          <w:sz w:val="21"/>
          <w:szCs w:val="21"/>
        </w:rPr>
        <w:t>.</w:t>
      </w:r>
      <w:r w:rsidRPr="00472C78">
        <w:rPr>
          <w:rFonts w:ascii="宋体" w:hAnsi="宋体" w:hint="eastAsia"/>
          <w:bCs w:val="0"/>
          <w:sz w:val="21"/>
          <w:szCs w:val="21"/>
        </w:rPr>
        <w:t>人民代表大会制度</w:t>
      </w:r>
    </w:p>
    <w:p w14:paraId="376A0560" w14:textId="28E07608" w:rsidR="009A3C23" w:rsidRPr="00472C78" w:rsidRDefault="009A3C23">
      <w:pPr>
        <w:rPr>
          <w:rFonts w:ascii="宋体" w:hAnsi="宋体"/>
          <w:bCs w:val="0"/>
          <w:sz w:val="21"/>
          <w:szCs w:val="21"/>
        </w:rPr>
      </w:pPr>
      <w:r w:rsidRPr="00472C78">
        <w:rPr>
          <w:rFonts w:ascii="宋体" w:hAnsi="宋体" w:hint="eastAsia"/>
          <w:bCs w:val="0"/>
          <w:sz w:val="21"/>
          <w:szCs w:val="21"/>
        </w:rPr>
        <w:t>B</w:t>
      </w:r>
      <w:r w:rsidRPr="00472C78">
        <w:rPr>
          <w:rFonts w:ascii="宋体" w:hAnsi="宋体"/>
          <w:bCs w:val="0"/>
          <w:sz w:val="21"/>
          <w:szCs w:val="21"/>
        </w:rPr>
        <w:t>.</w:t>
      </w:r>
      <w:r w:rsidR="00581DA9" w:rsidRPr="00472C78">
        <w:rPr>
          <w:rFonts w:ascii="宋体" w:hAnsi="宋体" w:hint="eastAsia"/>
          <w:sz w:val="21"/>
          <w:szCs w:val="21"/>
        </w:rPr>
        <w:t>党的领导制度</w:t>
      </w:r>
    </w:p>
    <w:p w14:paraId="7E45D0A2" w14:textId="0EFA09C9" w:rsidR="009A3C23" w:rsidRPr="00472C78" w:rsidRDefault="009A3C23">
      <w:pPr>
        <w:rPr>
          <w:rFonts w:ascii="宋体" w:hAnsi="宋体"/>
          <w:bCs w:val="0"/>
          <w:sz w:val="21"/>
          <w:szCs w:val="21"/>
        </w:rPr>
      </w:pPr>
      <w:r w:rsidRPr="00472C78">
        <w:rPr>
          <w:rFonts w:ascii="宋体" w:hAnsi="宋体" w:hint="eastAsia"/>
          <w:bCs w:val="0"/>
          <w:sz w:val="21"/>
          <w:szCs w:val="21"/>
        </w:rPr>
        <w:t>C</w:t>
      </w:r>
      <w:r w:rsidRPr="00472C78">
        <w:rPr>
          <w:rFonts w:ascii="宋体" w:hAnsi="宋体"/>
          <w:bCs w:val="0"/>
          <w:sz w:val="21"/>
          <w:szCs w:val="21"/>
        </w:rPr>
        <w:t>.</w:t>
      </w:r>
      <w:r w:rsidRPr="00472C78">
        <w:rPr>
          <w:rFonts w:ascii="宋体" w:hAnsi="宋体" w:hint="eastAsia"/>
          <w:bCs w:val="0"/>
          <w:sz w:val="21"/>
          <w:szCs w:val="21"/>
        </w:rPr>
        <w:t>公有制为主体、多种所有制经济共同发展的基本经济制度</w:t>
      </w:r>
    </w:p>
    <w:p w14:paraId="295615BC" w14:textId="78E9D02F" w:rsidR="009A3C23" w:rsidRPr="00472C78" w:rsidRDefault="009A3C23">
      <w:pPr>
        <w:rPr>
          <w:rFonts w:ascii="宋体" w:hAnsi="宋体"/>
          <w:bCs w:val="0"/>
          <w:sz w:val="21"/>
          <w:szCs w:val="21"/>
        </w:rPr>
      </w:pPr>
      <w:r w:rsidRPr="00472C78">
        <w:rPr>
          <w:rFonts w:ascii="宋体" w:hAnsi="宋体"/>
          <w:bCs w:val="0"/>
          <w:sz w:val="21"/>
          <w:szCs w:val="21"/>
        </w:rPr>
        <w:t>D.</w:t>
      </w:r>
      <w:r w:rsidR="001C033F" w:rsidRPr="00472C78">
        <w:rPr>
          <w:rFonts w:ascii="宋体" w:hAnsi="宋体" w:hint="eastAsia"/>
          <w:bCs w:val="0"/>
          <w:sz w:val="21"/>
          <w:szCs w:val="21"/>
        </w:rPr>
        <w:t>按劳分配为主体、多种分配方式并存的分配制度</w:t>
      </w:r>
    </w:p>
    <w:p w14:paraId="67EEDED0" w14:textId="51E6C76D" w:rsidR="001C033F" w:rsidRPr="00472C78" w:rsidRDefault="001C033F">
      <w:pPr>
        <w:rPr>
          <w:rFonts w:ascii="宋体" w:hAnsi="宋体"/>
          <w:bCs w:val="0"/>
          <w:sz w:val="21"/>
          <w:szCs w:val="21"/>
        </w:rPr>
      </w:pPr>
    </w:p>
    <w:p w14:paraId="1D7D6FB9" w14:textId="7B8F15E2" w:rsidR="001C033F" w:rsidRPr="00472C78" w:rsidRDefault="006360B5">
      <w:pPr>
        <w:rPr>
          <w:rFonts w:ascii="宋体" w:hAnsi="宋体"/>
          <w:bCs w:val="0"/>
          <w:sz w:val="21"/>
          <w:szCs w:val="21"/>
        </w:rPr>
      </w:pPr>
      <w:r w:rsidRPr="00472C78">
        <w:rPr>
          <w:rFonts w:ascii="宋体" w:hAnsi="宋体"/>
          <w:bCs w:val="0"/>
          <w:sz w:val="21"/>
          <w:szCs w:val="21"/>
        </w:rPr>
        <w:t>6</w:t>
      </w:r>
      <w:r w:rsidR="001C033F" w:rsidRPr="00472C78">
        <w:rPr>
          <w:rFonts w:ascii="宋体" w:hAnsi="宋体"/>
          <w:bCs w:val="0"/>
          <w:sz w:val="21"/>
          <w:szCs w:val="21"/>
        </w:rPr>
        <w:t>.</w:t>
      </w:r>
      <w:r w:rsidR="002F11F9" w:rsidRPr="00472C78">
        <w:rPr>
          <w:rFonts w:ascii="宋体" w:hAnsi="宋体" w:hint="eastAsia"/>
          <w:sz w:val="21"/>
          <w:szCs w:val="21"/>
        </w:rPr>
        <w:t xml:space="preserve"> </w:t>
      </w:r>
      <w:r w:rsidR="002F11F9" w:rsidRPr="00472C78">
        <w:rPr>
          <w:rFonts w:ascii="宋体" w:hAnsi="宋体" w:hint="eastAsia"/>
          <w:bCs w:val="0"/>
          <w:sz w:val="21"/>
          <w:szCs w:val="21"/>
        </w:rPr>
        <w:t>（   ）</w:t>
      </w:r>
      <w:r w:rsidR="005E3002" w:rsidRPr="00472C78">
        <w:rPr>
          <w:rFonts w:ascii="宋体" w:hAnsi="宋体" w:hint="eastAsia"/>
          <w:bCs w:val="0"/>
          <w:sz w:val="21"/>
          <w:szCs w:val="21"/>
        </w:rPr>
        <w:t>对于国家治理起着根本性、全局性、长期性作用。</w:t>
      </w:r>
    </w:p>
    <w:p w14:paraId="6A165D52" w14:textId="3DA342B5" w:rsidR="005E3002" w:rsidRPr="00472C78" w:rsidRDefault="005E3002">
      <w:pPr>
        <w:rPr>
          <w:rFonts w:ascii="宋体" w:hAnsi="宋体"/>
          <w:bCs w:val="0"/>
          <w:sz w:val="21"/>
          <w:szCs w:val="21"/>
        </w:rPr>
      </w:pPr>
      <w:r w:rsidRPr="00472C78">
        <w:rPr>
          <w:rFonts w:ascii="宋体" w:hAnsi="宋体" w:hint="eastAsia"/>
          <w:bCs w:val="0"/>
          <w:sz w:val="21"/>
          <w:szCs w:val="21"/>
        </w:rPr>
        <w:t>A</w:t>
      </w:r>
      <w:r w:rsidRPr="00472C78">
        <w:rPr>
          <w:rFonts w:ascii="宋体" w:hAnsi="宋体"/>
          <w:bCs w:val="0"/>
          <w:sz w:val="21"/>
          <w:szCs w:val="21"/>
        </w:rPr>
        <w:t>.</w:t>
      </w:r>
      <w:r w:rsidRPr="00472C78">
        <w:rPr>
          <w:rFonts w:ascii="宋体" w:hAnsi="宋体" w:hint="eastAsia"/>
          <w:bCs w:val="0"/>
          <w:sz w:val="21"/>
          <w:szCs w:val="21"/>
        </w:rPr>
        <w:t>制度</w:t>
      </w:r>
    </w:p>
    <w:p w14:paraId="3B42FDC9" w14:textId="04DEA414" w:rsidR="005E3002" w:rsidRPr="00472C78" w:rsidRDefault="005E3002">
      <w:pPr>
        <w:rPr>
          <w:rFonts w:ascii="宋体" w:hAnsi="宋体"/>
          <w:bCs w:val="0"/>
          <w:sz w:val="21"/>
          <w:szCs w:val="21"/>
        </w:rPr>
      </w:pPr>
      <w:r w:rsidRPr="00472C78">
        <w:rPr>
          <w:rFonts w:ascii="宋体" w:hAnsi="宋体" w:hint="eastAsia"/>
          <w:bCs w:val="0"/>
          <w:sz w:val="21"/>
          <w:szCs w:val="21"/>
        </w:rPr>
        <w:t>B</w:t>
      </w:r>
      <w:r w:rsidRPr="00472C78">
        <w:rPr>
          <w:rFonts w:ascii="宋体" w:hAnsi="宋体"/>
          <w:bCs w:val="0"/>
          <w:sz w:val="21"/>
          <w:szCs w:val="21"/>
        </w:rPr>
        <w:t>.</w:t>
      </w:r>
      <w:r w:rsidRPr="00472C78">
        <w:rPr>
          <w:rFonts w:ascii="宋体" w:hAnsi="宋体" w:hint="eastAsia"/>
          <w:bCs w:val="0"/>
          <w:sz w:val="21"/>
          <w:szCs w:val="21"/>
        </w:rPr>
        <w:t>党的建设</w:t>
      </w:r>
    </w:p>
    <w:p w14:paraId="6C49470A" w14:textId="7B4795AC" w:rsidR="005E3002" w:rsidRPr="00472C78" w:rsidRDefault="005E3002">
      <w:pPr>
        <w:rPr>
          <w:rFonts w:ascii="宋体" w:hAnsi="宋体"/>
          <w:bCs w:val="0"/>
          <w:sz w:val="21"/>
          <w:szCs w:val="21"/>
        </w:rPr>
      </w:pPr>
      <w:r w:rsidRPr="00472C78">
        <w:rPr>
          <w:rFonts w:ascii="宋体" w:hAnsi="宋体" w:hint="eastAsia"/>
          <w:bCs w:val="0"/>
          <w:sz w:val="21"/>
          <w:szCs w:val="21"/>
        </w:rPr>
        <w:t>C</w:t>
      </w:r>
      <w:r w:rsidRPr="00472C78">
        <w:rPr>
          <w:rFonts w:ascii="宋体" w:hAnsi="宋体"/>
          <w:bCs w:val="0"/>
          <w:sz w:val="21"/>
          <w:szCs w:val="21"/>
        </w:rPr>
        <w:t>.</w:t>
      </w:r>
      <w:r w:rsidR="00301265" w:rsidRPr="00472C78">
        <w:rPr>
          <w:rFonts w:ascii="宋体" w:hAnsi="宋体" w:hint="eastAsia"/>
          <w:bCs w:val="0"/>
          <w:sz w:val="21"/>
          <w:szCs w:val="21"/>
        </w:rPr>
        <w:t>党的领导</w:t>
      </w:r>
    </w:p>
    <w:p w14:paraId="0445E345" w14:textId="018EA462" w:rsidR="00301265" w:rsidRPr="00472C78" w:rsidRDefault="00301265">
      <w:pPr>
        <w:rPr>
          <w:rFonts w:ascii="宋体" w:hAnsi="宋体"/>
          <w:bCs w:val="0"/>
          <w:sz w:val="21"/>
          <w:szCs w:val="21"/>
        </w:rPr>
      </w:pPr>
      <w:r w:rsidRPr="00472C78">
        <w:rPr>
          <w:rFonts w:ascii="宋体" w:hAnsi="宋体" w:hint="eastAsia"/>
          <w:bCs w:val="0"/>
          <w:sz w:val="21"/>
          <w:szCs w:val="21"/>
        </w:rPr>
        <w:t>D</w:t>
      </w:r>
      <w:r w:rsidRPr="00472C78">
        <w:rPr>
          <w:rFonts w:ascii="宋体" w:hAnsi="宋体"/>
          <w:bCs w:val="0"/>
          <w:sz w:val="21"/>
          <w:szCs w:val="21"/>
        </w:rPr>
        <w:t>.</w:t>
      </w:r>
      <w:r w:rsidRPr="00472C78">
        <w:rPr>
          <w:rFonts w:ascii="宋体" w:hAnsi="宋体" w:hint="eastAsia"/>
          <w:bCs w:val="0"/>
          <w:sz w:val="21"/>
          <w:szCs w:val="21"/>
        </w:rPr>
        <w:t>立场</w:t>
      </w:r>
    </w:p>
    <w:p w14:paraId="750B5F7E" w14:textId="77777777" w:rsidR="006360B5" w:rsidRPr="00472C78" w:rsidRDefault="006360B5">
      <w:pPr>
        <w:rPr>
          <w:rFonts w:ascii="宋体" w:hAnsi="宋体"/>
          <w:b/>
          <w:bCs w:val="0"/>
          <w:sz w:val="21"/>
          <w:szCs w:val="21"/>
        </w:rPr>
      </w:pPr>
    </w:p>
    <w:p w14:paraId="6FBC1E82" w14:textId="3461A821" w:rsidR="00B86A27" w:rsidRPr="00472C78" w:rsidRDefault="006360B5">
      <w:pPr>
        <w:rPr>
          <w:rFonts w:ascii="宋体" w:hAnsi="宋体"/>
          <w:bCs w:val="0"/>
          <w:sz w:val="21"/>
          <w:szCs w:val="21"/>
        </w:rPr>
      </w:pPr>
      <w:r w:rsidRPr="00472C78">
        <w:rPr>
          <w:rFonts w:ascii="宋体" w:hAnsi="宋体"/>
          <w:bCs w:val="0"/>
          <w:sz w:val="21"/>
          <w:szCs w:val="21"/>
        </w:rPr>
        <w:t>7</w:t>
      </w:r>
      <w:r w:rsidR="00B86A27" w:rsidRPr="00472C78">
        <w:rPr>
          <w:rFonts w:ascii="宋体" w:hAnsi="宋体"/>
          <w:bCs w:val="0"/>
          <w:sz w:val="21"/>
          <w:szCs w:val="21"/>
        </w:rPr>
        <w:t>.</w:t>
      </w:r>
      <w:r w:rsidR="00B86A27" w:rsidRPr="00472C78">
        <w:rPr>
          <w:rFonts w:ascii="宋体" w:hAnsi="宋体" w:hint="eastAsia"/>
          <w:bCs w:val="0"/>
          <w:sz w:val="21"/>
          <w:szCs w:val="21"/>
        </w:rPr>
        <w:t>全面深化改革必须始终（</w:t>
      </w:r>
      <w:r w:rsidR="00C70377" w:rsidRPr="00472C78">
        <w:rPr>
          <w:rFonts w:ascii="宋体" w:hAnsi="宋体" w:hint="eastAsia"/>
          <w:bCs w:val="0"/>
          <w:sz w:val="21"/>
          <w:szCs w:val="21"/>
        </w:rPr>
        <w:t xml:space="preserve"> </w:t>
      </w:r>
      <w:r w:rsidRPr="00472C78">
        <w:rPr>
          <w:rFonts w:ascii="宋体" w:hAnsi="宋体"/>
          <w:bCs w:val="0"/>
          <w:sz w:val="21"/>
          <w:szCs w:val="21"/>
        </w:rPr>
        <w:t xml:space="preserve">  </w:t>
      </w:r>
      <w:r w:rsidR="00B86A27" w:rsidRPr="00472C78">
        <w:rPr>
          <w:rFonts w:ascii="宋体" w:hAnsi="宋体" w:hint="eastAsia"/>
          <w:bCs w:val="0"/>
          <w:sz w:val="21"/>
          <w:szCs w:val="21"/>
        </w:rPr>
        <w:t>）</w:t>
      </w:r>
    </w:p>
    <w:p w14:paraId="6C92DAA4" w14:textId="3CFD96C1" w:rsidR="00B86A27" w:rsidRPr="00472C78" w:rsidRDefault="00B86A27">
      <w:pPr>
        <w:rPr>
          <w:rFonts w:ascii="宋体" w:hAnsi="宋体"/>
          <w:bCs w:val="0"/>
          <w:sz w:val="21"/>
          <w:szCs w:val="21"/>
        </w:rPr>
      </w:pPr>
      <w:r w:rsidRPr="00472C78">
        <w:rPr>
          <w:rFonts w:ascii="宋体" w:hAnsi="宋体" w:hint="eastAsia"/>
          <w:bCs w:val="0"/>
          <w:sz w:val="21"/>
          <w:szCs w:val="21"/>
        </w:rPr>
        <w:t>A</w:t>
      </w:r>
      <w:r w:rsidRPr="00472C78">
        <w:rPr>
          <w:rFonts w:ascii="宋体" w:hAnsi="宋体"/>
          <w:bCs w:val="0"/>
          <w:sz w:val="21"/>
          <w:szCs w:val="21"/>
        </w:rPr>
        <w:t>.</w:t>
      </w:r>
      <w:r w:rsidR="00635926" w:rsidRPr="00472C78">
        <w:rPr>
          <w:rFonts w:ascii="宋体" w:hAnsi="宋体" w:hint="eastAsia"/>
          <w:bCs w:val="0"/>
          <w:sz w:val="21"/>
          <w:szCs w:val="21"/>
        </w:rPr>
        <w:t>坚持方向不变、立场不移、原则不改</w:t>
      </w:r>
    </w:p>
    <w:p w14:paraId="678D4E11" w14:textId="6374AC8B" w:rsidR="00635926" w:rsidRPr="00472C78" w:rsidRDefault="00635926">
      <w:pPr>
        <w:rPr>
          <w:rFonts w:ascii="宋体" w:hAnsi="宋体"/>
          <w:bCs w:val="0"/>
          <w:sz w:val="21"/>
          <w:szCs w:val="21"/>
        </w:rPr>
      </w:pPr>
      <w:r w:rsidRPr="00472C78">
        <w:rPr>
          <w:rFonts w:ascii="宋体" w:hAnsi="宋体" w:hint="eastAsia"/>
          <w:bCs w:val="0"/>
          <w:sz w:val="21"/>
          <w:szCs w:val="21"/>
        </w:rPr>
        <w:t>B</w:t>
      </w:r>
      <w:r w:rsidRPr="00472C78">
        <w:rPr>
          <w:rFonts w:ascii="宋体" w:hAnsi="宋体"/>
          <w:bCs w:val="0"/>
          <w:sz w:val="21"/>
          <w:szCs w:val="21"/>
        </w:rPr>
        <w:t>.</w:t>
      </w:r>
      <w:r w:rsidRPr="00472C78">
        <w:rPr>
          <w:rFonts w:ascii="宋体" w:hAnsi="宋体" w:hint="eastAsia"/>
          <w:bCs w:val="0"/>
          <w:sz w:val="21"/>
          <w:szCs w:val="21"/>
        </w:rPr>
        <w:t>坚持和完善中国特色社会主义制度</w:t>
      </w:r>
    </w:p>
    <w:p w14:paraId="62CF712A" w14:textId="3BC06B13" w:rsidR="00635926" w:rsidRPr="00472C78" w:rsidRDefault="00635926">
      <w:pPr>
        <w:rPr>
          <w:rFonts w:ascii="宋体" w:hAnsi="宋体"/>
          <w:bCs w:val="0"/>
          <w:sz w:val="21"/>
          <w:szCs w:val="21"/>
        </w:rPr>
      </w:pPr>
      <w:r w:rsidRPr="00472C78">
        <w:rPr>
          <w:rFonts w:ascii="宋体" w:hAnsi="宋体"/>
          <w:bCs w:val="0"/>
          <w:sz w:val="21"/>
          <w:szCs w:val="21"/>
        </w:rPr>
        <w:t>C.</w:t>
      </w:r>
      <w:r w:rsidRPr="00472C78">
        <w:rPr>
          <w:rFonts w:ascii="宋体" w:hAnsi="宋体" w:hint="eastAsia"/>
          <w:bCs w:val="0"/>
          <w:sz w:val="21"/>
          <w:szCs w:val="21"/>
        </w:rPr>
        <w:t>坚持以人民为中心的改革价值取向</w:t>
      </w:r>
    </w:p>
    <w:p w14:paraId="5FD88B4C" w14:textId="2169AC9B" w:rsidR="00635926" w:rsidRPr="00472C78" w:rsidRDefault="00635926">
      <w:pPr>
        <w:rPr>
          <w:rFonts w:ascii="宋体" w:hAnsi="宋体"/>
          <w:bCs w:val="0"/>
          <w:sz w:val="21"/>
          <w:szCs w:val="21"/>
        </w:rPr>
      </w:pPr>
      <w:r w:rsidRPr="00472C78">
        <w:rPr>
          <w:rFonts w:ascii="宋体" w:hAnsi="宋体" w:hint="eastAsia"/>
          <w:bCs w:val="0"/>
          <w:sz w:val="21"/>
          <w:szCs w:val="21"/>
        </w:rPr>
        <w:t>D</w:t>
      </w:r>
      <w:r w:rsidRPr="00472C78">
        <w:rPr>
          <w:rFonts w:ascii="宋体" w:hAnsi="宋体"/>
          <w:bCs w:val="0"/>
          <w:sz w:val="21"/>
          <w:szCs w:val="21"/>
        </w:rPr>
        <w:t>.</w:t>
      </w:r>
      <w:r w:rsidRPr="00472C78">
        <w:rPr>
          <w:rFonts w:ascii="宋体" w:hAnsi="宋体" w:hint="eastAsia"/>
          <w:bCs w:val="0"/>
          <w:sz w:val="21"/>
          <w:szCs w:val="21"/>
        </w:rPr>
        <w:t>坚持经济建设为中心</w:t>
      </w:r>
    </w:p>
    <w:p w14:paraId="6E0F8A4D" w14:textId="3EF173EF" w:rsidR="00635926" w:rsidRPr="00472C78" w:rsidRDefault="00635926">
      <w:pPr>
        <w:rPr>
          <w:rFonts w:ascii="宋体" w:hAnsi="宋体"/>
          <w:bCs w:val="0"/>
          <w:sz w:val="21"/>
          <w:szCs w:val="21"/>
        </w:rPr>
      </w:pPr>
      <w:r w:rsidRPr="00472C78">
        <w:rPr>
          <w:rFonts w:ascii="宋体" w:hAnsi="宋体" w:hint="eastAsia"/>
          <w:bCs w:val="0"/>
          <w:sz w:val="21"/>
          <w:szCs w:val="21"/>
        </w:rPr>
        <w:t>E</w:t>
      </w:r>
      <w:r w:rsidRPr="00472C78">
        <w:rPr>
          <w:rFonts w:ascii="宋体" w:hAnsi="宋体"/>
          <w:bCs w:val="0"/>
          <w:sz w:val="21"/>
          <w:szCs w:val="21"/>
        </w:rPr>
        <w:t>.</w:t>
      </w:r>
      <w:r w:rsidRPr="00472C78">
        <w:rPr>
          <w:rFonts w:ascii="宋体" w:hAnsi="宋体" w:hint="eastAsia"/>
          <w:bCs w:val="0"/>
          <w:sz w:val="21"/>
          <w:szCs w:val="21"/>
        </w:rPr>
        <w:t>坚持党对改革的集中统一领导</w:t>
      </w:r>
    </w:p>
    <w:p w14:paraId="091CBB0A" w14:textId="33BECD9F" w:rsidR="00DF33AA" w:rsidRPr="00472C78" w:rsidRDefault="00DF33AA">
      <w:pPr>
        <w:rPr>
          <w:rFonts w:ascii="宋体" w:hAnsi="宋体"/>
          <w:bCs w:val="0"/>
          <w:sz w:val="21"/>
          <w:szCs w:val="21"/>
        </w:rPr>
      </w:pPr>
    </w:p>
    <w:p w14:paraId="39E322A1" w14:textId="21E4601B" w:rsidR="00DF33AA" w:rsidRPr="00472C78" w:rsidRDefault="006360B5">
      <w:pPr>
        <w:rPr>
          <w:rFonts w:ascii="宋体" w:hAnsi="宋体"/>
          <w:bCs w:val="0"/>
          <w:sz w:val="21"/>
          <w:szCs w:val="21"/>
        </w:rPr>
      </w:pPr>
      <w:r w:rsidRPr="00472C78">
        <w:rPr>
          <w:rFonts w:ascii="宋体" w:hAnsi="宋体"/>
          <w:bCs w:val="0"/>
          <w:sz w:val="21"/>
          <w:szCs w:val="21"/>
        </w:rPr>
        <w:t>8</w:t>
      </w:r>
      <w:r w:rsidR="00DF33AA" w:rsidRPr="00472C78">
        <w:rPr>
          <w:rFonts w:ascii="宋体" w:hAnsi="宋体"/>
          <w:bCs w:val="0"/>
          <w:sz w:val="21"/>
          <w:szCs w:val="21"/>
        </w:rPr>
        <w:t>.</w:t>
      </w:r>
      <w:r w:rsidR="00DF33AA" w:rsidRPr="00472C78">
        <w:rPr>
          <w:rFonts w:ascii="宋体" w:hAnsi="宋体" w:hint="eastAsia"/>
          <w:bCs w:val="0"/>
          <w:sz w:val="21"/>
          <w:szCs w:val="21"/>
        </w:rPr>
        <w:t>下面关于制度和治理的关系，正确的是</w:t>
      </w:r>
      <w:r w:rsidR="0053438A" w:rsidRPr="00472C78">
        <w:rPr>
          <w:rFonts w:ascii="宋体" w:hAnsi="宋体" w:hint="eastAsia"/>
          <w:bCs w:val="0"/>
          <w:sz w:val="21"/>
          <w:szCs w:val="21"/>
        </w:rPr>
        <w:t>（</w:t>
      </w:r>
      <w:r w:rsidR="00C70377" w:rsidRPr="00472C78">
        <w:rPr>
          <w:rFonts w:ascii="宋体" w:hAnsi="宋体" w:hint="eastAsia"/>
          <w:bCs w:val="0"/>
          <w:sz w:val="21"/>
          <w:szCs w:val="21"/>
        </w:rPr>
        <w:t xml:space="preserve"> </w:t>
      </w:r>
      <w:r w:rsidRPr="00472C78">
        <w:rPr>
          <w:rFonts w:ascii="宋体" w:hAnsi="宋体"/>
          <w:bCs w:val="0"/>
          <w:sz w:val="21"/>
          <w:szCs w:val="21"/>
        </w:rPr>
        <w:t xml:space="preserve">  </w:t>
      </w:r>
      <w:r w:rsidR="0053438A" w:rsidRPr="00472C78">
        <w:rPr>
          <w:rFonts w:ascii="宋体" w:hAnsi="宋体" w:hint="eastAsia"/>
          <w:bCs w:val="0"/>
          <w:sz w:val="21"/>
          <w:szCs w:val="21"/>
        </w:rPr>
        <w:t>）</w:t>
      </w:r>
    </w:p>
    <w:p w14:paraId="624478B4" w14:textId="7D4C9152" w:rsidR="00DF33AA" w:rsidRPr="00472C78" w:rsidRDefault="00DF33AA">
      <w:pPr>
        <w:rPr>
          <w:rFonts w:ascii="宋体" w:hAnsi="宋体"/>
          <w:bCs w:val="0"/>
          <w:sz w:val="21"/>
          <w:szCs w:val="21"/>
        </w:rPr>
      </w:pPr>
      <w:r w:rsidRPr="00472C78">
        <w:rPr>
          <w:rFonts w:ascii="宋体" w:hAnsi="宋体" w:hint="eastAsia"/>
          <w:bCs w:val="0"/>
          <w:sz w:val="21"/>
          <w:szCs w:val="21"/>
        </w:rPr>
        <w:t>A</w:t>
      </w:r>
      <w:r w:rsidRPr="00472C78">
        <w:rPr>
          <w:rFonts w:ascii="宋体" w:hAnsi="宋体"/>
          <w:bCs w:val="0"/>
          <w:sz w:val="21"/>
          <w:szCs w:val="21"/>
        </w:rPr>
        <w:t>.</w:t>
      </w:r>
      <w:r w:rsidRPr="00472C78">
        <w:rPr>
          <w:rFonts w:ascii="宋体" w:hAnsi="宋体" w:hint="eastAsia"/>
          <w:bCs w:val="0"/>
          <w:sz w:val="21"/>
          <w:szCs w:val="21"/>
        </w:rPr>
        <w:t>制度是治理的依据，制度的性质决定治理的方式</w:t>
      </w:r>
    </w:p>
    <w:p w14:paraId="7D6FF4F7" w14:textId="7AFEB989" w:rsidR="00DF33AA" w:rsidRPr="00472C78" w:rsidRDefault="00DF33AA">
      <w:pPr>
        <w:rPr>
          <w:rFonts w:ascii="宋体" w:hAnsi="宋体"/>
          <w:bCs w:val="0"/>
          <w:sz w:val="21"/>
          <w:szCs w:val="21"/>
        </w:rPr>
      </w:pPr>
      <w:r w:rsidRPr="00472C78">
        <w:rPr>
          <w:rFonts w:ascii="宋体" w:hAnsi="宋体" w:hint="eastAsia"/>
          <w:bCs w:val="0"/>
          <w:sz w:val="21"/>
          <w:szCs w:val="21"/>
        </w:rPr>
        <w:t>B</w:t>
      </w:r>
      <w:r w:rsidRPr="00472C78">
        <w:rPr>
          <w:rFonts w:ascii="宋体" w:hAnsi="宋体"/>
          <w:bCs w:val="0"/>
          <w:sz w:val="21"/>
          <w:szCs w:val="21"/>
        </w:rPr>
        <w:t>.</w:t>
      </w:r>
      <w:r w:rsidRPr="00472C78">
        <w:rPr>
          <w:rFonts w:ascii="宋体" w:hAnsi="宋体" w:hint="eastAsia"/>
          <w:bCs w:val="0"/>
          <w:sz w:val="21"/>
          <w:szCs w:val="21"/>
        </w:rPr>
        <w:t>治理是制度的依据，治理的方式决定制度的性质</w:t>
      </w:r>
    </w:p>
    <w:p w14:paraId="1920BCF9" w14:textId="5C1375E5" w:rsidR="00DF33AA" w:rsidRPr="00472C78" w:rsidRDefault="00DF33AA">
      <w:pPr>
        <w:rPr>
          <w:rFonts w:ascii="宋体" w:hAnsi="宋体"/>
          <w:bCs w:val="0"/>
          <w:sz w:val="21"/>
          <w:szCs w:val="21"/>
        </w:rPr>
      </w:pPr>
      <w:r w:rsidRPr="00472C78">
        <w:rPr>
          <w:rFonts w:ascii="宋体" w:hAnsi="宋体"/>
          <w:bCs w:val="0"/>
          <w:sz w:val="21"/>
          <w:szCs w:val="21"/>
        </w:rPr>
        <w:t>C.</w:t>
      </w:r>
      <w:r w:rsidRPr="00472C78">
        <w:rPr>
          <w:rFonts w:ascii="宋体" w:hAnsi="宋体" w:hint="eastAsia"/>
          <w:bCs w:val="0"/>
          <w:sz w:val="21"/>
          <w:szCs w:val="21"/>
        </w:rPr>
        <w:t>治理的过程构成制度，制度是治理的实践</w:t>
      </w:r>
    </w:p>
    <w:p w14:paraId="719EB1CC" w14:textId="2E175E64" w:rsidR="00DF33AA" w:rsidRPr="00472C78" w:rsidRDefault="00DF33AA">
      <w:pPr>
        <w:rPr>
          <w:rFonts w:ascii="宋体" w:hAnsi="宋体"/>
          <w:bCs w:val="0"/>
          <w:sz w:val="21"/>
          <w:szCs w:val="21"/>
        </w:rPr>
      </w:pPr>
      <w:r w:rsidRPr="00472C78">
        <w:rPr>
          <w:rFonts w:ascii="宋体" w:hAnsi="宋体" w:hint="eastAsia"/>
          <w:bCs w:val="0"/>
          <w:sz w:val="21"/>
          <w:szCs w:val="21"/>
        </w:rPr>
        <w:t>D</w:t>
      </w:r>
      <w:r w:rsidRPr="00472C78">
        <w:rPr>
          <w:rFonts w:ascii="宋体" w:hAnsi="宋体"/>
          <w:bCs w:val="0"/>
          <w:sz w:val="21"/>
          <w:szCs w:val="21"/>
        </w:rPr>
        <w:t>.</w:t>
      </w:r>
      <w:r w:rsidRPr="00472C78">
        <w:rPr>
          <w:rFonts w:ascii="宋体" w:hAnsi="宋体" w:hint="eastAsia"/>
          <w:bCs w:val="0"/>
          <w:sz w:val="21"/>
          <w:szCs w:val="21"/>
        </w:rPr>
        <w:t>治理是制度的实践，制度的实践过程就是治理</w:t>
      </w:r>
    </w:p>
    <w:p w14:paraId="518CE9F5" w14:textId="6A36AD76" w:rsidR="00DF33AA" w:rsidRPr="00472C78" w:rsidRDefault="00DF33AA">
      <w:pPr>
        <w:rPr>
          <w:rFonts w:ascii="宋体" w:hAnsi="宋体"/>
          <w:bCs w:val="0"/>
          <w:sz w:val="21"/>
          <w:szCs w:val="21"/>
        </w:rPr>
      </w:pPr>
      <w:r w:rsidRPr="00472C78">
        <w:rPr>
          <w:rFonts w:ascii="宋体" w:hAnsi="宋体" w:hint="eastAsia"/>
          <w:bCs w:val="0"/>
          <w:sz w:val="21"/>
          <w:szCs w:val="21"/>
        </w:rPr>
        <w:t>E</w:t>
      </w:r>
      <w:r w:rsidRPr="00472C78">
        <w:rPr>
          <w:rFonts w:ascii="宋体" w:hAnsi="宋体"/>
          <w:bCs w:val="0"/>
          <w:sz w:val="21"/>
          <w:szCs w:val="21"/>
        </w:rPr>
        <w:t>.</w:t>
      </w:r>
      <w:r w:rsidRPr="00472C78">
        <w:rPr>
          <w:rFonts w:ascii="宋体" w:hAnsi="宋体" w:hint="eastAsia"/>
          <w:bCs w:val="0"/>
          <w:sz w:val="21"/>
          <w:szCs w:val="21"/>
        </w:rPr>
        <w:t>两者相辅相成、相得益彰</w:t>
      </w:r>
    </w:p>
    <w:p w14:paraId="633886A4" w14:textId="0A9223BD" w:rsidR="006A3252" w:rsidRPr="00472C78" w:rsidRDefault="006A3252">
      <w:pPr>
        <w:rPr>
          <w:rFonts w:ascii="宋体" w:hAnsi="宋体"/>
          <w:bCs w:val="0"/>
          <w:sz w:val="21"/>
          <w:szCs w:val="21"/>
        </w:rPr>
      </w:pPr>
    </w:p>
    <w:p w14:paraId="11C51ACD" w14:textId="23A5AD2D" w:rsidR="00B72433" w:rsidRPr="00472C78" w:rsidRDefault="006360B5" w:rsidP="0009094A">
      <w:pPr>
        <w:rPr>
          <w:rFonts w:ascii="宋体" w:hAnsi="宋体"/>
          <w:bCs w:val="0"/>
          <w:sz w:val="21"/>
          <w:szCs w:val="21"/>
        </w:rPr>
      </w:pPr>
      <w:r w:rsidRPr="00472C78">
        <w:rPr>
          <w:rFonts w:ascii="宋体" w:hAnsi="宋体"/>
          <w:bCs w:val="0"/>
          <w:sz w:val="21"/>
          <w:szCs w:val="21"/>
        </w:rPr>
        <w:t>9</w:t>
      </w:r>
      <w:r w:rsidR="006A3252" w:rsidRPr="00472C78">
        <w:rPr>
          <w:rFonts w:ascii="宋体" w:hAnsi="宋体"/>
          <w:bCs w:val="0"/>
          <w:sz w:val="21"/>
          <w:szCs w:val="21"/>
        </w:rPr>
        <w:t>.</w:t>
      </w:r>
      <w:r w:rsidR="0053438A" w:rsidRPr="00472C78">
        <w:rPr>
          <w:rFonts w:ascii="宋体" w:hAnsi="宋体" w:hint="eastAsia"/>
          <w:bCs w:val="0"/>
          <w:sz w:val="21"/>
          <w:szCs w:val="21"/>
        </w:rPr>
        <w:t>党的十八届三中全会做出全面深化改革的决定，把</w:t>
      </w:r>
      <w:r w:rsidR="00635729" w:rsidRPr="00472C78">
        <w:rPr>
          <w:rFonts w:ascii="宋体" w:hAnsi="宋体" w:hint="eastAsia"/>
          <w:sz w:val="21"/>
          <w:szCs w:val="21"/>
        </w:rPr>
        <w:t>____</w:t>
      </w:r>
      <w:r w:rsidR="0053438A" w:rsidRPr="00472C78">
        <w:rPr>
          <w:rFonts w:ascii="宋体" w:hAnsi="宋体" w:hint="eastAsia"/>
          <w:bCs w:val="0"/>
          <w:sz w:val="21"/>
          <w:szCs w:val="21"/>
        </w:rPr>
        <w:t>、</w:t>
      </w:r>
      <w:r w:rsidR="00635729" w:rsidRPr="00472C78">
        <w:rPr>
          <w:rFonts w:ascii="宋体" w:hAnsi="宋体" w:hint="eastAsia"/>
          <w:sz w:val="21"/>
          <w:szCs w:val="21"/>
        </w:rPr>
        <w:t>____</w:t>
      </w:r>
      <w:r w:rsidR="0053438A" w:rsidRPr="00472C78">
        <w:rPr>
          <w:rFonts w:ascii="宋体" w:hAnsi="宋体" w:hint="eastAsia"/>
          <w:bCs w:val="0"/>
          <w:sz w:val="21"/>
          <w:szCs w:val="21"/>
        </w:rPr>
        <w:t>确定为全面深化改革的总目</w:t>
      </w:r>
      <w:r w:rsidR="0053438A" w:rsidRPr="00472C78">
        <w:rPr>
          <w:rFonts w:ascii="宋体" w:hAnsi="宋体" w:hint="eastAsia"/>
          <w:bCs w:val="0"/>
          <w:sz w:val="21"/>
          <w:szCs w:val="21"/>
        </w:rPr>
        <w:lastRenderedPageBreak/>
        <w:t>标。</w:t>
      </w:r>
    </w:p>
    <w:p w14:paraId="49AB8740" w14:textId="48520D8A" w:rsidR="0053438A" w:rsidRPr="00472C78" w:rsidRDefault="0053438A" w:rsidP="0009094A">
      <w:pPr>
        <w:rPr>
          <w:rFonts w:ascii="宋体" w:hAnsi="宋体"/>
          <w:bCs w:val="0"/>
          <w:sz w:val="21"/>
          <w:szCs w:val="21"/>
        </w:rPr>
      </w:pPr>
      <w:r w:rsidRPr="00472C78">
        <w:rPr>
          <w:rFonts w:ascii="宋体" w:hAnsi="宋体" w:hint="eastAsia"/>
          <w:bCs w:val="0"/>
          <w:sz w:val="21"/>
          <w:szCs w:val="21"/>
        </w:rPr>
        <w:t>A</w:t>
      </w:r>
      <w:r w:rsidRPr="00472C78">
        <w:rPr>
          <w:rFonts w:ascii="宋体" w:hAnsi="宋体"/>
          <w:bCs w:val="0"/>
          <w:sz w:val="21"/>
          <w:szCs w:val="21"/>
        </w:rPr>
        <w:t>.</w:t>
      </w:r>
      <w:r w:rsidRPr="00472C78">
        <w:rPr>
          <w:rFonts w:ascii="宋体" w:hAnsi="宋体" w:hint="eastAsia"/>
          <w:bCs w:val="0"/>
          <w:sz w:val="21"/>
          <w:szCs w:val="21"/>
        </w:rPr>
        <w:t>全面建设社会主义现代化强国</w:t>
      </w:r>
    </w:p>
    <w:p w14:paraId="6D36DC08" w14:textId="671C9F45" w:rsidR="0053438A" w:rsidRPr="00472C78" w:rsidRDefault="0053438A" w:rsidP="0009094A">
      <w:pPr>
        <w:rPr>
          <w:rFonts w:ascii="宋体" w:hAnsi="宋体"/>
          <w:bCs w:val="0"/>
          <w:sz w:val="21"/>
          <w:szCs w:val="21"/>
        </w:rPr>
      </w:pPr>
      <w:r w:rsidRPr="00472C78">
        <w:rPr>
          <w:rFonts w:ascii="宋体" w:hAnsi="宋体"/>
          <w:bCs w:val="0"/>
          <w:sz w:val="21"/>
          <w:szCs w:val="21"/>
        </w:rPr>
        <w:t>B.</w:t>
      </w:r>
      <w:r w:rsidRPr="00472C78">
        <w:rPr>
          <w:rFonts w:ascii="宋体" w:hAnsi="宋体" w:hint="eastAsia"/>
          <w:bCs w:val="0"/>
          <w:sz w:val="21"/>
          <w:szCs w:val="21"/>
        </w:rPr>
        <w:t>完善和发展中国特色社会主义制度</w:t>
      </w:r>
    </w:p>
    <w:p w14:paraId="54C42661" w14:textId="50170450" w:rsidR="0053438A" w:rsidRPr="00472C78" w:rsidRDefault="0053438A" w:rsidP="0009094A">
      <w:pPr>
        <w:rPr>
          <w:rFonts w:ascii="宋体" w:hAnsi="宋体"/>
          <w:bCs w:val="0"/>
          <w:sz w:val="21"/>
          <w:szCs w:val="21"/>
        </w:rPr>
      </w:pPr>
      <w:r w:rsidRPr="00472C78">
        <w:rPr>
          <w:rFonts w:ascii="宋体" w:hAnsi="宋体" w:hint="eastAsia"/>
          <w:bCs w:val="0"/>
          <w:sz w:val="21"/>
          <w:szCs w:val="21"/>
        </w:rPr>
        <w:t>C</w:t>
      </w:r>
      <w:r w:rsidRPr="00472C78">
        <w:rPr>
          <w:rFonts w:ascii="宋体" w:hAnsi="宋体"/>
          <w:bCs w:val="0"/>
          <w:sz w:val="21"/>
          <w:szCs w:val="21"/>
        </w:rPr>
        <w:t>.</w:t>
      </w:r>
      <w:r w:rsidRPr="00472C78">
        <w:rPr>
          <w:rFonts w:ascii="宋体" w:hAnsi="宋体" w:hint="eastAsia"/>
          <w:bCs w:val="0"/>
          <w:sz w:val="21"/>
          <w:szCs w:val="21"/>
        </w:rPr>
        <w:t>全面建成小康社会</w:t>
      </w:r>
    </w:p>
    <w:p w14:paraId="68F2C403" w14:textId="726E82E3" w:rsidR="0053438A" w:rsidRPr="00472C78" w:rsidRDefault="0053438A" w:rsidP="0009094A">
      <w:pPr>
        <w:rPr>
          <w:rFonts w:ascii="宋体" w:hAnsi="宋体"/>
          <w:bCs w:val="0"/>
          <w:sz w:val="21"/>
          <w:szCs w:val="21"/>
        </w:rPr>
      </w:pPr>
      <w:r w:rsidRPr="00472C78">
        <w:rPr>
          <w:rFonts w:ascii="宋体" w:hAnsi="宋体" w:hint="eastAsia"/>
          <w:bCs w:val="0"/>
          <w:sz w:val="21"/>
          <w:szCs w:val="21"/>
        </w:rPr>
        <w:t>D</w:t>
      </w:r>
      <w:r w:rsidRPr="00472C78">
        <w:rPr>
          <w:rFonts w:ascii="宋体" w:hAnsi="宋体"/>
          <w:bCs w:val="0"/>
          <w:sz w:val="21"/>
          <w:szCs w:val="21"/>
        </w:rPr>
        <w:t>.</w:t>
      </w:r>
      <w:r w:rsidRPr="00472C78">
        <w:rPr>
          <w:rFonts w:ascii="宋体" w:hAnsi="宋体" w:hint="eastAsia"/>
          <w:bCs w:val="0"/>
          <w:sz w:val="21"/>
          <w:szCs w:val="21"/>
        </w:rPr>
        <w:t>推进国家治理体系和治理能力现代化</w:t>
      </w:r>
    </w:p>
    <w:p w14:paraId="14A03B13" w14:textId="1F106A48" w:rsidR="007D5F55" w:rsidRPr="00472C78" w:rsidRDefault="007D5F55" w:rsidP="0009094A">
      <w:pPr>
        <w:rPr>
          <w:rFonts w:ascii="宋体" w:hAnsi="宋体"/>
          <w:bCs w:val="0"/>
          <w:sz w:val="21"/>
          <w:szCs w:val="21"/>
        </w:rPr>
      </w:pPr>
      <w:r w:rsidRPr="00472C78">
        <w:rPr>
          <w:rFonts w:ascii="宋体" w:hAnsi="宋体" w:hint="eastAsia"/>
          <w:bCs w:val="0"/>
          <w:sz w:val="21"/>
          <w:szCs w:val="21"/>
        </w:rPr>
        <w:t>E</w:t>
      </w:r>
      <w:r w:rsidRPr="00472C78">
        <w:rPr>
          <w:rFonts w:ascii="宋体" w:hAnsi="宋体"/>
          <w:bCs w:val="0"/>
          <w:sz w:val="21"/>
          <w:szCs w:val="21"/>
        </w:rPr>
        <w:t>.</w:t>
      </w:r>
      <w:r w:rsidRPr="00472C78">
        <w:rPr>
          <w:rFonts w:ascii="宋体" w:hAnsi="宋体" w:hint="eastAsia"/>
          <w:bCs w:val="0"/>
          <w:sz w:val="21"/>
          <w:szCs w:val="21"/>
        </w:rPr>
        <w:t>全面从严治党</w:t>
      </w:r>
    </w:p>
    <w:p w14:paraId="33C5767C" w14:textId="77777777" w:rsidR="000C1C3F" w:rsidRPr="00472C78" w:rsidRDefault="000C1C3F" w:rsidP="0009094A">
      <w:pPr>
        <w:rPr>
          <w:rFonts w:ascii="宋体" w:hAnsi="宋体"/>
          <w:bCs w:val="0"/>
          <w:sz w:val="21"/>
          <w:szCs w:val="21"/>
        </w:rPr>
      </w:pPr>
    </w:p>
    <w:p w14:paraId="61BB357D" w14:textId="50A67A3C" w:rsidR="00C70377" w:rsidRPr="00472C78" w:rsidRDefault="006360B5">
      <w:pPr>
        <w:rPr>
          <w:rFonts w:ascii="宋体" w:hAnsi="宋体"/>
          <w:bCs w:val="0"/>
          <w:sz w:val="21"/>
          <w:szCs w:val="21"/>
        </w:rPr>
      </w:pPr>
      <w:r w:rsidRPr="00472C78">
        <w:rPr>
          <w:rFonts w:ascii="宋体" w:hAnsi="宋体"/>
          <w:bCs w:val="0"/>
          <w:sz w:val="21"/>
          <w:szCs w:val="21"/>
        </w:rPr>
        <w:t>10</w:t>
      </w:r>
      <w:r w:rsidR="00C70377" w:rsidRPr="00472C78">
        <w:rPr>
          <w:rFonts w:ascii="宋体" w:hAnsi="宋体"/>
          <w:bCs w:val="0"/>
          <w:sz w:val="21"/>
          <w:szCs w:val="21"/>
        </w:rPr>
        <w:t>.</w:t>
      </w:r>
      <w:r w:rsidR="00C70377" w:rsidRPr="00472C78">
        <w:rPr>
          <w:rFonts w:ascii="宋体" w:hAnsi="宋体" w:hint="eastAsia"/>
          <w:bCs w:val="0"/>
          <w:sz w:val="21"/>
          <w:szCs w:val="21"/>
        </w:rPr>
        <w:t>文化优势是一个国家的最大优势，文化竞争是国家间根本</w:t>
      </w:r>
      <w:r w:rsidR="00032FB9" w:rsidRPr="00472C78">
        <w:rPr>
          <w:rFonts w:ascii="宋体" w:hAnsi="宋体" w:hint="eastAsia"/>
          <w:bCs w:val="0"/>
          <w:sz w:val="21"/>
          <w:szCs w:val="21"/>
        </w:rPr>
        <w:t>的竞争。</w:t>
      </w:r>
    </w:p>
    <w:p w14:paraId="1D809C0D" w14:textId="77777777" w:rsidR="006360B5" w:rsidRPr="00472C78" w:rsidRDefault="006360B5">
      <w:pPr>
        <w:rPr>
          <w:rFonts w:ascii="宋体" w:hAnsi="宋体"/>
          <w:bCs w:val="0"/>
          <w:sz w:val="21"/>
          <w:szCs w:val="21"/>
        </w:rPr>
      </w:pPr>
    </w:p>
    <w:p w14:paraId="32325DE5" w14:textId="1DAC2A8A" w:rsidR="00032FB9" w:rsidRPr="00472C78" w:rsidRDefault="006360B5">
      <w:pPr>
        <w:rPr>
          <w:rFonts w:ascii="宋体" w:hAnsi="宋体"/>
          <w:bCs w:val="0"/>
          <w:sz w:val="21"/>
          <w:szCs w:val="21"/>
        </w:rPr>
      </w:pPr>
      <w:r w:rsidRPr="00472C78">
        <w:rPr>
          <w:rFonts w:ascii="宋体" w:hAnsi="宋体"/>
          <w:bCs w:val="0"/>
          <w:sz w:val="21"/>
          <w:szCs w:val="21"/>
        </w:rPr>
        <w:t>11</w:t>
      </w:r>
      <w:r w:rsidR="00032FB9" w:rsidRPr="00472C78">
        <w:rPr>
          <w:rFonts w:ascii="宋体" w:hAnsi="宋体"/>
          <w:bCs w:val="0"/>
          <w:sz w:val="21"/>
          <w:szCs w:val="21"/>
        </w:rPr>
        <w:t>.</w:t>
      </w:r>
      <w:r w:rsidR="001C033F" w:rsidRPr="00472C78">
        <w:rPr>
          <w:rFonts w:ascii="宋体" w:hAnsi="宋体" w:hint="eastAsia"/>
          <w:bCs w:val="0"/>
          <w:sz w:val="21"/>
          <w:szCs w:val="21"/>
        </w:rPr>
        <w:t>在推进全面深化改革中，必须充分发挥党总揽全局、协调各方的领导核心作用，不断提高党把方向、谋大局、定政策、促改革的能力和定力，为全面深化改革纵深推进提供根本保证。</w:t>
      </w:r>
    </w:p>
    <w:p w14:paraId="559493F9" w14:textId="3FFDAB26" w:rsidR="001C033F" w:rsidRPr="00472C78" w:rsidRDefault="001C033F">
      <w:pPr>
        <w:rPr>
          <w:rFonts w:ascii="宋体" w:hAnsi="宋体"/>
          <w:bCs w:val="0"/>
          <w:sz w:val="21"/>
          <w:szCs w:val="21"/>
        </w:rPr>
      </w:pPr>
    </w:p>
    <w:p w14:paraId="019B95AB" w14:textId="70E8A255" w:rsidR="001C033F" w:rsidRPr="00472C78" w:rsidRDefault="006360B5">
      <w:pPr>
        <w:rPr>
          <w:rFonts w:ascii="宋体" w:hAnsi="宋体"/>
          <w:bCs w:val="0"/>
          <w:sz w:val="21"/>
          <w:szCs w:val="21"/>
        </w:rPr>
      </w:pPr>
      <w:r w:rsidRPr="00472C78">
        <w:rPr>
          <w:rFonts w:ascii="宋体" w:hAnsi="宋体"/>
          <w:bCs w:val="0"/>
          <w:sz w:val="21"/>
          <w:szCs w:val="21"/>
        </w:rPr>
        <w:t>12</w:t>
      </w:r>
      <w:r w:rsidR="001C033F" w:rsidRPr="00472C78">
        <w:rPr>
          <w:rFonts w:ascii="宋体" w:hAnsi="宋体"/>
          <w:bCs w:val="0"/>
          <w:sz w:val="21"/>
          <w:szCs w:val="21"/>
        </w:rPr>
        <w:t>.</w:t>
      </w:r>
      <w:r w:rsidR="005E3002" w:rsidRPr="00472C78">
        <w:rPr>
          <w:rFonts w:ascii="宋体" w:hAnsi="宋体" w:hint="eastAsia"/>
          <w:sz w:val="21"/>
          <w:szCs w:val="21"/>
        </w:rPr>
        <w:t xml:space="preserve"> </w:t>
      </w:r>
      <w:r w:rsidR="005E3002" w:rsidRPr="00472C78">
        <w:rPr>
          <w:rFonts w:ascii="宋体" w:hAnsi="宋体" w:hint="eastAsia"/>
          <w:bCs w:val="0"/>
          <w:sz w:val="21"/>
          <w:szCs w:val="21"/>
        </w:rPr>
        <w:t>全面深化改革必须坚持党对改革的集中统一领导党是改革的倡导者推动者、领导者改革能否顺利推进，关键取决于党，取决于党的领导。</w:t>
      </w:r>
    </w:p>
    <w:p w14:paraId="00B4FE00" w14:textId="77777777" w:rsidR="00301265" w:rsidRPr="00472C78" w:rsidRDefault="00301265">
      <w:pPr>
        <w:rPr>
          <w:rFonts w:ascii="宋体" w:hAnsi="宋体"/>
          <w:bCs w:val="0"/>
          <w:sz w:val="21"/>
          <w:szCs w:val="21"/>
        </w:rPr>
      </w:pPr>
    </w:p>
    <w:sectPr w:rsidR="00301265" w:rsidRPr="00472C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5346C" w14:textId="77777777" w:rsidR="00370990" w:rsidRDefault="00370990" w:rsidP="004810C4">
      <w:r>
        <w:separator/>
      </w:r>
    </w:p>
  </w:endnote>
  <w:endnote w:type="continuationSeparator" w:id="0">
    <w:p w14:paraId="20C62932" w14:textId="77777777" w:rsidR="00370990" w:rsidRDefault="00370990" w:rsidP="00481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B04F1" w14:textId="77777777" w:rsidR="00370990" w:rsidRDefault="00370990" w:rsidP="004810C4">
      <w:r>
        <w:separator/>
      </w:r>
    </w:p>
  </w:footnote>
  <w:footnote w:type="continuationSeparator" w:id="0">
    <w:p w14:paraId="14F41485" w14:textId="77777777" w:rsidR="00370990" w:rsidRDefault="00370990" w:rsidP="00481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B38"/>
    <w:rsid w:val="00032FB9"/>
    <w:rsid w:val="00084063"/>
    <w:rsid w:val="0009094A"/>
    <w:rsid w:val="000B22DE"/>
    <w:rsid w:val="000C1C3F"/>
    <w:rsid w:val="001002A7"/>
    <w:rsid w:val="001A4B2A"/>
    <w:rsid w:val="001A781C"/>
    <w:rsid w:val="001C033F"/>
    <w:rsid w:val="002D6B38"/>
    <w:rsid w:val="002F11F9"/>
    <w:rsid w:val="00301265"/>
    <w:rsid w:val="003340F4"/>
    <w:rsid w:val="00370990"/>
    <w:rsid w:val="003E577E"/>
    <w:rsid w:val="00472C78"/>
    <w:rsid w:val="004810C4"/>
    <w:rsid w:val="004F22ED"/>
    <w:rsid w:val="0053438A"/>
    <w:rsid w:val="00534708"/>
    <w:rsid w:val="00551E37"/>
    <w:rsid w:val="00554890"/>
    <w:rsid w:val="00581DA9"/>
    <w:rsid w:val="00597704"/>
    <w:rsid w:val="005E3002"/>
    <w:rsid w:val="00635729"/>
    <w:rsid w:val="00635926"/>
    <w:rsid w:val="006360B5"/>
    <w:rsid w:val="006A3252"/>
    <w:rsid w:val="006D58D0"/>
    <w:rsid w:val="00746CB4"/>
    <w:rsid w:val="007507FE"/>
    <w:rsid w:val="0076401B"/>
    <w:rsid w:val="00773B4A"/>
    <w:rsid w:val="007A22F9"/>
    <w:rsid w:val="007D5F55"/>
    <w:rsid w:val="007F7B7E"/>
    <w:rsid w:val="008166FA"/>
    <w:rsid w:val="008266AA"/>
    <w:rsid w:val="008E2E9D"/>
    <w:rsid w:val="008F071D"/>
    <w:rsid w:val="008F2F08"/>
    <w:rsid w:val="009A3C23"/>
    <w:rsid w:val="009B383E"/>
    <w:rsid w:val="009F47DA"/>
    <w:rsid w:val="00A81816"/>
    <w:rsid w:val="00B01B3D"/>
    <w:rsid w:val="00B46C7B"/>
    <w:rsid w:val="00B72433"/>
    <w:rsid w:val="00B72A79"/>
    <w:rsid w:val="00B85687"/>
    <w:rsid w:val="00B86A27"/>
    <w:rsid w:val="00C076D2"/>
    <w:rsid w:val="00C36309"/>
    <w:rsid w:val="00C70377"/>
    <w:rsid w:val="00D65DD1"/>
    <w:rsid w:val="00DF33AA"/>
    <w:rsid w:val="00E22DB3"/>
    <w:rsid w:val="00FB0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3D164"/>
  <w15:chartTrackingRefBased/>
  <w15:docId w15:val="{EC398061-515C-4F57-AE84-96D93F4F2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bCs/>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10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10C4"/>
    <w:rPr>
      <w:sz w:val="18"/>
      <w:szCs w:val="18"/>
    </w:rPr>
  </w:style>
  <w:style w:type="paragraph" w:styleId="a5">
    <w:name w:val="footer"/>
    <w:basedOn w:val="a"/>
    <w:link w:val="a6"/>
    <w:uiPriority w:val="99"/>
    <w:unhideWhenUsed/>
    <w:rsid w:val="004810C4"/>
    <w:pPr>
      <w:tabs>
        <w:tab w:val="center" w:pos="4153"/>
        <w:tab w:val="right" w:pos="8306"/>
      </w:tabs>
      <w:snapToGrid w:val="0"/>
      <w:jc w:val="left"/>
    </w:pPr>
    <w:rPr>
      <w:sz w:val="18"/>
      <w:szCs w:val="18"/>
    </w:rPr>
  </w:style>
  <w:style w:type="character" w:customStyle="1" w:styleId="a6">
    <w:name w:val="页脚 字符"/>
    <w:basedOn w:val="a0"/>
    <w:link w:val="a5"/>
    <w:uiPriority w:val="99"/>
    <w:rsid w:val="004810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新叶</dc:creator>
  <cp:keywords/>
  <dc:description/>
  <cp:lastModifiedBy>874188502@qq.com</cp:lastModifiedBy>
  <cp:revision>9</cp:revision>
  <dcterms:created xsi:type="dcterms:W3CDTF">2022-04-10T11:15:00Z</dcterms:created>
  <dcterms:modified xsi:type="dcterms:W3CDTF">2022-06-17T02:50:00Z</dcterms:modified>
</cp:coreProperties>
</file>