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Friday 3/22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DAO design pattern for project?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https://www.tutorialspoint.com/design_pattern/factory_pattern.htm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factory method pattern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https://www.tutorialspoint.com/design_pattern/factory_pattern.htm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Paypal factorymethoddemo java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-create employee, increment id, never reuse 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-if applications close, count goes back to zero if static variable initialized to 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auto increment SQL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sequence empIdGenerator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start with 101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increment by 1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--maxvalue 10000000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 cycle/ cycle will cycle again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create sequence empIdGenerator </w:t>
      </w:r>
    </w:p>
    <w:p w:rsidR="00000000" w:rsidDel="00000000" w:rsidP="00000000" w:rsidRDefault="00000000" w:rsidRPr="00000000" w14:paraId="00000017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start with 101</w:t>
      </w:r>
    </w:p>
    <w:p w:rsidR="00000000" w:rsidDel="00000000" w:rsidP="00000000" w:rsidRDefault="00000000" w:rsidRPr="00000000" w14:paraId="00000018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increment by 1</w:t>
      </w:r>
    </w:p>
    <w:p w:rsidR="00000000" w:rsidDel="00000000" w:rsidP="00000000" w:rsidRDefault="00000000" w:rsidRPr="00000000" w14:paraId="00000019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nocycle;</w:t>
      </w:r>
    </w:p>
    <w:p w:rsidR="00000000" w:rsidDel="00000000" w:rsidP="00000000" w:rsidRDefault="00000000" w:rsidRPr="00000000" w14:paraId="0000001A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//you cannot add the sequence after using “alter”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emp values (empIdGenerator.</w:t>
      </w:r>
      <w:r w:rsidDel="00000000" w:rsidR="00000000" w:rsidRPr="00000000">
        <w:rPr>
          <w:color w:val="0000ff"/>
          <w:rtl w:val="0"/>
        </w:rPr>
        <w:t xml:space="preserve">nextval</w:t>
      </w:r>
      <w:r w:rsidDel="00000000" w:rsidR="00000000" w:rsidRPr="00000000">
        <w:rPr>
          <w:rtl w:val="0"/>
        </w:rPr>
        <w:t xml:space="preserve">, ename)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//select emIdGenerator</w:t>
      </w:r>
      <w:r w:rsidDel="00000000" w:rsidR="00000000" w:rsidRPr="00000000">
        <w:rPr>
          <w:color w:val="0000ff"/>
          <w:rtl w:val="0"/>
        </w:rPr>
        <w:t xml:space="preserve">.curval </w:t>
      </w:r>
      <w:r w:rsidDel="00000000" w:rsidR="00000000" w:rsidRPr="00000000">
        <w:rPr>
          <w:rtl w:val="0"/>
        </w:rPr>
        <w:t xml:space="preserve">from dual // will give back current value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dual used for output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2* 5 from dual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sysdate dual; </w:t>
      </w:r>
    </w:p>
    <w:p w:rsidR="00000000" w:rsidDel="00000000" w:rsidP="00000000" w:rsidRDefault="00000000" w:rsidRPr="00000000" w14:paraId="0000002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--select the emp with max salary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--select max(salary) from product;</w:t>
      </w:r>
    </w:p>
    <w:p w:rsidR="00000000" w:rsidDel="00000000" w:rsidP="00000000" w:rsidRDefault="00000000" w:rsidRPr="00000000" w14:paraId="0000002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--anonymous block</w:t>
      </w:r>
    </w:p>
    <w:p w:rsidR="00000000" w:rsidDel="00000000" w:rsidP="00000000" w:rsidRDefault="00000000" w:rsidRPr="00000000" w14:paraId="0000002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http://www.oracletutorial.com/plsql-tutorial/plsql-anonymous-block/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empid number(10) :=101;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begin //ned to always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ename from emp where empid = empid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exception //catch any exceptions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--anonymous block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num1 number := 100;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num2 number :=200;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being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debms_output.put_line(num1+num2);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delcare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empId number := 101;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ename varchar2(100);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 name into ename from emp where empno= empId;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dbms_out.putline(‘employee name is’  || enam)’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//the variables and the data type needs to match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--insert a new emp record into db and id is auto generated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 after insert and then return id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anonymous block you can put multiple statements in in the begin block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exception and catch exception and have a statement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esal number  (7,2);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empIdException exception;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sal insto esal from emp where ename= “Jim”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if esal &lt; 1000 then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raise empIdexception;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when empIdException then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update emp set sal= sal+500 where ename= ‘Jim’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//name </w:t>
      </w:r>
    </w:p>
    <w:p w:rsidR="00000000" w:rsidDel="00000000" w:rsidP="00000000" w:rsidRDefault="00000000" w:rsidRPr="00000000" w14:paraId="0000005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//constant does not allow manipulation of that variable, similar to “final”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name </w:t>
      </w:r>
      <w:r w:rsidDel="00000000" w:rsidR="00000000" w:rsidRPr="00000000">
        <w:rPr>
          <w:color w:val="ff0000"/>
          <w:rtl w:val="0"/>
        </w:rPr>
        <w:t xml:space="preserve">constant</w:t>
      </w:r>
      <w:r w:rsidDel="00000000" w:rsidR="00000000" w:rsidRPr="00000000">
        <w:rPr>
          <w:rtl w:val="0"/>
        </w:rPr>
        <w:t xml:space="preserve"> varchar2(100)= ‘Jim;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esal number  (7,2) := %esal;//ask input from user</w:t>
      </w:r>
    </w:p>
    <w:p w:rsidR="00000000" w:rsidDel="00000000" w:rsidP="00000000" w:rsidRDefault="00000000" w:rsidRPr="00000000" w14:paraId="00000062">
      <w:pPr>
        <w:rPr>
          <w:color w:val="ff0000"/>
        </w:rPr>
      </w:pPr>
      <w:r w:rsidDel="00000000" w:rsidR="00000000" w:rsidRPr="00000000">
        <w:rPr>
          <w:rtl w:val="0"/>
        </w:rPr>
        <w:t xml:space="preserve">job not null default ‘Training’ //</w:t>
      </w:r>
      <w:r w:rsidDel="00000000" w:rsidR="00000000" w:rsidRPr="00000000">
        <w:rPr>
          <w:color w:val="ff0000"/>
          <w:rtl w:val="0"/>
        </w:rPr>
        <w:t xml:space="preserve">if job is not then default training value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hasPassport boolean not null := True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empIdException exception;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select sal into esal ,job into job from  into esal from emp where ename= name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if esal &lt; 1000 then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raise empIdexception;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when empIdException then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update emp set sal= sal+500 where ename= ‘Jim’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use “%” to ask for user input </w:t>
      </w:r>
    </w:p>
    <w:p w:rsidR="00000000" w:rsidDel="00000000" w:rsidP="00000000" w:rsidRDefault="00000000" w:rsidRPr="00000000" w14:paraId="0000007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default keyword, assign a value to default to use default </w:t>
      </w:r>
    </w:p>
    <w:p w:rsidR="00000000" w:rsidDel="00000000" w:rsidP="00000000" w:rsidRDefault="00000000" w:rsidRPr="00000000" w14:paraId="0000007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https://ramkedem.com/en/sql-server-create-table/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for project, only do junit testing for one class not whole project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anonymous blocks cannot return anything and cannot be stored</w:t>
      </w:r>
    </w:p>
    <w:p w:rsidR="00000000" w:rsidDel="00000000" w:rsidP="00000000" w:rsidRDefault="00000000" w:rsidRPr="00000000" w14:paraId="0000007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function block can only return exactly ONE value</w:t>
      </w:r>
    </w:p>
    <w:p w:rsidR="00000000" w:rsidDel="00000000" w:rsidP="00000000" w:rsidRDefault="00000000" w:rsidRPr="00000000" w14:paraId="0000007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procedure block can return multiple values or no values at all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procedure block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color w:val="ff0000"/>
          <w:rtl w:val="0"/>
        </w:rPr>
        <w:t xml:space="preserve">or replace</w:t>
      </w:r>
      <w:r w:rsidDel="00000000" w:rsidR="00000000" w:rsidRPr="00000000">
        <w:rPr>
          <w:rtl w:val="0"/>
        </w:rPr>
        <w:t xml:space="preserve"> procedure proc1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create procedure proc1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update emp set emp.sal = emp.sal + 500 where emp.sal&lt;1000;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end proc1;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exec proc1;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color w:val="ff0000"/>
          <w:rtl w:val="0"/>
        </w:rPr>
        <w:t xml:space="preserve">or replace</w:t>
      </w:r>
      <w:r w:rsidDel="00000000" w:rsidR="00000000" w:rsidRPr="00000000">
        <w:rPr>
          <w:rtl w:val="0"/>
        </w:rPr>
        <w:t xml:space="preserve"> procedure proc1(x in number,</w:t>
      </w:r>
      <w:r w:rsidDel="00000000" w:rsidR="00000000" w:rsidRPr="00000000">
        <w:rPr>
          <w:color w:val="ff0000"/>
          <w:rtl w:val="0"/>
        </w:rPr>
        <w:t xml:space="preserve"> y in number, z out number) //y is return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if x &gt; y then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z :=x;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z:=y;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z number;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5">
      <w:pPr>
        <w:ind w:firstLine="720"/>
        <w:rPr/>
      </w:pPr>
      <w:r w:rsidDel="00000000" w:rsidR="00000000" w:rsidRPr="00000000">
        <w:rPr>
          <w:rtl w:val="0"/>
        </w:rPr>
        <w:t xml:space="preserve">proc1(2,3,z);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dbms_output.put_line(z);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//cannot use execute if argument if an output type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 class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create or replace procedure proc1(x in number, y in number, z out number)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if x &gt; y then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z :=x;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z:=y;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z number;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proc1(2,10,z);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dbms_output.put_line(z);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q) --emp: sal&lt;1000 =&gt; increment the salary by 500Rs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--sal is blank: raise the exception: salar missing for emp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--exception: emp_audit table: name sal is null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--create emp_audit : name is blank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create or replace procedure proc1(empNo number)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eSal emp.sal%type;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salmissingException exception;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ename emp.ename%type;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select ename into name,sal into eSal from emp where  empId=empNo;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if eSal is null then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raise salmissingException;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elsif eSal &lt; 1000 then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update emp set sal= sal+500 where sal&lt;1000;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when salmissingException then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insert into emp_audit values (name);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end proc1;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create or replace procedure proc1(empNo number)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C8">
      <w:pPr>
        <w:rPr>
          <w:color w:val="ff0000"/>
        </w:rPr>
      </w:pPr>
      <w:r w:rsidDel="00000000" w:rsidR="00000000" w:rsidRPr="00000000">
        <w:rPr>
          <w:rtl w:val="0"/>
        </w:rPr>
        <w:t xml:space="preserve">eRecord emp%rowtype </w:t>
      </w:r>
      <w:r w:rsidDel="00000000" w:rsidR="00000000" w:rsidRPr="00000000">
        <w:rPr>
          <w:color w:val="ff0000"/>
          <w:rtl w:val="0"/>
        </w:rPr>
        <w:t xml:space="preserve">//represent the whole row query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eSal emp.sal%type;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salmissingException exception;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ename emp.ename%type;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select * into </w:t>
      </w:r>
      <w:r w:rsidDel="00000000" w:rsidR="00000000" w:rsidRPr="00000000">
        <w:rPr>
          <w:color w:val="ff0000"/>
          <w:rtl w:val="0"/>
        </w:rPr>
        <w:t xml:space="preserve">eRecord </w:t>
      </w:r>
      <w:r w:rsidDel="00000000" w:rsidR="00000000" w:rsidRPr="00000000">
        <w:rPr>
          <w:rtl w:val="0"/>
        </w:rPr>
        <w:t xml:space="preserve">from emp where  empId=empNo;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if eSal is null then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raise salmissingException;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elsif eSal &lt; 1000 then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update emp set sal= sal+500 where sal&lt;1000;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when salmissingException then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insert into emp_audit values (name);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end proc1;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ename : eRecord.ename;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create or replace function func1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return number is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empId number(2) :54;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select sal into salary from emp where empNo= empId;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return salary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sal number;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sal= func1();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dbms_outout.put_line(sal);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rowtype captures rows,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record type captures columns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type empDetail is record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ename emp.ename%type,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sal emp.sal%type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e1 empDetail 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e1.ename := 'JIM';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e1.sal := 5000;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dbms_output.put_line(e1.name);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00">
      <w:pPr>
        <w:rPr>
          <w:color w:val="ff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//constant needs to be a set a value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V_Sample1 NUMBER(2);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V_Sample2 CONSTANT NUMBER(2) 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V_Sample3 NUMBER(2) NOT NULL 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V_Sample4 NUMBER(2) := 50;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V_Sample5 NUMBER(2) DEFAULT 25;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//labeling blocks and calling variables based on the block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&lt;&lt;outer&gt;&gt;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DECLARE --outer block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var_num1 NUMBER := 5;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&lt;&lt;</w:t>
      </w:r>
      <w:r w:rsidDel="00000000" w:rsidR="00000000" w:rsidRPr="00000000">
        <w:rPr>
          <w:color w:val="0000ff"/>
          <w:rtl w:val="0"/>
        </w:rPr>
        <w:t xml:space="preserve">inneri</w:t>
      </w: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DECLARE --inner block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var_num1 NUMBER := 10;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DBMS_OUTPUT.PUT_LINE('Value for var_num1:' ||</w:t>
      </w:r>
      <w:r w:rsidDel="00000000" w:rsidR="00000000" w:rsidRPr="00000000">
        <w:rPr>
          <w:color w:val="0000ff"/>
          <w:rtl w:val="0"/>
        </w:rPr>
        <w:t xml:space="preserve">inneri.</w:t>
      </w:r>
      <w:r w:rsidDel="00000000" w:rsidR="00000000" w:rsidRPr="00000000">
        <w:rPr>
          <w:rtl w:val="0"/>
        </w:rPr>
        <w:t xml:space="preserve">var_num1);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--Can outer block variable (var_num1) be printed here.IfYes,Print the same.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DBMS_OUTPUT.PUT_LINE('Value for var_num1:' ||var_num1);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--Can inner block variable(var_num1) be printed here.IfYes,Print the same.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q)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create table employee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empId number(10) primary key,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ename varchar2(100) not null,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sal number(20,2) check (sal&gt;10000),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projectName varchar2(100),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noOfEmployees number(10),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mgrId number(10),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etype char(1)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insert into employee values(101, 'Amit', 1000000, 'Training', 12, 201,'M')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insert into employee (empId, ename, sal, etype) values (11, 'kirsti', 100000, 'E');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select ename from employee where mgrId = (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select mgrId from employee where ename = 'Amit');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for inner join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q)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select empid from employee address where city = city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Orders.OrderID, Customers.CustomerName, Orders.OrderDate</w:t>
      </w:r>
    </w:p>
    <w:p w:rsidR="00000000" w:rsidDel="00000000" w:rsidP="00000000" w:rsidRDefault="00000000" w:rsidRPr="00000000" w14:paraId="00000136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Orders</w:t>
      </w:r>
    </w:p>
    <w:p w:rsidR="00000000" w:rsidDel="00000000" w:rsidP="00000000" w:rsidRDefault="00000000" w:rsidRPr="00000000" w14:paraId="00000137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Customers 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Orders.CustomerID=Customers.CustomerID;</w:t>
      </w:r>
    </w:p>
    <w:p w:rsidR="00000000" w:rsidDel="00000000" w:rsidP="00000000" w:rsidRDefault="00000000" w:rsidRPr="00000000" w14:paraId="00000138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emp1 </w:t>
      </w:r>
    </w:p>
    <w:p w:rsidR="00000000" w:rsidDel="00000000" w:rsidP="00000000" w:rsidRDefault="00000000" w:rsidRPr="00000000" w14:paraId="0000013A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empid, name, address, city</w:t>
      </w:r>
    </w:p>
    <w:p w:rsidR="00000000" w:rsidDel="00000000" w:rsidP="00000000" w:rsidRDefault="00000000" w:rsidRPr="00000000" w14:paraId="0000013B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emp2</w:t>
      </w:r>
    </w:p>
    <w:p w:rsidR="00000000" w:rsidDel="00000000" w:rsidP="00000000" w:rsidRDefault="00000000" w:rsidRPr="00000000" w14:paraId="0000013D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empid, name, address, city</w:t>
      </w:r>
    </w:p>
    <w:p w:rsidR="00000000" w:rsidDel="00000000" w:rsidP="00000000" w:rsidRDefault="00000000" w:rsidRPr="00000000" w14:paraId="0000013E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select emp1.name,emp2.name, emp1.city from emp1,emp2 where emp1.city =emp2.city and emp1.empid&lt;&gt;emp2.empid</w:t>
      </w:r>
    </w:p>
    <w:p w:rsidR="00000000" w:rsidDel="00000000" w:rsidP="00000000" w:rsidRDefault="00000000" w:rsidRPr="00000000" w14:paraId="00000140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if just one table for self join</w:t>
      </w:r>
    </w:p>
    <w:p w:rsidR="00000000" w:rsidDel="00000000" w:rsidP="00000000" w:rsidRDefault="00000000" w:rsidRPr="00000000" w14:paraId="00000142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nsolas" w:cs="Consolas" w:eastAsia="Consolas" w:hAnsi="Consola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//must have alias to reference two rows </w:t>
      </w:r>
    </w:p>
    <w:p w:rsidR="00000000" w:rsidDel="00000000" w:rsidP="00000000" w:rsidRDefault="00000000" w:rsidRPr="00000000" w14:paraId="00000145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select emp1.name,emp2.name, emp1.city from emp emp1, emp emp2 where emp1.city =emp2.city and emp1.empid&lt;&gt;emp2.empid</w:t>
      </w:r>
    </w:p>
    <w:p w:rsidR="00000000" w:rsidDel="00000000" w:rsidP="00000000" w:rsidRDefault="00000000" w:rsidRPr="00000000" w14:paraId="00000146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emp: id, name, mgrid</w:t>
      </w:r>
    </w:p>
    <w:p w:rsidR="00000000" w:rsidDel="00000000" w:rsidP="00000000" w:rsidRDefault="00000000" w:rsidRPr="00000000" w14:paraId="00000148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ab/>
        <w:t xml:space="preserve">101</w:t>
        <w:tab/>
        <w:t xml:space="preserve">amit</w:t>
        <w:tab/>
        <w:t xml:space="preserve">102</w:t>
      </w:r>
    </w:p>
    <w:p w:rsidR="00000000" w:rsidDel="00000000" w:rsidP="00000000" w:rsidRDefault="00000000" w:rsidRPr="00000000" w14:paraId="00000149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ab/>
        <w:t xml:space="preserve">11</w:t>
        <w:tab/>
        <w:t xml:space="preserve">krist</w:t>
        <w:tab/>
        <w:t xml:space="preserve">101</w:t>
      </w:r>
    </w:p>
    <w:p w:rsidR="00000000" w:rsidDel="00000000" w:rsidP="00000000" w:rsidRDefault="00000000" w:rsidRPr="00000000" w14:paraId="0000014A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ab/>
        <w:t xml:space="preserve">12</w:t>
        <w:tab/>
        <w:t xml:space="preserve">puja</w:t>
        <w:tab/>
        <w:t xml:space="preserve">101</w:t>
      </w:r>
    </w:p>
    <w:p w:rsidR="00000000" w:rsidDel="00000000" w:rsidP="00000000" w:rsidRDefault="00000000" w:rsidRPr="00000000" w14:paraId="0000014B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select name with manager so expect output is</w:t>
      </w:r>
    </w:p>
    <w:p w:rsidR="00000000" w:rsidDel="00000000" w:rsidP="00000000" w:rsidRDefault="00000000" w:rsidRPr="00000000" w14:paraId="0000014D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kristi amit</w:t>
      </w:r>
    </w:p>
    <w:p w:rsidR="00000000" w:rsidDel="00000000" w:rsidP="00000000" w:rsidRDefault="00000000" w:rsidRPr="00000000" w14:paraId="0000014F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puja ami</w:t>
      </w:r>
    </w:p>
    <w:p w:rsidR="00000000" w:rsidDel="00000000" w:rsidP="00000000" w:rsidRDefault="00000000" w:rsidRPr="00000000" w14:paraId="00000150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amit amit’s manager</w:t>
      </w:r>
    </w:p>
    <w:p w:rsidR="00000000" w:rsidDel="00000000" w:rsidP="00000000" w:rsidRDefault="00000000" w:rsidRPr="00000000" w14:paraId="00000151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nsolas" w:cs="Consolas" w:eastAsia="Consolas" w:hAnsi="Consolas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select emp1.name, emp2.name from emp emp1, emp emp2 where 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 xml:space="preserve">emp1.mgrid = emp2.id</w:t>
      </w:r>
    </w:p>
    <w:p w:rsidR="00000000" w:rsidDel="00000000" w:rsidP="00000000" w:rsidRDefault="00000000" w:rsidRPr="00000000" w14:paraId="00000153">
      <w:pPr>
        <w:rPr>
          <w:rFonts w:ascii="Consolas" w:cs="Consolas" w:eastAsia="Consolas" w:hAnsi="Consolas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 xml:space="preserve">//that is showing employee first then the manager </w:t>
      </w:r>
    </w:p>
    <w:p w:rsidR="00000000" w:rsidDel="00000000" w:rsidP="00000000" w:rsidRDefault="00000000" w:rsidRPr="00000000" w14:paraId="00000154">
      <w:pPr>
        <w:rPr>
          <w:rFonts w:ascii="Consolas" w:cs="Consolas" w:eastAsia="Consolas" w:hAnsi="Consolas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 xml:space="preserve">//flip if you want manager first then employee </w:t>
      </w:r>
    </w:p>
    <w:p w:rsidR="00000000" w:rsidDel="00000000" w:rsidP="00000000" w:rsidRDefault="00000000" w:rsidRPr="00000000" w14:paraId="00000155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view </w:t>
      </w:r>
    </w:p>
    <w:p w:rsidR="00000000" w:rsidDel="00000000" w:rsidP="00000000" w:rsidRDefault="00000000" w:rsidRPr="00000000" w14:paraId="00000156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join on more than 1 table where...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groupby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select mgrid, count(empid) from employee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mgrid;</w:t>
      </w:r>
    </w:p>
    <w:p w:rsidR="00000000" w:rsidDel="00000000" w:rsidP="00000000" w:rsidRDefault="00000000" w:rsidRPr="00000000" w14:paraId="00000159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emid name, mgrid</w:t>
      </w:r>
    </w:p>
    <w:p w:rsidR="00000000" w:rsidDel="00000000" w:rsidP="00000000" w:rsidRDefault="00000000" w:rsidRPr="00000000" w14:paraId="0000015A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mgrid</w:t>
        <w:tab/>
        <w:tab/>
        <w:t xml:space="preserve">count</w:t>
      </w:r>
    </w:p>
    <w:p w:rsidR="00000000" w:rsidDel="00000000" w:rsidP="00000000" w:rsidRDefault="00000000" w:rsidRPr="00000000" w14:paraId="0000015B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101</w:t>
        <w:tab/>
        <w:tab/>
        <w:t xml:space="preserve">12</w:t>
      </w:r>
    </w:p>
    <w:p w:rsidR="00000000" w:rsidDel="00000000" w:rsidP="00000000" w:rsidRDefault="00000000" w:rsidRPr="00000000" w14:paraId="0000015C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102</w:t>
        <w:tab/>
        <w:tab/>
        <w:t xml:space="preserve">10</w:t>
      </w:r>
    </w:p>
    <w:p w:rsidR="00000000" w:rsidDel="00000000" w:rsidP="00000000" w:rsidRDefault="00000000" w:rsidRPr="00000000" w14:paraId="0000015D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emid name, mgrid</w:t>
        <w:tab/>
        <w:tab/>
        <w:t xml:space="preserve">sal</w:t>
      </w:r>
    </w:p>
    <w:p w:rsidR="00000000" w:rsidDel="00000000" w:rsidP="00000000" w:rsidRDefault="00000000" w:rsidRPr="00000000" w14:paraId="0000015F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1</w:t>
        <w:tab/>
        <w:t xml:space="preserve">K</w:t>
        <w:tab/>
        <w:t xml:space="preserve">101</w:t>
        <w:tab/>
        <w:tab/>
        <w:t xml:space="preserve">5k</w:t>
        <w:tab/>
      </w:r>
    </w:p>
    <w:p w:rsidR="00000000" w:rsidDel="00000000" w:rsidP="00000000" w:rsidRDefault="00000000" w:rsidRPr="00000000" w14:paraId="00000161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2</w:t>
        <w:tab/>
        <w:t xml:space="preserve">P</w:t>
        <w:tab/>
        <w:t xml:space="preserve">101</w:t>
        <w:tab/>
        <w:tab/>
        <w:t xml:space="preserve">10k</w:t>
      </w:r>
    </w:p>
    <w:p w:rsidR="00000000" w:rsidDel="00000000" w:rsidP="00000000" w:rsidRDefault="00000000" w:rsidRPr="00000000" w14:paraId="00000162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3</w:t>
        <w:tab/>
        <w:t xml:space="preserve">A</w:t>
        <w:tab/>
        <w:t xml:space="preserve">102</w:t>
        <w:tab/>
        <w:tab/>
        <w:t xml:space="preserve">20k</w:t>
      </w:r>
    </w:p>
    <w:p w:rsidR="00000000" w:rsidDel="00000000" w:rsidP="00000000" w:rsidRDefault="00000000" w:rsidRPr="00000000" w14:paraId="00000163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select name, max(salary) from employee where salary = (</w:t>
      </w:r>
    </w:p>
    <w:p w:rsidR="00000000" w:rsidDel="00000000" w:rsidP="00000000" w:rsidRDefault="00000000" w:rsidRPr="00000000" w14:paraId="00000165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select max(salary) from employee;</w:t>
      </w:r>
    </w:p>
    <w:p w:rsidR="00000000" w:rsidDel="00000000" w:rsidP="00000000" w:rsidRDefault="00000000" w:rsidRPr="00000000" w14:paraId="00000166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q) --select 5 records from emp</w:t>
      </w:r>
    </w:p>
    <w:p w:rsidR="00000000" w:rsidDel="00000000" w:rsidP="00000000" w:rsidRDefault="00000000" w:rsidRPr="00000000" w14:paraId="00000169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select * from employees where empId in (</w:t>
      </w:r>
    </w:p>
    <w:p w:rsidR="00000000" w:rsidDel="00000000" w:rsidP="00000000" w:rsidRDefault="00000000" w:rsidRPr="00000000" w14:paraId="0000016A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select empId from emp where rownum &lt;=5 order by empId desc)</w:t>
      </w:r>
    </w:p>
    <w:p w:rsidR="00000000" w:rsidDel="00000000" w:rsidP="00000000" w:rsidRDefault="00000000" w:rsidRPr="00000000" w14:paraId="0000016B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--find all employees whose names are either amit or kirti</w:t>
      </w:r>
    </w:p>
    <w:p w:rsidR="00000000" w:rsidDel="00000000" w:rsidP="00000000" w:rsidRDefault="00000000" w:rsidRPr="00000000" w14:paraId="0000016D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select * from employee where lower(ename) in (‘amit”, “kirti”)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--find employees with names other than amit and kirti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select * from employee where lower(ename) not in (‘amit”, “kirti”)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--display employees which have age greater &gt;40 and name ascending order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select * from employee where age &gt;40 order by name asc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select * from employee where age &gt;40 order by name asc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group by age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order by age </w:t>
      </w:r>
    </w:p>
    <w:p w:rsidR="00000000" w:rsidDel="00000000" w:rsidP="00000000" w:rsidRDefault="00000000" w:rsidRPr="00000000" w14:paraId="0000017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when using  group by can only use that column in also the select column unless aggregate functions</w:t>
      </w:r>
    </w:p>
    <w:p w:rsidR="00000000" w:rsidDel="00000000" w:rsidP="00000000" w:rsidRDefault="00000000" w:rsidRPr="00000000" w14:paraId="0000017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save your query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create or replace view view1 as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select* from view1; // view is like a virtual table which stores subsets data in some other tables...It does not save the data itself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Consolas" w:cs="Consolas" w:eastAsia="Consolas" w:hAnsi="Consolas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[Products Above Average Price] 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182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ProductName, Price</w:t>
      </w:r>
    </w:p>
    <w:p w:rsidR="00000000" w:rsidDel="00000000" w:rsidP="00000000" w:rsidRDefault="00000000" w:rsidRPr="00000000" w14:paraId="00000183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Products</w:t>
      </w:r>
    </w:p>
    <w:p w:rsidR="00000000" w:rsidDel="00000000" w:rsidP="00000000" w:rsidRDefault="00000000" w:rsidRPr="00000000" w14:paraId="00000184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Price &gt; (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AVG(Price) 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Products);</w:t>
      </w:r>
    </w:p>
    <w:p w:rsidR="00000000" w:rsidDel="00000000" w:rsidP="00000000" w:rsidRDefault="00000000" w:rsidRPr="00000000" w14:paraId="00000185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[Products Above Average Price];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drop viewname, functionname, proceduresname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materialized view will save data, only want data immediately, not while it is updated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http://www.java67.com/2012/11/what-is-difference-between-view-vs-materialized-view-database-sql.html?m=1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order by column1, column2 //this will organize asc column1 then column2, reminder it’s asc implicitly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3:15 PM airplane reservation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make service static but only need one object anyways,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throw the exception in DButil</w:t>
        <w:br w:type="textWrapping"/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best practices: project should no warning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serialVersionUID prevents changes from classes affect the original object when deserializes, some variables do not exist anymore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//therefore save version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check serialization demo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use logger to log into a file and not a console, you may not always have a console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different loggers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slf4j: specification (low level api)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log4j must add on dependency from maven Apache log4j 1.2.17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log4j2/logback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“Logger” class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.getLogger factor method  and pass it into the class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Levels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Trace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Debug: logger.debug(“”); debugging (Production: disable)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Info: logger.info(“”); //productions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Error: logger.error(“”)(“Exception occured for flight id” + flightid +e.getMessage());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Fatal: logger.fatal()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color w:val="0000ff"/>
          <w:rtl w:val="0"/>
        </w:rPr>
        <w:t xml:space="preserve">log4j.propertie</w:t>
      </w:r>
      <w:r w:rsidDel="00000000" w:rsidR="00000000" w:rsidRPr="00000000">
        <w:rPr>
          <w:rtl w:val="0"/>
        </w:rPr>
        <w:t xml:space="preserve">s to log types of levels </w:t>
      </w:r>
    </w:p>
    <w:p w:rsidR="00000000" w:rsidDel="00000000" w:rsidP="00000000" w:rsidRDefault="00000000" w:rsidRPr="00000000" w14:paraId="000001B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//looks for this files by default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log4j.rootLogger=”level”=set to INFO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log4j.rootLogger=INFO, console // file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appender.ConsoleAppender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appender.FIleAppender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for pattern</w:t>
      </w:r>
    </w:p>
    <w:p w:rsidR="00000000" w:rsidDel="00000000" w:rsidP="00000000" w:rsidRDefault="00000000" w:rsidRPr="00000000" w14:paraId="000001B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https://logging.apache.org/log4j/1.2/apidocs/org/apache/log4j/PatternLayout.html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skype </w:t>
        <w:tab/>
        <w:t xml:space="preserve">payal_bnsl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flightreservation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flight repository file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“prepared statements” for better performance and also prevent SQL injection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CallableStatement call procedures from sql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for both type of statements “settype” of value to restrict variable type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https://www.tutorialspoint.com/jdbc/jdbc-statements.htm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ogging.apache.org/log4j/1.2/apidocs/org/apache/log4j/PatternLayout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utorialspoint.com/design_pattern/factory_pattern.htm" TargetMode="External"/><Relationship Id="rId7" Type="http://schemas.openxmlformats.org/officeDocument/2006/relationships/hyperlink" Target="http://www.oracletutorial.com/plsql-tutorial/plsql-anonymous-block/" TargetMode="External"/><Relationship Id="rId8" Type="http://schemas.openxmlformats.org/officeDocument/2006/relationships/hyperlink" Target="http://www.java67.com/2012/11/what-is-difference-between-view-vs-materialized-view-database-sql.html?m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