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AF36D1" w14:textId="042631C0" w:rsidR="00C31309" w:rsidRDefault="005372E0" w:rsidP="005372E0">
      <w:pPr>
        <w:pStyle w:val="Title"/>
      </w:pPr>
      <w:r>
        <w:t>Data stack for startup</w:t>
      </w:r>
    </w:p>
    <w:p w14:paraId="484F4986" w14:textId="0691A34F" w:rsidR="005372E0" w:rsidRDefault="00820632" w:rsidP="00820632">
      <w:pPr>
        <w:pStyle w:val="Heading1"/>
      </w:pPr>
      <w:r>
        <w:t>Introduction</w:t>
      </w:r>
    </w:p>
    <w:p w14:paraId="2994A149" w14:textId="19C620B1" w:rsidR="008B3016" w:rsidRDefault="00820632" w:rsidP="008B3016">
      <w:pPr>
        <w:ind w:firstLine="720"/>
      </w:pPr>
      <w:r>
        <w:t xml:space="preserve">Building a data driven environment is important for modern businesses. As the SaaS and cloud compute getting popular, </w:t>
      </w:r>
      <w:r w:rsidR="00CA2404">
        <w:t>there are more and more options to build</w:t>
      </w:r>
      <w:r w:rsidR="00BB5AF3">
        <w:t xml:space="preserve"> </w:t>
      </w:r>
      <w:r w:rsidR="00CA2404">
        <w:t>data ecosystem</w:t>
      </w:r>
      <w:r w:rsidR="00BB5AF3">
        <w:t>s</w:t>
      </w:r>
      <w:r w:rsidR="007A05CF">
        <w:t>.</w:t>
      </w:r>
      <w:r w:rsidR="00F90AE8">
        <w:t xml:space="preserve"> </w:t>
      </w:r>
      <w:r w:rsidR="002A3A15">
        <w:t>Among the various options</w:t>
      </w:r>
      <w:r w:rsidR="00F90AE8">
        <w:t xml:space="preserve">, </w:t>
      </w:r>
      <w:r w:rsidR="00573901">
        <w:t xml:space="preserve">implementing a </w:t>
      </w:r>
      <w:r w:rsidR="00B44785">
        <w:t>cost-efficient</w:t>
      </w:r>
      <w:r w:rsidR="00573901">
        <w:t xml:space="preserve"> </w:t>
      </w:r>
      <w:r w:rsidR="00394A4B">
        <w:t xml:space="preserve">solution </w:t>
      </w:r>
      <w:r w:rsidR="00D725D0">
        <w:t>could be</w:t>
      </w:r>
      <w:r w:rsidR="00394A4B">
        <w:t xml:space="preserve"> more beneficial </w:t>
      </w:r>
      <w:r w:rsidR="00DC320E">
        <w:t>than a</w:t>
      </w:r>
      <w:r w:rsidR="009A5B1A">
        <w:t xml:space="preserve"> powerful </w:t>
      </w:r>
      <w:r w:rsidR="00DC320E">
        <w:t>solution</w:t>
      </w:r>
      <w:r w:rsidR="004512C0">
        <w:t xml:space="preserve"> to small businesses or startup</w:t>
      </w:r>
      <w:r w:rsidR="00DC320E">
        <w:t>.</w:t>
      </w:r>
      <w:r w:rsidR="00B44785">
        <w:t xml:space="preserve"> </w:t>
      </w:r>
      <w:r w:rsidR="00120DB8">
        <w:t>Hence, t</w:t>
      </w:r>
      <w:r w:rsidR="000B3D9B">
        <w:t>his article is going to propose a simple data ecosystem using Google Cloud Platform (GCP)</w:t>
      </w:r>
      <w:r w:rsidR="0062399F">
        <w:t xml:space="preserve"> and </w:t>
      </w:r>
      <w:r w:rsidR="00F74FEB">
        <w:t>open-source</w:t>
      </w:r>
      <w:r w:rsidR="0062399F">
        <w:t xml:space="preserve"> tools.</w:t>
      </w:r>
    </w:p>
    <w:p w14:paraId="21A7DF11" w14:textId="24BD0F85" w:rsidR="00254524" w:rsidRDefault="00254524" w:rsidP="00254524">
      <w:pPr>
        <w:pStyle w:val="Heading1"/>
      </w:pPr>
      <w:r>
        <w:t>Architecture</w:t>
      </w:r>
    </w:p>
    <w:p w14:paraId="04092D26" w14:textId="181F612B" w:rsidR="00A54520" w:rsidRDefault="00CB0433" w:rsidP="00A54520">
      <w:r>
        <w:tab/>
        <w:t xml:space="preserve">There are three key </w:t>
      </w:r>
      <w:r w:rsidR="00CD2F50">
        <w:t>components</w:t>
      </w:r>
      <w:r>
        <w:t xml:space="preserve"> in </w:t>
      </w:r>
      <w:r w:rsidR="009D7A69">
        <w:t>the proposed</w:t>
      </w:r>
      <w:r>
        <w:t xml:space="preserve"> ecosystem, </w:t>
      </w:r>
      <w:r w:rsidR="00D23E29">
        <w:t xml:space="preserve">which are storage, analytic, and report. </w:t>
      </w:r>
      <w:r w:rsidR="00724494">
        <w:t>To</w:t>
      </w:r>
      <w:r w:rsidR="00665410">
        <w:t xml:space="preserve"> </w:t>
      </w:r>
      <w:r w:rsidR="00724494">
        <w:t>connect</w:t>
      </w:r>
      <w:r w:rsidR="00665410">
        <w:t xml:space="preserve"> each </w:t>
      </w:r>
      <w:r w:rsidR="00724494">
        <w:t>feature</w:t>
      </w:r>
      <w:r w:rsidR="00665410">
        <w:t xml:space="preserve">, cloud run and other GCP serverless products will be used. </w:t>
      </w:r>
      <w:r w:rsidR="00724494">
        <w:t xml:space="preserve">Since Google provides discounts to many of their products, it is very easy to control and minimize the </w:t>
      </w:r>
      <w:r w:rsidR="00724494" w:rsidRPr="00952164">
        <w:rPr>
          <w:highlight w:val="yellow"/>
        </w:rPr>
        <w:t>monthly costs</w:t>
      </w:r>
      <w:r w:rsidR="00724494">
        <w:t>.</w:t>
      </w:r>
    </w:p>
    <w:p w14:paraId="02EDED47" w14:textId="79674B2A" w:rsidR="000D43B9" w:rsidRDefault="00824AD2" w:rsidP="00824AD2">
      <w:pPr>
        <w:pStyle w:val="Heading2"/>
      </w:pPr>
      <w:r>
        <w:t>Storage</w:t>
      </w:r>
    </w:p>
    <w:p w14:paraId="3C42AB95" w14:textId="77777777" w:rsidR="004F2162" w:rsidRDefault="00287182" w:rsidP="00DC3BAE">
      <w:pPr>
        <w:ind w:firstLine="720"/>
      </w:pPr>
      <w:r>
        <w:t>Storage</w:t>
      </w:r>
      <w:r w:rsidR="00E04069">
        <w:t xml:space="preserve"> is</w:t>
      </w:r>
      <w:r>
        <w:t xml:space="preserve"> the foundation of the entire ecosystem</w:t>
      </w:r>
      <w:r w:rsidR="00E04069">
        <w:t>. It c</w:t>
      </w:r>
      <w:r w:rsidR="0045623F">
        <w:t>ollect</w:t>
      </w:r>
      <w:r w:rsidR="00B55689">
        <w:t>s raw data and transforms into severable information</w:t>
      </w:r>
      <w:r w:rsidR="00DC3BAE">
        <w:t xml:space="preserve"> </w:t>
      </w:r>
      <w:r w:rsidR="00B55689">
        <w:t>support</w:t>
      </w:r>
      <w:r w:rsidR="00DC3BAE">
        <w:t>ing</w:t>
      </w:r>
      <w:r w:rsidR="00B55689">
        <w:t xml:space="preserve"> analytics or reports.</w:t>
      </w:r>
      <w:r w:rsidR="00C80111">
        <w:t xml:space="preserve"> </w:t>
      </w:r>
      <w:r w:rsidR="00DC3BAE">
        <w:t xml:space="preserve">To develop the storage feature, we </w:t>
      </w:r>
      <w:r w:rsidR="00050468">
        <w:t>must</w:t>
      </w:r>
      <w:r w:rsidR="00DC3BAE">
        <w:t xml:space="preserve"> (1) </w:t>
      </w:r>
      <w:r w:rsidR="00E16847">
        <w:t>build data in-flow pipeline</w:t>
      </w:r>
      <w:r w:rsidR="001E7501">
        <w:t>s</w:t>
      </w:r>
      <w:r w:rsidR="00E16847">
        <w:t>, (2)</w:t>
      </w:r>
      <w:r w:rsidR="00346D12">
        <w:t xml:space="preserve"> </w:t>
      </w:r>
      <w:r w:rsidR="00BB7B80">
        <w:t xml:space="preserve">design data schema, and (3) </w:t>
      </w:r>
      <w:r w:rsidR="00050468">
        <w:t xml:space="preserve">manage and monitor the data quality. </w:t>
      </w:r>
    </w:p>
    <w:p w14:paraId="3EE1649D" w14:textId="7C86B046" w:rsidR="00DC3BAE" w:rsidRDefault="00E425EE" w:rsidP="00DC3BAE">
      <w:pPr>
        <w:ind w:firstLine="720"/>
      </w:pPr>
      <w:r>
        <w:t>To build the data pipeline, it is necessary to understand the data volume</w:t>
      </w:r>
      <w:r w:rsidR="00D159F7">
        <w:t xml:space="preserve"> and </w:t>
      </w:r>
      <w:r w:rsidR="005E4641">
        <w:rPr>
          <w:rFonts w:hint="eastAsia"/>
        </w:rPr>
        <w:t>i</w:t>
      </w:r>
      <w:r w:rsidR="005E4641">
        <w:t>mmediacy</w:t>
      </w:r>
      <w:r w:rsidR="00CF2DCD">
        <w:t xml:space="preserve">. The general guidelines are that the small data volume can implement cloud run or cloud function, while the big volume can use data proc or spark. The low immediacy data can also use cloud run, but high immediacy data might have to use pub/sub or </w:t>
      </w:r>
      <w:r w:rsidR="004F2162">
        <w:t>another</w:t>
      </w:r>
      <w:r w:rsidR="00CF2DCD">
        <w:t xml:space="preserve"> </w:t>
      </w:r>
      <w:r w:rsidR="00CF2DCD" w:rsidRPr="00D119CD">
        <w:rPr>
          <w:highlight w:val="yellow"/>
        </w:rPr>
        <w:t>message queue</w:t>
      </w:r>
      <w:r w:rsidR="00CF2DCD">
        <w:t>.</w:t>
      </w:r>
    </w:p>
    <w:p w14:paraId="56257307" w14:textId="059879A4" w:rsidR="004F2162" w:rsidRDefault="00426DE0" w:rsidP="00DC3BAE">
      <w:pPr>
        <w:ind w:firstLine="720"/>
      </w:pPr>
      <w:r>
        <w:t xml:space="preserve">After loading data into the storage, </w:t>
      </w:r>
      <w:r w:rsidR="00902DC5">
        <w:t xml:space="preserve">the raw data </w:t>
      </w:r>
      <w:r w:rsidR="00286772">
        <w:t>must</w:t>
      </w:r>
      <w:r w:rsidR="00902DC5">
        <w:t xml:space="preserve"> be transformed into valuable information. </w:t>
      </w:r>
      <w:r w:rsidR="00DC3544">
        <w:t xml:space="preserve">The most important concept in this stage is to level the data. </w:t>
      </w:r>
      <w:r w:rsidR="00500354">
        <w:t xml:space="preserve">For example, we can </w:t>
      </w:r>
      <w:r w:rsidR="00E35AC3">
        <w:t>set</w:t>
      </w:r>
      <w:r w:rsidR="00500354">
        <w:t xml:space="preserve"> three levels of data: raw, research, and </w:t>
      </w:r>
      <w:r w:rsidR="00556698">
        <w:t xml:space="preserve">serving. </w:t>
      </w:r>
      <w:r w:rsidR="00E35AC3">
        <w:t>Raw level represents the original data. This type of data usually needs feature engineering to obtain insights.</w:t>
      </w:r>
      <w:r w:rsidR="00092F76">
        <w:t xml:space="preserve"> Research level is the experimental features. In many cases, analysts test different hypothesis and make up various metrics</w:t>
      </w:r>
      <w:r w:rsidR="0077681B">
        <w:t>; h</w:t>
      </w:r>
      <w:r w:rsidR="00092F76">
        <w:t>owever, the definition</w:t>
      </w:r>
      <w:r w:rsidR="00FC126F">
        <w:t xml:space="preserve">s or hypotheses could be changed. </w:t>
      </w:r>
      <w:r w:rsidR="00DA0A25">
        <w:t xml:space="preserve">As a result, this level serves informative </w:t>
      </w:r>
      <w:r w:rsidR="00E071F2">
        <w:t>data but still under experiment.</w:t>
      </w:r>
      <w:r w:rsidR="00FB0985">
        <w:t xml:space="preserve"> The serving data is the finalized version, and it should be the most stable and </w:t>
      </w:r>
      <w:r w:rsidR="00FB0985" w:rsidRPr="005632E4">
        <w:rPr>
          <w:highlight w:val="yellow"/>
        </w:rPr>
        <w:t>informative data</w:t>
      </w:r>
      <w:r w:rsidR="00FB0985">
        <w:t>.</w:t>
      </w:r>
    </w:p>
    <w:p w14:paraId="457F3C21" w14:textId="62B205C4" w:rsidR="005632E4" w:rsidRDefault="006A6DBD" w:rsidP="00DC3BAE">
      <w:pPr>
        <w:ind w:firstLine="720"/>
      </w:pPr>
      <w:r>
        <w:t>Continuously improving the data quality and monitoring the data pipeline are critical</w:t>
      </w:r>
      <w:r w:rsidR="008A3269">
        <w:t xml:space="preserve"> because low quality of data pipeline is unreliable. To managing the data pipeline, we suggest that the developer should explicitly designed tests to ensure data pipeline and data quality. Each </w:t>
      </w:r>
      <w:r w:rsidR="00A156C7">
        <w:t>test</w:t>
      </w:r>
      <w:r w:rsidR="008A3269">
        <w:t xml:space="preserve"> can be host on cloud run invoke before any data in-flow or transformation.</w:t>
      </w:r>
    </w:p>
    <w:p w14:paraId="4A4E4898" w14:textId="713F8828" w:rsidR="0078128D" w:rsidRDefault="0078128D" w:rsidP="0078128D">
      <w:pPr>
        <w:pStyle w:val="Heading2"/>
      </w:pPr>
      <w:r>
        <w:t>Analytics</w:t>
      </w:r>
    </w:p>
    <w:p w14:paraId="2D5747CA" w14:textId="532475DB" w:rsidR="00F84940" w:rsidRDefault="00F84940" w:rsidP="00F84940">
      <w:r>
        <w:tab/>
      </w:r>
      <w:r w:rsidR="00640100">
        <w:t xml:space="preserve">Analytics is a process to </w:t>
      </w:r>
      <w:r w:rsidR="00C6373F">
        <w:t>generate insights</w:t>
      </w:r>
      <w:r w:rsidR="00446D08">
        <w:t xml:space="preserve">, informative metrics, or algorithms. </w:t>
      </w:r>
      <w:r w:rsidR="00F52A46">
        <w:t xml:space="preserve">To make the analytics effective, the ecosystem </w:t>
      </w:r>
      <w:r w:rsidR="009226DE">
        <w:t>has</w:t>
      </w:r>
      <w:r w:rsidR="00F52A46">
        <w:t xml:space="preserve"> to concentrate on reproducibility, de</w:t>
      </w:r>
      <w:r w:rsidR="00532290">
        <w:t>ployment, and computing power efficiency during the design stage.</w:t>
      </w:r>
    </w:p>
    <w:p w14:paraId="502763E3" w14:textId="37D7F111" w:rsidR="00F87664" w:rsidRPr="00F84940" w:rsidRDefault="00F87664" w:rsidP="00F84940">
      <w:pPr>
        <w:rPr>
          <w:rFonts w:hint="eastAsia"/>
        </w:rPr>
      </w:pPr>
      <w:r>
        <w:tab/>
      </w:r>
      <w:r w:rsidR="00AE4F8B">
        <w:t xml:space="preserve">Reproducibility </w:t>
      </w:r>
    </w:p>
    <w:sectPr w:rsidR="00F87664" w:rsidRPr="00F849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036EFD"/>
    <w:multiLevelType w:val="hybridMultilevel"/>
    <w:tmpl w:val="7982D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095"/>
    <w:rsid w:val="0001036D"/>
    <w:rsid w:val="00034DB2"/>
    <w:rsid w:val="00050468"/>
    <w:rsid w:val="00092F76"/>
    <w:rsid w:val="000B3D9B"/>
    <w:rsid w:val="000D43B9"/>
    <w:rsid w:val="00120DB8"/>
    <w:rsid w:val="001A04C8"/>
    <w:rsid w:val="001E7501"/>
    <w:rsid w:val="00223BA2"/>
    <w:rsid w:val="00242887"/>
    <w:rsid w:val="00254524"/>
    <w:rsid w:val="00286772"/>
    <w:rsid w:val="00287182"/>
    <w:rsid w:val="002A3A15"/>
    <w:rsid w:val="00346D12"/>
    <w:rsid w:val="00361E7D"/>
    <w:rsid w:val="00365BCC"/>
    <w:rsid w:val="00394A4B"/>
    <w:rsid w:val="003D241B"/>
    <w:rsid w:val="00414E2A"/>
    <w:rsid w:val="0042029B"/>
    <w:rsid w:val="00426DE0"/>
    <w:rsid w:val="00446D08"/>
    <w:rsid w:val="004512C0"/>
    <w:rsid w:val="0045623F"/>
    <w:rsid w:val="004F2162"/>
    <w:rsid w:val="00500354"/>
    <w:rsid w:val="00513E5E"/>
    <w:rsid w:val="00532290"/>
    <w:rsid w:val="005372E0"/>
    <w:rsid w:val="00556698"/>
    <w:rsid w:val="005632E4"/>
    <w:rsid w:val="00573901"/>
    <w:rsid w:val="005B3540"/>
    <w:rsid w:val="005E4641"/>
    <w:rsid w:val="00611549"/>
    <w:rsid w:val="0062399F"/>
    <w:rsid w:val="00640100"/>
    <w:rsid w:val="00665410"/>
    <w:rsid w:val="006A6DBD"/>
    <w:rsid w:val="00724494"/>
    <w:rsid w:val="0077681B"/>
    <w:rsid w:val="0078128D"/>
    <w:rsid w:val="00796D8A"/>
    <w:rsid w:val="007A05CF"/>
    <w:rsid w:val="00820632"/>
    <w:rsid w:val="00824AD2"/>
    <w:rsid w:val="00857F5C"/>
    <w:rsid w:val="008A3269"/>
    <w:rsid w:val="008B3016"/>
    <w:rsid w:val="00902DC5"/>
    <w:rsid w:val="009226DE"/>
    <w:rsid w:val="00952164"/>
    <w:rsid w:val="009A5B1A"/>
    <w:rsid w:val="009B36D1"/>
    <w:rsid w:val="009D7A69"/>
    <w:rsid w:val="009E057E"/>
    <w:rsid w:val="009E6103"/>
    <w:rsid w:val="00A156C7"/>
    <w:rsid w:val="00A54520"/>
    <w:rsid w:val="00A772E2"/>
    <w:rsid w:val="00A92A96"/>
    <w:rsid w:val="00AE4F8B"/>
    <w:rsid w:val="00B44785"/>
    <w:rsid w:val="00B55689"/>
    <w:rsid w:val="00BB3408"/>
    <w:rsid w:val="00BB4073"/>
    <w:rsid w:val="00BB5AF3"/>
    <w:rsid w:val="00BB7B80"/>
    <w:rsid w:val="00C31309"/>
    <w:rsid w:val="00C36565"/>
    <w:rsid w:val="00C6373F"/>
    <w:rsid w:val="00C80111"/>
    <w:rsid w:val="00CA2404"/>
    <w:rsid w:val="00CB0433"/>
    <w:rsid w:val="00CD2F50"/>
    <w:rsid w:val="00CF2DCD"/>
    <w:rsid w:val="00D119CD"/>
    <w:rsid w:val="00D159F7"/>
    <w:rsid w:val="00D23E29"/>
    <w:rsid w:val="00D65095"/>
    <w:rsid w:val="00D725D0"/>
    <w:rsid w:val="00D9129F"/>
    <w:rsid w:val="00D97138"/>
    <w:rsid w:val="00DA0A25"/>
    <w:rsid w:val="00DC320E"/>
    <w:rsid w:val="00DC3544"/>
    <w:rsid w:val="00DC3BAE"/>
    <w:rsid w:val="00DF0D96"/>
    <w:rsid w:val="00E04069"/>
    <w:rsid w:val="00E071F2"/>
    <w:rsid w:val="00E16847"/>
    <w:rsid w:val="00E35AC3"/>
    <w:rsid w:val="00E425EE"/>
    <w:rsid w:val="00F52A46"/>
    <w:rsid w:val="00F71FEC"/>
    <w:rsid w:val="00F74FEB"/>
    <w:rsid w:val="00F84940"/>
    <w:rsid w:val="00F87664"/>
    <w:rsid w:val="00F90AE8"/>
    <w:rsid w:val="00FB0985"/>
    <w:rsid w:val="00FC126F"/>
    <w:rsid w:val="00FF51F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21F8C"/>
  <w15:chartTrackingRefBased/>
  <w15:docId w15:val="{BCAA50EA-D2CD-47E2-A408-1FBEEA70A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72E0"/>
    <w:rPr>
      <w:rFonts w:ascii="Times New Roman" w:hAnsi="Times New Roman"/>
      <w:sz w:val="24"/>
    </w:rPr>
  </w:style>
  <w:style w:type="paragraph" w:styleId="Heading1">
    <w:name w:val="heading 1"/>
    <w:basedOn w:val="Normal"/>
    <w:next w:val="Normal"/>
    <w:link w:val="Heading1Char"/>
    <w:uiPriority w:val="9"/>
    <w:qFormat/>
    <w:rsid w:val="005372E0"/>
    <w:pPr>
      <w:keepNext/>
      <w:keepLines/>
      <w:spacing w:before="240" w:after="0"/>
      <w:outlineLvl w:val="0"/>
    </w:pPr>
    <w:rPr>
      <w:rFonts w:eastAsiaTheme="majorEastAsia" w:cstheme="majorBidi"/>
      <w:sz w:val="28"/>
      <w:szCs w:val="32"/>
    </w:rPr>
  </w:style>
  <w:style w:type="paragraph" w:styleId="Heading2">
    <w:name w:val="heading 2"/>
    <w:basedOn w:val="Normal"/>
    <w:next w:val="Normal"/>
    <w:link w:val="Heading2Char"/>
    <w:uiPriority w:val="9"/>
    <w:unhideWhenUsed/>
    <w:qFormat/>
    <w:rsid w:val="00FF51F0"/>
    <w:pPr>
      <w:keepNext/>
      <w:keepLines/>
      <w:spacing w:before="40" w:after="0"/>
      <w:ind w:left="720"/>
      <w:outlineLvl w:val="1"/>
    </w:pPr>
    <w:rPr>
      <w:rFonts w:eastAsiaTheme="majorEastAsia" w:cstheme="majorBidi"/>
      <w:i/>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72E0"/>
    <w:rPr>
      <w:rFonts w:ascii="Times New Roman" w:eastAsiaTheme="majorEastAsia" w:hAnsi="Times New Roman" w:cstheme="majorBidi"/>
      <w:sz w:val="28"/>
      <w:szCs w:val="32"/>
    </w:rPr>
  </w:style>
  <w:style w:type="paragraph" w:styleId="Title">
    <w:name w:val="Title"/>
    <w:basedOn w:val="Normal"/>
    <w:next w:val="Normal"/>
    <w:link w:val="TitleChar"/>
    <w:uiPriority w:val="10"/>
    <w:qFormat/>
    <w:rsid w:val="005372E0"/>
    <w:pPr>
      <w:spacing w:after="0" w:line="240" w:lineRule="auto"/>
      <w:contextualSpacing/>
      <w:jc w:val="center"/>
    </w:pPr>
    <w:rPr>
      <w:rFonts w:eastAsiaTheme="majorEastAsia" w:cstheme="majorBidi"/>
      <w:spacing w:val="-10"/>
      <w:kern w:val="28"/>
      <w:sz w:val="32"/>
      <w:szCs w:val="56"/>
    </w:rPr>
  </w:style>
  <w:style w:type="character" w:customStyle="1" w:styleId="TitleChar">
    <w:name w:val="Title Char"/>
    <w:basedOn w:val="DefaultParagraphFont"/>
    <w:link w:val="Title"/>
    <w:uiPriority w:val="10"/>
    <w:rsid w:val="005372E0"/>
    <w:rPr>
      <w:rFonts w:ascii="Times New Roman" w:eastAsiaTheme="majorEastAsia" w:hAnsi="Times New Roman" w:cstheme="majorBidi"/>
      <w:spacing w:val="-10"/>
      <w:kern w:val="28"/>
      <w:sz w:val="32"/>
      <w:szCs w:val="56"/>
    </w:rPr>
  </w:style>
  <w:style w:type="paragraph" w:styleId="ListParagraph">
    <w:name w:val="List Paragraph"/>
    <w:basedOn w:val="Normal"/>
    <w:uiPriority w:val="34"/>
    <w:qFormat/>
    <w:rsid w:val="00BB3408"/>
    <w:pPr>
      <w:ind w:left="720"/>
      <w:contextualSpacing/>
    </w:pPr>
  </w:style>
  <w:style w:type="character" w:customStyle="1" w:styleId="Heading2Char">
    <w:name w:val="Heading 2 Char"/>
    <w:basedOn w:val="DefaultParagraphFont"/>
    <w:link w:val="Heading2"/>
    <w:uiPriority w:val="9"/>
    <w:rsid w:val="00FF51F0"/>
    <w:rPr>
      <w:rFonts w:ascii="Times New Roman" w:eastAsiaTheme="majorEastAsia" w:hAnsi="Times New Roman" w:cstheme="majorBidi"/>
      <w:i/>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7960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TotalTime>
  <Pages>1</Pages>
  <Words>414</Words>
  <Characters>2362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Allen Chiang</dc:creator>
  <cp:keywords/>
  <dc:description/>
  <cp:lastModifiedBy>Allen Chiang</cp:lastModifiedBy>
  <cp:revision>103</cp:revision>
  <dcterms:created xsi:type="dcterms:W3CDTF">2022-03-03T21:17:00Z</dcterms:created>
  <dcterms:modified xsi:type="dcterms:W3CDTF">2022-03-04T00:53:00Z</dcterms:modified>
</cp:coreProperties>
</file>