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267069"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sz w:val="32"/>
          <w:szCs w:val="32"/>
          <w14:ligatures w14:val="none"/>
        </w:rPr>
        <w:t>Publications:</w:t>
      </w:r>
    </w:p>
    <w:p w14:paraId="3BB35784" w14:textId="77777777" w:rsidR="00B45831" w:rsidRPr="00B45831" w:rsidRDefault="00B45831" w:rsidP="00B45831">
      <w:pPr>
        <w:spacing w:after="0" w:line="240" w:lineRule="auto"/>
        <w:rPr>
          <w:rFonts w:ascii="Times New Roman" w:eastAsia="Times New Roman" w:hAnsi="Times New Roman" w:cs="Times New Roman"/>
          <w:kern w:val="0"/>
          <w14:ligatures w14:val="none"/>
        </w:rPr>
      </w:pPr>
    </w:p>
    <w:p w14:paraId="6A189DF7" w14:textId="57FF1F15" w:rsidR="00B45831" w:rsidRPr="00B45831" w:rsidRDefault="00B45831" w:rsidP="00B45831">
      <w:pPr>
        <w:spacing w:after="0" w:line="240" w:lineRule="auto"/>
        <w:jc w:val="both"/>
        <w:rPr>
          <w:rFonts w:ascii="Times New Roman" w:eastAsia="Times New Roman" w:hAnsi="Times New Roman" w:cs="Times New Roman"/>
          <w:b/>
          <w:bCs/>
          <w:color w:val="000000"/>
          <w:kern w:val="0"/>
          <w:u w:val="single"/>
          <w14:ligatures w14:val="none"/>
        </w:rPr>
      </w:pPr>
      <w:r w:rsidRPr="00B45831">
        <w:rPr>
          <w:rFonts w:ascii="Times New Roman" w:eastAsia="Times New Roman" w:hAnsi="Times New Roman" w:cs="Times New Roman"/>
          <w:b/>
          <w:bCs/>
          <w:color w:val="000000"/>
          <w:kern w:val="0"/>
          <w:u w:val="single"/>
          <w14:ligatures w14:val="none"/>
        </w:rPr>
        <w:t>2026:</w:t>
      </w:r>
    </w:p>
    <w:p w14:paraId="610C3D76" w14:textId="77777777" w:rsidR="00B45831" w:rsidRDefault="00B45831" w:rsidP="00B45831">
      <w:pPr>
        <w:spacing w:after="0" w:line="240" w:lineRule="auto"/>
        <w:jc w:val="both"/>
        <w:rPr>
          <w:rFonts w:ascii="Times New Roman" w:eastAsia="Times New Roman" w:hAnsi="Times New Roman" w:cs="Times New Roman"/>
          <w:color w:val="000000"/>
          <w:kern w:val="0"/>
          <w14:ligatures w14:val="none"/>
        </w:rPr>
      </w:pPr>
    </w:p>
    <w:p w14:paraId="0EAEEC5C" w14:textId="2F4DD27D" w:rsidR="00201202" w:rsidRPr="00201202" w:rsidRDefault="00201202" w:rsidP="00201202">
      <w:pPr>
        <w:pStyle w:val="ListParagraph"/>
        <w:numPr>
          <w:ilvl w:val="0"/>
          <w:numId w:val="12"/>
        </w:numPr>
        <w:spacing w:after="0" w:line="240" w:lineRule="auto"/>
        <w:rPr>
          <w:rFonts w:ascii="Times New Roman" w:eastAsia="Times New Roman" w:hAnsi="Times New Roman" w:cs="Times New Roman"/>
          <w:kern w:val="0"/>
          <w14:ligatures w14:val="none"/>
        </w:rPr>
      </w:pPr>
      <w:proofErr w:type="spellStart"/>
      <w:r w:rsidRPr="00201202">
        <w:rPr>
          <w:rFonts w:ascii="Times New Roman" w:eastAsia="Times New Roman" w:hAnsi="Times New Roman" w:cs="Times New Roman"/>
          <w:kern w:val="0"/>
          <w14:ligatures w14:val="none"/>
        </w:rPr>
        <w:t>Danabasoglu</w:t>
      </w:r>
      <w:proofErr w:type="spellEnd"/>
      <w:r w:rsidRPr="00201202">
        <w:rPr>
          <w:rFonts w:ascii="Times New Roman" w:eastAsia="Times New Roman" w:hAnsi="Times New Roman" w:cs="Times New Roman"/>
          <w:kern w:val="0"/>
          <w14:ligatures w14:val="none"/>
        </w:rPr>
        <w:t xml:space="preserve">, G., Castruccio, F. S., Boza, B., Barthel, A. M., </w:t>
      </w:r>
      <w:proofErr w:type="spellStart"/>
      <w:r w:rsidRPr="00201202">
        <w:rPr>
          <w:rFonts w:ascii="Times New Roman" w:eastAsia="Times New Roman" w:hAnsi="Times New Roman" w:cs="Times New Roman"/>
          <w:kern w:val="0"/>
          <w14:ligatures w14:val="none"/>
        </w:rPr>
        <w:t>Biastoch</w:t>
      </w:r>
      <w:proofErr w:type="spellEnd"/>
      <w:r w:rsidRPr="00201202">
        <w:rPr>
          <w:rFonts w:ascii="Times New Roman" w:eastAsia="Times New Roman" w:hAnsi="Times New Roman" w:cs="Times New Roman"/>
          <w:kern w:val="0"/>
          <w14:ligatures w14:val="none"/>
        </w:rPr>
        <w:t xml:space="preserve">, A., Blaker, A., ... &amp; Zhang, R. (2026). Simulated and observed transport estimates across the Overturning in the Subpolar North Atlantic Program (OSNAP) sections. </w:t>
      </w:r>
      <w:r w:rsidRPr="00201202">
        <w:rPr>
          <w:rFonts w:ascii="Times New Roman" w:eastAsia="Times New Roman" w:hAnsi="Times New Roman" w:cs="Times New Roman"/>
          <w:i/>
          <w:iCs/>
          <w:kern w:val="0"/>
          <w14:ligatures w14:val="none"/>
        </w:rPr>
        <w:t>Geoscientific Model Development</w:t>
      </w:r>
      <w:r w:rsidRPr="00201202">
        <w:rPr>
          <w:rFonts w:ascii="Times New Roman" w:eastAsia="Times New Roman" w:hAnsi="Times New Roman" w:cs="Times New Roman"/>
          <w:kern w:val="0"/>
          <w14:ligatures w14:val="none"/>
        </w:rPr>
        <w:t xml:space="preserve">, </w:t>
      </w:r>
      <w:r w:rsidRPr="00201202">
        <w:rPr>
          <w:rFonts w:ascii="Times New Roman" w:eastAsia="Times New Roman" w:hAnsi="Times New Roman" w:cs="Times New Roman"/>
          <w:i/>
          <w:iCs/>
          <w:kern w:val="0"/>
          <w14:ligatures w14:val="none"/>
        </w:rPr>
        <w:t>19</w:t>
      </w:r>
      <w:r w:rsidRPr="00201202">
        <w:rPr>
          <w:rFonts w:ascii="Times New Roman" w:eastAsia="Times New Roman" w:hAnsi="Times New Roman" w:cs="Times New Roman"/>
          <w:kern w:val="0"/>
          <w14:ligatures w14:val="none"/>
        </w:rPr>
        <w:t>(11), 5071-5117.</w:t>
      </w:r>
    </w:p>
    <w:p w14:paraId="6503D9A6" w14:textId="27309ACA" w:rsidR="00B45831" w:rsidRDefault="00B45831" w:rsidP="00B45831">
      <w:pPr>
        <w:numPr>
          <w:ilvl w:val="0"/>
          <w:numId w:val="12"/>
        </w:numPr>
        <w:spacing w:before="100" w:beforeAutospacing="1" w:after="100" w:afterAutospacing="1" w:line="240" w:lineRule="auto"/>
        <w:rPr>
          <w:rFonts w:ascii="Times New Roman" w:eastAsia="Times New Roman" w:hAnsi="Times New Roman" w:cs="Times New Roman"/>
          <w:color w:val="212121"/>
          <w:kern w:val="0"/>
          <w14:ligatures w14:val="none"/>
        </w:rPr>
      </w:pPr>
      <w:r w:rsidRPr="00B45831">
        <w:rPr>
          <w:rFonts w:ascii="Times New Roman" w:eastAsia="Times New Roman" w:hAnsi="Times New Roman" w:cs="Times New Roman"/>
          <w:color w:val="212121"/>
          <w:kern w:val="0"/>
          <w14:ligatures w14:val="none"/>
        </w:rPr>
        <w:t xml:space="preserve">Y.-T. Chen, X. Luo, W. Xu, and H.-W. Shen, "FLUID: A Neural Operator-based Framework for Learning Multi-Fidelity of Unstructured Data," IEEE </w:t>
      </w:r>
      <w:proofErr w:type="spellStart"/>
      <w:r w:rsidRPr="00B45831">
        <w:rPr>
          <w:rFonts w:ascii="Times New Roman" w:eastAsia="Times New Roman" w:hAnsi="Times New Roman" w:cs="Times New Roman"/>
          <w:color w:val="212121"/>
          <w:kern w:val="0"/>
          <w14:ligatures w14:val="none"/>
        </w:rPr>
        <w:t>PacificVis</w:t>
      </w:r>
      <w:proofErr w:type="spellEnd"/>
      <w:r w:rsidRPr="00B45831">
        <w:rPr>
          <w:rFonts w:ascii="Times New Roman" w:eastAsia="Times New Roman" w:hAnsi="Times New Roman" w:cs="Times New Roman"/>
          <w:color w:val="212121"/>
          <w:kern w:val="0"/>
          <w14:ligatures w14:val="none"/>
        </w:rPr>
        <w:t>, TVCG journal track, Sydney, Australia, Apr. 2026.</w:t>
      </w:r>
    </w:p>
    <w:p w14:paraId="55D96923" w14:textId="45812E17" w:rsidR="00B45831" w:rsidRPr="00AC5B7A" w:rsidRDefault="00201202" w:rsidP="00AC5B7A">
      <w:pPr>
        <w:pStyle w:val="ListParagraph"/>
        <w:numPr>
          <w:ilvl w:val="0"/>
          <w:numId w:val="12"/>
        </w:numPr>
        <w:spacing w:after="0" w:line="240" w:lineRule="auto"/>
        <w:rPr>
          <w:rFonts w:ascii="Times New Roman" w:eastAsia="Times New Roman" w:hAnsi="Times New Roman" w:cs="Times New Roman"/>
          <w:kern w:val="0"/>
          <w14:ligatures w14:val="none"/>
        </w:rPr>
      </w:pPr>
      <w:r w:rsidRPr="00201202">
        <w:rPr>
          <w:rFonts w:ascii="Times New Roman" w:eastAsia="Times New Roman" w:hAnsi="Times New Roman" w:cs="Times New Roman"/>
          <w:kern w:val="0"/>
          <w14:ligatures w14:val="none"/>
        </w:rPr>
        <w:t>Moore</w:t>
      </w:r>
      <w:r w:rsidRPr="00201202">
        <w:rPr>
          <w:rFonts w:ascii="Cambria Math" w:eastAsia="Times New Roman" w:hAnsi="Cambria Math" w:cs="Cambria Math"/>
          <w:kern w:val="0"/>
          <w14:ligatures w14:val="none"/>
        </w:rPr>
        <w:t>‐</w:t>
      </w:r>
      <w:r w:rsidRPr="00201202">
        <w:rPr>
          <w:rFonts w:ascii="Times New Roman" w:eastAsia="Times New Roman" w:hAnsi="Times New Roman" w:cs="Times New Roman"/>
          <w:kern w:val="0"/>
          <w14:ligatures w14:val="none"/>
        </w:rPr>
        <w:t>Maley, B. L., McClean, J. L., Barthel, A. M., Gille, S. T., &amp; Van Roekel, L. P. (2026). Subpolar North Atlantic water mass transformation and overturning in eddying and non</w:t>
      </w:r>
      <w:r w:rsidRPr="00201202">
        <w:rPr>
          <w:rFonts w:ascii="Cambria Math" w:eastAsia="Times New Roman" w:hAnsi="Cambria Math" w:cs="Cambria Math"/>
          <w:kern w:val="0"/>
          <w14:ligatures w14:val="none"/>
        </w:rPr>
        <w:t>‐</w:t>
      </w:r>
      <w:r w:rsidRPr="00201202">
        <w:rPr>
          <w:rFonts w:ascii="Times New Roman" w:eastAsia="Times New Roman" w:hAnsi="Times New Roman" w:cs="Times New Roman"/>
          <w:kern w:val="0"/>
          <w14:ligatures w14:val="none"/>
        </w:rPr>
        <w:t xml:space="preserve">eddying simulations. </w:t>
      </w:r>
      <w:r w:rsidRPr="00201202">
        <w:rPr>
          <w:rFonts w:ascii="Times New Roman" w:eastAsia="Times New Roman" w:hAnsi="Times New Roman" w:cs="Times New Roman"/>
          <w:i/>
          <w:iCs/>
          <w:kern w:val="0"/>
          <w14:ligatures w14:val="none"/>
        </w:rPr>
        <w:t>Journal of Advances in Modeling Earth Systems</w:t>
      </w:r>
      <w:r w:rsidRPr="00201202">
        <w:rPr>
          <w:rFonts w:ascii="Times New Roman" w:eastAsia="Times New Roman" w:hAnsi="Times New Roman" w:cs="Times New Roman"/>
          <w:kern w:val="0"/>
          <w14:ligatures w14:val="none"/>
        </w:rPr>
        <w:t xml:space="preserve">, </w:t>
      </w:r>
      <w:r w:rsidRPr="00201202">
        <w:rPr>
          <w:rFonts w:ascii="Times New Roman" w:eastAsia="Times New Roman" w:hAnsi="Times New Roman" w:cs="Times New Roman"/>
          <w:i/>
          <w:iCs/>
          <w:kern w:val="0"/>
          <w14:ligatures w14:val="none"/>
        </w:rPr>
        <w:t>18</w:t>
      </w:r>
      <w:r w:rsidRPr="00201202">
        <w:rPr>
          <w:rFonts w:ascii="Times New Roman" w:eastAsia="Times New Roman" w:hAnsi="Times New Roman" w:cs="Times New Roman"/>
          <w:kern w:val="0"/>
          <w14:ligatures w14:val="none"/>
        </w:rPr>
        <w:t>(LA-UR-25-23544).</w:t>
      </w:r>
    </w:p>
    <w:p w14:paraId="6A314807" w14:textId="0336D86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u w:val="single"/>
          <w14:ligatures w14:val="none"/>
        </w:rPr>
        <w:t>2025</w:t>
      </w:r>
      <w:r w:rsidRPr="00B45831">
        <w:rPr>
          <w:rFonts w:ascii="Times New Roman" w:eastAsia="Times New Roman" w:hAnsi="Times New Roman" w:cs="Times New Roman"/>
          <w:b/>
          <w:bCs/>
          <w:color w:val="000000"/>
          <w:kern w:val="0"/>
          <w14:ligatures w14:val="none"/>
        </w:rPr>
        <w:t>:</w:t>
      </w:r>
    </w:p>
    <w:p w14:paraId="7FA53604" w14:textId="77777777" w:rsidR="00B45831" w:rsidRDefault="00B45831" w:rsidP="00B45831">
      <w:pPr>
        <w:numPr>
          <w:ilvl w:val="0"/>
          <w:numId w:val="1"/>
        </w:numPr>
        <w:spacing w:before="240" w:after="24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Heimbach, P., F. O’Donncha, T.A. Smith, J.M. Garcia-</w:t>
      </w:r>
      <w:proofErr w:type="spellStart"/>
      <w:r w:rsidRPr="00B45831">
        <w:rPr>
          <w:rFonts w:ascii="Times New Roman" w:eastAsia="Times New Roman" w:hAnsi="Times New Roman" w:cs="Times New Roman"/>
          <w:color w:val="000000"/>
          <w:kern w:val="0"/>
          <w14:ligatures w14:val="none"/>
        </w:rPr>
        <w:t>Valdecasas</w:t>
      </w:r>
      <w:proofErr w:type="spellEnd"/>
      <w:r w:rsidRPr="00B45831">
        <w:rPr>
          <w:rFonts w:ascii="Times New Roman" w:eastAsia="Times New Roman" w:hAnsi="Times New Roman" w:cs="Times New Roman"/>
          <w:color w:val="000000"/>
          <w:kern w:val="0"/>
          <w14:ligatures w14:val="none"/>
        </w:rPr>
        <w:t xml:space="preserve">, A. Arnaud, and L. Wan, 2025: Crafting the Future: Machine Learning for Ocean Forecasting. State of the Planet, in press. </w:t>
      </w:r>
      <w:hyperlink r:id="rId5" w:history="1">
        <w:r w:rsidRPr="00B45831">
          <w:rPr>
            <w:rFonts w:ascii="Times New Roman" w:eastAsia="Times New Roman" w:hAnsi="Times New Roman" w:cs="Times New Roman"/>
            <w:color w:val="000000"/>
            <w:kern w:val="0"/>
            <w:u w:val="single"/>
            <w14:ligatures w14:val="none"/>
          </w:rPr>
          <w:t>https://doi.org/</w:t>
        </w:r>
      </w:hyperlink>
      <w:hyperlink r:id="rId6" w:history="1">
        <w:r w:rsidRPr="00B45831">
          <w:rPr>
            <w:rFonts w:ascii="Times New Roman" w:eastAsia="Times New Roman" w:hAnsi="Times New Roman" w:cs="Times New Roman"/>
            <w:color w:val="000000"/>
            <w:kern w:val="0"/>
            <w:u w:val="single"/>
            <w14:ligatures w14:val="none"/>
          </w:rPr>
          <w:t>10.5194/sp-2024-18</w:t>
        </w:r>
      </w:hyperlink>
    </w:p>
    <w:p w14:paraId="711A193F" w14:textId="138BC03B" w:rsidR="00B45831" w:rsidRPr="00B45831" w:rsidRDefault="00B45831" w:rsidP="00B458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82828"/>
          <w:kern w:val="0"/>
          <w14:ligatures w14:val="none"/>
        </w:rPr>
        <w:t xml:space="preserve">W. Xu, R. Qiu, X. Luo, Y. Ren, B. T. </w:t>
      </w:r>
      <w:proofErr w:type="spellStart"/>
      <w:r w:rsidRPr="00B45831">
        <w:rPr>
          <w:rFonts w:ascii="Times New Roman" w:eastAsia="Times New Roman" w:hAnsi="Times New Roman" w:cs="Times New Roman"/>
          <w:color w:val="282828"/>
          <w:kern w:val="0"/>
          <w14:ligatures w14:val="none"/>
        </w:rPr>
        <w:t>Nadiga</w:t>
      </w:r>
      <w:proofErr w:type="spellEnd"/>
      <w:r w:rsidRPr="00B45831">
        <w:rPr>
          <w:rFonts w:ascii="Times New Roman" w:eastAsia="Times New Roman" w:hAnsi="Times New Roman" w:cs="Times New Roman"/>
          <w:color w:val="282828"/>
          <w:kern w:val="0"/>
          <w14:ligatures w14:val="none"/>
        </w:rPr>
        <w:t>, L. Van Roekel, H.-W. Shen, and S. Yoo, "</w:t>
      </w:r>
      <w:r w:rsidRPr="00B45831">
        <w:rPr>
          <w:rFonts w:ascii="Times New Roman" w:eastAsia="Times New Roman" w:hAnsi="Times New Roman" w:cs="Times New Roman"/>
          <w:color w:val="212121"/>
          <w:kern w:val="0"/>
          <w14:ligatures w14:val="none"/>
        </w:rPr>
        <w:t>Extending Two Explainable Artificial Intelligence Methods for Deep Climate</w:t>
      </w:r>
      <w:r w:rsidRPr="00B45831">
        <w:rPr>
          <w:rFonts w:ascii="Times New Roman" w:eastAsia="Times New Roman" w:hAnsi="Times New Roman" w:cs="Times New Roman"/>
          <w:color w:val="212121"/>
          <w:kern w:val="0"/>
          <w14:ligatures w14:val="none"/>
        </w:rPr>
        <w:t xml:space="preserve"> </w:t>
      </w:r>
      <w:r w:rsidRPr="00B45831">
        <w:rPr>
          <w:rFonts w:ascii="Times New Roman" w:eastAsia="Times New Roman" w:hAnsi="Times New Roman" w:cs="Times New Roman"/>
          <w:color w:val="212121"/>
          <w:kern w:val="0"/>
          <w14:ligatures w14:val="none"/>
        </w:rPr>
        <w:t>Emulators,” Tackling Climate Change with Machine Learning Workshop at ICLR 2025.</w:t>
      </w:r>
    </w:p>
    <w:p w14:paraId="69FDB1BC" w14:textId="77777777" w:rsidR="00B45831" w:rsidRPr="00B45831" w:rsidRDefault="00B45831" w:rsidP="00B45831">
      <w:pPr>
        <w:numPr>
          <w:ilvl w:val="0"/>
          <w:numId w:val="1"/>
        </w:numPr>
        <w:spacing w:before="100" w:beforeAutospacing="1" w:after="100" w:afterAutospacing="1" w:line="240" w:lineRule="auto"/>
        <w:rPr>
          <w:rFonts w:ascii="Times New Roman" w:eastAsia="Times New Roman" w:hAnsi="Times New Roman" w:cs="Times New Roman"/>
          <w:color w:val="212121"/>
          <w:kern w:val="0"/>
          <w14:ligatures w14:val="none"/>
        </w:rPr>
      </w:pPr>
      <w:r w:rsidRPr="00B45831">
        <w:rPr>
          <w:rFonts w:ascii="Times New Roman" w:eastAsia="Times New Roman" w:hAnsi="Times New Roman" w:cs="Times New Roman"/>
          <w:color w:val="212121"/>
          <w:kern w:val="0"/>
          <w14:ligatures w14:val="none"/>
        </w:rPr>
        <w:t xml:space="preserve">Y.-T. Chen, X. Luo, W. Xu, and H.-W. Shen, "FLUID: A Neural Operator-based Framework for Learning Multi-Fidelity of Unstructured Data," IEEE </w:t>
      </w:r>
      <w:proofErr w:type="spellStart"/>
      <w:r w:rsidRPr="00B45831">
        <w:rPr>
          <w:rFonts w:ascii="Times New Roman" w:eastAsia="Times New Roman" w:hAnsi="Times New Roman" w:cs="Times New Roman"/>
          <w:color w:val="212121"/>
          <w:kern w:val="0"/>
          <w14:ligatures w14:val="none"/>
        </w:rPr>
        <w:t>PacificVis</w:t>
      </w:r>
      <w:proofErr w:type="spellEnd"/>
      <w:r w:rsidRPr="00B45831">
        <w:rPr>
          <w:rFonts w:ascii="Times New Roman" w:eastAsia="Times New Roman" w:hAnsi="Times New Roman" w:cs="Times New Roman"/>
          <w:color w:val="212121"/>
          <w:kern w:val="0"/>
          <w14:ligatures w14:val="none"/>
        </w:rPr>
        <w:t>, TVCG journal track, Sydney, Australia, Apr. 2026.</w:t>
      </w:r>
    </w:p>
    <w:p w14:paraId="44985CE0" w14:textId="77777777" w:rsidR="00B45831" w:rsidRPr="00B45831" w:rsidRDefault="00B45831" w:rsidP="00B458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Y.-T. Chen, H. Li, N. Shi, X. Luo, W. Xu, and H.-W. Shen, "Explorable INR: An Implicit Neural Representation for Ensemble Simulation Enabling Efficient Spatial and Parameter Exploration," IEEE </w:t>
      </w:r>
      <w:proofErr w:type="spellStart"/>
      <w:r w:rsidRPr="00B45831">
        <w:rPr>
          <w:rFonts w:ascii="Times New Roman" w:eastAsia="Times New Roman" w:hAnsi="Times New Roman" w:cs="Times New Roman"/>
          <w:color w:val="000000"/>
          <w:kern w:val="0"/>
          <w14:ligatures w14:val="none"/>
        </w:rPr>
        <w:t>PacificVis</w:t>
      </w:r>
      <w:proofErr w:type="spellEnd"/>
      <w:r w:rsidRPr="00B45831">
        <w:rPr>
          <w:rFonts w:ascii="Times New Roman" w:eastAsia="Times New Roman" w:hAnsi="Times New Roman" w:cs="Times New Roman"/>
          <w:color w:val="000000"/>
          <w:kern w:val="0"/>
          <w14:ligatures w14:val="none"/>
        </w:rPr>
        <w:t xml:space="preserve"> 2025, TVCG journal track, Apr. 2025 (Best Paper Award).</w:t>
      </w:r>
    </w:p>
    <w:p w14:paraId="242FE694" w14:textId="77777777" w:rsidR="00B45831" w:rsidRPr="00B45831" w:rsidRDefault="00B45831" w:rsidP="00B45831">
      <w:pPr>
        <w:numPr>
          <w:ilvl w:val="0"/>
          <w:numId w:val="1"/>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Nathaniel, J., Roesch, C., Buch, J., Loftus, K., Giles, D., DeSantis, D., &amp; </w:t>
      </w:r>
      <w:proofErr w:type="spellStart"/>
      <w:r w:rsidRPr="00B45831">
        <w:rPr>
          <w:rFonts w:ascii="Times New Roman" w:eastAsia="Times New Roman" w:hAnsi="Times New Roman" w:cs="Times New Roman"/>
          <w:color w:val="000000"/>
          <w:kern w:val="0"/>
          <w14:ligatures w14:val="none"/>
        </w:rPr>
        <w:t>Gentine</w:t>
      </w:r>
      <w:proofErr w:type="spellEnd"/>
      <w:r w:rsidRPr="00B45831">
        <w:rPr>
          <w:rFonts w:ascii="Times New Roman" w:eastAsia="Times New Roman" w:hAnsi="Times New Roman" w:cs="Times New Roman"/>
          <w:color w:val="000000"/>
          <w:kern w:val="0"/>
          <w14:ligatures w14:val="none"/>
        </w:rPr>
        <w:t xml:space="preserve">, P. (2025). Multiscale stochastic parameterization with deep Mori-Zwanzig formalism. Workshop on Machine Learning and the Physical Sciences, </w:t>
      </w:r>
      <w:proofErr w:type="spellStart"/>
      <w:r w:rsidRPr="00B45831">
        <w:rPr>
          <w:rFonts w:ascii="Times New Roman" w:eastAsia="Times New Roman" w:hAnsi="Times New Roman" w:cs="Times New Roman"/>
          <w:color w:val="000000"/>
          <w:kern w:val="0"/>
          <w14:ligatures w14:val="none"/>
        </w:rPr>
        <w:t>NeurIPS</w:t>
      </w:r>
      <w:proofErr w:type="spellEnd"/>
      <w:r w:rsidRPr="00B45831">
        <w:rPr>
          <w:rFonts w:ascii="Times New Roman" w:eastAsia="Times New Roman" w:hAnsi="Times New Roman" w:cs="Times New Roman"/>
          <w:color w:val="000000"/>
          <w:kern w:val="0"/>
          <w14:ligatures w14:val="none"/>
        </w:rPr>
        <w:t>.</w:t>
      </w:r>
    </w:p>
    <w:p w14:paraId="00FD8634" w14:textId="1ABE02AD" w:rsidR="00B45831" w:rsidRDefault="00B45831" w:rsidP="006B367C">
      <w:pPr>
        <w:numPr>
          <w:ilvl w:val="0"/>
          <w:numId w:val="1"/>
        </w:numPr>
        <w:spacing w:before="100" w:beforeAutospacing="1" w:after="100" w:afterAutospacing="1" w:line="240" w:lineRule="auto"/>
        <w:rPr>
          <w:rFonts w:ascii="Times New Roman" w:eastAsia="Times New Roman" w:hAnsi="Times New Roman" w:cs="Times New Roman"/>
          <w:color w:val="212121"/>
          <w:kern w:val="0"/>
          <w14:ligatures w14:val="none"/>
        </w:rPr>
      </w:pPr>
      <w:r w:rsidRPr="00B45831">
        <w:rPr>
          <w:rFonts w:ascii="Times New Roman" w:eastAsia="Times New Roman" w:hAnsi="Times New Roman" w:cs="Times New Roman"/>
          <w:color w:val="212121"/>
          <w:kern w:val="0"/>
          <w14:ligatures w14:val="none"/>
        </w:rPr>
        <w:t xml:space="preserve">Guang Zhao, </w:t>
      </w:r>
      <w:proofErr w:type="spellStart"/>
      <w:r w:rsidRPr="00B45831">
        <w:rPr>
          <w:rFonts w:ascii="Times New Roman" w:eastAsia="Times New Roman" w:hAnsi="Times New Roman" w:cs="Times New Roman"/>
          <w:color w:val="212121"/>
          <w:kern w:val="0"/>
          <w14:ligatures w14:val="none"/>
        </w:rPr>
        <w:t>Xihaier</w:t>
      </w:r>
      <w:proofErr w:type="spellEnd"/>
      <w:r w:rsidRPr="00B45831">
        <w:rPr>
          <w:rFonts w:ascii="Times New Roman" w:eastAsia="Times New Roman" w:hAnsi="Times New Roman" w:cs="Times New Roman"/>
          <w:color w:val="212121"/>
          <w:kern w:val="0"/>
          <w14:ligatures w14:val="none"/>
        </w:rPr>
        <w:t xml:space="preserve"> Luo, </w:t>
      </w:r>
      <w:proofErr w:type="spellStart"/>
      <w:r w:rsidRPr="00B45831">
        <w:rPr>
          <w:rFonts w:ascii="Times New Roman" w:eastAsia="Times New Roman" w:hAnsi="Times New Roman" w:cs="Times New Roman"/>
          <w:color w:val="212121"/>
          <w:kern w:val="0"/>
          <w14:ligatures w14:val="none"/>
        </w:rPr>
        <w:t>Seungjun</w:t>
      </w:r>
      <w:proofErr w:type="spellEnd"/>
      <w:r w:rsidRPr="00B45831">
        <w:rPr>
          <w:rFonts w:ascii="Times New Roman" w:eastAsia="Times New Roman" w:hAnsi="Times New Roman" w:cs="Times New Roman"/>
          <w:color w:val="212121"/>
          <w:kern w:val="0"/>
          <w14:ligatures w14:val="none"/>
        </w:rPr>
        <w:t xml:space="preserve"> Lee, Yihui Ren, Shinjae Yoo, Luke Van Roekel, Balu Nadiga, Sri Hari Krishna Narayanan, Yixuan Sun, and Wei Xu. "Generalizable Implicit Neural Representations via Parameterized Latent Dynamics for Baroclinic Ocean Forecasting." </w:t>
      </w:r>
      <w:proofErr w:type="spellStart"/>
      <w:r w:rsidRPr="00B45831">
        <w:rPr>
          <w:rFonts w:ascii="Times New Roman" w:eastAsia="Times New Roman" w:hAnsi="Times New Roman" w:cs="Times New Roman"/>
          <w:color w:val="212121"/>
          <w:kern w:val="0"/>
          <w14:ligatures w14:val="none"/>
        </w:rPr>
        <w:t>arXiv</w:t>
      </w:r>
      <w:proofErr w:type="spellEnd"/>
      <w:r w:rsidRPr="00B45831">
        <w:rPr>
          <w:rFonts w:ascii="Times New Roman" w:eastAsia="Times New Roman" w:hAnsi="Times New Roman" w:cs="Times New Roman"/>
          <w:color w:val="212121"/>
          <w:kern w:val="0"/>
          <w14:ligatures w14:val="none"/>
        </w:rPr>
        <w:t xml:space="preserve"> preprint arXiv:2503.21588 (2025). Tackling Climate Change with Machine Learning Workshop at ICLR 2025 (Spotlight presentation).</w:t>
      </w:r>
    </w:p>
    <w:p w14:paraId="188FF929" w14:textId="6EBD5274" w:rsidR="00AC5B7A" w:rsidRPr="00AC5B7A" w:rsidRDefault="00AC5B7A" w:rsidP="00AC5B7A">
      <w:pPr>
        <w:pStyle w:val="ListParagraph"/>
        <w:numPr>
          <w:ilvl w:val="0"/>
          <w:numId w:val="1"/>
        </w:numPr>
        <w:spacing w:after="0" w:line="240" w:lineRule="auto"/>
        <w:rPr>
          <w:rFonts w:ascii="Aptos" w:eastAsia="Times New Roman" w:hAnsi="Aptos" w:cs="Times New Roman"/>
          <w:color w:val="000000"/>
          <w:kern w:val="0"/>
          <w14:ligatures w14:val="none"/>
        </w:rPr>
      </w:pPr>
      <w:r w:rsidRPr="00AC5B7A">
        <w:rPr>
          <w:rFonts w:ascii="Aptos" w:eastAsia="Times New Roman" w:hAnsi="Aptos" w:cs="Times New Roman"/>
          <w:color w:val="000000"/>
          <w:kern w:val="0"/>
          <w14:ligatures w14:val="none"/>
        </w:rPr>
        <w:t xml:space="preserve">O, Yildiz, T. Peterka, Do Large Language Models Speak Scientific Workflows? Proceedings of WORKS SC25 Workshop, St. Louis, MO, 2025. </w:t>
      </w:r>
      <w:hyperlink r:id="rId7" w:tgtFrame="_blank" w:tooltip="https://urldefense.com/v3/__https://doi.org/10.1145/3731599.3767578__;!!Bt8fGhp8LhKGRg!Fc6V0nUM-4I7eoX6tppZJtkxYwPN7vnUUFLapEXRj9ZvsV5H1cs94ny5FfYIpZrBnnrLdkKhTom-kDd11uYsBPg$" w:history="1">
        <w:r w:rsidRPr="00AC5B7A">
          <w:rPr>
            <w:rFonts w:ascii="Aptos" w:eastAsia="Times New Roman" w:hAnsi="Aptos" w:cs="Times New Roman"/>
            <w:color w:val="0000FF"/>
            <w:kern w:val="0"/>
            <w:u w:val="single"/>
            <w14:ligatures w14:val="none"/>
          </w:rPr>
          <w:t>https://doi.org/10.1145/3731599.3767578</w:t>
        </w:r>
      </w:hyperlink>
    </w:p>
    <w:p w14:paraId="66564653" w14:textId="77777777" w:rsidR="00AC5B7A" w:rsidRPr="00AC5B7A" w:rsidRDefault="00AC5B7A" w:rsidP="00AC5B7A">
      <w:pPr>
        <w:pStyle w:val="ListParagraph"/>
        <w:numPr>
          <w:ilvl w:val="0"/>
          <w:numId w:val="1"/>
        </w:numPr>
        <w:spacing w:after="0" w:line="240" w:lineRule="auto"/>
        <w:rPr>
          <w:rFonts w:ascii="Aptos" w:eastAsia="Times New Roman" w:hAnsi="Aptos" w:cs="Times New Roman"/>
          <w:color w:val="000000"/>
          <w:kern w:val="0"/>
          <w14:ligatures w14:val="none"/>
        </w:rPr>
      </w:pPr>
      <w:r w:rsidRPr="00AC5B7A">
        <w:rPr>
          <w:rFonts w:ascii="Aptos" w:eastAsia="Times New Roman" w:hAnsi="Aptos" w:cs="Times New Roman"/>
          <w:color w:val="000000"/>
          <w:kern w:val="0"/>
          <w14:ligatures w14:val="none"/>
        </w:rPr>
        <w:t xml:space="preserve">Yixuan Sun, Romain Egele, Sri Hari Krishna Narayanan, Luke Van Roekel, Carmelo Gonzales, Steven Brus, Balu Nadiga, Sandeep Madireddy, Prasanna Balaprakash, Ensembles of Neural Surrogates for Parametric Sensitivity in Ocean Modeling, </w:t>
      </w:r>
      <w:proofErr w:type="spellStart"/>
      <w:r w:rsidRPr="00AC5B7A">
        <w:rPr>
          <w:rFonts w:ascii="Aptos" w:eastAsia="Times New Roman" w:hAnsi="Aptos" w:cs="Times New Roman"/>
          <w:color w:val="000000"/>
          <w:kern w:val="0"/>
          <w14:ligatures w14:val="none"/>
        </w:rPr>
        <w:lastRenderedPageBreak/>
        <w:t>NeurIPS</w:t>
      </w:r>
      <w:proofErr w:type="spellEnd"/>
      <w:r w:rsidRPr="00AC5B7A">
        <w:rPr>
          <w:rFonts w:ascii="Aptos" w:eastAsia="Times New Roman" w:hAnsi="Aptos" w:cs="Times New Roman"/>
          <w:color w:val="000000"/>
          <w:kern w:val="0"/>
          <w14:ligatures w14:val="none"/>
        </w:rPr>
        <w:t xml:space="preserve"> 2025 Workshop on Tackling Climate Change with Machine Learning,2025. </w:t>
      </w:r>
      <w:hyperlink r:id="rId8" w:tgtFrame="_blank" w:tooltip="https://urldefense.com/v3/__https://www.climatechange.ai/papers/neurips2025/24.__;!!Bt8fGhp8LhKGRg!Fc6V0nUM-4I7eoX6tppZJtkxYwPN7vnUUFLapEXRj9ZvsV5H1cs94ny5FfYIpZrBnnrLdkKhTom-kDd1BXv1pQc$" w:history="1">
        <w:r w:rsidRPr="00AC5B7A">
          <w:rPr>
            <w:rFonts w:ascii="Aptos" w:eastAsia="Times New Roman" w:hAnsi="Aptos" w:cs="Times New Roman"/>
            <w:color w:val="0000FF"/>
            <w:kern w:val="0"/>
            <w:u w:val="single"/>
            <w14:ligatures w14:val="none"/>
          </w:rPr>
          <w:t>https://www.climatechange.ai/papers/neurips2025/24.</w:t>
        </w:r>
      </w:hyperlink>
    </w:p>
    <w:p w14:paraId="5A2EEBD2" w14:textId="77777777" w:rsidR="00AC5B7A" w:rsidRPr="00AC5B7A" w:rsidRDefault="00AC5B7A" w:rsidP="00AC5B7A">
      <w:pPr>
        <w:pStyle w:val="ListParagraph"/>
        <w:numPr>
          <w:ilvl w:val="0"/>
          <w:numId w:val="1"/>
        </w:numPr>
        <w:spacing w:after="0" w:line="240" w:lineRule="auto"/>
        <w:rPr>
          <w:rFonts w:ascii="Aptos" w:eastAsia="Times New Roman" w:hAnsi="Aptos" w:cs="Times New Roman"/>
          <w:color w:val="000000"/>
          <w:kern w:val="0"/>
          <w14:ligatures w14:val="none"/>
        </w:rPr>
      </w:pPr>
    </w:p>
    <w:p w14:paraId="001632DD" w14:textId="77777777" w:rsidR="00B45831" w:rsidRPr="00B45831" w:rsidRDefault="00B45831" w:rsidP="00B45831">
      <w:pPr>
        <w:spacing w:before="240" w:after="24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u w:val="single"/>
          <w14:ligatures w14:val="none"/>
        </w:rPr>
        <w:t>2024:</w:t>
      </w:r>
    </w:p>
    <w:p w14:paraId="6EAA020D" w14:textId="77777777" w:rsidR="00B45831" w:rsidRPr="00B45831" w:rsidRDefault="00B45831" w:rsidP="00B45831">
      <w:pPr>
        <w:numPr>
          <w:ilvl w:val="0"/>
          <w:numId w:val="2"/>
        </w:numPr>
        <w:spacing w:before="240"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 xml:space="preserve">Smith, K.M., A.M. Barthel, L.M. Conlon, L.P. Van Roekel et al. “The DOE E3SM Version 2.1: Overview and Assessment of the impacts of Parameterized Ocean </w:t>
      </w:r>
      <w:proofErr w:type="spellStart"/>
      <w:r w:rsidRPr="00B45831">
        <w:rPr>
          <w:rFonts w:ascii="Times New Roman" w:eastAsia="Times New Roman" w:hAnsi="Times New Roman" w:cs="Times New Roman"/>
          <w:color w:val="000000"/>
          <w:kern w:val="0"/>
          <w:shd w:val="clear" w:color="auto" w:fill="FFFFFF"/>
          <w14:ligatures w14:val="none"/>
        </w:rPr>
        <w:t>Submesoscales</w:t>
      </w:r>
      <w:proofErr w:type="spellEnd"/>
      <w:r w:rsidRPr="00B45831">
        <w:rPr>
          <w:rFonts w:ascii="Times New Roman" w:eastAsia="Times New Roman" w:hAnsi="Times New Roman" w:cs="Times New Roman"/>
          <w:color w:val="000000"/>
          <w:kern w:val="0"/>
          <w:shd w:val="clear" w:color="auto" w:fill="FFFFFF"/>
          <w14:ligatures w14:val="none"/>
        </w:rPr>
        <w:t>.” Geoscientific Model Development Discussions 2024: 1-38.</w:t>
      </w:r>
    </w:p>
    <w:p w14:paraId="0B1DAEA7" w14:textId="77777777" w:rsidR="00B45831" w:rsidRPr="00B45831" w:rsidRDefault="00B45831" w:rsidP="00B45831">
      <w:pPr>
        <w:numPr>
          <w:ilvl w:val="0"/>
          <w:numId w:val="2"/>
        </w:numPr>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 xml:space="preserve">Yixuan Sun, Ololade Sowunmi, Romain Egele, Sri Hari Krishna Narayanan, </w:t>
      </w:r>
      <w:proofErr w:type="spellStart"/>
      <w:r w:rsidRPr="00B45831">
        <w:rPr>
          <w:rFonts w:ascii="Times New Roman" w:eastAsia="Times New Roman" w:hAnsi="Times New Roman" w:cs="Times New Roman"/>
          <w:color w:val="000000"/>
          <w:kern w:val="0"/>
          <w:shd w:val="clear" w:color="auto" w:fill="FFFFFF"/>
          <w14:ligatures w14:val="none"/>
        </w:rPr>
        <w:t>LukeVan</w:t>
      </w:r>
      <w:proofErr w:type="spellEnd"/>
      <w:r w:rsidRPr="00B45831">
        <w:rPr>
          <w:rFonts w:ascii="Times New Roman" w:eastAsia="Times New Roman" w:hAnsi="Times New Roman" w:cs="Times New Roman"/>
          <w:color w:val="000000"/>
          <w:kern w:val="0"/>
          <w:shd w:val="clear" w:color="auto" w:fill="FFFFFF"/>
          <w14:ligatures w14:val="none"/>
        </w:rPr>
        <w:t xml:space="preserve"> Roekel, and Prasanna Balaprakash. 2024. "Streamlining Ocean Dynamics Modeling with Fourier Neural Operators: A </w:t>
      </w:r>
      <w:proofErr w:type="spellStart"/>
      <w:r w:rsidRPr="00B45831">
        <w:rPr>
          <w:rFonts w:ascii="Times New Roman" w:eastAsia="Times New Roman" w:hAnsi="Times New Roman" w:cs="Times New Roman"/>
          <w:color w:val="000000"/>
          <w:kern w:val="0"/>
          <w:shd w:val="clear" w:color="auto" w:fill="FFFFFF"/>
          <w14:ligatures w14:val="none"/>
        </w:rPr>
        <w:t>Multiobjective</w:t>
      </w:r>
      <w:proofErr w:type="spellEnd"/>
      <w:r w:rsidRPr="00B45831">
        <w:rPr>
          <w:rFonts w:ascii="Times New Roman" w:eastAsia="Times New Roman" w:hAnsi="Times New Roman" w:cs="Times New Roman"/>
          <w:color w:val="000000"/>
          <w:kern w:val="0"/>
          <w:shd w:val="clear" w:color="auto" w:fill="FFFFFF"/>
          <w14:ligatures w14:val="none"/>
        </w:rPr>
        <w:t xml:space="preserve"> Hyperparameter and Architecture Optimization Approach" </w:t>
      </w:r>
      <w:r w:rsidRPr="00B45831">
        <w:rPr>
          <w:rFonts w:ascii="Times New Roman" w:eastAsia="Times New Roman" w:hAnsi="Times New Roman" w:cs="Times New Roman"/>
          <w:i/>
          <w:iCs/>
          <w:color w:val="000000"/>
          <w:kern w:val="0"/>
          <w:shd w:val="clear" w:color="auto" w:fill="FFFFFF"/>
          <w14:ligatures w14:val="none"/>
        </w:rPr>
        <w:t>Mathematics</w:t>
      </w:r>
      <w:r w:rsidRPr="00B45831">
        <w:rPr>
          <w:rFonts w:ascii="Times New Roman" w:eastAsia="Times New Roman" w:hAnsi="Times New Roman" w:cs="Times New Roman"/>
          <w:color w:val="000000"/>
          <w:kern w:val="0"/>
          <w:shd w:val="clear" w:color="auto" w:fill="FFFFFF"/>
          <w14:ligatures w14:val="none"/>
        </w:rPr>
        <w:t xml:space="preserve"> 12, no. 10: 1483. </w:t>
      </w:r>
      <w:hyperlink r:id="rId9" w:history="1">
        <w:r w:rsidRPr="00B45831">
          <w:rPr>
            <w:rFonts w:ascii="Times New Roman" w:eastAsia="Times New Roman" w:hAnsi="Times New Roman" w:cs="Times New Roman"/>
            <w:color w:val="000000"/>
            <w:kern w:val="0"/>
            <w:u w:val="single"/>
            <w:shd w:val="clear" w:color="auto" w:fill="FFFFFF"/>
            <w14:ligatures w14:val="none"/>
          </w:rPr>
          <w:t>https://doi.org/10.3390/math12101483</w:t>
        </w:r>
      </w:hyperlink>
    </w:p>
    <w:p w14:paraId="0CC1FC6F" w14:textId="77777777" w:rsidR="00B45831" w:rsidRPr="00B45831" w:rsidRDefault="00B45831" w:rsidP="00B45831">
      <w:pPr>
        <w:numPr>
          <w:ilvl w:val="0"/>
          <w:numId w:val="2"/>
        </w:numPr>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Sapienza, F., J. Bolibar, F. Schäfer, B. Groenke, A. Pal, V. </w:t>
      </w:r>
      <w:proofErr w:type="spellStart"/>
      <w:r w:rsidRPr="00B45831">
        <w:rPr>
          <w:rFonts w:ascii="Times New Roman" w:eastAsia="Times New Roman" w:hAnsi="Times New Roman" w:cs="Times New Roman"/>
          <w:color w:val="000000"/>
          <w:kern w:val="0"/>
          <w14:ligatures w14:val="none"/>
        </w:rPr>
        <w:t>Boussange</w:t>
      </w:r>
      <w:proofErr w:type="spellEnd"/>
      <w:r w:rsidRPr="00B45831">
        <w:rPr>
          <w:rFonts w:ascii="Times New Roman" w:eastAsia="Times New Roman" w:hAnsi="Times New Roman" w:cs="Times New Roman"/>
          <w:color w:val="000000"/>
          <w:kern w:val="0"/>
          <w14:ligatures w14:val="none"/>
        </w:rPr>
        <w:t xml:space="preserve">, P. Heimbach, G. Hooker, F. Perez, P.-O. Persson, and C. Rackauckas, 2024: Differentiable Programming for Differential Equations: A Review. SIAM Review, in revision, </w:t>
      </w:r>
      <w:proofErr w:type="spellStart"/>
      <w:r w:rsidRPr="00B45831">
        <w:rPr>
          <w:rFonts w:ascii="Times New Roman" w:eastAsia="Times New Roman" w:hAnsi="Times New Roman" w:cs="Times New Roman"/>
          <w:color w:val="000000"/>
          <w:kern w:val="0"/>
          <w14:ligatures w14:val="none"/>
        </w:rPr>
        <w:t>ArXiv</w:t>
      </w:r>
      <w:proofErr w:type="spellEnd"/>
      <w:r w:rsidRPr="00B45831">
        <w:rPr>
          <w:rFonts w:ascii="Times New Roman" w:eastAsia="Times New Roman" w:hAnsi="Times New Roman" w:cs="Times New Roman"/>
          <w:color w:val="000000"/>
          <w:kern w:val="0"/>
          <w14:ligatures w14:val="none"/>
        </w:rPr>
        <w:t xml:space="preserve">: </w:t>
      </w:r>
      <w:hyperlink r:id="rId10" w:history="1">
        <w:r w:rsidRPr="00B45831">
          <w:rPr>
            <w:rFonts w:ascii="Times New Roman" w:eastAsia="Times New Roman" w:hAnsi="Times New Roman" w:cs="Times New Roman"/>
            <w:color w:val="000000"/>
            <w:kern w:val="0"/>
            <w:u w:val="single"/>
            <w14:ligatures w14:val="none"/>
          </w:rPr>
          <w:t>https://doi.org/</w:t>
        </w:r>
      </w:hyperlink>
      <w:hyperlink r:id="rId11" w:history="1">
        <w:r w:rsidRPr="00B45831">
          <w:rPr>
            <w:rFonts w:ascii="Times New Roman" w:eastAsia="Times New Roman" w:hAnsi="Times New Roman" w:cs="Times New Roman"/>
            <w:color w:val="000000"/>
            <w:kern w:val="0"/>
            <w:u w:val="single"/>
            <w14:ligatures w14:val="none"/>
          </w:rPr>
          <w:t>10.48550/arxiv.2406.09699</w:t>
        </w:r>
      </w:hyperlink>
    </w:p>
    <w:p w14:paraId="08FDF7E8" w14:textId="77777777" w:rsidR="00B45831" w:rsidRPr="00B45831" w:rsidRDefault="00B45831" w:rsidP="00B45831">
      <w:pPr>
        <w:numPr>
          <w:ilvl w:val="0"/>
          <w:numId w:val="2"/>
        </w:numPr>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Ren, C., Liang, X. and Guo, H. (2024), A Prediction-Traversal Approach for Compressing Scientific Data on Unstructured Meshes with Bounded Error. Computer Graphics Forum, 43: e15097. </w:t>
      </w:r>
      <w:hyperlink r:id="rId12" w:history="1">
        <w:r w:rsidRPr="00B45831">
          <w:rPr>
            <w:rFonts w:ascii="Times New Roman" w:eastAsia="Times New Roman" w:hAnsi="Times New Roman" w:cs="Times New Roman"/>
            <w:color w:val="000000"/>
            <w:kern w:val="0"/>
            <w:u w:val="single"/>
            <w14:ligatures w14:val="none"/>
          </w:rPr>
          <w:t>https://doi.org/10.1111/cgf.15097</w:t>
        </w:r>
      </w:hyperlink>
    </w:p>
    <w:p w14:paraId="121C40FF" w14:textId="77777777" w:rsidR="00B45831" w:rsidRPr="00B45831" w:rsidRDefault="00B45831" w:rsidP="00B45831">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Khot, A., Luo, X., Kagawa, A., &amp; Yoo, S. (2024). Evidential Deep Learning for Probabilistic Modelling of Extreme Storm Events. </w:t>
      </w:r>
      <w:proofErr w:type="spellStart"/>
      <w:r w:rsidRPr="00B45831">
        <w:rPr>
          <w:rFonts w:ascii="Times New Roman" w:eastAsia="Times New Roman" w:hAnsi="Times New Roman" w:cs="Times New Roman"/>
          <w:color w:val="000000"/>
          <w:kern w:val="0"/>
          <w14:ligatures w14:val="none"/>
        </w:rPr>
        <w:t>NeurIPS</w:t>
      </w:r>
      <w:proofErr w:type="spellEnd"/>
      <w:r w:rsidRPr="00B45831">
        <w:rPr>
          <w:rFonts w:ascii="Times New Roman" w:eastAsia="Times New Roman" w:hAnsi="Times New Roman" w:cs="Times New Roman"/>
          <w:color w:val="000000"/>
          <w:kern w:val="0"/>
          <w14:ligatures w14:val="none"/>
        </w:rPr>
        <w:t xml:space="preserve"> co-held Machine Learning and the Physical Sciences Workshop. </w:t>
      </w:r>
      <w:proofErr w:type="spellStart"/>
      <w:r w:rsidRPr="00B45831">
        <w:rPr>
          <w:rFonts w:ascii="Times New Roman" w:eastAsia="Times New Roman" w:hAnsi="Times New Roman" w:cs="Times New Roman"/>
          <w:color w:val="000000"/>
          <w:kern w:val="0"/>
          <w14:ligatures w14:val="none"/>
        </w:rPr>
        <w:t>arXiv</w:t>
      </w:r>
      <w:proofErr w:type="spellEnd"/>
      <w:r w:rsidRPr="00B45831">
        <w:rPr>
          <w:rFonts w:ascii="Times New Roman" w:eastAsia="Times New Roman" w:hAnsi="Times New Roman" w:cs="Times New Roman"/>
          <w:color w:val="000000"/>
          <w:kern w:val="0"/>
          <w14:ligatures w14:val="none"/>
        </w:rPr>
        <w:t xml:space="preserve"> preprint arXiv:2412.14048.</w:t>
      </w:r>
    </w:p>
    <w:p w14:paraId="60F63593" w14:textId="77777777" w:rsidR="00B45831" w:rsidRPr="00B45831" w:rsidRDefault="00B45831" w:rsidP="00B45831">
      <w:pPr>
        <w:numPr>
          <w:ilvl w:val="0"/>
          <w:numId w:val="2"/>
        </w:numPr>
        <w:spacing w:after="0" w:line="240" w:lineRule="auto"/>
        <w:textAlignment w:val="baseline"/>
        <w:rPr>
          <w:rFonts w:ascii="Arial" w:eastAsia="Times New Roman" w:hAnsi="Arial" w:cs="Arial"/>
          <w:color w:val="000000"/>
          <w:kern w:val="0"/>
          <w14:ligatures w14:val="none"/>
        </w:rPr>
      </w:pPr>
      <w:r w:rsidRPr="00B45831">
        <w:rPr>
          <w:rFonts w:ascii="Times New Roman" w:eastAsia="Times New Roman" w:hAnsi="Times New Roman" w:cs="Times New Roman"/>
          <w:color w:val="000000"/>
          <w:kern w:val="0"/>
          <w14:ligatures w14:val="none"/>
        </w:rPr>
        <w:t xml:space="preserve">X. </w:t>
      </w:r>
      <w:r w:rsidRPr="00B45831">
        <w:rPr>
          <w:rFonts w:ascii="Times New Roman" w:eastAsia="Times New Roman" w:hAnsi="Times New Roman" w:cs="Times New Roman"/>
          <w:color w:val="212121"/>
          <w:kern w:val="0"/>
          <w14:ligatures w14:val="none"/>
        </w:rPr>
        <w:t xml:space="preserve">Luo, W. Xu, B. T. </w:t>
      </w:r>
      <w:proofErr w:type="spellStart"/>
      <w:r w:rsidRPr="00B45831">
        <w:rPr>
          <w:rFonts w:ascii="Times New Roman" w:eastAsia="Times New Roman" w:hAnsi="Times New Roman" w:cs="Times New Roman"/>
          <w:color w:val="212121"/>
          <w:kern w:val="0"/>
          <w14:ligatures w14:val="none"/>
        </w:rPr>
        <w:t>Nadiga</w:t>
      </w:r>
      <w:proofErr w:type="spellEnd"/>
      <w:r w:rsidRPr="00B45831">
        <w:rPr>
          <w:rFonts w:ascii="Times New Roman" w:eastAsia="Times New Roman" w:hAnsi="Times New Roman" w:cs="Times New Roman"/>
          <w:color w:val="212121"/>
          <w:kern w:val="0"/>
          <w14:ligatures w14:val="none"/>
        </w:rPr>
        <w:t>, Y. Ren, and S. Yoo, "Continuous Field Reconstruction from Sparse Observations with Implicit Neural Networks," The Twelfth International Conference on Learning Representations</w:t>
      </w:r>
      <w:r w:rsidRPr="00B45831">
        <w:rPr>
          <w:rFonts w:ascii="Times New Roman" w:eastAsia="Times New Roman" w:hAnsi="Times New Roman" w:cs="Times New Roman"/>
          <w:color w:val="333333"/>
          <w:kern w:val="0"/>
          <w14:ligatures w14:val="none"/>
        </w:rPr>
        <w:t xml:space="preserve"> (</w:t>
      </w:r>
      <w:r w:rsidRPr="00B45831">
        <w:rPr>
          <w:rFonts w:ascii="Times New Roman" w:eastAsia="Times New Roman" w:hAnsi="Times New Roman" w:cs="Times New Roman"/>
          <w:color w:val="212121"/>
          <w:kern w:val="0"/>
          <w14:ligatures w14:val="none"/>
        </w:rPr>
        <w:t xml:space="preserve">ICLR), Vienna, Austria, May 2024. </w:t>
      </w:r>
      <w:hyperlink r:id="rId13" w:history="1">
        <w:r w:rsidRPr="00B45831">
          <w:rPr>
            <w:rFonts w:ascii="Times New Roman" w:eastAsia="Times New Roman" w:hAnsi="Times New Roman" w:cs="Times New Roman"/>
            <w:b/>
            <w:bCs/>
            <w:color w:val="0000FF"/>
            <w:kern w:val="0"/>
            <w:u w:val="single"/>
            <w14:ligatures w14:val="none"/>
          </w:rPr>
          <w:t>paper</w:t>
        </w:r>
      </w:hyperlink>
      <w:r w:rsidRPr="00B45831">
        <w:rPr>
          <w:rFonts w:ascii="Times New Roman" w:eastAsia="Times New Roman" w:hAnsi="Times New Roman" w:cs="Times New Roman"/>
          <w:b/>
          <w:bCs/>
          <w:color w:val="212121"/>
          <w:kern w:val="0"/>
          <w14:ligatures w14:val="none"/>
        </w:rPr>
        <w:t xml:space="preserve"> | </w:t>
      </w:r>
      <w:hyperlink r:id="rId14" w:history="1">
        <w:r w:rsidRPr="00B45831">
          <w:rPr>
            <w:rFonts w:ascii="Times New Roman" w:eastAsia="Times New Roman" w:hAnsi="Times New Roman" w:cs="Times New Roman"/>
            <w:b/>
            <w:bCs/>
            <w:color w:val="0000FF"/>
            <w:kern w:val="0"/>
            <w:u w:val="single"/>
            <w14:ligatures w14:val="none"/>
          </w:rPr>
          <w:t>webpage</w:t>
        </w:r>
      </w:hyperlink>
      <w:r w:rsidRPr="00B45831">
        <w:rPr>
          <w:rFonts w:ascii="Times New Roman" w:eastAsia="Times New Roman" w:hAnsi="Times New Roman" w:cs="Times New Roman"/>
          <w:b/>
          <w:bCs/>
          <w:color w:val="212121"/>
          <w:kern w:val="0"/>
          <w14:ligatures w14:val="none"/>
        </w:rPr>
        <w:t xml:space="preserve"> | </w:t>
      </w:r>
      <w:hyperlink r:id="rId15" w:history="1">
        <w:r w:rsidRPr="00B45831">
          <w:rPr>
            <w:rFonts w:ascii="Times New Roman" w:eastAsia="Times New Roman" w:hAnsi="Times New Roman" w:cs="Times New Roman"/>
            <w:b/>
            <w:bCs/>
            <w:color w:val="0000FF"/>
            <w:kern w:val="0"/>
            <w:u w:val="single"/>
            <w14:ligatures w14:val="none"/>
          </w:rPr>
          <w:t>code</w:t>
        </w:r>
      </w:hyperlink>
    </w:p>
    <w:p w14:paraId="6072386B" w14:textId="77777777" w:rsidR="00B45831" w:rsidRPr="00B45831" w:rsidRDefault="00B45831" w:rsidP="00B45831">
      <w:pPr>
        <w:numPr>
          <w:ilvl w:val="0"/>
          <w:numId w:val="2"/>
        </w:numPr>
        <w:spacing w:after="0" w:line="240" w:lineRule="auto"/>
        <w:textAlignment w:val="baseline"/>
        <w:rPr>
          <w:rFonts w:ascii="Arial" w:eastAsia="Times New Roman" w:hAnsi="Arial" w:cs="Arial"/>
          <w:color w:val="000000"/>
          <w:kern w:val="0"/>
          <w14:ligatures w14:val="none"/>
        </w:rPr>
      </w:pPr>
      <w:r w:rsidRPr="00B45831">
        <w:rPr>
          <w:rFonts w:ascii="Times New Roman" w:eastAsia="Times New Roman" w:hAnsi="Times New Roman" w:cs="Times New Roman"/>
          <w:color w:val="212121"/>
          <w:kern w:val="0"/>
          <w14:ligatures w14:val="none"/>
        </w:rPr>
        <w:t xml:space="preserve">W. Xu, D. F. DeSantis, X. Luo, A. Parmar, K. Tan, B. T. </w:t>
      </w:r>
      <w:proofErr w:type="spellStart"/>
      <w:r w:rsidRPr="00B45831">
        <w:rPr>
          <w:rFonts w:ascii="Times New Roman" w:eastAsia="Times New Roman" w:hAnsi="Times New Roman" w:cs="Times New Roman"/>
          <w:color w:val="212121"/>
          <w:kern w:val="0"/>
          <w14:ligatures w14:val="none"/>
        </w:rPr>
        <w:t>Nadiga</w:t>
      </w:r>
      <w:proofErr w:type="spellEnd"/>
      <w:r w:rsidRPr="00B45831">
        <w:rPr>
          <w:rFonts w:ascii="Times New Roman" w:eastAsia="Times New Roman" w:hAnsi="Times New Roman" w:cs="Times New Roman"/>
          <w:color w:val="212121"/>
          <w:kern w:val="0"/>
          <w14:ligatures w14:val="none"/>
        </w:rPr>
        <w:t xml:space="preserve">, Y. Ren, and S. Yoo, "Studying the Impact of Latent Representations in Implicit Neural Networks for Scientific Continuous Field Reconstruction," </w:t>
      </w:r>
      <w:r w:rsidRPr="00B45831">
        <w:rPr>
          <w:rFonts w:ascii="Times New Roman" w:eastAsia="Times New Roman" w:hAnsi="Times New Roman" w:cs="Times New Roman"/>
          <w:color w:val="202124"/>
          <w:kern w:val="0"/>
          <w:shd w:val="clear" w:color="auto" w:fill="FFFFFF"/>
          <w14:ligatures w14:val="none"/>
        </w:rPr>
        <w:t>The Association for the Advancement of Artificial Intelligence (AAAI) c</w:t>
      </w:r>
      <w:r w:rsidRPr="00B45831">
        <w:rPr>
          <w:rFonts w:ascii="Times New Roman" w:eastAsia="Times New Roman" w:hAnsi="Times New Roman" w:cs="Times New Roman"/>
          <w:color w:val="212121"/>
          <w:kern w:val="0"/>
          <w14:ligatures w14:val="none"/>
        </w:rPr>
        <w:t xml:space="preserve">o-held XAI4Sci workshop, Vancouver, Canada, Feb. 2024. </w:t>
      </w:r>
      <w:hyperlink r:id="rId16" w:history="1">
        <w:r w:rsidRPr="00B45831">
          <w:rPr>
            <w:rFonts w:ascii="Times New Roman" w:eastAsia="Times New Roman" w:hAnsi="Times New Roman" w:cs="Times New Roman"/>
            <w:b/>
            <w:bCs/>
            <w:color w:val="0000FF"/>
            <w:kern w:val="0"/>
            <w:u w:val="single"/>
            <w14:ligatures w14:val="none"/>
          </w:rPr>
          <w:t>Paper</w:t>
        </w:r>
      </w:hyperlink>
    </w:p>
    <w:p w14:paraId="18EB4FEB"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b/>
          <w:bCs/>
          <w:color w:val="0000FF"/>
          <w:kern w:val="0"/>
          <w14:ligatures w14:val="none"/>
        </w:rPr>
      </w:pPr>
      <w:r w:rsidRPr="00B45831">
        <w:rPr>
          <w:rFonts w:ascii="Times New Roman" w:eastAsia="Times New Roman" w:hAnsi="Times New Roman" w:cs="Times New Roman"/>
          <w:color w:val="212121"/>
          <w:kern w:val="0"/>
          <w14:ligatures w14:val="none"/>
        </w:rPr>
        <w:t xml:space="preserve">Yixuan Sun, Ololade Sowunmi, Romain Egele, Sri Hari Krishna Narayanan, Luke Van Roekel, and Prasanna Balaprakash. 2024. "Streamlining Ocean Dynamics Modeling with Fourier Neural Operators: A </w:t>
      </w:r>
      <w:proofErr w:type="spellStart"/>
      <w:r w:rsidRPr="00B45831">
        <w:rPr>
          <w:rFonts w:ascii="Times New Roman" w:eastAsia="Times New Roman" w:hAnsi="Times New Roman" w:cs="Times New Roman"/>
          <w:color w:val="212121"/>
          <w:kern w:val="0"/>
          <w14:ligatures w14:val="none"/>
        </w:rPr>
        <w:t>Multiobjective</w:t>
      </w:r>
      <w:proofErr w:type="spellEnd"/>
      <w:r w:rsidRPr="00B45831">
        <w:rPr>
          <w:rFonts w:ascii="Times New Roman" w:eastAsia="Times New Roman" w:hAnsi="Times New Roman" w:cs="Times New Roman"/>
          <w:color w:val="212121"/>
          <w:kern w:val="0"/>
          <w14:ligatures w14:val="none"/>
        </w:rPr>
        <w:t xml:space="preserve"> Hyperparameter and Architecture Optimization Approach" </w:t>
      </w:r>
      <w:r w:rsidRPr="00B45831">
        <w:rPr>
          <w:rFonts w:ascii="Times New Roman" w:eastAsia="Times New Roman" w:hAnsi="Times New Roman" w:cs="Times New Roman"/>
          <w:i/>
          <w:iCs/>
          <w:color w:val="212121"/>
          <w:kern w:val="0"/>
          <w14:ligatures w14:val="none"/>
        </w:rPr>
        <w:t>Mathematics</w:t>
      </w:r>
      <w:r w:rsidRPr="00B45831">
        <w:rPr>
          <w:rFonts w:ascii="Times New Roman" w:eastAsia="Times New Roman" w:hAnsi="Times New Roman" w:cs="Times New Roman"/>
          <w:color w:val="212121"/>
          <w:kern w:val="0"/>
          <w14:ligatures w14:val="none"/>
        </w:rPr>
        <w:t xml:space="preserve"> 12, no. 10: 1483. </w:t>
      </w:r>
      <w:hyperlink r:id="rId17" w:history="1">
        <w:r w:rsidRPr="00B45831">
          <w:rPr>
            <w:rFonts w:ascii="Times New Roman" w:eastAsia="Times New Roman" w:hAnsi="Times New Roman" w:cs="Times New Roman"/>
            <w:color w:val="1155CC"/>
            <w:kern w:val="0"/>
            <w:u w:val="single"/>
            <w14:ligatures w14:val="none"/>
          </w:rPr>
          <w:t>https://doi.org/10.3390/math12101483</w:t>
        </w:r>
      </w:hyperlink>
    </w:p>
    <w:p w14:paraId="1665A531"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b/>
          <w:bCs/>
          <w:color w:val="0000FF"/>
          <w:kern w:val="0"/>
          <w14:ligatures w14:val="none"/>
        </w:rPr>
      </w:pPr>
      <w:r w:rsidRPr="00B45831">
        <w:rPr>
          <w:rFonts w:ascii="Times New Roman" w:eastAsia="Times New Roman" w:hAnsi="Times New Roman" w:cs="Times New Roman"/>
          <w:color w:val="212121"/>
          <w:kern w:val="0"/>
          <w14:ligatures w14:val="none"/>
        </w:rPr>
        <w:t xml:space="preserve">Yixuan Sun, Elizabeth Cucuzzella, Steven Brus, Sri Hari Krishna Narayanan, </w:t>
      </w:r>
      <w:proofErr w:type="spellStart"/>
      <w:r w:rsidRPr="00B45831">
        <w:rPr>
          <w:rFonts w:ascii="Times New Roman" w:eastAsia="Times New Roman" w:hAnsi="Times New Roman" w:cs="Times New Roman"/>
          <w:color w:val="212121"/>
          <w:kern w:val="0"/>
          <w14:ligatures w14:val="none"/>
        </w:rPr>
        <w:t>Balasubramanya</w:t>
      </w:r>
      <w:proofErr w:type="spellEnd"/>
      <w:r w:rsidRPr="00B45831">
        <w:rPr>
          <w:rFonts w:ascii="Times New Roman" w:eastAsia="Times New Roman" w:hAnsi="Times New Roman" w:cs="Times New Roman"/>
          <w:color w:val="212121"/>
          <w:kern w:val="0"/>
          <w14:ligatures w14:val="none"/>
        </w:rPr>
        <w:t xml:space="preserve"> </w:t>
      </w:r>
      <w:proofErr w:type="spellStart"/>
      <w:r w:rsidRPr="00B45831">
        <w:rPr>
          <w:rFonts w:ascii="Times New Roman" w:eastAsia="Times New Roman" w:hAnsi="Times New Roman" w:cs="Times New Roman"/>
          <w:color w:val="212121"/>
          <w:kern w:val="0"/>
          <w14:ligatures w14:val="none"/>
        </w:rPr>
        <w:t>Nadiga</w:t>
      </w:r>
      <w:proofErr w:type="spellEnd"/>
      <w:r w:rsidRPr="00B45831">
        <w:rPr>
          <w:rFonts w:ascii="Times New Roman" w:eastAsia="Times New Roman" w:hAnsi="Times New Roman" w:cs="Times New Roman"/>
          <w:color w:val="212121"/>
          <w:kern w:val="0"/>
          <w14:ligatures w14:val="none"/>
        </w:rPr>
        <w:t xml:space="preserve">, Luke Van Roekel, Jan Hückelheim, Sandeep Madireddy, and Patrick Heimbach. Parametric Sensitivities of a Wind-driven Baroclinic Ocean using Neural Surrogates in The Platform for Advanced Scientific Computing (PASC) Conference, 2024. </w:t>
      </w:r>
      <w:hyperlink r:id="rId18" w:history="1">
        <w:r w:rsidRPr="00B45831">
          <w:rPr>
            <w:rFonts w:ascii="Times New Roman" w:eastAsia="Times New Roman" w:hAnsi="Times New Roman" w:cs="Times New Roman"/>
            <w:color w:val="1155CC"/>
            <w:kern w:val="0"/>
            <w:u w:val="single"/>
            <w14:ligatures w14:val="none"/>
          </w:rPr>
          <w:t>https://doi.org/10.1145/3659914.3659920</w:t>
        </w:r>
      </w:hyperlink>
    </w:p>
    <w:p w14:paraId="547F12D4"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42424"/>
          <w:kern w:val="0"/>
          <w:shd w:val="clear" w:color="auto" w:fill="FFFFFF"/>
          <w14:ligatures w14:val="none"/>
        </w:rPr>
        <w:t xml:space="preserve">S. W. Wurster, T. Xiong, H. ‐W Shen, H. Guo, T. Peterka, "Adaptively Placed Multi‐Grid Scene Representation Networks for Large‐Scale Data Visualization", IEEE Transactions on Visualization and Computer </w:t>
      </w:r>
      <w:proofErr w:type="gramStart"/>
      <w:r w:rsidRPr="00B45831">
        <w:rPr>
          <w:rFonts w:ascii="Times New Roman" w:eastAsia="Times New Roman" w:hAnsi="Times New Roman" w:cs="Times New Roman"/>
          <w:color w:val="242424"/>
          <w:kern w:val="0"/>
          <w:shd w:val="clear" w:color="auto" w:fill="FFFFFF"/>
          <w14:ligatures w14:val="none"/>
        </w:rPr>
        <w:t>Graphics,,</w:t>
      </w:r>
      <w:proofErr w:type="gramEnd"/>
      <w:r w:rsidRPr="00B45831">
        <w:rPr>
          <w:rFonts w:ascii="Times New Roman" w:eastAsia="Times New Roman" w:hAnsi="Times New Roman" w:cs="Times New Roman"/>
          <w:color w:val="242424"/>
          <w:kern w:val="0"/>
          <w:shd w:val="clear" w:color="auto" w:fill="FFFFFF"/>
          <w14:ligatures w14:val="none"/>
        </w:rPr>
        <w:t xml:space="preserve"> Volume 30, 965, Published, 2024, DOI: 10.1109/TVCG.2023.3327194.</w:t>
      </w:r>
    </w:p>
    <w:p w14:paraId="2A023A8A"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42424"/>
          <w:kern w:val="0"/>
          <w:shd w:val="clear" w:color="auto" w:fill="FFFFFF"/>
          <w14:ligatures w14:val="none"/>
        </w:rPr>
        <w:lastRenderedPageBreak/>
        <w:t>Jingyi Shen and Han‐Wei Shen, "</w:t>
      </w:r>
      <w:proofErr w:type="spellStart"/>
      <w:r w:rsidRPr="00B45831">
        <w:rPr>
          <w:rFonts w:ascii="Times New Roman" w:eastAsia="Times New Roman" w:hAnsi="Times New Roman" w:cs="Times New Roman"/>
          <w:color w:val="242424"/>
          <w:kern w:val="0"/>
          <w:shd w:val="clear" w:color="auto" w:fill="FFFFFF"/>
          <w14:ligatures w14:val="none"/>
        </w:rPr>
        <w:t>PSRFlow</w:t>
      </w:r>
      <w:proofErr w:type="spellEnd"/>
      <w:r w:rsidRPr="00B45831">
        <w:rPr>
          <w:rFonts w:ascii="Times New Roman" w:eastAsia="Times New Roman" w:hAnsi="Times New Roman" w:cs="Times New Roman"/>
          <w:color w:val="242424"/>
          <w:kern w:val="0"/>
          <w:shd w:val="clear" w:color="auto" w:fill="FFFFFF"/>
          <w14:ligatures w14:val="none"/>
        </w:rPr>
        <w:t>: Probabilistic Super Resolution with Flow‐Based Models for Scientific Data.", IEEE Transactions on Visualization and Computer Graphics, Volume 30, 986, Published, 2024, DOI: 10.1109/TVCG.2023.3327171.</w:t>
      </w:r>
    </w:p>
    <w:p w14:paraId="328C8CB6"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42424"/>
          <w:kern w:val="0"/>
          <w:shd w:val="clear" w:color="auto" w:fill="FFFFFF"/>
          <w14:ligatures w14:val="none"/>
        </w:rPr>
        <w:t>Haoyu Li and Han‐Wei Shen, "Improving Efficiency of Iso‐Surface Extraction on Implicit Neural Representations Using Uncertainty Propagation", IEEE Transactions on Visualization and Computer Graphics</w:t>
      </w:r>
      <w:r w:rsidRPr="00B45831">
        <w:rPr>
          <w:rFonts w:ascii="Times New Roman" w:eastAsia="Times New Roman" w:hAnsi="Times New Roman" w:cs="Times New Roman"/>
          <w:color w:val="222222"/>
          <w:kern w:val="0"/>
          <w:shd w:val="clear" w:color="auto" w:fill="FFFFFF"/>
          <w14:ligatures w14:val="none"/>
        </w:rPr>
        <w:t xml:space="preserve">, </w:t>
      </w:r>
      <w:r w:rsidRPr="00B45831">
        <w:rPr>
          <w:rFonts w:ascii="Times New Roman" w:eastAsia="Times New Roman" w:hAnsi="Times New Roman" w:cs="Times New Roman"/>
          <w:i/>
          <w:iCs/>
          <w:color w:val="222222"/>
          <w:kern w:val="0"/>
          <w:shd w:val="clear" w:color="auto" w:fill="FFFFFF"/>
          <w14:ligatures w14:val="none"/>
        </w:rPr>
        <w:t>31</w:t>
      </w:r>
      <w:r w:rsidRPr="00B45831">
        <w:rPr>
          <w:rFonts w:ascii="Times New Roman" w:eastAsia="Times New Roman" w:hAnsi="Times New Roman" w:cs="Times New Roman"/>
          <w:color w:val="222222"/>
          <w:kern w:val="0"/>
          <w:shd w:val="clear" w:color="auto" w:fill="FFFFFF"/>
          <w14:ligatures w14:val="none"/>
        </w:rPr>
        <w:t>(2), 1513-1525</w:t>
      </w:r>
      <w:r w:rsidRPr="00B45831">
        <w:rPr>
          <w:rFonts w:ascii="Times New Roman" w:eastAsia="Times New Roman" w:hAnsi="Times New Roman" w:cs="Times New Roman"/>
          <w:color w:val="242424"/>
          <w:kern w:val="0"/>
          <w:shd w:val="clear" w:color="auto" w:fill="FFFFFF"/>
          <w14:ligatures w14:val="none"/>
        </w:rPr>
        <w:t>.</w:t>
      </w:r>
    </w:p>
    <w:p w14:paraId="54FEEE05"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42424"/>
          <w:kern w:val="0"/>
          <w:shd w:val="clear" w:color="auto" w:fill="FFFFFF"/>
          <w14:ligatures w14:val="none"/>
        </w:rPr>
        <w:t xml:space="preserve">Tianyu Xiong, Skylar Wurster, </w:t>
      </w:r>
      <w:proofErr w:type="spellStart"/>
      <w:r w:rsidRPr="00B45831">
        <w:rPr>
          <w:rFonts w:ascii="Times New Roman" w:eastAsia="Times New Roman" w:hAnsi="Times New Roman" w:cs="Times New Roman"/>
          <w:color w:val="242424"/>
          <w:kern w:val="0"/>
          <w:shd w:val="clear" w:color="auto" w:fill="FFFFFF"/>
          <w14:ligatures w14:val="none"/>
        </w:rPr>
        <w:t>Hanqi</w:t>
      </w:r>
      <w:proofErr w:type="spellEnd"/>
      <w:r w:rsidRPr="00B45831">
        <w:rPr>
          <w:rFonts w:ascii="Times New Roman" w:eastAsia="Times New Roman" w:hAnsi="Times New Roman" w:cs="Times New Roman"/>
          <w:color w:val="242424"/>
          <w:kern w:val="0"/>
          <w:shd w:val="clear" w:color="auto" w:fill="FFFFFF"/>
          <w14:ligatures w14:val="none"/>
        </w:rPr>
        <w:t xml:space="preserve"> Guo, Tom Peterka, and Han‐Wei Shen, "Regularized Multi‐Decoder Ensemble for an Error‐Aware Scene Representation Network", IEEE Transactions on Visualization and Computer Graphics, (2024)</w:t>
      </w:r>
    </w:p>
    <w:p w14:paraId="52FE0FBB"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42424"/>
          <w:kern w:val="0"/>
          <w:shd w:val="clear" w:color="auto" w:fill="FFFFFF"/>
          <w14:ligatures w14:val="none"/>
        </w:rPr>
        <w:t>Jingyi Shen, Yuhan Duan, and Han‐Wei Shen, "</w:t>
      </w:r>
      <w:proofErr w:type="spellStart"/>
      <w:r w:rsidRPr="00B45831">
        <w:rPr>
          <w:rFonts w:ascii="Times New Roman" w:eastAsia="Times New Roman" w:hAnsi="Times New Roman" w:cs="Times New Roman"/>
          <w:color w:val="242424"/>
          <w:kern w:val="0"/>
          <w:shd w:val="clear" w:color="auto" w:fill="FFFFFF"/>
          <w14:ligatures w14:val="none"/>
        </w:rPr>
        <w:t>SurroFlow</w:t>
      </w:r>
      <w:proofErr w:type="spellEnd"/>
      <w:r w:rsidRPr="00B45831">
        <w:rPr>
          <w:rFonts w:ascii="Times New Roman" w:eastAsia="Times New Roman" w:hAnsi="Times New Roman" w:cs="Times New Roman"/>
          <w:color w:val="242424"/>
          <w:kern w:val="0"/>
          <w:shd w:val="clear" w:color="auto" w:fill="FFFFFF"/>
          <w14:ligatures w14:val="none"/>
        </w:rPr>
        <w:t>: A Flow‐Based Surrogate Model for Parameter Space Exploration and Uncertainty Quantification", IEEE Transactions on Visualization and Computer Graphics, (2024).</w:t>
      </w:r>
    </w:p>
    <w:p w14:paraId="77AE5192"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b/>
          <w:bCs/>
          <w:color w:val="242424"/>
          <w:kern w:val="0"/>
          <w:shd w:val="clear" w:color="auto" w:fill="FFFFFF"/>
          <w14:ligatures w14:val="none"/>
        </w:rPr>
        <w:t>Liu, Z</w:t>
      </w:r>
      <w:r w:rsidRPr="00B45831">
        <w:rPr>
          <w:rFonts w:ascii="Times New Roman" w:eastAsia="Times New Roman" w:hAnsi="Times New Roman" w:cs="Times New Roman"/>
          <w:color w:val="242424"/>
          <w:kern w:val="0"/>
          <w:shd w:val="clear" w:color="auto" w:fill="FFFFFF"/>
          <w14:ligatures w14:val="none"/>
        </w:rPr>
        <w:t xml:space="preserve">., S. Gu, S. Zou, S. Zhang, Y. Yu and H. Wang, 2024: Wind steered Eastern Pathway of Atlantic Meridional Overturning Circulation. </w:t>
      </w:r>
      <w:r w:rsidRPr="00B45831">
        <w:rPr>
          <w:rFonts w:ascii="Times New Roman" w:eastAsia="Times New Roman" w:hAnsi="Times New Roman" w:cs="Times New Roman"/>
          <w:i/>
          <w:iCs/>
          <w:color w:val="242424"/>
          <w:kern w:val="0"/>
          <w:shd w:val="clear" w:color="auto" w:fill="FFFFFF"/>
          <w14:ligatures w14:val="none"/>
        </w:rPr>
        <w:t>Nature Geoscience</w:t>
      </w:r>
      <w:r w:rsidRPr="00B45831">
        <w:rPr>
          <w:rFonts w:ascii="Times New Roman" w:eastAsia="Times New Roman" w:hAnsi="Times New Roman" w:cs="Times New Roman"/>
          <w:color w:val="242424"/>
          <w:kern w:val="0"/>
          <w:shd w:val="clear" w:color="auto" w:fill="FFFFFF"/>
          <w14:ligatures w14:val="none"/>
        </w:rPr>
        <w:t>, 10.1038/s41561-024-01407-3.</w:t>
      </w:r>
    </w:p>
    <w:p w14:paraId="757C49AB" w14:textId="77777777" w:rsidR="00B45831" w:rsidRPr="00B45831" w:rsidRDefault="00B45831" w:rsidP="00B45831">
      <w:pPr>
        <w:numPr>
          <w:ilvl w:val="0"/>
          <w:numId w:val="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b/>
          <w:bCs/>
          <w:color w:val="242424"/>
          <w:kern w:val="0"/>
          <w:shd w:val="clear" w:color="auto" w:fill="FFFFFF"/>
          <w14:ligatures w14:val="none"/>
        </w:rPr>
        <w:t>Liu, Z</w:t>
      </w:r>
      <w:r w:rsidRPr="00B45831">
        <w:rPr>
          <w:rFonts w:ascii="Times New Roman" w:eastAsia="Times New Roman" w:hAnsi="Times New Roman" w:cs="Times New Roman"/>
          <w:color w:val="242424"/>
          <w:kern w:val="0"/>
          <w:shd w:val="clear" w:color="auto" w:fill="FFFFFF"/>
          <w14:ligatures w14:val="none"/>
        </w:rPr>
        <w:t xml:space="preserve">., S. Gu, S. Zou, S. Zhang, Y. Yu and H. Wang, 2024: Wind steered Eastern Pathway of Atlantic Meridional Overturning Circulation. </w:t>
      </w:r>
      <w:r w:rsidRPr="00B45831">
        <w:rPr>
          <w:rFonts w:ascii="Times New Roman" w:eastAsia="Times New Roman" w:hAnsi="Times New Roman" w:cs="Times New Roman"/>
          <w:i/>
          <w:iCs/>
          <w:color w:val="242424"/>
          <w:kern w:val="0"/>
          <w:shd w:val="clear" w:color="auto" w:fill="FFFFFF"/>
          <w14:ligatures w14:val="none"/>
        </w:rPr>
        <w:t>Nature Geoscience</w:t>
      </w:r>
      <w:r w:rsidRPr="00B45831">
        <w:rPr>
          <w:rFonts w:ascii="Times New Roman" w:eastAsia="Times New Roman" w:hAnsi="Times New Roman" w:cs="Times New Roman"/>
          <w:color w:val="242424"/>
          <w:kern w:val="0"/>
          <w:shd w:val="clear" w:color="auto" w:fill="FFFFFF"/>
          <w14:ligatures w14:val="none"/>
        </w:rPr>
        <w:t>, 10.1038/s41561-024-01407-3.</w:t>
      </w:r>
    </w:p>
    <w:p w14:paraId="3C231A16" w14:textId="77777777" w:rsidR="00B45831" w:rsidRPr="00B45831" w:rsidRDefault="00B45831" w:rsidP="00B45831">
      <w:pPr>
        <w:numPr>
          <w:ilvl w:val="0"/>
          <w:numId w:val="2"/>
        </w:numPr>
        <w:shd w:val="clear" w:color="auto" w:fill="FFFFFF"/>
        <w:spacing w:after="0" w:line="240" w:lineRule="auto"/>
        <w:jc w:val="both"/>
        <w:textAlignment w:val="baseline"/>
        <w:rPr>
          <w:rFonts w:ascii="Times New Roman" w:eastAsia="Times New Roman" w:hAnsi="Times New Roman" w:cs="Times New Roman"/>
          <w:color w:val="242424"/>
          <w:kern w:val="0"/>
          <w14:ligatures w14:val="none"/>
        </w:rPr>
      </w:pPr>
      <w:r w:rsidRPr="00B45831">
        <w:rPr>
          <w:rFonts w:ascii="Times New Roman" w:eastAsia="Times New Roman" w:hAnsi="Times New Roman" w:cs="Times New Roman"/>
          <w:color w:val="000000"/>
          <w:kern w:val="0"/>
          <w14:ligatures w14:val="none"/>
        </w:rPr>
        <w:t xml:space="preserve">Liu, Z., S. Gu, S. Zou, S. Zhang, Y. Yu and H. Wang, 2024a: Wind-steering of Eastern Pathway of Atlantic Meridional Overturning Circulation. </w:t>
      </w:r>
      <w:r w:rsidRPr="00B45831">
        <w:rPr>
          <w:rFonts w:ascii="Times New Roman" w:eastAsia="Times New Roman" w:hAnsi="Times New Roman" w:cs="Times New Roman"/>
          <w:i/>
          <w:iCs/>
          <w:color w:val="000000"/>
          <w:kern w:val="0"/>
          <w14:ligatures w14:val="none"/>
        </w:rPr>
        <w:t>Nature Geoscience</w:t>
      </w:r>
      <w:r w:rsidRPr="00B45831">
        <w:rPr>
          <w:rFonts w:ascii="Times New Roman" w:eastAsia="Times New Roman" w:hAnsi="Times New Roman" w:cs="Times New Roman"/>
          <w:color w:val="222222"/>
          <w:kern w:val="0"/>
          <w:shd w:val="clear" w:color="auto" w:fill="FFFFFF"/>
          <w14:ligatures w14:val="none"/>
        </w:rPr>
        <w:t xml:space="preserve">, </w:t>
      </w:r>
      <w:r w:rsidRPr="00B45831">
        <w:rPr>
          <w:rFonts w:ascii="Times New Roman" w:eastAsia="Times New Roman" w:hAnsi="Times New Roman" w:cs="Times New Roman"/>
          <w:i/>
          <w:iCs/>
          <w:color w:val="222222"/>
          <w:kern w:val="0"/>
          <w:shd w:val="clear" w:color="auto" w:fill="FFFFFF"/>
          <w14:ligatures w14:val="none"/>
        </w:rPr>
        <w:t>17</w:t>
      </w:r>
      <w:r w:rsidRPr="00B45831">
        <w:rPr>
          <w:rFonts w:ascii="Times New Roman" w:eastAsia="Times New Roman" w:hAnsi="Times New Roman" w:cs="Times New Roman"/>
          <w:color w:val="222222"/>
          <w:kern w:val="0"/>
          <w:shd w:val="clear" w:color="auto" w:fill="FFFFFF"/>
          <w14:ligatures w14:val="none"/>
        </w:rPr>
        <w:t>(4), 353-360.</w:t>
      </w:r>
    </w:p>
    <w:p w14:paraId="29AC864D"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242424"/>
          <w:kern w:val="0"/>
          <w:u w:val="single"/>
          <w:shd w:val="clear" w:color="auto" w:fill="FFFFFF"/>
          <w14:ligatures w14:val="none"/>
        </w:rPr>
        <w:t>2023:</w:t>
      </w:r>
    </w:p>
    <w:p w14:paraId="5AA8F650" w14:textId="77777777" w:rsidR="00B45831" w:rsidRPr="00B45831" w:rsidRDefault="00B45831" w:rsidP="00B45831">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Liu, Z., 2023a: Evolution of Atlantic Meridional Overturning Circulation since the Last Glaciation: Model simulations and relevance to present and future. </w:t>
      </w:r>
      <w:r w:rsidRPr="00B45831">
        <w:rPr>
          <w:rFonts w:ascii="Times New Roman" w:eastAsia="Times New Roman" w:hAnsi="Times New Roman" w:cs="Times New Roman"/>
          <w:i/>
          <w:iCs/>
          <w:color w:val="000000"/>
          <w:kern w:val="0"/>
          <w14:ligatures w14:val="none"/>
        </w:rPr>
        <w:t>Philosophical Transactions A</w:t>
      </w:r>
      <w:r w:rsidRPr="00B45831">
        <w:rPr>
          <w:rFonts w:ascii="Times New Roman" w:eastAsia="Times New Roman" w:hAnsi="Times New Roman" w:cs="Times New Roman"/>
          <w:i/>
          <w:iCs/>
          <w:color w:val="222222"/>
          <w:kern w:val="0"/>
          <w:shd w:val="clear" w:color="auto" w:fill="FFFFFF"/>
          <w14:ligatures w14:val="none"/>
        </w:rPr>
        <w:t>, 381(2262), 20220190.</w:t>
      </w:r>
    </w:p>
    <w:p w14:paraId="1EFE39B3" w14:textId="77777777" w:rsidR="00B45831" w:rsidRPr="00B45831" w:rsidRDefault="00B45831" w:rsidP="00B45831">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Liu, Z., 2023b: Instability of Atlantic Meridional Overturning Circulation: observations, modeling and relevance to present and future. </w:t>
      </w:r>
      <w:r w:rsidRPr="00B45831">
        <w:rPr>
          <w:rFonts w:ascii="Times New Roman" w:eastAsia="Times New Roman" w:hAnsi="Times New Roman" w:cs="Times New Roman"/>
          <w:i/>
          <w:iCs/>
          <w:color w:val="000000"/>
          <w:kern w:val="0"/>
          <w14:ligatures w14:val="none"/>
        </w:rPr>
        <w:t>Atmosphere,</w:t>
      </w:r>
      <w:r w:rsidRPr="00B45831">
        <w:rPr>
          <w:rFonts w:ascii="Times New Roman" w:eastAsia="Times New Roman" w:hAnsi="Times New Roman" w:cs="Times New Roman"/>
          <w:color w:val="000000"/>
          <w:kern w:val="0"/>
          <w14:ligatures w14:val="none"/>
        </w:rPr>
        <w:t xml:space="preserve"> </w:t>
      </w:r>
      <w:r w:rsidRPr="00B45831">
        <w:rPr>
          <w:rFonts w:ascii="Times New Roman" w:eastAsia="Times New Roman" w:hAnsi="Times New Roman" w:cs="Times New Roman"/>
          <w:b/>
          <w:bCs/>
          <w:color w:val="000000"/>
          <w:kern w:val="0"/>
          <w14:ligatures w14:val="none"/>
        </w:rPr>
        <w:t>14</w:t>
      </w:r>
      <w:r w:rsidRPr="00B45831">
        <w:rPr>
          <w:rFonts w:ascii="Times New Roman" w:eastAsia="Times New Roman" w:hAnsi="Times New Roman" w:cs="Times New Roman"/>
          <w:color w:val="000000"/>
          <w:kern w:val="0"/>
          <w14:ligatures w14:val="none"/>
        </w:rPr>
        <w:t xml:space="preserve">, 1011, </w:t>
      </w:r>
      <w:hyperlink r:id="rId19" w:history="1">
        <w:r w:rsidRPr="00B45831">
          <w:rPr>
            <w:rFonts w:ascii="Times New Roman" w:eastAsia="Times New Roman" w:hAnsi="Times New Roman" w:cs="Times New Roman"/>
            <w:color w:val="000000"/>
            <w:kern w:val="0"/>
            <w:u w:val="single"/>
            <w14:ligatures w14:val="none"/>
          </w:rPr>
          <w:t>10.3390/atmos14061011</w:t>
        </w:r>
      </w:hyperlink>
      <w:r w:rsidRPr="00B45831">
        <w:rPr>
          <w:rFonts w:ascii="Times New Roman" w:eastAsia="Times New Roman" w:hAnsi="Times New Roman" w:cs="Times New Roman"/>
          <w:color w:val="000000"/>
          <w:kern w:val="0"/>
          <w14:ligatures w14:val="none"/>
        </w:rPr>
        <w:t>.</w:t>
      </w:r>
    </w:p>
    <w:p w14:paraId="19F84B51" w14:textId="77777777" w:rsidR="00B45831" w:rsidRPr="00B45831" w:rsidRDefault="00B45831" w:rsidP="00B45831">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Liu, Z., P. Gu and T. Delworth, 2023: Strong red noise ocean forcing on Atlantic Multidecadal Variability assessed from surface heat flux: theory and application. </w:t>
      </w:r>
      <w:r w:rsidRPr="00B45831">
        <w:rPr>
          <w:rFonts w:ascii="Times New Roman" w:eastAsia="Times New Roman" w:hAnsi="Times New Roman" w:cs="Times New Roman"/>
          <w:i/>
          <w:iCs/>
          <w:color w:val="000000"/>
          <w:kern w:val="0"/>
          <w14:ligatures w14:val="none"/>
        </w:rPr>
        <w:t>J. Clim</w:t>
      </w:r>
      <w:r w:rsidRPr="00B45831">
        <w:rPr>
          <w:rFonts w:ascii="Times New Roman" w:eastAsia="Times New Roman" w:hAnsi="Times New Roman" w:cs="Times New Roman"/>
          <w:color w:val="000000"/>
          <w:kern w:val="0"/>
          <w14:ligatures w14:val="none"/>
        </w:rPr>
        <w:t>. 36, 53-</w:t>
      </w:r>
      <w:proofErr w:type="gramStart"/>
      <w:r w:rsidRPr="00B45831">
        <w:rPr>
          <w:rFonts w:ascii="Times New Roman" w:eastAsia="Times New Roman" w:hAnsi="Times New Roman" w:cs="Times New Roman"/>
          <w:color w:val="000000"/>
          <w:kern w:val="0"/>
          <w14:ligatures w14:val="none"/>
        </w:rPr>
        <w:t>80,  10.1175</w:t>
      </w:r>
      <w:proofErr w:type="gramEnd"/>
      <w:r w:rsidRPr="00B45831">
        <w:rPr>
          <w:rFonts w:ascii="Times New Roman" w:eastAsia="Times New Roman" w:hAnsi="Times New Roman" w:cs="Times New Roman"/>
          <w:color w:val="000000"/>
          <w:kern w:val="0"/>
          <w14:ligatures w14:val="none"/>
        </w:rPr>
        <w:t>/JCLI-D-22-0063.1.</w:t>
      </w:r>
    </w:p>
    <w:p w14:paraId="656E1A3F" w14:textId="77777777" w:rsidR="00B45831" w:rsidRPr="00B45831" w:rsidRDefault="00B45831" w:rsidP="00B45831">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Zhu, C., Z. Liu, S. Zhang and L. Wu: 2023: Likely accelerated anthropogenic AMOC weakening emerged in optimal salinity fingerprint. </w:t>
      </w:r>
      <w:r w:rsidRPr="00B45831">
        <w:rPr>
          <w:rFonts w:ascii="Times New Roman" w:eastAsia="Times New Roman" w:hAnsi="Times New Roman" w:cs="Times New Roman"/>
          <w:i/>
          <w:iCs/>
          <w:color w:val="000000"/>
          <w:kern w:val="0"/>
          <w14:ligatures w14:val="none"/>
        </w:rPr>
        <w:t>Na. Comm.</w:t>
      </w:r>
      <w:r w:rsidRPr="00B45831">
        <w:rPr>
          <w:rFonts w:ascii="Times New Roman" w:eastAsia="Times New Roman" w:hAnsi="Times New Roman" w:cs="Times New Roman"/>
          <w:color w:val="000000"/>
          <w:kern w:val="0"/>
          <w14:ligatures w14:val="none"/>
        </w:rPr>
        <w:t>, 10.1038/s41467-023-36288-4</w:t>
      </w:r>
    </w:p>
    <w:p w14:paraId="4BF1C917"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sz w:val="32"/>
          <w:szCs w:val="32"/>
          <w14:ligatures w14:val="none"/>
        </w:rPr>
        <w:t>Publications (in review):</w:t>
      </w:r>
    </w:p>
    <w:p w14:paraId="1B74F51F" w14:textId="4211B8DA" w:rsidR="00B45831" w:rsidRPr="00B45831" w:rsidRDefault="00B45831" w:rsidP="00B45831">
      <w:pPr>
        <w:spacing w:after="0" w:line="240" w:lineRule="auto"/>
        <w:jc w:val="both"/>
        <w:rPr>
          <w:rFonts w:ascii="Times New Roman" w:eastAsia="Times New Roman" w:hAnsi="Times New Roman" w:cs="Times New Roman"/>
          <w:color w:val="000000"/>
          <w:kern w:val="0"/>
          <w:u w:val="single"/>
          <w:shd w:val="clear" w:color="auto" w:fill="FFFFFF"/>
          <w14:ligatures w14:val="none"/>
        </w:rPr>
      </w:pPr>
      <w:r w:rsidRPr="00B45831">
        <w:rPr>
          <w:rFonts w:ascii="Times New Roman" w:eastAsia="Times New Roman" w:hAnsi="Times New Roman" w:cs="Times New Roman"/>
          <w:b/>
          <w:bCs/>
          <w:color w:val="000000"/>
          <w:kern w:val="0"/>
          <w:u w:val="single"/>
          <w:shd w:val="clear" w:color="auto" w:fill="FFFFFF"/>
          <w14:ligatures w14:val="none"/>
        </w:rPr>
        <w:t>2026:</w:t>
      </w:r>
    </w:p>
    <w:p w14:paraId="5EC4141E" w14:textId="77777777" w:rsidR="00B45831" w:rsidRPr="00B45831" w:rsidRDefault="00B45831" w:rsidP="00B45831">
      <w:pPr>
        <w:spacing w:after="0" w:line="240" w:lineRule="auto"/>
        <w:jc w:val="both"/>
        <w:rPr>
          <w:rFonts w:ascii="Times New Roman" w:eastAsia="Times New Roman" w:hAnsi="Times New Roman" w:cs="Times New Roman"/>
          <w:color w:val="000000"/>
          <w:kern w:val="0"/>
          <w:shd w:val="clear" w:color="auto" w:fill="FFFFFF"/>
          <w14:ligatures w14:val="none"/>
        </w:rPr>
      </w:pPr>
    </w:p>
    <w:p w14:paraId="6645F9C2" w14:textId="6C418134" w:rsidR="00AC5B7A" w:rsidRPr="00AC5B7A" w:rsidRDefault="00AC5B7A" w:rsidP="00201202">
      <w:pPr>
        <w:pStyle w:val="ListParagraph"/>
        <w:numPr>
          <w:ilvl w:val="0"/>
          <w:numId w:val="13"/>
        </w:numPr>
        <w:spacing w:after="0" w:line="240" w:lineRule="auto"/>
        <w:rPr>
          <w:rFonts w:ascii="Times New Roman" w:eastAsia="Times New Roman" w:hAnsi="Times New Roman" w:cs="Times New Roman"/>
          <w:kern w:val="0"/>
          <w14:ligatures w14:val="none"/>
        </w:rPr>
      </w:pPr>
      <w:r>
        <w:rPr>
          <w:rFonts w:ascii="Aptos" w:hAnsi="Aptos"/>
          <w:color w:val="000000"/>
        </w:rPr>
        <w:t xml:space="preserve">Mingze Xia, </w:t>
      </w:r>
      <w:proofErr w:type="spellStart"/>
      <w:r>
        <w:rPr>
          <w:rFonts w:ascii="Aptos" w:hAnsi="Aptos"/>
          <w:color w:val="000000"/>
        </w:rPr>
        <w:t>Yuxiao</w:t>
      </w:r>
      <w:proofErr w:type="spellEnd"/>
      <w:r>
        <w:rPr>
          <w:rFonts w:ascii="Aptos" w:hAnsi="Aptos"/>
          <w:color w:val="000000"/>
        </w:rPr>
        <w:t xml:space="preserve"> Li, Pu Jiao, Bei Wang, Xin Liang, and </w:t>
      </w:r>
      <w:proofErr w:type="spellStart"/>
      <w:r>
        <w:rPr>
          <w:rFonts w:ascii="Aptos" w:hAnsi="Aptos"/>
          <w:color w:val="000000"/>
        </w:rPr>
        <w:t>Hanqi</w:t>
      </w:r>
      <w:proofErr w:type="spellEnd"/>
      <w:r>
        <w:rPr>
          <w:rFonts w:ascii="Aptos" w:hAnsi="Aptos"/>
          <w:color w:val="000000"/>
        </w:rPr>
        <w:t xml:space="preserve"> Guo, "Time-varying Vector Field Compression with Preserved Critical Point Trajectories.” In ICDE '26: Proceedings of the 42nd IEEE International Conference on Data Engineering, 2026. (Accepted)</w:t>
      </w:r>
    </w:p>
    <w:p w14:paraId="4364F173" w14:textId="68E3C1F3" w:rsidR="00AC5B7A" w:rsidRDefault="00AC5B7A" w:rsidP="00201202">
      <w:pPr>
        <w:pStyle w:val="ListParagraph"/>
        <w:numPr>
          <w:ilvl w:val="0"/>
          <w:numId w:val="13"/>
        </w:numPr>
        <w:spacing w:after="0" w:line="240" w:lineRule="auto"/>
        <w:rPr>
          <w:rFonts w:ascii="Times New Roman" w:eastAsia="Times New Roman" w:hAnsi="Times New Roman" w:cs="Times New Roman"/>
          <w:kern w:val="0"/>
          <w14:ligatures w14:val="none"/>
        </w:rPr>
      </w:pPr>
      <w:proofErr w:type="spellStart"/>
      <w:r>
        <w:rPr>
          <w:rFonts w:ascii="Aptos" w:hAnsi="Aptos"/>
          <w:color w:val="000000"/>
        </w:rPr>
        <w:t>Kuangshi</w:t>
      </w:r>
      <w:proofErr w:type="spellEnd"/>
      <w:r>
        <w:rPr>
          <w:rFonts w:ascii="Aptos" w:hAnsi="Aptos"/>
          <w:color w:val="000000"/>
        </w:rPr>
        <w:t xml:space="preserve"> Ai, </w:t>
      </w:r>
      <w:proofErr w:type="spellStart"/>
      <w:r>
        <w:rPr>
          <w:rFonts w:ascii="Aptos" w:hAnsi="Aptos"/>
          <w:color w:val="000000"/>
        </w:rPr>
        <w:t>Haichao</w:t>
      </w:r>
      <w:proofErr w:type="spellEnd"/>
      <w:r>
        <w:rPr>
          <w:rFonts w:ascii="Aptos" w:hAnsi="Aptos"/>
          <w:color w:val="000000"/>
        </w:rPr>
        <w:t xml:space="preserve"> Miao, Kaiyuan Tang, Nathaniel Gorski, Jianxin Sun, </w:t>
      </w:r>
      <w:proofErr w:type="spellStart"/>
      <w:r>
        <w:rPr>
          <w:rFonts w:ascii="Aptos" w:hAnsi="Aptos"/>
          <w:color w:val="000000"/>
        </w:rPr>
        <w:t>Guoxi</w:t>
      </w:r>
      <w:proofErr w:type="spellEnd"/>
      <w:r>
        <w:rPr>
          <w:rFonts w:ascii="Aptos" w:hAnsi="Aptos"/>
          <w:color w:val="000000"/>
        </w:rPr>
        <w:t xml:space="preserve"> Liu, Helgi Ingolfsson, David Lenz, </w:t>
      </w:r>
      <w:proofErr w:type="spellStart"/>
      <w:r>
        <w:rPr>
          <w:rFonts w:ascii="Aptos" w:hAnsi="Aptos"/>
          <w:color w:val="000000"/>
        </w:rPr>
        <w:t>Hanqi</w:t>
      </w:r>
      <w:proofErr w:type="spellEnd"/>
      <w:r>
        <w:rPr>
          <w:rFonts w:ascii="Aptos" w:hAnsi="Aptos"/>
          <w:color w:val="000000"/>
        </w:rPr>
        <w:t xml:space="preserve"> Guo, </w:t>
      </w:r>
      <w:proofErr w:type="spellStart"/>
      <w:r>
        <w:rPr>
          <w:rFonts w:ascii="Aptos" w:hAnsi="Aptos"/>
          <w:color w:val="000000"/>
        </w:rPr>
        <w:t>Hongfeng</w:t>
      </w:r>
      <w:proofErr w:type="spellEnd"/>
      <w:r>
        <w:rPr>
          <w:rFonts w:ascii="Aptos" w:hAnsi="Aptos"/>
          <w:color w:val="000000"/>
        </w:rPr>
        <w:t xml:space="preserve"> Yu, Teja </w:t>
      </w:r>
      <w:proofErr w:type="spellStart"/>
      <w:r>
        <w:rPr>
          <w:rFonts w:ascii="Aptos" w:hAnsi="Aptos"/>
          <w:color w:val="000000"/>
        </w:rPr>
        <w:t>Leburu</w:t>
      </w:r>
      <w:proofErr w:type="spellEnd"/>
      <w:r>
        <w:rPr>
          <w:rFonts w:ascii="Aptos" w:hAnsi="Aptos"/>
          <w:color w:val="000000"/>
        </w:rPr>
        <w:t xml:space="preserve">, Michael Molash, Bei Wang, Tom Peterka, </w:t>
      </w:r>
      <w:proofErr w:type="spellStart"/>
      <w:r>
        <w:rPr>
          <w:rFonts w:ascii="Aptos" w:hAnsi="Aptos"/>
          <w:color w:val="000000"/>
        </w:rPr>
        <w:t>Chaoli</w:t>
      </w:r>
      <w:proofErr w:type="spellEnd"/>
      <w:r>
        <w:rPr>
          <w:rFonts w:ascii="Aptos" w:hAnsi="Aptos"/>
          <w:color w:val="000000"/>
        </w:rPr>
        <w:t xml:space="preserve"> Wang, and </w:t>
      </w:r>
      <w:proofErr w:type="spellStart"/>
      <w:r>
        <w:rPr>
          <w:rFonts w:ascii="Aptos" w:hAnsi="Aptos"/>
          <w:color w:val="000000"/>
        </w:rPr>
        <w:t>Shusen</w:t>
      </w:r>
      <w:proofErr w:type="spellEnd"/>
      <w:r>
        <w:rPr>
          <w:rFonts w:ascii="Aptos" w:hAnsi="Aptos"/>
          <w:color w:val="000000"/>
        </w:rPr>
        <w:t xml:space="preserve"> Liu, "</w:t>
      </w:r>
      <w:proofErr w:type="spellStart"/>
      <w:r>
        <w:rPr>
          <w:rFonts w:ascii="Aptos" w:hAnsi="Aptos"/>
          <w:color w:val="000000"/>
        </w:rPr>
        <w:t>SciVisAgentBench</w:t>
      </w:r>
      <w:proofErr w:type="spellEnd"/>
      <w:r>
        <w:rPr>
          <w:rFonts w:ascii="Aptos" w:hAnsi="Aptos"/>
          <w:color w:val="000000"/>
        </w:rPr>
        <w:t>: A Benchmark for Evaluating Scientific Data Analysis and Visualization Agents.” IEEE Transactions on Visualization and Computer Graphics (VIS' 26), 2026. (Accepted)</w:t>
      </w:r>
    </w:p>
    <w:p w14:paraId="3522ACCB" w14:textId="248A3CAA" w:rsidR="00201202" w:rsidRPr="00201202" w:rsidRDefault="00201202" w:rsidP="00201202">
      <w:pPr>
        <w:pStyle w:val="ListParagraph"/>
        <w:numPr>
          <w:ilvl w:val="0"/>
          <w:numId w:val="13"/>
        </w:numPr>
        <w:spacing w:after="0" w:line="240" w:lineRule="auto"/>
        <w:rPr>
          <w:rFonts w:ascii="Times New Roman" w:eastAsia="Times New Roman" w:hAnsi="Times New Roman" w:cs="Times New Roman"/>
          <w:kern w:val="0"/>
          <w14:ligatures w14:val="none"/>
        </w:rPr>
      </w:pPr>
      <w:proofErr w:type="spellStart"/>
      <w:r w:rsidRPr="00201202">
        <w:rPr>
          <w:rFonts w:ascii="Times New Roman" w:eastAsia="Times New Roman" w:hAnsi="Times New Roman" w:cs="Times New Roman"/>
          <w:kern w:val="0"/>
          <w14:ligatures w14:val="none"/>
        </w:rPr>
        <w:lastRenderedPageBreak/>
        <w:t>Raganato</w:t>
      </w:r>
      <w:proofErr w:type="spellEnd"/>
      <w:r w:rsidRPr="00201202">
        <w:rPr>
          <w:rFonts w:ascii="Times New Roman" w:eastAsia="Times New Roman" w:hAnsi="Times New Roman" w:cs="Times New Roman"/>
          <w:kern w:val="0"/>
          <w14:ligatures w14:val="none"/>
        </w:rPr>
        <w:t xml:space="preserve">, A., Bracco, A., Van Roekel, L., &amp; Iovino, D. (2025). AMOC Strength, Salt-Advection Feedback, and Gyre Dynamics in Models and </w:t>
      </w:r>
      <w:proofErr w:type="spellStart"/>
      <w:r w:rsidRPr="00201202">
        <w:rPr>
          <w:rFonts w:ascii="Times New Roman" w:eastAsia="Times New Roman" w:hAnsi="Times New Roman" w:cs="Times New Roman"/>
          <w:kern w:val="0"/>
          <w14:ligatures w14:val="none"/>
        </w:rPr>
        <w:t>Reanalyses</w:t>
      </w:r>
      <w:proofErr w:type="spellEnd"/>
      <w:r>
        <w:rPr>
          <w:rFonts w:ascii="Times New Roman" w:eastAsia="Times New Roman" w:hAnsi="Times New Roman" w:cs="Times New Roman"/>
          <w:kern w:val="0"/>
          <w14:ligatures w14:val="none"/>
        </w:rPr>
        <w:t xml:space="preserve"> (accepted)</w:t>
      </w:r>
    </w:p>
    <w:p w14:paraId="4FE738EA" w14:textId="43F19859" w:rsidR="00B45831" w:rsidRPr="00B45831" w:rsidRDefault="00B45831" w:rsidP="00B45831">
      <w:pPr>
        <w:numPr>
          <w:ilvl w:val="0"/>
          <w:numId w:val="13"/>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Koopman early warning signals for bifurcation and rate-induced tipping</w:t>
      </w:r>
      <w:r w:rsidRPr="00B45831">
        <w:rPr>
          <w:rFonts w:ascii="Times New Roman" w:eastAsia="Times New Roman" w:hAnsi="Times New Roman" w:cs="Times New Roman"/>
          <w:b/>
          <w:bCs/>
          <w:color w:val="000000"/>
          <w:kern w:val="0"/>
          <w:shd w:val="clear" w:color="auto" w:fill="FFFFFF"/>
          <w14:ligatures w14:val="none"/>
        </w:rPr>
        <w:t xml:space="preserve"> - </w:t>
      </w:r>
      <w:proofErr w:type="spellStart"/>
      <w:r w:rsidRPr="00B45831">
        <w:rPr>
          <w:rFonts w:ascii="Times New Roman" w:eastAsia="Times New Roman" w:hAnsi="Times New Roman" w:cs="Times New Roman"/>
          <w:color w:val="000000"/>
          <w:kern w:val="0"/>
          <w:shd w:val="clear" w:color="auto" w:fill="FFFFFF"/>
          <w14:ligatures w14:val="none"/>
        </w:rPr>
        <w:t>NatureComms</w:t>
      </w:r>
      <w:proofErr w:type="spellEnd"/>
      <w:r w:rsidRPr="00B45831">
        <w:rPr>
          <w:rFonts w:ascii="Times New Roman" w:eastAsia="Times New Roman" w:hAnsi="Times New Roman" w:cs="Times New Roman"/>
          <w:color w:val="000000"/>
          <w:kern w:val="0"/>
          <w:shd w:val="clear" w:color="auto" w:fill="FFFFFF"/>
          <w14:ligatures w14:val="none"/>
        </w:rPr>
        <w:t>, Derek DeSantis (under review)</w:t>
      </w:r>
    </w:p>
    <w:p w14:paraId="747F434B" w14:textId="77777777" w:rsidR="00B45831" w:rsidRPr="00B45831" w:rsidRDefault="00B45831" w:rsidP="00B45831">
      <w:pPr>
        <w:numPr>
          <w:ilvl w:val="0"/>
          <w:numId w:val="13"/>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Zhao, G., Luo, X., Tseng, H.-H., Lee, S., Yoo, S., Ren, Y., &amp; Xu, W. (2026). </w:t>
      </w:r>
      <w:r w:rsidRPr="00B45831">
        <w:rPr>
          <w:rFonts w:ascii="Times New Roman" w:eastAsia="Times New Roman" w:hAnsi="Times New Roman" w:cs="Times New Roman"/>
          <w:i/>
          <w:iCs/>
          <w:color w:val="000000"/>
          <w:kern w:val="0"/>
          <w:shd w:val="clear" w:color="auto" w:fill="FFFFFF"/>
          <w14:ligatures w14:val="none"/>
        </w:rPr>
        <w:t>Efficient Neural Field Learning via Adaptive Coverage and Focused Sampling</w:t>
      </w:r>
      <w:r w:rsidRPr="00B45831">
        <w:rPr>
          <w:rFonts w:ascii="Times New Roman" w:eastAsia="Times New Roman" w:hAnsi="Times New Roman" w:cs="Times New Roman"/>
          <w:color w:val="000000"/>
          <w:kern w:val="0"/>
          <w:shd w:val="clear" w:color="auto" w:fill="FFFFFF"/>
          <w14:ligatures w14:val="none"/>
        </w:rPr>
        <w:t xml:space="preserve">. </w:t>
      </w:r>
      <w:proofErr w:type="spellStart"/>
      <w:r w:rsidRPr="00B45831">
        <w:rPr>
          <w:rFonts w:ascii="Times New Roman" w:eastAsia="Times New Roman" w:hAnsi="Times New Roman" w:cs="Times New Roman"/>
          <w:color w:val="000000"/>
          <w:kern w:val="0"/>
          <w:shd w:val="clear" w:color="auto" w:fill="FFFFFF"/>
          <w14:ligatures w14:val="none"/>
        </w:rPr>
        <w:t>NeurIPS</w:t>
      </w:r>
      <w:proofErr w:type="spellEnd"/>
      <w:r w:rsidRPr="00B45831">
        <w:rPr>
          <w:rFonts w:ascii="Times New Roman" w:eastAsia="Times New Roman" w:hAnsi="Times New Roman" w:cs="Times New Roman"/>
          <w:color w:val="000000"/>
          <w:kern w:val="0"/>
          <w:shd w:val="clear" w:color="auto" w:fill="FFFFFF"/>
          <w14:ligatures w14:val="none"/>
        </w:rPr>
        <w:t xml:space="preserve"> 2026 Conference (under review).</w:t>
      </w:r>
    </w:p>
    <w:p w14:paraId="5836A332" w14:textId="77777777" w:rsidR="00B45831" w:rsidRDefault="00B45831" w:rsidP="00B45831">
      <w:pPr>
        <w:spacing w:after="0" w:line="240" w:lineRule="auto"/>
        <w:jc w:val="both"/>
        <w:rPr>
          <w:rFonts w:ascii="Times New Roman" w:eastAsia="Times New Roman" w:hAnsi="Times New Roman" w:cs="Times New Roman"/>
          <w:color w:val="000000"/>
          <w:kern w:val="0"/>
          <w:shd w:val="clear" w:color="auto" w:fill="FFFFFF"/>
          <w14:ligatures w14:val="none"/>
        </w:rPr>
      </w:pPr>
    </w:p>
    <w:p w14:paraId="2DF17D33" w14:textId="77777777" w:rsidR="00B45831" w:rsidRPr="00B45831" w:rsidRDefault="00B45831" w:rsidP="00B45831">
      <w:pPr>
        <w:spacing w:after="0" w:line="240" w:lineRule="auto"/>
        <w:jc w:val="both"/>
        <w:rPr>
          <w:rFonts w:ascii="Times New Roman" w:eastAsia="Times New Roman" w:hAnsi="Times New Roman" w:cs="Times New Roman"/>
          <w:color w:val="000000"/>
          <w:kern w:val="0"/>
          <w:shd w:val="clear" w:color="auto" w:fill="FFFFFF"/>
          <w14:ligatures w14:val="none"/>
        </w:rPr>
      </w:pPr>
    </w:p>
    <w:p w14:paraId="15BC47E8" w14:textId="307F3730" w:rsidR="00B45831" w:rsidRPr="00B45831" w:rsidRDefault="00B45831" w:rsidP="00B45831">
      <w:pPr>
        <w:spacing w:after="0" w:line="240" w:lineRule="auto"/>
        <w:jc w:val="both"/>
        <w:rPr>
          <w:rFonts w:ascii="Times New Roman" w:eastAsia="Times New Roman" w:hAnsi="Times New Roman" w:cs="Times New Roman"/>
          <w:b/>
          <w:bCs/>
          <w:kern w:val="0"/>
          <w14:ligatures w14:val="none"/>
        </w:rPr>
      </w:pPr>
      <w:r w:rsidRPr="00B45831">
        <w:rPr>
          <w:rFonts w:ascii="Times New Roman" w:eastAsia="Times New Roman" w:hAnsi="Times New Roman" w:cs="Times New Roman"/>
          <w:b/>
          <w:bCs/>
          <w:color w:val="000000"/>
          <w:kern w:val="0"/>
          <w:u w:val="single"/>
          <w:shd w:val="clear" w:color="auto" w:fill="FFFFFF"/>
          <w14:ligatures w14:val="none"/>
        </w:rPr>
        <w:t>2025:</w:t>
      </w:r>
    </w:p>
    <w:p w14:paraId="7B122DC4" w14:textId="71877D92" w:rsidR="00AC5B7A" w:rsidRPr="00AC5B7A" w:rsidRDefault="00AC5B7A" w:rsidP="00AC5B7A">
      <w:pPr>
        <w:pStyle w:val="NormalWeb"/>
        <w:numPr>
          <w:ilvl w:val="0"/>
          <w:numId w:val="17"/>
        </w:numPr>
        <w:spacing w:before="0" w:beforeAutospacing="0" w:after="0" w:afterAutospacing="0"/>
        <w:rPr>
          <w:rFonts w:ascii="Aptos" w:hAnsi="Aptos"/>
          <w:sz w:val="20"/>
          <w:szCs w:val="20"/>
        </w:rPr>
      </w:pPr>
      <w:r>
        <w:rPr>
          <w:rFonts w:ascii="Aptos" w:hAnsi="Aptos"/>
        </w:rPr>
        <w:t xml:space="preserve">Abhijeet </w:t>
      </w:r>
      <w:r>
        <w:rPr>
          <w:rStyle w:val="markavg8oiem3"/>
          <w:rFonts w:ascii="Aptos" w:hAnsi="Aptos"/>
        </w:rPr>
        <w:t>Mishra</w:t>
      </w:r>
      <w:r>
        <w:rPr>
          <w:rFonts w:ascii="Aptos" w:hAnsi="Aptos"/>
        </w:rPr>
        <w:t xml:space="preserve">, </w:t>
      </w:r>
      <w:proofErr w:type="spellStart"/>
      <w:r>
        <w:rPr>
          <w:rFonts w:ascii="Aptos" w:hAnsi="Aptos"/>
        </w:rPr>
        <w:t>Zhengyu</w:t>
      </w:r>
      <w:proofErr w:type="spellEnd"/>
      <w:r>
        <w:rPr>
          <w:rFonts w:ascii="Aptos" w:hAnsi="Aptos"/>
        </w:rPr>
        <w:t xml:space="preserve"> </w:t>
      </w:r>
      <w:r>
        <w:rPr>
          <w:rStyle w:val="markypist9503"/>
          <w:rFonts w:ascii="Aptos" w:hAnsi="Aptos"/>
        </w:rPr>
        <w:t>Liu</w:t>
      </w:r>
      <w:r>
        <w:rPr>
          <w:rFonts w:ascii="Aptos" w:hAnsi="Aptos"/>
        </w:rPr>
        <w:t xml:space="preserve">, Alice Barthel, Ben Moore-Maley, Luke van Roekel, Milena </w:t>
      </w:r>
      <w:proofErr w:type="spellStart"/>
      <w:r>
        <w:rPr>
          <w:rFonts w:ascii="Aptos" w:hAnsi="Aptos"/>
        </w:rPr>
        <w:t>Veneziani</w:t>
      </w:r>
      <w:proofErr w:type="spellEnd"/>
      <w:r>
        <w:rPr>
          <w:rFonts w:ascii="Aptos" w:hAnsi="Aptos"/>
          <w:sz w:val="20"/>
          <w:szCs w:val="20"/>
        </w:rPr>
        <w:t xml:space="preserve"> </w:t>
      </w:r>
      <w:r w:rsidRPr="00AC5B7A">
        <w:rPr>
          <w:rFonts w:ascii="Aptos" w:hAnsi="Aptos"/>
          <w:i/>
          <w:iCs/>
        </w:rPr>
        <w:t>Assessing the Pathways of Atlantic Meridional Overturning Circulation in E3SM</w:t>
      </w:r>
      <w:r w:rsidRPr="00AC5B7A">
        <w:rPr>
          <w:rFonts w:ascii="Aptos" w:hAnsi="Aptos"/>
          <w:i/>
          <w:iCs/>
          <w:sz w:val="20"/>
          <w:szCs w:val="20"/>
        </w:rPr>
        <w:t xml:space="preserve"> </w:t>
      </w:r>
      <w:r w:rsidRPr="00AC5B7A">
        <w:rPr>
          <w:rFonts w:ascii="Aptos" w:hAnsi="Aptos"/>
        </w:rPr>
        <w:t>Ocean Modeling. Submitted.</w:t>
      </w:r>
    </w:p>
    <w:p w14:paraId="580938B7" w14:textId="77777777" w:rsidR="009C6DDD" w:rsidRPr="00AC5B7A" w:rsidRDefault="009C6DDD" w:rsidP="00AC5B7A">
      <w:pPr>
        <w:pStyle w:val="ListParagraph"/>
        <w:spacing w:after="0" w:line="240" w:lineRule="auto"/>
        <w:ind w:left="1080"/>
        <w:textAlignment w:val="baseline"/>
        <w:rPr>
          <w:rFonts w:ascii="Times New Roman" w:eastAsia="Times New Roman" w:hAnsi="Times New Roman" w:cs="Times New Roman"/>
          <w:color w:val="000000"/>
          <w:kern w:val="0"/>
          <w14:ligatures w14:val="none"/>
        </w:rPr>
      </w:pPr>
    </w:p>
    <w:p w14:paraId="5D1844A2"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sz w:val="32"/>
          <w:szCs w:val="32"/>
          <w14:ligatures w14:val="none"/>
        </w:rPr>
        <w:t>Conference Presentations:</w:t>
      </w:r>
    </w:p>
    <w:p w14:paraId="406A8D7B" w14:textId="21DC9838" w:rsidR="00B45831" w:rsidRDefault="00B45831" w:rsidP="00B45831">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2026:</w:t>
      </w:r>
    </w:p>
    <w:p w14:paraId="70799CA0" w14:textId="77777777" w:rsidR="00B45831" w:rsidRDefault="00B45831" w:rsidP="00B45831">
      <w:pPr>
        <w:spacing w:after="0" w:line="240" w:lineRule="auto"/>
        <w:jc w:val="both"/>
        <w:rPr>
          <w:rFonts w:ascii="Times New Roman" w:eastAsia="Times New Roman" w:hAnsi="Times New Roman" w:cs="Times New Roman"/>
          <w:color w:val="000000"/>
          <w:kern w:val="0"/>
          <w14:ligatures w14:val="none"/>
        </w:rPr>
      </w:pPr>
    </w:p>
    <w:p w14:paraId="55E08D3F" w14:textId="77777777" w:rsidR="00B45831" w:rsidRPr="00B45831" w:rsidRDefault="00B45831" w:rsidP="00B45831">
      <w:pPr>
        <w:numPr>
          <w:ilvl w:val="0"/>
          <w:numId w:val="14"/>
        </w:numPr>
        <w:spacing w:after="0" w:line="240" w:lineRule="auto"/>
        <w:rPr>
          <w:rFonts w:ascii="Times New Roman" w:eastAsia="Times New Roman" w:hAnsi="Times New Roman" w:cs="Times New Roman"/>
          <w:color w:val="212121"/>
          <w:kern w:val="0"/>
          <w14:ligatures w14:val="none"/>
        </w:rPr>
      </w:pPr>
      <w:r w:rsidRPr="00B45831">
        <w:rPr>
          <w:rFonts w:ascii="Times New Roman" w:eastAsia="Times New Roman" w:hAnsi="Times New Roman" w:cs="Times New Roman"/>
          <w:color w:val="212121"/>
          <w:kern w:val="0"/>
          <w14:ligatures w14:val="none"/>
        </w:rPr>
        <w:t xml:space="preserve">"FLUID: A Neural Operator-based Framework for Learning Multi-Fidelity of Unstructured Data,” </w:t>
      </w:r>
      <w:proofErr w:type="spellStart"/>
      <w:r w:rsidRPr="00B45831">
        <w:rPr>
          <w:rFonts w:ascii="Times New Roman" w:eastAsia="Times New Roman" w:hAnsi="Times New Roman" w:cs="Times New Roman"/>
          <w:color w:val="212121"/>
          <w:kern w:val="0"/>
          <w14:ligatures w14:val="none"/>
        </w:rPr>
        <w:t>PacificVis</w:t>
      </w:r>
      <w:proofErr w:type="spellEnd"/>
      <w:r w:rsidRPr="00B45831">
        <w:rPr>
          <w:rFonts w:ascii="Times New Roman" w:eastAsia="Times New Roman" w:hAnsi="Times New Roman" w:cs="Times New Roman"/>
          <w:color w:val="212121"/>
          <w:kern w:val="0"/>
          <w14:ligatures w14:val="none"/>
        </w:rPr>
        <w:t xml:space="preserve"> Conference 2026, by Y.-T. Chen</w:t>
      </w:r>
    </w:p>
    <w:p w14:paraId="710F2D77" w14:textId="35D5ED63" w:rsidR="00B45831" w:rsidRDefault="00B45831" w:rsidP="00B45831">
      <w:pPr>
        <w:numPr>
          <w:ilvl w:val="0"/>
          <w:numId w:val="14"/>
        </w:numPr>
        <w:spacing w:after="0" w:line="240" w:lineRule="auto"/>
        <w:rPr>
          <w:rFonts w:ascii="Times New Roman" w:eastAsia="Times New Roman" w:hAnsi="Times New Roman" w:cs="Times New Roman"/>
          <w:color w:val="212121"/>
          <w:kern w:val="0"/>
          <w14:ligatures w14:val="none"/>
        </w:rPr>
      </w:pPr>
      <w:r w:rsidRPr="00B45831">
        <w:rPr>
          <w:rFonts w:ascii="Times New Roman" w:eastAsia="Times New Roman" w:hAnsi="Times New Roman" w:cs="Times New Roman"/>
          <w:color w:val="212121"/>
          <w:kern w:val="0"/>
          <w14:ligatures w14:val="none"/>
        </w:rPr>
        <w:t xml:space="preserve">Tensor Factorizations and the Atlantic Meridional Overturning Circulation - </w:t>
      </w:r>
      <w:proofErr w:type="spellStart"/>
      <w:r w:rsidRPr="00B45831">
        <w:rPr>
          <w:rFonts w:ascii="Times New Roman" w:eastAsia="Times New Roman" w:hAnsi="Times New Roman" w:cs="Times New Roman"/>
          <w:color w:val="212121"/>
          <w:kern w:val="0"/>
          <w14:ligatures w14:val="none"/>
        </w:rPr>
        <w:t>SciDAC</w:t>
      </w:r>
      <w:proofErr w:type="spellEnd"/>
      <w:r w:rsidRPr="00B45831">
        <w:rPr>
          <w:rFonts w:ascii="Times New Roman" w:eastAsia="Times New Roman" w:hAnsi="Times New Roman" w:cs="Times New Roman"/>
          <w:color w:val="212121"/>
          <w:kern w:val="0"/>
          <w14:ligatures w14:val="none"/>
        </w:rPr>
        <w:t xml:space="preserve"> Early Career Seminar, 2026 by Derek DeSantis</w:t>
      </w:r>
    </w:p>
    <w:p w14:paraId="5FC878BD" w14:textId="7B138427" w:rsidR="005C3653" w:rsidRPr="005C3653" w:rsidRDefault="005C3653" w:rsidP="005C365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proofErr w:type="spellStart"/>
      <w:r w:rsidRPr="005C3653">
        <w:rPr>
          <w:rFonts w:ascii="Times New Roman" w:eastAsia="Times New Roman" w:hAnsi="Times New Roman" w:cs="Times New Roman"/>
          <w:kern w:val="0"/>
          <w14:ligatures w14:val="none"/>
        </w:rPr>
        <w:t>Danabasoglu</w:t>
      </w:r>
      <w:proofErr w:type="spellEnd"/>
      <w:r w:rsidRPr="005C3653">
        <w:rPr>
          <w:rFonts w:ascii="Times New Roman" w:eastAsia="Times New Roman" w:hAnsi="Times New Roman" w:cs="Times New Roman"/>
          <w:kern w:val="0"/>
          <w14:ligatures w14:val="none"/>
        </w:rPr>
        <w:t xml:space="preserve">, G., F. </w:t>
      </w:r>
      <w:proofErr w:type="spellStart"/>
      <w:r w:rsidRPr="005C3653">
        <w:rPr>
          <w:rFonts w:ascii="Times New Roman" w:eastAsia="Times New Roman" w:hAnsi="Times New Roman" w:cs="Times New Roman"/>
          <w:kern w:val="0"/>
          <w14:ligatures w14:val="none"/>
        </w:rPr>
        <w:t>Castruccio</w:t>
      </w:r>
      <w:proofErr w:type="spellEnd"/>
      <w:r w:rsidRPr="005C3653">
        <w:rPr>
          <w:rFonts w:ascii="Times New Roman" w:eastAsia="Times New Roman" w:hAnsi="Times New Roman" w:cs="Times New Roman"/>
          <w:kern w:val="0"/>
          <w14:ligatures w14:val="none"/>
        </w:rPr>
        <w:t xml:space="preserve">, and Co-authors, 2026: Simulated and observed transport estimates across the OSNAP sections. </w:t>
      </w:r>
      <w:r w:rsidRPr="005C3653">
        <w:rPr>
          <w:rFonts w:ascii="Times New Roman" w:eastAsia="Times New Roman" w:hAnsi="Times New Roman" w:cs="Times New Roman"/>
          <w:i/>
          <w:iCs/>
          <w:kern w:val="0"/>
          <w14:ligatures w14:val="none"/>
        </w:rPr>
        <w:t>The 2026 Ocean Sciences Meeting</w:t>
      </w:r>
      <w:r w:rsidRPr="005C3653">
        <w:rPr>
          <w:rFonts w:ascii="Times New Roman" w:eastAsia="Times New Roman" w:hAnsi="Times New Roman" w:cs="Times New Roman"/>
          <w:kern w:val="0"/>
          <w14:ligatures w14:val="none"/>
        </w:rPr>
        <w:t>, Glasgow, Scotland, February 22-27.</w:t>
      </w:r>
    </w:p>
    <w:p w14:paraId="0BA7BB14" w14:textId="77777777" w:rsidR="00B45831" w:rsidRDefault="00B45831" w:rsidP="00B45831">
      <w:pPr>
        <w:spacing w:after="0" w:line="240" w:lineRule="auto"/>
        <w:jc w:val="both"/>
        <w:rPr>
          <w:rFonts w:ascii="Times New Roman" w:eastAsia="Times New Roman" w:hAnsi="Times New Roman" w:cs="Times New Roman"/>
          <w:b/>
          <w:bCs/>
          <w:color w:val="000000"/>
          <w:kern w:val="0"/>
          <w:u w:val="single"/>
          <w14:ligatures w14:val="none"/>
        </w:rPr>
      </w:pPr>
    </w:p>
    <w:p w14:paraId="070DD9CA" w14:textId="52C28651"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u w:val="single"/>
          <w14:ligatures w14:val="none"/>
        </w:rPr>
        <w:t>2025:</w:t>
      </w:r>
    </w:p>
    <w:p w14:paraId="221FAC59" w14:textId="77777777" w:rsidR="005C3653" w:rsidRPr="005C3653" w:rsidRDefault="005C3653" w:rsidP="005C3653">
      <w:pPr>
        <w:spacing w:after="0" w:line="240" w:lineRule="auto"/>
        <w:rPr>
          <w:rFonts w:ascii="Times New Roman" w:eastAsia="Times New Roman" w:hAnsi="Times New Roman" w:cs="Times New Roman"/>
          <w:kern w:val="0"/>
          <w14:ligatures w14:val="none"/>
        </w:rPr>
      </w:pPr>
      <w:r w:rsidRPr="005C3653">
        <w:rPr>
          <w:rFonts w:ascii="Times New Roman" w:eastAsia="Times New Roman" w:hAnsi="Times New Roman" w:cs="Times New Roman"/>
          <w:kern w:val="0"/>
          <w14:ligatures w14:val="none"/>
        </w:rPr>
        <w:t> </w:t>
      </w:r>
    </w:p>
    <w:p w14:paraId="01857909" w14:textId="77777777" w:rsidR="005C3653" w:rsidRPr="005C3653" w:rsidRDefault="005C3653" w:rsidP="005C3653">
      <w:pPr>
        <w:pStyle w:val="ListParagraph"/>
        <w:numPr>
          <w:ilvl w:val="0"/>
          <w:numId w:val="5"/>
        </w:numPr>
        <w:spacing w:after="240" w:line="240" w:lineRule="auto"/>
        <w:rPr>
          <w:rFonts w:ascii="Times New Roman" w:eastAsia="Times New Roman" w:hAnsi="Times New Roman" w:cs="Times New Roman"/>
          <w:kern w:val="0"/>
          <w14:ligatures w14:val="none"/>
        </w:rPr>
      </w:pPr>
      <w:r w:rsidRPr="005C3653">
        <w:rPr>
          <w:rFonts w:ascii="Times New Roman" w:eastAsia="Times New Roman" w:hAnsi="Times New Roman" w:cs="Times New Roman"/>
          <w:kern w:val="0"/>
          <w14:ligatures w14:val="none"/>
        </w:rPr>
        <w:t xml:space="preserve">(invited) </w:t>
      </w:r>
      <w:proofErr w:type="spellStart"/>
      <w:r w:rsidRPr="005C3653">
        <w:rPr>
          <w:rFonts w:ascii="Times New Roman" w:eastAsia="Times New Roman" w:hAnsi="Times New Roman" w:cs="Times New Roman"/>
          <w:kern w:val="0"/>
          <w14:ligatures w14:val="none"/>
        </w:rPr>
        <w:t>Danabasoglu</w:t>
      </w:r>
      <w:proofErr w:type="spellEnd"/>
      <w:r w:rsidRPr="005C3653">
        <w:rPr>
          <w:rFonts w:ascii="Times New Roman" w:eastAsia="Times New Roman" w:hAnsi="Times New Roman" w:cs="Times New Roman"/>
          <w:kern w:val="0"/>
          <w14:ligatures w14:val="none"/>
        </w:rPr>
        <w:t xml:space="preserve">, G., F. </w:t>
      </w:r>
      <w:proofErr w:type="spellStart"/>
      <w:r w:rsidRPr="005C3653">
        <w:rPr>
          <w:rFonts w:ascii="Times New Roman" w:eastAsia="Times New Roman" w:hAnsi="Times New Roman" w:cs="Times New Roman"/>
          <w:kern w:val="0"/>
          <w14:ligatures w14:val="none"/>
        </w:rPr>
        <w:t>Castruccio</w:t>
      </w:r>
      <w:proofErr w:type="spellEnd"/>
      <w:r w:rsidRPr="005C3653">
        <w:rPr>
          <w:rFonts w:ascii="Times New Roman" w:eastAsia="Times New Roman" w:hAnsi="Times New Roman" w:cs="Times New Roman"/>
          <w:kern w:val="0"/>
          <w14:ligatures w14:val="none"/>
        </w:rPr>
        <w:t xml:space="preserve">, and Co-authors, 2025: Simulated and observed transport estimates across the overturning in the Subpolar North Atlantic Program (OSNAP) sections. </w:t>
      </w:r>
      <w:r w:rsidRPr="005C3653">
        <w:rPr>
          <w:rFonts w:ascii="Times New Roman" w:eastAsia="Times New Roman" w:hAnsi="Times New Roman" w:cs="Times New Roman"/>
          <w:i/>
          <w:iCs/>
          <w:kern w:val="0"/>
          <w14:ligatures w14:val="none"/>
        </w:rPr>
        <w:t>The 2025 EPOC Annual Meeting</w:t>
      </w:r>
      <w:r w:rsidRPr="005C3653">
        <w:rPr>
          <w:rFonts w:ascii="Times New Roman" w:eastAsia="Times New Roman" w:hAnsi="Times New Roman" w:cs="Times New Roman"/>
          <w:kern w:val="0"/>
          <w14:ligatures w14:val="none"/>
        </w:rPr>
        <w:t>, Bergen, Norway, September 30 – October 01.</w:t>
      </w:r>
    </w:p>
    <w:p w14:paraId="10ED7A9C" w14:textId="64E17BEC" w:rsidR="005C3653" w:rsidRPr="005C3653" w:rsidRDefault="005C3653" w:rsidP="005C3653">
      <w:pPr>
        <w:pStyle w:val="ListParagraph"/>
        <w:numPr>
          <w:ilvl w:val="0"/>
          <w:numId w:val="5"/>
        </w:numPr>
        <w:spacing w:after="240" w:line="240" w:lineRule="auto"/>
        <w:rPr>
          <w:rFonts w:ascii="Times New Roman" w:eastAsia="Times New Roman" w:hAnsi="Times New Roman" w:cs="Times New Roman"/>
          <w:kern w:val="0"/>
          <w14:ligatures w14:val="none"/>
        </w:rPr>
      </w:pPr>
      <w:proofErr w:type="spellStart"/>
      <w:r w:rsidRPr="005C3653">
        <w:rPr>
          <w:rFonts w:ascii="Times New Roman" w:eastAsia="Times New Roman" w:hAnsi="Times New Roman" w:cs="Times New Roman"/>
          <w:kern w:val="0"/>
          <w14:ligatures w14:val="none"/>
        </w:rPr>
        <w:t>Danabasoglu</w:t>
      </w:r>
      <w:proofErr w:type="spellEnd"/>
      <w:r w:rsidRPr="005C3653">
        <w:rPr>
          <w:rFonts w:ascii="Times New Roman" w:eastAsia="Times New Roman" w:hAnsi="Times New Roman" w:cs="Times New Roman"/>
          <w:kern w:val="0"/>
          <w14:ligatures w14:val="none"/>
        </w:rPr>
        <w:t xml:space="preserve">, G., F. </w:t>
      </w:r>
      <w:proofErr w:type="spellStart"/>
      <w:r w:rsidRPr="005C3653">
        <w:rPr>
          <w:rFonts w:ascii="Times New Roman" w:eastAsia="Times New Roman" w:hAnsi="Times New Roman" w:cs="Times New Roman"/>
          <w:kern w:val="0"/>
          <w14:ligatures w14:val="none"/>
        </w:rPr>
        <w:t>Castruccio</w:t>
      </w:r>
      <w:proofErr w:type="spellEnd"/>
      <w:r w:rsidRPr="005C3653">
        <w:rPr>
          <w:rFonts w:ascii="Times New Roman" w:eastAsia="Times New Roman" w:hAnsi="Times New Roman" w:cs="Times New Roman"/>
          <w:kern w:val="0"/>
          <w14:ligatures w14:val="none"/>
        </w:rPr>
        <w:t xml:space="preserve">, and Co-authors, 2025: Simulated and observed transport estimates across the Overturning in the Subpolar North Atlantic Program (OSNAP) section. </w:t>
      </w:r>
      <w:r w:rsidRPr="005C3653">
        <w:rPr>
          <w:rFonts w:ascii="Times New Roman" w:eastAsia="Times New Roman" w:hAnsi="Times New Roman" w:cs="Times New Roman"/>
          <w:i/>
          <w:iCs/>
          <w:kern w:val="0"/>
          <w14:ligatures w14:val="none"/>
        </w:rPr>
        <w:t>The 2025 ALPACA Project Meeting,</w:t>
      </w:r>
      <w:r w:rsidRPr="005C3653">
        <w:rPr>
          <w:rFonts w:ascii="Times New Roman" w:eastAsia="Times New Roman" w:hAnsi="Times New Roman" w:cs="Times New Roman"/>
          <w:kern w:val="0"/>
          <w14:ligatures w14:val="none"/>
        </w:rPr>
        <w:t xml:space="preserve"> Reading, U.K., June 26-27</w:t>
      </w:r>
    </w:p>
    <w:p w14:paraId="3968D32E" w14:textId="292BD094" w:rsidR="00B45831" w:rsidRPr="00B45831" w:rsidRDefault="00B45831" w:rsidP="00B45831">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 xml:space="preserve">Y.-T. Chen, H. Li, N. Shi, X. Luo, W. Xu, and H.-W. Shen, "Explorable INR: An Implicit Neural Representation for Ensemble Simulation Enabling Efficient Spatial and Parameter Exploration," </w:t>
      </w:r>
      <w:proofErr w:type="spellStart"/>
      <w:r w:rsidRPr="00B45831">
        <w:rPr>
          <w:rFonts w:ascii="Times New Roman" w:eastAsia="Times New Roman" w:hAnsi="Times New Roman" w:cs="Times New Roman"/>
          <w:color w:val="000000"/>
          <w:kern w:val="0"/>
          <w:shd w:val="clear" w:color="auto" w:fill="FFFFFF"/>
          <w14:ligatures w14:val="none"/>
        </w:rPr>
        <w:t>PacificVis</w:t>
      </w:r>
      <w:proofErr w:type="spellEnd"/>
      <w:r w:rsidRPr="00B45831">
        <w:rPr>
          <w:rFonts w:ascii="Times New Roman" w:eastAsia="Times New Roman" w:hAnsi="Times New Roman" w:cs="Times New Roman"/>
          <w:color w:val="000000"/>
          <w:kern w:val="0"/>
          <w:shd w:val="clear" w:color="auto" w:fill="FFFFFF"/>
          <w14:ligatures w14:val="none"/>
        </w:rPr>
        <w:t xml:space="preserve"> 2025, TVCG journal track.</w:t>
      </w:r>
    </w:p>
    <w:p w14:paraId="30A17BDF" w14:textId="77777777" w:rsidR="00B45831" w:rsidRDefault="00B45831" w:rsidP="00B45831">
      <w:pPr>
        <w:numPr>
          <w:ilvl w:val="0"/>
          <w:numId w:val="5"/>
        </w:numPr>
        <w:spacing w:after="0" w:line="240" w:lineRule="auto"/>
        <w:rPr>
          <w:rFonts w:ascii="Times New Roman" w:eastAsia="Times New Roman" w:hAnsi="Times New Roman" w:cs="Times New Roman"/>
          <w:color w:val="212121"/>
          <w:kern w:val="0"/>
          <w14:ligatures w14:val="none"/>
        </w:rPr>
      </w:pPr>
      <w:r w:rsidRPr="00B45831">
        <w:rPr>
          <w:rFonts w:ascii="Times New Roman" w:eastAsia="Times New Roman" w:hAnsi="Times New Roman" w:cs="Times New Roman"/>
          <w:color w:val="212121"/>
          <w:kern w:val="0"/>
          <w14:ligatures w14:val="none"/>
        </w:rPr>
        <w:t>“Generalizable Implicit Neural Representations via Parameterized Latent Dynamics for Baroclinic Ocean Forecasting,” TCCML/</w:t>
      </w:r>
      <w:proofErr w:type="gramStart"/>
      <w:r w:rsidRPr="00B45831">
        <w:rPr>
          <w:rFonts w:ascii="Times New Roman" w:eastAsia="Times New Roman" w:hAnsi="Times New Roman" w:cs="Times New Roman"/>
          <w:color w:val="212121"/>
          <w:kern w:val="0"/>
          <w14:ligatures w14:val="none"/>
        </w:rPr>
        <w:t>ICLR  workshop</w:t>
      </w:r>
      <w:proofErr w:type="gramEnd"/>
      <w:r w:rsidRPr="00B45831">
        <w:rPr>
          <w:rFonts w:ascii="Times New Roman" w:eastAsia="Times New Roman" w:hAnsi="Times New Roman" w:cs="Times New Roman"/>
          <w:color w:val="212121"/>
          <w:kern w:val="0"/>
          <w14:ligatures w14:val="none"/>
        </w:rPr>
        <w:t xml:space="preserve"> 2025, by Guang Zhao</w:t>
      </w:r>
    </w:p>
    <w:p w14:paraId="470D9557" w14:textId="3FCC33D7" w:rsidR="00AC5B7A" w:rsidRPr="00B45831" w:rsidRDefault="00AC5B7A" w:rsidP="00B45831">
      <w:pPr>
        <w:numPr>
          <w:ilvl w:val="0"/>
          <w:numId w:val="5"/>
        </w:numPr>
        <w:spacing w:after="0" w:line="240" w:lineRule="auto"/>
        <w:rPr>
          <w:rFonts w:ascii="Times New Roman" w:eastAsia="Times New Roman" w:hAnsi="Times New Roman" w:cs="Times New Roman"/>
          <w:color w:val="212121"/>
          <w:kern w:val="0"/>
          <w14:ligatures w14:val="none"/>
        </w:rPr>
      </w:pPr>
      <w:r>
        <w:rPr>
          <w:rFonts w:ascii="Aptos" w:hAnsi="Aptos"/>
          <w:color w:val="000000"/>
        </w:rPr>
        <w:t xml:space="preserve">Tom Peterka, "High-Performance Workflows: In Situ Data Transport and Workflow </w:t>
      </w:r>
      <w:proofErr w:type="spellStart"/>
      <w:r>
        <w:rPr>
          <w:rFonts w:ascii="Aptos" w:hAnsi="Aptos"/>
          <w:color w:val="000000"/>
        </w:rPr>
        <w:t>Management</w:t>
      </w:r>
      <w:proofErr w:type="gramStart"/>
      <w:r>
        <w:rPr>
          <w:rFonts w:ascii="Aptos" w:hAnsi="Aptos"/>
          <w:color w:val="000000"/>
        </w:rPr>
        <w:t>",in</w:t>
      </w:r>
      <w:proofErr w:type="spellEnd"/>
      <w:proofErr w:type="gramEnd"/>
      <w:r>
        <w:rPr>
          <w:rFonts w:ascii="Aptos" w:hAnsi="Aptos"/>
          <w:color w:val="000000"/>
        </w:rPr>
        <w:t xml:space="preserve"> the E3SM Webinar Series, Los Alamos, NM, 2025.</w:t>
      </w:r>
    </w:p>
    <w:p w14:paraId="1988C879" w14:textId="77777777" w:rsidR="00B45831" w:rsidRPr="00B45831" w:rsidRDefault="00B45831" w:rsidP="00B45831">
      <w:pPr>
        <w:numPr>
          <w:ilvl w:val="0"/>
          <w:numId w:val="5"/>
        </w:numPr>
        <w:spacing w:after="0" w:line="240" w:lineRule="auto"/>
        <w:textAlignment w:val="baseline"/>
        <w:rPr>
          <w:rFonts w:ascii="Times New Roman" w:eastAsia="Times New Roman" w:hAnsi="Times New Roman" w:cs="Times New Roman"/>
          <w:color w:val="000000"/>
          <w:kern w:val="0"/>
          <w14:ligatures w14:val="none"/>
        </w:rPr>
      </w:pPr>
    </w:p>
    <w:p w14:paraId="057A596A"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u w:val="single"/>
          <w14:ligatures w14:val="none"/>
        </w:rPr>
        <w:t>2024:</w:t>
      </w:r>
    </w:p>
    <w:p w14:paraId="41C4F8D8" w14:textId="77777777" w:rsidR="00B45831" w:rsidRPr="00B45831" w:rsidRDefault="00B45831" w:rsidP="00B45831">
      <w:pPr>
        <w:numPr>
          <w:ilvl w:val="0"/>
          <w:numId w:val="6"/>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lastRenderedPageBreak/>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2024: Simulated and observed transport estimates across the Overturning in the Subpolar North Atlantic Program (OSNAP) section. The 2024 DRAKKAR Ocean Modelling Workshop, Grenoble, France, January 29-31.</w:t>
      </w:r>
    </w:p>
    <w:p w14:paraId="3C8B5F4B" w14:textId="77777777" w:rsidR="00B45831" w:rsidRPr="00B45831" w:rsidRDefault="00B45831" w:rsidP="00B45831">
      <w:pPr>
        <w:numPr>
          <w:ilvl w:val="0"/>
          <w:numId w:val="6"/>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2024: Simulated and observed transport estimates across the Overturning in the Subpolar North Atlantic Program (OSNAP) section. The 2024 CESM Ocean Model Working Group Winter Meeting, Boulder, CO, February 07-08.</w:t>
      </w:r>
    </w:p>
    <w:p w14:paraId="49D39E81" w14:textId="77777777" w:rsidR="00B45831" w:rsidRPr="00B45831" w:rsidRDefault="00B45831" w:rsidP="00B45831">
      <w:pPr>
        <w:numPr>
          <w:ilvl w:val="0"/>
          <w:numId w:val="6"/>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2024: Simulated and observed transport estimates across the Overturning in the Subpolar North Atlantic Program (OSNAP) section. The 2024 Ocean Sciences Meeting, New Orleans, LA, February 18-23.</w:t>
      </w:r>
    </w:p>
    <w:p w14:paraId="5674A808" w14:textId="77777777" w:rsidR="00B45831" w:rsidRPr="00B45831" w:rsidRDefault="00B45831" w:rsidP="00B45831">
      <w:pPr>
        <w:numPr>
          <w:ilvl w:val="0"/>
          <w:numId w:val="6"/>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2024: Simulated and observed transport estimates across the Overturning in the Subpolar North Atlantic Program (OSNAP) section. The 2024 WISHBONE – SNAP-DRAGON Meeting, Oxford, England, March 25-26.</w:t>
      </w:r>
    </w:p>
    <w:p w14:paraId="545F2DB2" w14:textId="77777777" w:rsidR="00B45831" w:rsidRPr="00B45831" w:rsidRDefault="00B45831" w:rsidP="00B45831">
      <w:pPr>
        <w:numPr>
          <w:ilvl w:val="0"/>
          <w:numId w:val="6"/>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2024: Simulated and Observed Transport Estimates Across the Overturning in the Subpolar North Atlantic Program (OSNAP) Sections. Workshop on Improving Modeling of the AMOC, Exeter, U.K., September 23-25.</w:t>
      </w:r>
    </w:p>
    <w:p w14:paraId="6268E9FE" w14:textId="77777777" w:rsidR="00B45831" w:rsidRPr="00B45831" w:rsidRDefault="00B45831" w:rsidP="00B45831">
      <w:pPr>
        <w:numPr>
          <w:ilvl w:val="0"/>
          <w:numId w:val="6"/>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2024: Simulated and Observed Transport Estimates Across the Overturning in the Subpolar North Atlantic Program (OSNAP) Sections. The AGU Fall Meeting, Washington, D.C., December 09-13.</w:t>
      </w:r>
    </w:p>
    <w:p w14:paraId="6DE5976D"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b/>
          <w:bCs/>
          <w:color w:val="000000"/>
          <w:kern w:val="0"/>
          <w14:ligatures w14:val="none"/>
        </w:rPr>
        <w:t xml:space="preserve">A. Barthel </w:t>
      </w:r>
      <w:r w:rsidRPr="00B45831">
        <w:rPr>
          <w:rFonts w:ascii="Times New Roman" w:eastAsia="Times New Roman" w:hAnsi="Times New Roman" w:cs="Times New Roman"/>
          <w:color w:val="000000"/>
          <w:kern w:val="0"/>
          <w14:ligatures w14:val="none"/>
        </w:rPr>
        <w:t xml:space="preserve">et al. ‘The AMOC in E3SM: impact of resolution and parameterizations’, </w:t>
      </w:r>
      <w:r w:rsidRPr="00B45831">
        <w:rPr>
          <w:rFonts w:ascii="Times New Roman" w:eastAsia="Times New Roman" w:hAnsi="Times New Roman" w:cs="Times New Roman"/>
          <w:i/>
          <w:iCs/>
          <w:color w:val="000000"/>
          <w:kern w:val="0"/>
          <w14:ligatures w14:val="none"/>
        </w:rPr>
        <w:t xml:space="preserve">International Workshop on Modelling the AMOC </w:t>
      </w:r>
      <w:r w:rsidRPr="00B45831">
        <w:rPr>
          <w:rFonts w:ascii="Times New Roman" w:eastAsia="Times New Roman" w:hAnsi="Times New Roman" w:cs="Times New Roman"/>
          <w:color w:val="000000"/>
          <w:kern w:val="0"/>
          <w14:ligatures w14:val="none"/>
        </w:rPr>
        <w:t>(2024).</w:t>
      </w:r>
    </w:p>
    <w:p w14:paraId="1BEF2EDB" w14:textId="77777777" w:rsidR="00B45831" w:rsidRPr="00B45831" w:rsidRDefault="00B45831" w:rsidP="00B45831">
      <w:pPr>
        <w:numPr>
          <w:ilvl w:val="0"/>
          <w:numId w:val="6"/>
        </w:num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B45831">
        <w:rPr>
          <w:rFonts w:ascii="Times New Roman" w:eastAsia="Times New Roman" w:hAnsi="Times New Roman" w:cs="Times New Roman"/>
          <w:color w:val="242424"/>
          <w:kern w:val="0"/>
          <w14:ligatures w14:val="none"/>
        </w:rPr>
        <w:t xml:space="preserve">B.T. </w:t>
      </w:r>
      <w:proofErr w:type="spellStart"/>
      <w:r w:rsidRPr="00B45831">
        <w:rPr>
          <w:rFonts w:ascii="Times New Roman" w:eastAsia="Times New Roman" w:hAnsi="Times New Roman" w:cs="Times New Roman"/>
          <w:color w:val="242424"/>
          <w:kern w:val="0"/>
          <w14:ligatures w14:val="none"/>
        </w:rPr>
        <w:t>Nadiga</w:t>
      </w:r>
      <w:proofErr w:type="spellEnd"/>
      <w:r w:rsidRPr="00B45831">
        <w:rPr>
          <w:rFonts w:ascii="Times New Roman" w:eastAsia="Times New Roman" w:hAnsi="Times New Roman" w:cs="Times New Roman"/>
          <w:color w:val="242424"/>
          <w:kern w:val="0"/>
          <w14:ligatures w14:val="none"/>
        </w:rPr>
        <w:t>, SIAM Mathematics of Planet Earth, Portland, 10-12 June 2024 (invited talk)</w:t>
      </w:r>
    </w:p>
    <w:p w14:paraId="41E53D95" w14:textId="77777777" w:rsidR="00B45831" w:rsidRPr="00B45831" w:rsidRDefault="00B45831" w:rsidP="00B45831">
      <w:pPr>
        <w:numPr>
          <w:ilvl w:val="0"/>
          <w:numId w:val="6"/>
        </w:num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B45831">
        <w:rPr>
          <w:rFonts w:ascii="Times New Roman" w:eastAsia="Times New Roman" w:hAnsi="Times New Roman" w:cs="Times New Roman"/>
          <w:color w:val="242424"/>
          <w:kern w:val="0"/>
          <w14:ligatures w14:val="none"/>
        </w:rPr>
        <w:t xml:space="preserve">Earth System Prediction in Reduced Dimensions: A Comparative Analysis of Linear Inverse Modeling, Reservoir Computing and Attention-based Transformers, B.T. </w:t>
      </w:r>
      <w:proofErr w:type="spellStart"/>
      <w:r w:rsidRPr="00B45831">
        <w:rPr>
          <w:rFonts w:ascii="Times New Roman" w:eastAsia="Times New Roman" w:hAnsi="Times New Roman" w:cs="Times New Roman"/>
          <w:color w:val="242424"/>
          <w:kern w:val="0"/>
          <w14:ligatures w14:val="none"/>
        </w:rPr>
        <w:t>Nadiga</w:t>
      </w:r>
      <w:proofErr w:type="spellEnd"/>
      <w:r w:rsidRPr="00B45831">
        <w:rPr>
          <w:rFonts w:ascii="Times New Roman" w:eastAsia="Times New Roman" w:hAnsi="Times New Roman" w:cs="Times New Roman"/>
          <w:color w:val="242424"/>
          <w:kern w:val="0"/>
          <w14:ligatures w14:val="none"/>
        </w:rPr>
        <w:t>, European Geophysical Union, Vienna, Apr 2024; APS March Meeting, Minneapolis, March 2024; AGU Fall Meeting, San Francisco, Dec 2023</w:t>
      </w:r>
    </w:p>
    <w:p w14:paraId="1278558C" w14:textId="77777777" w:rsidR="00B45831" w:rsidRPr="00B45831" w:rsidRDefault="00B45831" w:rsidP="00B45831">
      <w:pPr>
        <w:numPr>
          <w:ilvl w:val="0"/>
          <w:numId w:val="6"/>
        </w:numPr>
        <w:shd w:val="clear" w:color="auto" w:fill="FFFFFF"/>
        <w:spacing w:after="0" w:line="240" w:lineRule="auto"/>
        <w:textAlignment w:val="baseline"/>
        <w:rPr>
          <w:rFonts w:ascii="Times New Roman" w:eastAsia="Times New Roman" w:hAnsi="Times New Roman" w:cs="Times New Roman"/>
          <w:color w:val="242424"/>
          <w:kern w:val="0"/>
          <w14:ligatures w14:val="none"/>
        </w:rPr>
      </w:pPr>
      <w:r w:rsidRPr="00B45831">
        <w:rPr>
          <w:rFonts w:ascii="Times New Roman" w:eastAsia="Times New Roman" w:hAnsi="Times New Roman" w:cs="Times New Roman"/>
          <w:color w:val="242424"/>
          <w:kern w:val="0"/>
          <w14:ligatures w14:val="none"/>
        </w:rPr>
        <w:t>B. Moore-Maley, J. McClean, S. Gille, A. Barthel, L. Van Roekel, Increased subpolar mode water formation and AMOC strength with increased ice-ocean model resolution, 2024 Ocean Sciences Meeting, Feb 18-23, 2024, New Orleans, LA.</w:t>
      </w:r>
    </w:p>
    <w:p w14:paraId="2D769C39"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242424"/>
          <w:kern w:val="0"/>
          <w14:ligatures w14:val="none"/>
        </w:rPr>
      </w:pPr>
      <w:r w:rsidRPr="00B45831">
        <w:rPr>
          <w:rFonts w:ascii="Times New Roman" w:eastAsia="Times New Roman" w:hAnsi="Times New Roman" w:cs="Times New Roman"/>
          <w:color w:val="000000"/>
          <w:kern w:val="0"/>
          <w:shd w:val="clear" w:color="auto" w:fill="FFFFFF"/>
          <w14:ligatures w14:val="none"/>
        </w:rPr>
        <w:t>AI-Based Adjoints to Diagnose the Sensitivity of Ocean Models to Parameters as part of Digital Ocean, Ocean Sciences Meeting, 2024.</w:t>
      </w:r>
    </w:p>
    <w:p w14:paraId="3A5411AC"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Parametric Sensitivities of a Wind-driven Baroclinic Ocean using Neural Surrogates in The Platform for Advanced Scientific Computing (PASC) Conference, Sri Hari Krishna Narayanan, 2024.</w:t>
      </w:r>
    </w:p>
    <w:p w14:paraId="4636BA97"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Kang, H., Y. Kim, and S. Sreepathi, 2024: A GPU-accelerated implementation of the semi-implicit barotropic mode solver for the MPAS-Ocean. American Meteorological Society Annual Meeting.</w:t>
      </w:r>
    </w:p>
    <w:p w14:paraId="3CA11B28"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Kang, H., M. R. Petersen, S. Sreepathi, and L. Van Reokel, 2024: Effects of implementing the second-order Adams-Bashforth time-stepping method for the baroclinic system in MPAS-Ocean. Ocean Sciences Meeting.</w:t>
      </w:r>
    </w:p>
    <w:p w14:paraId="0B9BA161"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Kang, H., Y. Kim, S. Sreepathi, M. R. Petersen, and L. Van Roekel, 2024: A GPU-accelerated implementation of the semi-implicit barotropic solver for the MPAS-Ocean. European Seminar on Computing Conference.</w:t>
      </w:r>
    </w:p>
    <w:p w14:paraId="6C8AC387"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proofErr w:type="spellStart"/>
      <w:r w:rsidRPr="00B45831">
        <w:rPr>
          <w:rFonts w:ascii="Times New Roman" w:eastAsia="Times New Roman" w:hAnsi="Times New Roman" w:cs="Times New Roman"/>
          <w:color w:val="000000"/>
          <w:kern w:val="0"/>
          <w:sz w:val="22"/>
          <w:szCs w:val="22"/>
          <w14:ligatures w14:val="none"/>
        </w:rPr>
        <w:t>SciDAC</w:t>
      </w:r>
      <w:proofErr w:type="spellEnd"/>
      <w:r w:rsidRPr="00B45831">
        <w:rPr>
          <w:rFonts w:ascii="Times New Roman" w:eastAsia="Times New Roman" w:hAnsi="Times New Roman" w:cs="Times New Roman"/>
          <w:color w:val="000000"/>
          <w:kern w:val="0"/>
          <w:sz w:val="22"/>
          <w:szCs w:val="22"/>
          <w14:ligatures w14:val="none"/>
        </w:rPr>
        <w:t xml:space="preserve"> Early Career Seminar, Derek DeSantis, “</w:t>
      </w:r>
      <w:r w:rsidRPr="00B45831">
        <w:rPr>
          <w:rFonts w:ascii="Times New Roman" w:eastAsia="Times New Roman" w:hAnsi="Times New Roman" w:cs="Times New Roman"/>
          <w:color w:val="212121"/>
          <w:kern w:val="0"/>
          <w:sz w:val="22"/>
          <w:szCs w:val="22"/>
          <w14:ligatures w14:val="none"/>
        </w:rPr>
        <w:t>Tensor Factorizations and the Atlantic Meridional Overturning Circulation,</w:t>
      </w:r>
      <w:r w:rsidRPr="00B45831">
        <w:rPr>
          <w:rFonts w:ascii="Times New Roman" w:eastAsia="Times New Roman" w:hAnsi="Times New Roman" w:cs="Times New Roman"/>
          <w:color w:val="000000"/>
          <w:kern w:val="0"/>
          <w:sz w:val="22"/>
          <w:szCs w:val="22"/>
          <w14:ligatures w14:val="none"/>
        </w:rPr>
        <w:t>” Jun 2024.</w:t>
      </w:r>
    </w:p>
    <w:p w14:paraId="227C0236"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B45831">
        <w:rPr>
          <w:rFonts w:ascii="Times New Roman" w:eastAsia="Times New Roman" w:hAnsi="Times New Roman" w:cs="Times New Roman"/>
          <w:color w:val="212121"/>
          <w:kern w:val="0"/>
          <w:sz w:val="22"/>
          <w:szCs w:val="22"/>
          <w14:ligatures w14:val="none"/>
        </w:rPr>
        <w:lastRenderedPageBreak/>
        <w:t>The Twelfth International Conference on Learning Representations (</w:t>
      </w:r>
      <w:r w:rsidRPr="00B45831">
        <w:rPr>
          <w:rFonts w:ascii="Times New Roman" w:eastAsia="Times New Roman" w:hAnsi="Times New Roman" w:cs="Times New Roman"/>
          <w:color w:val="000000"/>
          <w:kern w:val="0"/>
          <w:sz w:val="22"/>
          <w:szCs w:val="22"/>
          <w14:ligatures w14:val="none"/>
        </w:rPr>
        <w:t xml:space="preserve">ICLR), </w:t>
      </w:r>
      <w:proofErr w:type="spellStart"/>
      <w:r w:rsidRPr="00B45831">
        <w:rPr>
          <w:rFonts w:ascii="Times New Roman" w:eastAsia="Times New Roman" w:hAnsi="Times New Roman" w:cs="Times New Roman"/>
          <w:color w:val="000000"/>
          <w:kern w:val="0"/>
          <w:sz w:val="22"/>
          <w:szCs w:val="22"/>
          <w14:ligatures w14:val="none"/>
        </w:rPr>
        <w:t>Xihaier</w:t>
      </w:r>
      <w:proofErr w:type="spellEnd"/>
      <w:r w:rsidRPr="00B45831">
        <w:rPr>
          <w:rFonts w:ascii="Times New Roman" w:eastAsia="Times New Roman" w:hAnsi="Times New Roman" w:cs="Times New Roman"/>
          <w:color w:val="000000"/>
          <w:kern w:val="0"/>
          <w:sz w:val="22"/>
          <w:szCs w:val="22"/>
          <w14:ligatures w14:val="none"/>
        </w:rPr>
        <w:t xml:space="preserve"> Luo et al, “</w:t>
      </w:r>
      <w:r w:rsidRPr="00B45831">
        <w:rPr>
          <w:rFonts w:ascii="Times New Roman" w:eastAsia="Times New Roman" w:hAnsi="Times New Roman" w:cs="Times New Roman"/>
          <w:color w:val="212121"/>
          <w:kern w:val="0"/>
          <w:sz w:val="22"/>
          <w:szCs w:val="22"/>
          <w14:ligatures w14:val="none"/>
        </w:rPr>
        <w:t>Continuous Field Reconstruction from Sparse Observations with Implicit Neural Networks,"</w:t>
      </w:r>
      <w:r w:rsidRPr="00B45831">
        <w:rPr>
          <w:rFonts w:ascii="Times New Roman" w:eastAsia="Times New Roman" w:hAnsi="Times New Roman" w:cs="Times New Roman"/>
          <w:color w:val="000000"/>
          <w:kern w:val="0"/>
          <w:sz w:val="22"/>
          <w:szCs w:val="22"/>
          <w14:ligatures w14:val="none"/>
        </w:rPr>
        <w:t xml:space="preserve"> May 2024.</w:t>
      </w:r>
    </w:p>
    <w:p w14:paraId="0A6DA850"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B45831">
        <w:rPr>
          <w:rFonts w:ascii="Times New Roman" w:eastAsia="Times New Roman" w:hAnsi="Times New Roman" w:cs="Times New Roman"/>
          <w:color w:val="212121"/>
          <w:kern w:val="0"/>
          <w:sz w:val="22"/>
          <w:szCs w:val="22"/>
          <w14:ligatures w14:val="none"/>
        </w:rPr>
        <w:t>AAAI co-held XAI4Sci workshop, Wei Xu et al, "Studying the Impact of Latent Representations in Implicit Neural Networks for Scientific Continuous Field Reconstruction," Feb. 2024. </w:t>
      </w:r>
    </w:p>
    <w:p w14:paraId="2BDEBE9C"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proofErr w:type="spellStart"/>
      <w:r w:rsidRPr="00B45831">
        <w:rPr>
          <w:rFonts w:ascii="Times New Roman" w:eastAsia="Times New Roman" w:hAnsi="Times New Roman" w:cs="Times New Roman"/>
          <w:color w:val="000000"/>
          <w:kern w:val="0"/>
          <w:sz w:val="22"/>
          <w:szCs w:val="22"/>
          <w14:ligatures w14:val="none"/>
        </w:rPr>
        <w:t>SciDAC</w:t>
      </w:r>
      <w:proofErr w:type="spellEnd"/>
      <w:r w:rsidRPr="00B45831">
        <w:rPr>
          <w:rFonts w:ascii="Times New Roman" w:eastAsia="Times New Roman" w:hAnsi="Times New Roman" w:cs="Times New Roman"/>
          <w:color w:val="000000"/>
          <w:kern w:val="0"/>
          <w:sz w:val="22"/>
          <w:szCs w:val="22"/>
          <w14:ligatures w14:val="none"/>
        </w:rPr>
        <w:t xml:space="preserve"> RAPIDS AI+PR meeting, </w:t>
      </w:r>
      <w:proofErr w:type="spellStart"/>
      <w:r w:rsidRPr="00B45831">
        <w:rPr>
          <w:rFonts w:ascii="Times New Roman" w:eastAsia="Times New Roman" w:hAnsi="Times New Roman" w:cs="Times New Roman"/>
          <w:color w:val="000000"/>
          <w:kern w:val="0"/>
          <w:sz w:val="22"/>
          <w:szCs w:val="22"/>
          <w14:ligatures w14:val="none"/>
        </w:rPr>
        <w:t>Xihaier</w:t>
      </w:r>
      <w:proofErr w:type="spellEnd"/>
      <w:r w:rsidRPr="00B45831">
        <w:rPr>
          <w:rFonts w:ascii="Times New Roman" w:eastAsia="Times New Roman" w:hAnsi="Times New Roman" w:cs="Times New Roman"/>
          <w:color w:val="000000"/>
          <w:kern w:val="0"/>
          <w:sz w:val="22"/>
          <w:szCs w:val="22"/>
          <w14:ligatures w14:val="none"/>
        </w:rPr>
        <w:t xml:space="preserve"> Luo, “Continuous Field Reconstruction from Sparse Observations with Implicit Neural Networks,” Apr. 2024.</w:t>
      </w:r>
    </w:p>
    <w:p w14:paraId="1B432D55"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proofErr w:type="spellStart"/>
      <w:r w:rsidRPr="00B45831">
        <w:rPr>
          <w:rFonts w:ascii="Times New Roman" w:eastAsia="Times New Roman" w:hAnsi="Times New Roman" w:cs="Times New Roman"/>
          <w:color w:val="000000"/>
          <w:kern w:val="0"/>
          <w:sz w:val="22"/>
          <w:szCs w:val="22"/>
          <w14:ligatures w14:val="none"/>
        </w:rPr>
        <w:t>SciDAC</w:t>
      </w:r>
      <w:proofErr w:type="spellEnd"/>
      <w:r w:rsidRPr="00B45831">
        <w:rPr>
          <w:rFonts w:ascii="Times New Roman" w:eastAsia="Times New Roman" w:hAnsi="Times New Roman" w:cs="Times New Roman"/>
          <w:color w:val="000000"/>
          <w:kern w:val="0"/>
          <w:sz w:val="22"/>
          <w:szCs w:val="22"/>
          <w14:ligatures w14:val="none"/>
        </w:rPr>
        <w:t xml:space="preserve"> FASTMATH all hands meeting/Mini-ML workshop, Wei Xu, “</w:t>
      </w:r>
      <w:r w:rsidRPr="00B45831">
        <w:rPr>
          <w:rFonts w:ascii="Times New Roman" w:eastAsia="Times New Roman" w:hAnsi="Times New Roman" w:cs="Times New Roman"/>
          <w:color w:val="212121"/>
          <w:kern w:val="0"/>
          <w:sz w:val="22"/>
          <w:szCs w:val="22"/>
          <w14:ligatures w14:val="none"/>
        </w:rPr>
        <w:t>Improving the Understanding and Representation of AMOC using Advanced ML/AI Techniques,</w:t>
      </w:r>
      <w:r w:rsidRPr="00B45831">
        <w:rPr>
          <w:rFonts w:ascii="Times New Roman" w:eastAsia="Times New Roman" w:hAnsi="Times New Roman" w:cs="Times New Roman"/>
          <w:color w:val="000000"/>
          <w:kern w:val="0"/>
          <w:sz w:val="22"/>
          <w:szCs w:val="22"/>
          <w14:ligatures w14:val="none"/>
        </w:rPr>
        <w:t>” Oct 2023.</w:t>
      </w:r>
    </w:p>
    <w:p w14:paraId="7B2ED45E" w14:textId="77777777" w:rsidR="00B45831" w:rsidRPr="00B45831" w:rsidRDefault="00B45831" w:rsidP="00B45831">
      <w:pPr>
        <w:numPr>
          <w:ilvl w:val="0"/>
          <w:numId w:val="6"/>
        </w:numPr>
        <w:spacing w:after="0" w:line="240" w:lineRule="auto"/>
        <w:textAlignment w:val="baseline"/>
        <w:rPr>
          <w:rFonts w:ascii="Times New Roman" w:eastAsia="Times New Roman" w:hAnsi="Times New Roman" w:cs="Times New Roman"/>
          <w:color w:val="000000"/>
          <w:kern w:val="0"/>
          <w:sz w:val="22"/>
          <w:szCs w:val="22"/>
          <w14:ligatures w14:val="none"/>
        </w:rPr>
      </w:pPr>
      <w:r w:rsidRPr="00B45831">
        <w:rPr>
          <w:rFonts w:ascii="Times New Roman" w:eastAsia="Times New Roman" w:hAnsi="Times New Roman" w:cs="Times New Roman"/>
          <w:color w:val="000000"/>
          <w:kern w:val="0"/>
          <w:sz w:val="22"/>
          <w:szCs w:val="22"/>
          <w14:ligatures w14:val="none"/>
        </w:rPr>
        <w:t>DOE Data Days, Wei Xu, “</w:t>
      </w:r>
      <w:r w:rsidRPr="00B45831">
        <w:rPr>
          <w:rFonts w:ascii="Times New Roman" w:eastAsia="Times New Roman" w:hAnsi="Times New Roman" w:cs="Times New Roman"/>
          <w:color w:val="212121"/>
          <w:kern w:val="0"/>
          <w:sz w:val="22"/>
          <w:szCs w:val="22"/>
          <w14:ligatures w14:val="none"/>
        </w:rPr>
        <w:t>Improving the Understanding and Representation of AMOC using Advanced ML/AI Techniques,</w:t>
      </w:r>
      <w:r w:rsidRPr="00B45831">
        <w:rPr>
          <w:rFonts w:ascii="Times New Roman" w:eastAsia="Times New Roman" w:hAnsi="Times New Roman" w:cs="Times New Roman"/>
          <w:color w:val="000000"/>
          <w:kern w:val="0"/>
          <w:sz w:val="22"/>
          <w:szCs w:val="22"/>
          <w14:ligatures w14:val="none"/>
        </w:rPr>
        <w:t>” Oct 2023.</w:t>
      </w:r>
    </w:p>
    <w:p w14:paraId="4E9606B8" w14:textId="77777777" w:rsidR="00B45831" w:rsidRPr="00B45831" w:rsidRDefault="00B45831" w:rsidP="00B45831">
      <w:pPr>
        <w:spacing w:after="0" w:line="240" w:lineRule="auto"/>
        <w:rPr>
          <w:rFonts w:ascii="Times New Roman" w:eastAsia="Times New Roman" w:hAnsi="Times New Roman" w:cs="Times New Roman"/>
          <w:kern w:val="0"/>
          <w14:ligatures w14:val="none"/>
        </w:rPr>
      </w:pPr>
    </w:p>
    <w:p w14:paraId="6C8CA253"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u w:val="single"/>
          <w14:ligatures w14:val="none"/>
        </w:rPr>
        <w:t>2023:</w:t>
      </w:r>
    </w:p>
    <w:p w14:paraId="6A3C300D" w14:textId="77777777" w:rsidR="00B45831" w:rsidRPr="00B45831" w:rsidRDefault="00B45831" w:rsidP="00B45831">
      <w:pPr>
        <w:numPr>
          <w:ilvl w:val="0"/>
          <w:numId w:val="7"/>
        </w:numPr>
        <w:spacing w:after="0"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2023: Simulated and observed AMOC transport estimates in the North and South Atlantic. The 2023 WCRP Open Science Conference, Kigali, Rwanda, October 23-27. (poster)</w:t>
      </w:r>
    </w:p>
    <w:p w14:paraId="220C6420" w14:textId="77777777" w:rsidR="00B45831" w:rsidRPr="00B45831" w:rsidRDefault="00B45831" w:rsidP="00B45831">
      <w:pPr>
        <w:numPr>
          <w:ilvl w:val="0"/>
          <w:numId w:val="7"/>
        </w:numPr>
        <w:spacing w:line="240" w:lineRule="auto"/>
        <w:jc w:val="both"/>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70706"/>
          <w:kern w:val="0"/>
          <w14:ligatures w14:val="none"/>
        </w:rPr>
        <w:t>Danabasoglu</w:t>
      </w:r>
      <w:proofErr w:type="spellEnd"/>
      <w:r w:rsidRPr="00B45831">
        <w:rPr>
          <w:rFonts w:ascii="Times New Roman" w:eastAsia="Times New Roman" w:hAnsi="Times New Roman" w:cs="Times New Roman"/>
          <w:color w:val="000000"/>
          <w:kern w:val="0"/>
          <w14:ligatures w14:val="none"/>
        </w:rPr>
        <w:t xml:space="preserve">, G., and F. </w:t>
      </w:r>
      <w:proofErr w:type="spellStart"/>
      <w:r w:rsidRPr="00B45831">
        <w:rPr>
          <w:rFonts w:ascii="Times New Roman" w:eastAsia="Times New Roman" w:hAnsi="Times New Roman" w:cs="Times New Roman"/>
          <w:color w:val="000000"/>
          <w:kern w:val="0"/>
          <w14:ligatures w14:val="none"/>
        </w:rPr>
        <w:t>Castruccio</w:t>
      </w:r>
      <w:proofErr w:type="spellEnd"/>
      <w:r w:rsidRPr="00B45831">
        <w:rPr>
          <w:rFonts w:ascii="Times New Roman" w:eastAsia="Times New Roman" w:hAnsi="Times New Roman" w:cs="Times New Roman"/>
          <w:color w:val="000000"/>
          <w:kern w:val="0"/>
          <w14:ligatures w14:val="none"/>
        </w:rPr>
        <w:t>, 2023: Simulated and observed AMOC transport estimates in the North and South Atlantic. The AGU Fall Meeting, San Francisco, CA, December 11-15.</w:t>
      </w:r>
    </w:p>
    <w:p w14:paraId="5069EDB3"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sz w:val="32"/>
          <w:szCs w:val="32"/>
          <w14:ligatures w14:val="none"/>
        </w:rPr>
        <w:t>Released Codes:</w:t>
      </w:r>
    </w:p>
    <w:p w14:paraId="0AD0D036" w14:textId="77777777" w:rsidR="00B45831" w:rsidRPr="00B45831" w:rsidRDefault="00B45831" w:rsidP="00B45831">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FTK: The Feature Tracking Kit: </w:t>
      </w:r>
      <w:hyperlink r:id="rId20" w:history="1">
        <w:r w:rsidRPr="00B45831">
          <w:rPr>
            <w:rFonts w:ascii="Times New Roman" w:eastAsia="Times New Roman" w:hAnsi="Times New Roman" w:cs="Times New Roman"/>
            <w:color w:val="000000"/>
            <w:kern w:val="0"/>
            <w:u w:val="single"/>
            <w14:ligatures w14:val="none"/>
          </w:rPr>
          <w:t>https://github.com/hguo/ftk</w:t>
        </w:r>
      </w:hyperlink>
      <w:r w:rsidRPr="00B45831">
        <w:rPr>
          <w:rFonts w:ascii="Times New Roman" w:eastAsia="Times New Roman" w:hAnsi="Times New Roman" w:cs="Times New Roman"/>
          <w:color w:val="000000"/>
          <w:kern w:val="0"/>
          <w14:ligatures w14:val="none"/>
        </w:rPr>
        <w:t xml:space="preserve"> </w:t>
      </w:r>
      <w:r w:rsidRPr="00B45831">
        <w:rPr>
          <w:rFonts w:ascii="Times New Roman" w:eastAsia="Times New Roman" w:hAnsi="Times New Roman" w:cs="Times New Roman"/>
          <w:color w:val="000000"/>
          <w:kern w:val="0"/>
          <w:shd w:val="clear" w:color="auto" w:fill="FFFFFF"/>
          <w14:ligatures w14:val="none"/>
        </w:rPr>
        <w:t> </w:t>
      </w:r>
    </w:p>
    <w:p w14:paraId="07D0557A" w14:textId="77777777" w:rsidR="00B45831" w:rsidRPr="00B45831" w:rsidRDefault="00B45831" w:rsidP="00B45831">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shd w:val="clear" w:color="auto" w:fill="FFFFFF"/>
          <w14:ligatures w14:val="none"/>
        </w:rPr>
        <w:t xml:space="preserve">Mosaic: software for plotting on maps native meshes </w:t>
      </w:r>
      <w:hyperlink r:id="rId21" w:history="1">
        <w:r w:rsidRPr="00B45831">
          <w:rPr>
            <w:rFonts w:ascii="Times New Roman" w:eastAsia="Times New Roman" w:hAnsi="Times New Roman" w:cs="Times New Roman"/>
            <w:color w:val="1155CC"/>
            <w:kern w:val="0"/>
            <w:u w:val="single"/>
            <w:shd w:val="clear" w:color="auto" w:fill="FFFFFF"/>
            <w14:ligatures w14:val="none"/>
          </w:rPr>
          <w:t>https://github.com/E3SM-Project/mosaic</w:t>
        </w:r>
      </w:hyperlink>
    </w:p>
    <w:p w14:paraId="1EF71454" w14:textId="15E13C0D" w:rsidR="00B45831" w:rsidRPr="00B45831" w:rsidRDefault="00B45831" w:rsidP="00B45831">
      <w:pPr>
        <w:numPr>
          <w:ilvl w:val="0"/>
          <w:numId w:val="8"/>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212121"/>
          <w:kern w:val="0"/>
          <w14:ligatures w14:val="none"/>
        </w:rPr>
        <w:t xml:space="preserve">Moore-Maley, Ben </w:t>
      </w:r>
      <w:r>
        <w:rPr>
          <w:rFonts w:ascii="Times New Roman" w:eastAsia="Times New Roman" w:hAnsi="Times New Roman" w:cs="Times New Roman"/>
          <w:color w:val="212121"/>
          <w:kern w:val="0"/>
          <w14:ligatures w14:val="none"/>
        </w:rPr>
        <w:t>–</w:t>
      </w:r>
      <w:r w:rsidRPr="00B45831">
        <w:rPr>
          <w:rFonts w:ascii="Times New Roman" w:eastAsia="Times New Roman" w:hAnsi="Times New Roman" w:cs="Times New Roman"/>
          <w:color w:val="212121"/>
          <w:kern w:val="0"/>
          <w14:ligatures w14:val="none"/>
        </w:rPr>
        <w:t xml:space="preserve"> </w:t>
      </w:r>
      <w:r>
        <w:rPr>
          <w:rFonts w:ascii="Times New Roman" w:eastAsia="Times New Roman" w:hAnsi="Times New Roman" w:cs="Times New Roman"/>
          <w:color w:val="212121"/>
          <w:kern w:val="0"/>
          <w14:ligatures w14:val="none"/>
        </w:rPr>
        <w:t xml:space="preserve">ESM </w:t>
      </w:r>
      <w:r w:rsidRPr="00B45831">
        <w:rPr>
          <w:rFonts w:ascii="Times New Roman" w:eastAsia="Times New Roman" w:hAnsi="Times New Roman" w:cs="Times New Roman"/>
          <w:color w:val="212121"/>
          <w:kern w:val="0"/>
          <w14:ligatures w14:val="none"/>
        </w:rPr>
        <w:t xml:space="preserve">Water Mass Transformation Analysis </w:t>
      </w:r>
      <w:hyperlink r:id="rId22" w:history="1">
        <w:r w:rsidRPr="00D40823">
          <w:rPr>
            <w:rStyle w:val="Hyperlink"/>
            <w:rFonts w:ascii="Times New Roman" w:eastAsia="Times New Roman" w:hAnsi="Times New Roman" w:cs="Times New Roman"/>
            <w:kern w:val="0"/>
            <w14:ligatures w14:val="none"/>
          </w:rPr>
          <w:t>https://github.com/SciDAC-ImPACTS/esm_watermasses</w:t>
        </w:r>
      </w:hyperlink>
    </w:p>
    <w:p w14:paraId="6BF3C4EA" w14:textId="77777777" w:rsidR="00B45831" w:rsidRPr="00B45831" w:rsidRDefault="00B45831" w:rsidP="00B45831">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 xml:space="preserve">DeSantis, D., (2023) Basic Tensor Decompositions for Earth System Scientists [Python Notebook] </w:t>
      </w:r>
      <w:hyperlink r:id="rId23" w:history="1">
        <w:r w:rsidRPr="00B45831">
          <w:rPr>
            <w:rFonts w:ascii="Times New Roman" w:eastAsia="Times New Roman" w:hAnsi="Times New Roman" w:cs="Times New Roman"/>
            <w:color w:val="1155CC"/>
            <w:kern w:val="0"/>
            <w:u w:val="single"/>
            <w14:ligatures w14:val="none"/>
          </w:rPr>
          <w:t>https://deepnote.com/workspace/impacts-0fde-4afd0e8f-73b0-4636-b638-5af5c9a92d36/project/Basic-Tensor-Decompositions-23a4a57f-32cd-4fb6-b90b-732396f9211c/notebook/Tensor%20Decompositions-4a562b0da38b445d8bdb081561c38de1</w:t>
        </w:r>
      </w:hyperlink>
    </w:p>
    <w:p w14:paraId="01D643DE" w14:textId="77777777" w:rsidR="00B45831" w:rsidRDefault="00B45831" w:rsidP="00B45831">
      <w:pPr>
        <w:numPr>
          <w:ilvl w:val="0"/>
          <w:numId w:val="8"/>
        </w:numPr>
        <w:spacing w:after="0" w:line="240" w:lineRule="auto"/>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00000"/>
          <w:kern w:val="0"/>
          <w:sz w:val="22"/>
          <w:szCs w:val="22"/>
          <w14:ligatures w14:val="none"/>
        </w:rPr>
        <w:t>Yongfeng</w:t>
      </w:r>
      <w:proofErr w:type="spellEnd"/>
      <w:r w:rsidRPr="00B45831">
        <w:rPr>
          <w:rFonts w:ascii="Times New Roman" w:eastAsia="Times New Roman" w:hAnsi="Times New Roman" w:cs="Times New Roman"/>
          <w:color w:val="000000"/>
          <w:kern w:val="0"/>
          <w:sz w:val="22"/>
          <w:szCs w:val="22"/>
          <w14:ligatures w14:val="none"/>
        </w:rPr>
        <w:t xml:space="preserve"> Qiu and </w:t>
      </w:r>
      <w:proofErr w:type="spellStart"/>
      <w:r w:rsidRPr="00B45831">
        <w:rPr>
          <w:rFonts w:ascii="Times New Roman" w:eastAsia="Times New Roman" w:hAnsi="Times New Roman" w:cs="Times New Roman"/>
          <w:color w:val="000000"/>
          <w:kern w:val="0"/>
          <w:sz w:val="22"/>
          <w:szCs w:val="22"/>
          <w14:ligatures w14:val="none"/>
        </w:rPr>
        <w:t>Hanqi</w:t>
      </w:r>
      <w:proofErr w:type="spellEnd"/>
      <w:r w:rsidRPr="00B45831">
        <w:rPr>
          <w:rFonts w:ascii="Times New Roman" w:eastAsia="Times New Roman" w:hAnsi="Times New Roman" w:cs="Times New Roman"/>
          <w:color w:val="000000"/>
          <w:kern w:val="0"/>
          <w:sz w:val="22"/>
          <w:szCs w:val="22"/>
          <w14:ligatures w14:val="none"/>
        </w:rPr>
        <w:t xml:space="preserve"> Guo, MOPS (MPAS-O-Particles-SYCL) release 0.0.1, </w:t>
      </w:r>
      <w:hyperlink r:id="rId24" w:history="1">
        <w:r w:rsidRPr="00B45831">
          <w:rPr>
            <w:rFonts w:ascii="Times New Roman" w:eastAsia="Times New Roman" w:hAnsi="Times New Roman" w:cs="Times New Roman"/>
            <w:color w:val="1155CC"/>
            <w:kern w:val="0"/>
            <w:sz w:val="22"/>
            <w:szCs w:val="22"/>
            <w:u w:val="single"/>
            <w14:ligatures w14:val="none"/>
          </w:rPr>
          <w:t>https://github.com/YosefQiu/MOPS/</w:t>
        </w:r>
      </w:hyperlink>
    </w:p>
    <w:p w14:paraId="5EE7A425" w14:textId="77777777" w:rsidR="00B45831" w:rsidRPr="00B45831" w:rsidRDefault="00B45831" w:rsidP="00B45831">
      <w:pPr>
        <w:numPr>
          <w:ilvl w:val="0"/>
          <w:numId w:val="8"/>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Representation learning - MMGN: </w:t>
      </w:r>
      <w:hyperlink r:id="rId25" w:tooltip="https://urldefense.com/v3/__https://github.com/Xihaier/Continuous-Field-Reconstruction-MMGN__;!!Bt8fGhp8LhKGRg!CArMrSf30M0P28TexY3eoEmJ2_iMCIQM1NJ17QTfCrp1QsvJP7S64BSQQwYXFZe4K8zzENthgWDVLg$" w:history="1">
        <w:r w:rsidRPr="00B45831">
          <w:rPr>
            <w:rFonts w:ascii="Times New Roman" w:eastAsia="Times New Roman" w:hAnsi="Times New Roman" w:cs="Times New Roman"/>
            <w:color w:val="1E7F8E"/>
            <w:kern w:val="0"/>
            <w:u w:val="single"/>
            <w14:ligatures w14:val="none"/>
          </w:rPr>
          <w:t>https://github.com/Xihaier/Continuous-Field-Reconstruction-MMGN</w:t>
        </w:r>
      </w:hyperlink>
    </w:p>
    <w:p w14:paraId="779119DF" w14:textId="77777777" w:rsidR="00B45831" w:rsidRPr="00B45831" w:rsidRDefault="00B45831" w:rsidP="00B45831">
      <w:pPr>
        <w:numPr>
          <w:ilvl w:val="0"/>
          <w:numId w:val="8"/>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PINROD: </w:t>
      </w:r>
      <w:hyperlink r:id="rId26" w:tooltip="https://urldefense.com/v3/__https://github.com/guangzhao27/PINROD/tree/master__;!!Bt8fGhp8LhKGRg!CArMrSf30M0P28TexY3eoEmJ2_iMCIQM1NJ17QTfCrp1QsvJP7S64BSQQwYXFZe4K8zzENudUOhqsA$" w:history="1">
        <w:r w:rsidRPr="00B45831">
          <w:rPr>
            <w:rFonts w:ascii="Times New Roman" w:eastAsia="Times New Roman" w:hAnsi="Times New Roman" w:cs="Times New Roman"/>
            <w:color w:val="1E7F8E"/>
            <w:kern w:val="0"/>
            <w:u w:val="single"/>
            <w14:ligatures w14:val="none"/>
          </w:rPr>
          <w:t>https://github.com/guangzhao27/PINROD/tree/master</w:t>
        </w:r>
      </w:hyperlink>
    </w:p>
    <w:p w14:paraId="05105CEC" w14:textId="77777777" w:rsidR="00B45831" w:rsidRDefault="00B45831" w:rsidP="00B45831">
      <w:pPr>
        <w:numPr>
          <w:ilvl w:val="0"/>
          <w:numId w:val="8"/>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Influence Function for Implicit Neural Network explanation: </w:t>
      </w:r>
      <w:hyperlink r:id="rId27" w:tooltip="https://urldefense.com/v3/__https://github.com/RyanQ96/MMGN-influence__;!!Bt8fGhp8LhKGRg!CArMrSf30M0P28TexY3eoEmJ2_iMCIQM1NJ17QTfCrp1QsvJP7S64BSQQwYXFZe4K8zzENsvevE_3w$" w:history="1">
        <w:r w:rsidRPr="00B45831">
          <w:rPr>
            <w:rFonts w:ascii="Times New Roman" w:eastAsia="Times New Roman" w:hAnsi="Times New Roman" w:cs="Times New Roman"/>
            <w:color w:val="1E7F8E"/>
            <w:kern w:val="0"/>
            <w:u w:val="single"/>
            <w14:ligatures w14:val="none"/>
          </w:rPr>
          <w:t>https://github.com/RyanQ96/MMGN-influence</w:t>
        </w:r>
      </w:hyperlink>
    </w:p>
    <w:p w14:paraId="425B9A01" w14:textId="7ACD64D5" w:rsidR="00AC5B7A" w:rsidRPr="00B45831" w:rsidRDefault="00AC5B7A" w:rsidP="00B45831">
      <w:pPr>
        <w:numPr>
          <w:ilvl w:val="0"/>
          <w:numId w:val="8"/>
        </w:numPr>
        <w:spacing w:after="0" w:line="240" w:lineRule="auto"/>
        <w:rPr>
          <w:rFonts w:ascii="Times New Roman" w:eastAsia="Times New Roman" w:hAnsi="Times New Roman" w:cs="Times New Roman"/>
          <w:color w:val="000000"/>
          <w:kern w:val="0"/>
          <w14:ligatures w14:val="none"/>
        </w:rPr>
      </w:pPr>
      <w:r>
        <w:t xml:space="preserve">Omega-AD: </w:t>
      </w:r>
      <w:hyperlink r:id="rId28" w:tgtFrame="_blank" w:tooltip="https://urldefense.com/v3/__https://github.com/tukss/E3SM/tree/rebased-AD__;!!Bt8fGhp8LhKGRg!Fc6V0nUM-4I7eoX6tppZJtkxYwPN7vnUUFLapEXRj9ZvsV5H1cs94ny5FfYIpZrBnnrLdkKhTom-kDd1BgKv7yA$" w:history="1">
        <w:r>
          <w:rPr>
            <w:rStyle w:val="Hyperlink"/>
          </w:rPr>
          <w:t>https://github.com/tukss/E3SM/tree/rebased-AD</w:t>
        </w:r>
      </w:hyperlink>
    </w:p>
    <w:p w14:paraId="22B6EE7B" w14:textId="77777777" w:rsidR="00B45831" w:rsidRPr="00B45831" w:rsidRDefault="00B45831" w:rsidP="00B45831">
      <w:pPr>
        <w:spacing w:after="0" w:line="240" w:lineRule="auto"/>
        <w:textAlignment w:val="baseline"/>
        <w:rPr>
          <w:rFonts w:ascii="Times New Roman" w:eastAsia="Times New Roman" w:hAnsi="Times New Roman" w:cs="Times New Roman"/>
          <w:color w:val="000000"/>
          <w:kern w:val="0"/>
          <w14:ligatures w14:val="none"/>
        </w:rPr>
      </w:pPr>
    </w:p>
    <w:p w14:paraId="13F63CB2" w14:textId="77777777" w:rsidR="00B45831" w:rsidRPr="00B45831" w:rsidRDefault="00B45831" w:rsidP="00B45831">
      <w:pPr>
        <w:spacing w:after="0" w:line="240" w:lineRule="auto"/>
        <w:jc w:val="both"/>
        <w:rPr>
          <w:rFonts w:ascii="Times New Roman" w:eastAsia="Times New Roman" w:hAnsi="Times New Roman" w:cs="Times New Roman"/>
          <w:kern w:val="0"/>
          <w14:ligatures w14:val="none"/>
        </w:rPr>
      </w:pPr>
      <w:r w:rsidRPr="00B45831">
        <w:rPr>
          <w:rFonts w:ascii="Times New Roman" w:eastAsia="Times New Roman" w:hAnsi="Times New Roman" w:cs="Times New Roman"/>
          <w:b/>
          <w:bCs/>
          <w:color w:val="000000"/>
          <w:kern w:val="0"/>
          <w:sz w:val="32"/>
          <w:szCs w:val="32"/>
          <w:shd w:val="clear" w:color="auto" w:fill="FFFFFF"/>
          <w14:ligatures w14:val="none"/>
        </w:rPr>
        <w:t>Codes Developed but not yet released:</w:t>
      </w:r>
    </w:p>
    <w:p w14:paraId="67A87275" w14:textId="77777777" w:rsidR="00B45831" w:rsidRPr="00B45831" w:rsidRDefault="00B45831" w:rsidP="00B45831">
      <w:pPr>
        <w:numPr>
          <w:ilvl w:val="0"/>
          <w:numId w:val="9"/>
        </w:numPr>
        <w:spacing w:after="0" w:line="240" w:lineRule="auto"/>
        <w:rPr>
          <w:rFonts w:ascii="Times New Roman" w:eastAsia="Times New Roman" w:hAnsi="Times New Roman" w:cs="Times New Roman"/>
          <w:color w:val="000000"/>
          <w:kern w:val="0"/>
          <w14:ligatures w14:val="none"/>
        </w:rPr>
      </w:pPr>
      <w:r w:rsidRPr="00B45831">
        <w:rPr>
          <w:rFonts w:ascii="Times New Roman" w:eastAsia="Times New Roman" w:hAnsi="Times New Roman" w:cs="Times New Roman"/>
          <w:color w:val="000000"/>
          <w:kern w:val="0"/>
          <w14:ligatures w14:val="none"/>
        </w:rPr>
        <w:t>Ocean Foundation Model: </w:t>
      </w:r>
      <w:hyperlink r:id="rId29" w:tooltip="https://urldefense.com/v3/__https://github.com/SciDAC-ImPACTS/OceanFM__;!!Bt8fGhp8LhKGRg!CArMrSf30M0P28TexY3eoEmJ2_iMCIQM1NJ17QTfCrp1QsvJP7S64BSQQwYXFZe4K8zzENu16g8gdQ$" w:history="1">
        <w:r w:rsidRPr="00B45831">
          <w:rPr>
            <w:rFonts w:ascii="Times New Roman" w:eastAsia="Times New Roman" w:hAnsi="Times New Roman" w:cs="Times New Roman"/>
            <w:color w:val="1E7F8E"/>
            <w:kern w:val="0"/>
            <w:u w:val="single"/>
            <w14:ligatures w14:val="none"/>
          </w:rPr>
          <w:t>https://github.com/SciDAC-ImPACTS/OceanFM</w:t>
        </w:r>
      </w:hyperlink>
      <w:r w:rsidRPr="00B45831">
        <w:rPr>
          <w:rFonts w:ascii="Times New Roman" w:eastAsia="Times New Roman" w:hAnsi="Times New Roman" w:cs="Times New Roman"/>
          <w:color w:val="000000"/>
          <w:kern w:val="0"/>
          <w14:ligatures w14:val="none"/>
        </w:rPr>
        <w:t> (private repo due to publication preparation)</w:t>
      </w:r>
    </w:p>
    <w:p w14:paraId="0BD9A2E7" w14:textId="19920C6A" w:rsidR="00B45831" w:rsidRPr="00B45831" w:rsidRDefault="00B45831" w:rsidP="00B45831">
      <w:pPr>
        <w:numPr>
          <w:ilvl w:val="0"/>
          <w:numId w:val="9"/>
        </w:numPr>
        <w:spacing w:before="240" w:after="0" w:line="240" w:lineRule="auto"/>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00000"/>
          <w:kern w:val="0"/>
          <w:shd w:val="clear" w:color="auto" w:fill="FFFFFF"/>
          <w14:ligatures w14:val="none"/>
        </w:rPr>
        <w:t>Moka.jl</w:t>
      </w:r>
      <w:proofErr w:type="spellEnd"/>
      <w:r w:rsidRPr="00B45831">
        <w:rPr>
          <w:rFonts w:ascii="Times New Roman" w:eastAsia="Times New Roman" w:hAnsi="Times New Roman" w:cs="Times New Roman"/>
          <w:color w:val="000000"/>
          <w:kern w:val="0"/>
          <w:shd w:val="clear" w:color="auto" w:fill="FFFFFF"/>
          <w14:ligatures w14:val="none"/>
        </w:rPr>
        <w:t xml:space="preserve">: MPAS Ocean (using) kernel abstractions: </w:t>
      </w:r>
      <w:hyperlink r:id="rId30" w:history="1">
        <w:r w:rsidRPr="00B45831">
          <w:rPr>
            <w:rFonts w:ascii="Times New Roman" w:eastAsia="Times New Roman" w:hAnsi="Times New Roman" w:cs="Times New Roman"/>
            <w:color w:val="000000"/>
            <w:kern w:val="0"/>
            <w:u w:val="single"/>
            <w:shd w:val="clear" w:color="auto" w:fill="FFFFFF"/>
            <w14:ligatures w14:val="none"/>
          </w:rPr>
          <w:t>https://github.com/andrewdnolan/Moka.jl</w:t>
        </w:r>
      </w:hyperlink>
    </w:p>
    <w:p w14:paraId="374B2DA4" w14:textId="77777777" w:rsidR="00B45831" w:rsidRPr="00B45831" w:rsidRDefault="00B45831" w:rsidP="00B45831">
      <w:pPr>
        <w:numPr>
          <w:ilvl w:val="0"/>
          <w:numId w:val="9"/>
        </w:numPr>
        <w:spacing w:after="0" w:line="240" w:lineRule="auto"/>
        <w:textAlignment w:val="baseline"/>
        <w:rPr>
          <w:rFonts w:ascii="Times New Roman" w:eastAsia="Times New Roman" w:hAnsi="Times New Roman" w:cs="Times New Roman"/>
          <w:color w:val="000000"/>
          <w:kern w:val="0"/>
          <w14:ligatures w14:val="none"/>
        </w:rPr>
      </w:pPr>
      <w:proofErr w:type="spellStart"/>
      <w:r w:rsidRPr="00B45831">
        <w:rPr>
          <w:rFonts w:ascii="Times New Roman" w:eastAsia="Times New Roman" w:hAnsi="Times New Roman" w:cs="Times New Roman"/>
          <w:color w:val="000000"/>
          <w:kern w:val="0"/>
          <w:shd w:val="clear" w:color="auto" w:fill="FFFFFF"/>
          <w14:ligatures w14:val="none"/>
        </w:rPr>
        <w:t>LowFive</w:t>
      </w:r>
      <w:proofErr w:type="spellEnd"/>
      <w:r w:rsidRPr="00B45831">
        <w:rPr>
          <w:rFonts w:ascii="Times New Roman" w:eastAsia="Times New Roman" w:hAnsi="Times New Roman" w:cs="Times New Roman"/>
          <w:color w:val="000000"/>
          <w:kern w:val="0"/>
          <w:shd w:val="clear" w:color="auto" w:fill="FFFFFF"/>
          <w14:ligatures w14:val="none"/>
        </w:rPr>
        <w:t xml:space="preserve">: </w:t>
      </w:r>
      <w:hyperlink r:id="rId31" w:history="1">
        <w:r w:rsidRPr="00B45831">
          <w:rPr>
            <w:rFonts w:ascii="Times New Roman" w:eastAsia="Times New Roman" w:hAnsi="Times New Roman" w:cs="Times New Roman"/>
            <w:color w:val="000000"/>
            <w:kern w:val="0"/>
            <w:u w:val="single"/>
            <w:shd w:val="clear" w:color="auto" w:fill="FFFFFF"/>
            <w14:ligatures w14:val="none"/>
          </w:rPr>
          <w:t>https://github.com/diatomic/LowFive</w:t>
        </w:r>
      </w:hyperlink>
    </w:p>
    <w:p w14:paraId="0ED82DCE" w14:textId="5FC98214" w:rsidR="002B413C" w:rsidRDefault="00B45831" w:rsidP="00B45831">
      <w:pPr>
        <w:numPr>
          <w:ilvl w:val="0"/>
          <w:numId w:val="9"/>
        </w:numPr>
        <w:spacing w:after="0" w:line="240" w:lineRule="auto"/>
        <w:textAlignment w:val="baseline"/>
      </w:pPr>
      <w:r w:rsidRPr="00B45831">
        <w:rPr>
          <w:rFonts w:ascii="Times New Roman" w:eastAsia="Times New Roman" w:hAnsi="Times New Roman" w:cs="Times New Roman"/>
          <w:color w:val="000000"/>
          <w:kern w:val="0"/>
          <w:shd w:val="clear" w:color="auto" w:fill="FFFFFF"/>
          <w14:ligatures w14:val="none"/>
        </w:rPr>
        <w:lastRenderedPageBreak/>
        <w:t xml:space="preserve">Wilkins: </w:t>
      </w:r>
      <w:hyperlink r:id="rId32" w:history="1">
        <w:r w:rsidRPr="00B45831">
          <w:rPr>
            <w:rFonts w:ascii="Times New Roman" w:eastAsia="Times New Roman" w:hAnsi="Times New Roman" w:cs="Times New Roman"/>
            <w:color w:val="000000"/>
            <w:kern w:val="0"/>
            <w:u w:val="single"/>
            <w:shd w:val="clear" w:color="auto" w:fill="FFFFFF"/>
            <w14:ligatures w14:val="none"/>
          </w:rPr>
          <w:t>https://github.com/orcunyildiz/wilkins</w:t>
        </w:r>
      </w:hyperlink>
    </w:p>
    <w:sectPr w:rsidR="002B4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52684"/>
    <w:multiLevelType w:val="multilevel"/>
    <w:tmpl w:val="B43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84"/>
    <w:multiLevelType w:val="multilevel"/>
    <w:tmpl w:val="EA8C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81196"/>
    <w:multiLevelType w:val="multilevel"/>
    <w:tmpl w:val="D3E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06930"/>
    <w:multiLevelType w:val="multilevel"/>
    <w:tmpl w:val="3C02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2392"/>
    <w:multiLevelType w:val="multilevel"/>
    <w:tmpl w:val="8C9E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03716"/>
    <w:multiLevelType w:val="multilevel"/>
    <w:tmpl w:val="069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17B62"/>
    <w:multiLevelType w:val="multilevel"/>
    <w:tmpl w:val="7B3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43D63"/>
    <w:multiLevelType w:val="multilevel"/>
    <w:tmpl w:val="6C9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E752E"/>
    <w:multiLevelType w:val="multilevel"/>
    <w:tmpl w:val="594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17A3D"/>
    <w:multiLevelType w:val="multilevel"/>
    <w:tmpl w:val="A4D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55C59"/>
    <w:multiLevelType w:val="hybridMultilevel"/>
    <w:tmpl w:val="24704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6F6163"/>
    <w:multiLevelType w:val="multilevel"/>
    <w:tmpl w:val="AEA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2332C"/>
    <w:multiLevelType w:val="multilevel"/>
    <w:tmpl w:val="C9B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AB0138"/>
    <w:multiLevelType w:val="multilevel"/>
    <w:tmpl w:val="F4A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35C8B"/>
    <w:multiLevelType w:val="multilevel"/>
    <w:tmpl w:val="EF7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A0498D"/>
    <w:multiLevelType w:val="multilevel"/>
    <w:tmpl w:val="CA7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24803"/>
    <w:multiLevelType w:val="multilevel"/>
    <w:tmpl w:val="C83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464498">
    <w:abstractNumId w:val="8"/>
  </w:num>
  <w:num w:numId="2" w16cid:durableId="743451196">
    <w:abstractNumId w:val="6"/>
  </w:num>
  <w:num w:numId="3" w16cid:durableId="733239272">
    <w:abstractNumId w:val="15"/>
  </w:num>
  <w:num w:numId="4" w16cid:durableId="1322200351">
    <w:abstractNumId w:val="5"/>
  </w:num>
  <w:num w:numId="5" w16cid:durableId="2012944420">
    <w:abstractNumId w:val="11"/>
  </w:num>
  <w:num w:numId="6" w16cid:durableId="6371227">
    <w:abstractNumId w:val="13"/>
  </w:num>
  <w:num w:numId="7" w16cid:durableId="445080176">
    <w:abstractNumId w:val="16"/>
  </w:num>
  <w:num w:numId="8" w16cid:durableId="438645150">
    <w:abstractNumId w:val="7"/>
  </w:num>
  <w:num w:numId="9" w16cid:durableId="1163618790">
    <w:abstractNumId w:val="9"/>
  </w:num>
  <w:num w:numId="10" w16cid:durableId="495808423">
    <w:abstractNumId w:val="0"/>
  </w:num>
  <w:num w:numId="11" w16cid:durableId="943728650">
    <w:abstractNumId w:val="3"/>
  </w:num>
  <w:num w:numId="12" w16cid:durableId="89670426">
    <w:abstractNumId w:val="4"/>
  </w:num>
  <w:num w:numId="13" w16cid:durableId="1681816023">
    <w:abstractNumId w:val="12"/>
  </w:num>
  <w:num w:numId="14" w16cid:durableId="705102062">
    <w:abstractNumId w:val="1"/>
  </w:num>
  <w:num w:numId="15" w16cid:durableId="226385037">
    <w:abstractNumId w:val="14"/>
  </w:num>
  <w:num w:numId="16" w16cid:durableId="591671904">
    <w:abstractNumId w:val="2"/>
  </w:num>
  <w:num w:numId="17" w16cid:durableId="179313435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831"/>
    <w:rsid w:val="00201202"/>
    <w:rsid w:val="002B413C"/>
    <w:rsid w:val="00327E7A"/>
    <w:rsid w:val="005C3653"/>
    <w:rsid w:val="006B367C"/>
    <w:rsid w:val="00897A58"/>
    <w:rsid w:val="009C6DDD"/>
    <w:rsid w:val="00AC5B7A"/>
    <w:rsid w:val="00B45831"/>
    <w:rsid w:val="00B6364A"/>
    <w:rsid w:val="00D35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1850EB"/>
  <w15:chartTrackingRefBased/>
  <w15:docId w15:val="{109D8A11-D350-AD46-A507-8C337A6FD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831"/>
    <w:rPr>
      <w:rFonts w:eastAsiaTheme="majorEastAsia" w:cstheme="majorBidi"/>
      <w:color w:val="272727" w:themeColor="text1" w:themeTint="D8"/>
    </w:rPr>
  </w:style>
  <w:style w:type="paragraph" w:styleId="Title">
    <w:name w:val="Title"/>
    <w:basedOn w:val="Normal"/>
    <w:next w:val="Normal"/>
    <w:link w:val="TitleChar"/>
    <w:uiPriority w:val="10"/>
    <w:qFormat/>
    <w:rsid w:val="00B45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831"/>
    <w:pPr>
      <w:spacing w:before="160"/>
      <w:jc w:val="center"/>
    </w:pPr>
    <w:rPr>
      <w:i/>
      <w:iCs/>
      <w:color w:val="404040" w:themeColor="text1" w:themeTint="BF"/>
    </w:rPr>
  </w:style>
  <w:style w:type="character" w:customStyle="1" w:styleId="QuoteChar">
    <w:name w:val="Quote Char"/>
    <w:basedOn w:val="DefaultParagraphFont"/>
    <w:link w:val="Quote"/>
    <w:uiPriority w:val="29"/>
    <w:rsid w:val="00B45831"/>
    <w:rPr>
      <w:i/>
      <w:iCs/>
      <w:color w:val="404040" w:themeColor="text1" w:themeTint="BF"/>
    </w:rPr>
  </w:style>
  <w:style w:type="paragraph" w:styleId="ListParagraph">
    <w:name w:val="List Paragraph"/>
    <w:basedOn w:val="Normal"/>
    <w:uiPriority w:val="34"/>
    <w:qFormat/>
    <w:rsid w:val="00B45831"/>
    <w:pPr>
      <w:ind w:left="720"/>
      <w:contextualSpacing/>
    </w:pPr>
  </w:style>
  <w:style w:type="character" w:styleId="IntenseEmphasis">
    <w:name w:val="Intense Emphasis"/>
    <w:basedOn w:val="DefaultParagraphFont"/>
    <w:uiPriority w:val="21"/>
    <w:qFormat/>
    <w:rsid w:val="00B45831"/>
    <w:rPr>
      <w:i/>
      <w:iCs/>
      <w:color w:val="0F4761" w:themeColor="accent1" w:themeShade="BF"/>
    </w:rPr>
  </w:style>
  <w:style w:type="paragraph" w:styleId="IntenseQuote">
    <w:name w:val="Intense Quote"/>
    <w:basedOn w:val="Normal"/>
    <w:next w:val="Normal"/>
    <w:link w:val="IntenseQuoteChar"/>
    <w:uiPriority w:val="30"/>
    <w:qFormat/>
    <w:rsid w:val="00B45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831"/>
    <w:rPr>
      <w:i/>
      <w:iCs/>
      <w:color w:val="0F4761" w:themeColor="accent1" w:themeShade="BF"/>
    </w:rPr>
  </w:style>
  <w:style w:type="character" w:styleId="IntenseReference">
    <w:name w:val="Intense Reference"/>
    <w:basedOn w:val="DefaultParagraphFont"/>
    <w:uiPriority w:val="32"/>
    <w:qFormat/>
    <w:rsid w:val="00B45831"/>
    <w:rPr>
      <w:b/>
      <w:bCs/>
      <w:smallCaps/>
      <w:color w:val="0F4761" w:themeColor="accent1" w:themeShade="BF"/>
      <w:spacing w:val="5"/>
    </w:rPr>
  </w:style>
  <w:style w:type="paragraph" w:styleId="NormalWeb">
    <w:name w:val="Normal (Web)"/>
    <w:basedOn w:val="Normal"/>
    <w:uiPriority w:val="99"/>
    <w:semiHidden/>
    <w:unhideWhenUsed/>
    <w:rsid w:val="00B458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45831"/>
    <w:rPr>
      <w:color w:val="0000FF"/>
      <w:u w:val="single"/>
    </w:rPr>
  </w:style>
  <w:style w:type="character" w:styleId="UnresolvedMention">
    <w:name w:val="Unresolved Mention"/>
    <w:basedOn w:val="DefaultParagraphFont"/>
    <w:uiPriority w:val="99"/>
    <w:semiHidden/>
    <w:unhideWhenUsed/>
    <w:rsid w:val="00B45831"/>
    <w:rPr>
      <w:color w:val="605E5C"/>
      <w:shd w:val="clear" w:color="auto" w:fill="E1DFDD"/>
    </w:rPr>
  </w:style>
  <w:style w:type="character" w:customStyle="1" w:styleId="apple-converted-space">
    <w:name w:val="apple-converted-space"/>
    <w:basedOn w:val="DefaultParagraphFont"/>
    <w:rsid w:val="00B45831"/>
  </w:style>
  <w:style w:type="character" w:customStyle="1" w:styleId="outlook-search-highlight">
    <w:name w:val="outlook-search-highlight"/>
    <w:basedOn w:val="DefaultParagraphFont"/>
    <w:rsid w:val="00B45831"/>
  </w:style>
  <w:style w:type="character" w:customStyle="1" w:styleId="markavg8oiem3">
    <w:name w:val="markavg8oiem3"/>
    <w:basedOn w:val="DefaultParagraphFont"/>
    <w:rsid w:val="00AC5B7A"/>
  </w:style>
  <w:style w:type="character" w:customStyle="1" w:styleId="markypist9503">
    <w:name w:val="markypist9503"/>
    <w:basedOn w:val="DefaultParagraphFont"/>
    <w:rsid w:val="00AC5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review.net/forum?id=kuTZMZdCPZ&amp;noteId=JMhgfuXLF8" TargetMode="External"/><Relationship Id="rId18" Type="http://schemas.openxmlformats.org/officeDocument/2006/relationships/hyperlink" Target="https://urldefense.com/v3/__https:/doi.org/10.1145/3659914.3659920__;!!Bt8fGhp8LhKGRg!DbhslvCZpDtU9T8n4I_vWkNlrLVJqytMnfl0cIEXjtWpiaelsaOJCb-V0nlGkhKwFsKJVoDMIE8eZCZWiHhuZks$" TargetMode="External"/><Relationship Id="rId26" Type="http://schemas.openxmlformats.org/officeDocument/2006/relationships/hyperlink" Target="https://urldefense.com/v3/__https:/github.com/guangzhao27/PINROD/tree/master__;!!Bt8fGhp8LhKGRg!CArMrSf30M0P28TexY3eoEmJ2_iMCIQM1NJ17QTfCrp1QsvJP7S64BSQQwYXFZe4K8zzENudUOhqsA$" TargetMode="External"/><Relationship Id="rId3" Type="http://schemas.openxmlformats.org/officeDocument/2006/relationships/settings" Target="settings.xml"/><Relationship Id="rId21" Type="http://schemas.openxmlformats.org/officeDocument/2006/relationships/hyperlink" Target="https://github.com/E3SM-Project/mosaic" TargetMode="External"/><Relationship Id="rId34" Type="http://schemas.openxmlformats.org/officeDocument/2006/relationships/theme" Target="theme/theme1.xml"/><Relationship Id="rId7" Type="http://schemas.openxmlformats.org/officeDocument/2006/relationships/hyperlink" Target="https://urldefense.com/v3/__https:/doi.org/10.1145/3731599.3767578__;!!Bt8fGhp8LhKGRg!Fc6V0nUM-4I7eoX6tppZJtkxYwPN7vnUUFLapEXRj9ZvsV5H1cs94ny5FfYIpZrBnnrLdkKhTom-kDd11uYsBPg$" TargetMode="External"/><Relationship Id="rId12" Type="http://schemas.openxmlformats.org/officeDocument/2006/relationships/hyperlink" Target="https://urldefense.com/v3/__https:/doi.org/10.1111/cgf.15097__;!!Bt8fGhp8LhKGRg!Aac5b_EmxnG_ZX1Ac3hbuGBXGcjlb22xFTDbQxa2kU46d4wTaFc1jBGvk9NcnrBiL6CBEzmzpNTeh02Q05n-5oI$" TargetMode="External"/><Relationship Id="rId17" Type="http://schemas.openxmlformats.org/officeDocument/2006/relationships/hyperlink" Target="https://urldefense.com/v3/__https:/doi.org/10.3390/math12101483__;!!Bt8fGhp8LhKGRg!DbhslvCZpDtU9T8n4I_vWkNlrLVJqytMnfl0cIEXjtWpiaelsaOJCb-V0nlGkhKwFsKJVoDMIE8eZCZWrklYGsk$" TargetMode="External"/><Relationship Id="rId25" Type="http://schemas.openxmlformats.org/officeDocument/2006/relationships/hyperlink" Target="https://urldefense.com/v3/__https:/github.com/Xihaier/Continuous-Field-Reconstruction-MMGN__;!!Bt8fGhp8LhKGRg!CArMrSf30M0P28TexY3eoEmJ2_iMCIQM1NJ17QTfCrp1QsvJP7S64BSQQwYXFZe4K8zzENthgWDVL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404.06418" TargetMode="External"/><Relationship Id="rId20" Type="http://schemas.openxmlformats.org/officeDocument/2006/relationships/hyperlink" Target="https://urldefense.com/v3/__https:/urldefense.us/v3/__https:/github.com/hguo/ftk__;!!G_uCfscf7eWS!fvFjsWOVdghyUTceN-7X9Po6U1asTd4gfBBY-pO6PyqvYZUZ8BZHoiYCeSauGeF6esCG0VURKiELaxJQ83Bp$__;!!Bt8fGhp8LhKGRg!Aac5b_EmxnG_ZX1Ac3hbuGBXGcjlb22xFTDbQxa2kU46d4wTaFc1jBGvk9NcnrBiL6CBEzmzpNTeh02QgJu25l4$" TargetMode="External"/><Relationship Id="rId29" Type="http://schemas.openxmlformats.org/officeDocument/2006/relationships/hyperlink" Target="https://urldefense.com/v3/__https:/github.com/SciDAC-ImPACTS/OceanFM__;!!Bt8fGhp8LhKGRg!CArMrSf30M0P28TexY3eoEmJ2_iMCIQM1NJ17QTfCrp1QsvJP7S64BSQQwYXFZe4K8zzENu16g8gdQ$" TargetMode="External"/><Relationship Id="rId1" Type="http://schemas.openxmlformats.org/officeDocument/2006/relationships/numbering" Target="numbering.xml"/><Relationship Id="rId6" Type="http://schemas.openxmlformats.org/officeDocument/2006/relationships/hyperlink" Target="https://urldefense.com/v3/__https:/urldefense.us/v3/__https:/doi.org/10.5194/sp-2024-18__;!!G_uCfscf7eWS!fSbAwH5hdZgII8AglsgETEPzyp_JFFtpfDB_CcYLGb1g4GZu7bo_VDvE1-2lsTAXtrFd5DZEuzDFt4iVN725XlYY78A$__;!!Bt8fGhp8LhKGRg!Aac5b_EmxnG_ZX1Ac3hbuGBXGcjlb22xFTDbQxa2kU46d4wTaFc1jBGvk9NcnrBiL6CBEzmzpNTeh02QSocjAio$" TargetMode="External"/><Relationship Id="rId11" Type="http://schemas.openxmlformats.org/officeDocument/2006/relationships/hyperlink" Target="https://urldefense.com/v3/__https:/urldefense.us/v3/__https:/doi.org/10.48550/arxiv.2406.09699__;!!G_uCfscf7eWS!fSbAwH5hdZgII8AglsgETEPzyp_JFFtpfDB_CcYLGb1g4GZu7bo_VDvE1-2lsTAXtrFd5DZEuzDFt4iVN725-BI_9B8$__;!!Bt8fGhp8LhKGRg!Aac5b_EmxnG_ZX1Ac3hbuGBXGcjlb22xFTDbQxa2kU46d4wTaFc1jBGvk9NcnrBiL6CBEzmzpNTeh02QIEJKYjI$" TargetMode="External"/><Relationship Id="rId24" Type="http://schemas.openxmlformats.org/officeDocument/2006/relationships/hyperlink" Target="https://github.com/YosefQiu/MOPS/" TargetMode="External"/><Relationship Id="rId32" Type="http://schemas.openxmlformats.org/officeDocument/2006/relationships/hyperlink" Target="https://urldefense.com/v3/__https:/github.com/orcunyildiz/wilkins__;!!KGKeukY!3dJRC2n-IV0NGJJocz9sCUMfqeCuC6xNICglyuaCsD-jN3ptLtcVOv1VKZQK9cwAHdk8qeMJFRbeIpSelj6n3--d$" TargetMode="External"/><Relationship Id="rId5" Type="http://schemas.openxmlformats.org/officeDocument/2006/relationships/hyperlink" Target="https://urldefense.com/v3/__https:/doi.org/10.1111/cgf.15097__;!!Bt8fGhp8LhKGRg!Aac5b_EmxnG_ZX1Ac3hbuGBXGcjlb22xFTDbQxa2kU46d4wTaFc1jBGvk9NcnrBiL6CBEzmzpNTeh02Q05n-5oI$" TargetMode="External"/><Relationship Id="rId15" Type="http://schemas.openxmlformats.org/officeDocument/2006/relationships/hyperlink" Target="https://xihaier.github.io/ICLR-2024-MMGN/" TargetMode="External"/><Relationship Id="rId23" Type="http://schemas.openxmlformats.org/officeDocument/2006/relationships/hyperlink" Target="https://deepnote.com/workspace/impacts-0fde-4afd0e8f-73b0-4636-b638-5af5c9a92d36/project/Basic-Tensor-Decompositions-23a4a57f-32cd-4fb6-b90b-732396f9211c/notebook/Tensor%20Decompositions-4a562b0da38b445d8bdb081561c38de1" TargetMode="External"/><Relationship Id="rId28" Type="http://schemas.openxmlformats.org/officeDocument/2006/relationships/hyperlink" Target="https://urldefense.com/v3/__https:/github.com/tukss/E3SM/tree/rebased-AD__;!!Bt8fGhp8LhKGRg!Fc6V0nUM-4I7eoX6tppZJtkxYwPN7vnUUFLapEXRj9ZvsV5H1cs94ny5FfYIpZrBnnrLdkKhTom-kDd1BgKv7yA$" TargetMode="External"/><Relationship Id="rId10" Type="http://schemas.openxmlformats.org/officeDocument/2006/relationships/hyperlink" Target="https://urldefense.com/v3/__https:/doi.org/10.1111/cgf.15097__;!!Bt8fGhp8LhKGRg!Aac5b_EmxnG_ZX1Ac3hbuGBXGcjlb22xFTDbQxa2kU46d4wTaFc1jBGvk9NcnrBiL6CBEzmzpNTeh02Q05n-5oI$" TargetMode="External"/><Relationship Id="rId19" Type="http://schemas.openxmlformats.org/officeDocument/2006/relationships/hyperlink" Target="https://doi.org/10.3390/atmos14061011" TargetMode="External"/><Relationship Id="rId31" Type="http://schemas.openxmlformats.org/officeDocument/2006/relationships/hyperlink" Target="https://urldefense.com/v3/__https:/github.com/diatomic/LowFive__;!!KGKeukY!3dJRC2n-IV0NGJJocz9sCUMfqeCuC6xNICglyuaCsD-jN3ptLtcVOv1VKZQK9cwAHdk8qeMJFRbeIpSelm3EBKmA$" TargetMode="External"/><Relationship Id="rId4" Type="http://schemas.openxmlformats.org/officeDocument/2006/relationships/webSettings" Target="webSettings.xml"/><Relationship Id="rId9" Type="http://schemas.openxmlformats.org/officeDocument/2006/relationships/hyperlink" Target="https://urldefense.com/v3/__https:/doi.org/10.3390/math12101483__;!!Bt8fGhp8LhKGRg!Aac5b_EmxnG_ZX1Ac3hbuGBXGcjlb22xFTDbQxa2kU46d4wTaFc1jBGvk9NcnrBiL6CBEzmzpNTeh02QfbYr9yA$" TargetMode="External"/><Relationship Id="rId14" Type="http://schemas.openxmlformats.org/officeDocument/2006/relationships/hyperlink" Target="https://xihaier.github.io/ICLR-2024-MMGN/" TargetMode="External"/><Relationship Id="rId22" Type="http://schemas.openxmlformats.org/officeDocument/2006/relationships/hyperlink" Target="https://github.com/SciDAC-ImPACTS/esm_watermasses" TargetMode="External"/><Relationship Id="rId27" Type="http://schemas.openxmlformats.org/officeDocument/2006/relationships/hyperlink" Target="https://urldefense.com/v3/__https:/github.com/RyanQ96/MMGN-influence__;!!Bt8fGhp8LhKGRg!CArMrSf30M0P28TexY3eoEmJ2_iMCIQM1NJ17QTfCrp1QsvJP7S64BSQQwYXFZe4K8zzENsvevE_3w$" TargetMode="External"/><Relationship Id="rId30" Type="http://schemas.openxmlformats.org/officeDocument/2006/relationships/hyperlink" Target="https://urldefense.com/v3/__https:/github.com/andrewdnolan/Moka.jl__;!!Bt8fGhp8LhKGRg!Aac5b_EmxnG_ZX1Ac3hbuGBXGcjlb22xFTDbQxa2kU46d4wTaFc1jBGvk9NcnrBiL6CBEzmzpNTeh02QZt4AYHM$" TargetMode="External"/><Relationship Id="rId8" Type="http://schemas.openxmlformats.org/officeDocument/2006/relationships/hyperlink" Target="https://urldefense.com/v3/__https:/www.climatechange.ai/papers/neurips2025/24.__;!!Bt8fGhp8LhKGRg!Fc6V0nUM-4I7eoX6tppZJtkxYwPN7vnUUFLapEXRj9ZvsV5H1cs94ny5FfYIpZrBnnrLdkKhTom-kDd1BXv1pQ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2879</Words>
  <Characters>19698</Characters>
  <Application>Microsoft Office Word</Application>
  <DocSecurity>0</DocSecurity>
  <Lines>351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Roekel, Luke</dc:creator>
  <cp:keywords/>
  <dc:description/>
  <cp:lastModifiedBy>Van Roekel, Luke</cp:lastModifiedBy>
  <cp:revision>8</cp:revision>
  <dcterms:created xsi:type="dcterms:W3CDTF">2026-07-29T19:22:00Z</dcterms:created>
  <dcterms:modified xsi:type="dcterms:W3CDTF">2026-08-03T05:06:00Z</dcterms:modified>
</cp:coreProperties>
</file>