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516"/>
        <w:gridCol w:w="3940"/>
      </w:tblGrid>
      <w:tr w:rsidR="00521FA5" w:rsidRPr="003507DF" w14:paraId="0ECC70B1" w14:textId="77777777" w:rsidTr="00924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6" w:type="dxa"/>
          </w:tcPr>
          <w:p w14:paraId="073EF835" w14:textId="21B4DB12" w:rsidR="007A0F44" w:rsidRPr="00ED1B4A" w:rsidRDefault="00BE656D" w:rsidP="00E556A3">
            <w:pPr>
              <w:pStyle w:val="Title"/>
              <w:rPr>
                <w:rFonts w:asciiTheme="majorHAnsi" w:hAnsiTheme="majorHAnsi" w:cstheme="majorHAnsi"/>
                <w:b w:val="0"/>
                <w:bCs w:val="0"/>
                <w:sz w:val="52"/>
                <w:szCs w:val="52"/>
              </w:rPr>
            </w:pPr>
            <w:r w:rsidRPr="00ED1B4A">
              <w:rPr>
                <w:rFonts w:asciiTheme="majorHAnsi" w:hAnsiTheme="majorHAnsi" w:cstheme="majorHAnsi"/>
                <w:sz w:val="52"/>
                <w:szCs w:val="52"/>
              </w:rPr>
              <w:t>Mi</w:t>
            </w:r>
            <w:r w:rsidR="00E556A3" w:rsidRPr="00ED1B4A">
              <w:rPr>
                <w:rFonts w:asciiTheme="majorHAnsi" w:hAnsiTheme="majorHAnsi" w:cstheme="majorHAnsi"/>
                <w:sz w:val="52"/>
                <w:szCs w:val="52"/>
              </w:rPr>
              <w:t xml:space="preserve">ke </w:t>
            </w:r>
            <w:r w:rsidRPr="00ED1B4A">
              <w:rPr>
                <w:rFonts w:asciiTheme="majorHAnsi" w:hAnsiTheme="majorHAnsi" w:cstheme="majorHAnsi"/>
                <w:sz w:val="52"/>
                <w:szCs w:val="52"/>
              </w:rPr>
              <w:t>dilworth</w:t>
            </w:r>
          </w:p>
        </w:tc>
        <w:tc>
          <w:tcPr>
            <w:tcW w:w="3940" w:type="dxa"/>
          </w:tcPr>
          <w:p w14:paraId="15C4BC48" w14:textId="03C5C498" w:rsidR="007A0F44" w:rsidRPr="003507DF" w:rsidRDefault="00000000" w:rsidP="00174A87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address:"/>
                <w:tag w:val="Enter address:"/>
                <w:id w:val="-989020281"/>
                <w:placeholder>
                  <w:docPart w:val="393A54E17FA04D45B1E2135721C196C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BE656D" w:rsidRPr="003507DF">
                  <w:t>3 Cedar Court, Milton Keynes, UK</w:t>
                </w:r>
              </w:sdtContent>
            </w:sdt>
            <w:r w:rsidR="007A0F44" w:rsidRPr="003507DF">
              <w:t xml:space="preserve">  </w:t>
            </w:r>
            <w:r w:rsidR="007A0F44" w:rsidRPr="003507DF">
              <w:rPr>
                <w:noProof/>
              </w:rPr>
              <mc:AlternateContent>
                <mc:Choice Requires="wps">
                  <w:drawing>
                    <wp:inline distT="0" distB="0" distL="0" distR="0" wp14:anchorId="6D121852" wp14:editId="51FFA17B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75A7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56868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1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975a7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777E462" w14:textId="738D9EBC" w:rsidR="007A0F44" w:rsidRPr="003507DF" w:rsidRDefault="00000000" w:rsidP="00174A87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phone:"/>
                <w:tag w:val="Enter phone:"/>
                <w:id w:val="381135673"/>
                <w:placeholder>
                  <w:docPart w:val="2A6CE784743CED43BB3221044211818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BE656D" w:rsidRPr="003507DF">
                  <w:t>+44 (0)7713324131</w:t>
                </w:r>
              </w:sdtContent>
            </w:sdt>
            <w:r w:rsidR="007A0F44" w:rsidRPr="003507DF">
              <w:t xml:space="preserve">  </w:t>
            </w:r>
            <w:r w:rsidR="007A0F44" w:rsidRPr="003507DF">
              <w:rPr>
                <w:noProof/>
              </w:rPr>
              <mc:AlternateContent>
                <mc:Choice Requires="wps">
                  <w:drawing>
                    <wp:inline distT="0" distB="0" distL="0" distR="0" wp14:anchorId="1781E8ED" wp14:editId="5CF31901">
                      <wp:extent cx="109728" cy="109728"/>
                      <wp:effectExtent l="0" t="0" r="17780" b="177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75A7"/>
                              </a:solidFill>
                              <a:ln w="0">
                                <a:solidFill>
                                  <a:srgbClr val="2975A7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EE9CD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975a7" strokecolor="#2975a7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D814F5C" w14:textId="23E080A7" w:rsidR="007A0F44" w:rsidRPr="003507DF" w:rsidRDefault="00000000" w:rsidP="00174A87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email:"/>
                <w:tag w:val="Enter email:"/>
                <w:id w:val="479813182"/>
                <w:placeholder>
                  <w:docPart w:val="3440860B4A56D14EB429C753532C092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BE656D" w:rsidRPr="003507DF">
                  <w:t>mike@</w:t>
                </w:r>
                <w:r w:rsidR="00846E0D">
                  <w:t>dilworth.uk</w:t>
                </w:r>
              </w:sdtContent>
            </w:sdt>
            <w:r w:rsidR="007A0F44" w:rsidRPr="003507DF">
              <w:t xml:space="preserve">  </w:t>
            </w:r>
            <w:r w:rsidR="007A0F44" w:rsidRPr="003507DF">
              <w:rPr>
                <w:noProof/>
              </w:rPr>
              <mc:AlternateContent>
                <mc:Choice Requires="wps">
                  <w:drawing>
                    <wp:inline distT="0" distB="0" distL="0" distR="0" wp14:anchorId="18F29DC2" wp14:editId="67384466">
                      <wp:extent cx="137160" cy="91440"/>
                      <wp:effectExtent l="0" t="0" r="2540" b="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975A7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92300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" path="m108,21r,l60,58,12,21v-1,-1,-1,-2,,-3c13,16,14,16,16,17l60,51,104,17v1,-1,3,-1,4,1c109,19,109,20,108,21r,xm114,r,l6,c3,,,3,,6l,74v,3,3,6,6,6l114,80v3,,6,-3,6,-6l120,6c120,3,117,,114,xe" fillcolor="#2975a7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2FC9426" w14:textId="66693C44" w:rsidR="007A0F44" w:rsidRPr="003507DF" w:rsidRDefault="00000000" w:rsidP="00CD117F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Theme="minorHAnsi"/>
                </w:rPr>
                <w:alias w:val="Enter LinkedIn profile:"/>
                <w:tag w:val="Enter LinkedIn profile:"/>
                <w:id w:val="-1253892234"/>
                <w:placeholder>
                  <w:docPart w:val="8282442891F5154CB9180DDA0724940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BE656D" w:rsidRPr="003507DF">
                  <w:rPr>
                    <w:rFonts w:eastAsiaTheme="minorHAnsi"/>
                  </w:rPr>
                  <w:t>www.linkedin.com/in/mikedilworth/</w:t>
                </w:r>
              </w:sdtContent>
            </w:sdt>
            <w:r w:rsidR="007A0F44" w:rsidRPr="003507DF">
              <w:t xml:space="preserve">  </w:t>
            </w:r>
            <w:r w:rsidR="007A0F44" w:rsidRPr="003507DF">
              <w:rPr>
                <w:noProof/>
              </w:rPr>
              <mc:AlternateContent>
                <mc:Choice Requires="wps">
                  <w:drawing>
                    <wp:inline distT="0" distB="0" distL="0" distR="0" wp14:anchorId="063B5EB6" wp14:editId="0BBEDA75">
                      <wp:extent cx="109728" cy="109728"/>
                      <wp:effectExtent l="0" t="0" r="17780" b="177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75A7"/>
                              </a:solidFill>
                              <a:ln w="0">
                                <a:solidFill>
                                  <a:srgbClr val="2975A7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BF61E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2975a7" strokecolor="#2975a7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61618F3F" w14:textId="69D86F64" w:rsidR="00521FA5" w:rsidRDefault="00924C12" w:rsidP="00521FA5">
      <w:pPr>
        <w:pStyle w:val="Heading1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250ED22" wp14:editId="6E1169CC">
            <wp:simplePos x="0" y="0"/>
            <wp:positionH relativeFrom="column">
              <wp:posOffset>-391532</wp:posOffset>
            </wp:positionH>
            <wp:positionV relativeFrom="paragraph">
              <wp:posOffset>17145</wp:posOffset>
            </wp:positionV>
            <wp:extent cx="405114" cy="434964"/>
            <wp:effectExtent l="0" t="0" r="0" b="0"/>
            <wp:wrapNone/>
            <wp:docPr id="27064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436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14" cy="434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FA5">
        <w:t>PROFILE</w:t>
      </w:r>
    </w:p>
    <w:p w14:paraId="1EEF99FA" w14:textId="77777777" w:rsidR="00B80D52" w:rsidRDefault="00B80D52" w:rsidP="00B80D52">
      <w:r>
        <w:t>Mike, a globally seasoned and hands-on engineering leader, has extensive expertise in software, systems, and network engineering. He builds and nurtures high-performing teams, excels in shaping product strategy and messaging, and delivers value. He guides organizations through transformative journeys by adopting contemporary technologies and practices. As a fervent advocate for engineering excellence, Mike leverages Agile, SRE, and DevOps methodologies to enhance software delivery and operational efficiency.</w:t>
      </w:r>
    </w:p>
    <w:p w14:paraId="71D5E290" w14:textId="77695505" w:rsidR="00521FA5" w:rsidRPr="005E74C5" w:rsidRDefault="00B80D52" w:rsidP="00B80D52">
      <w:pPr>
        <w:pStyle w:val="Heading1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F460073" wp14:editId="3618AF95">
            <wp:simplePos x="0" y="0"/>
            <wp:positionH relativeFrom="column">
              <wp:posOffset>-391532</wp:posOffset>
            </wp:positionH>
            <wp:positionV relativeFrom="paragraph">
              <wp:posOffset>8255</wp:posOffset>
            </wp:positionV>
            <wp:extent cx="358815" cy="399081"/>
            <wp:effectExtent l="0" t="0" r="0" b="0"/>
            <wp:wrapNone/>
            <wp:docPr id="114979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20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15" cy="399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FA5">
        <w:t>RECENT EXPERIENCE</w:t>
      </w:r>
    </w:p>
    <w:p w14:paraId="676D36F0" w14:textId="7470DC9A" w:rsidR="00846E0D" w:rsidRPr="003507DF" w:rsidRDefault="00846E0D" w:rsidP="00846E0D">
      <w:pPr>
        <w:pStyle w:val="Heading2"/>
      </w:pPr>
      <w:r w:rsidRPr="00AC05D9">
        <w:rPr>
          <w:color w:val="2975A7"/>
        </w:rPr>
        <w:t xml:space="preserve">Senior Executive Director </w:t>
      </w:r>
      <w:r w:rsidR="00CD117F" w:rsidRPr="00AC05D9">
        <w:rPr>
          <w:color w:val="2975A7"/>
        </w:rPr>
        <w:t xml:space="preserve">Site Reliability Engineering </w:t>
      </w:r>
      <w:r w:rsidRPr="00AC05D9">
        <w:rPr>
          <w:color w:val="2975A7"/>
        </w:rPr>
        <w:t xml:space="preserve">| </w:t>
      </w:r>
      <w:r w:rsidR="00CD117F">
        <w:rPr>
          <w:rStyle w:val="Emphasis"/>
        </w:rPr>
        <w:t>JP Morgan Chase &amp; Co.</w:t>
      </w:r>
    </w:p>
    <w:p w14:paraId="63E194F0" w14:textId="5F004BD7" w:rsidR="00846E0D" w:rsidRDefault="00CD117F" w:rsidP="00846E0D">
      <w:pPr>
        <w:pStyle w:val="Heading3"/>
      </w:pPr>
      <w:r>
        <w:t>December</w:t>
      </w:r>
      <w:r w:rsidR="00846E0D" w:rsidRPr="003507DF">
        <w:t xml:space="preserve"> 20</w:t>
      </w:r>
      <w:r>
        <w:t>21</w:t>
      </w:r>
      <w:r w:rsidR="00846E0D" w:rsidRPr="003507DF">
        <w:t xml:space="preserve"> – </w:t>
      </w:r>
      <w:r>
        <w:t>Present</w:t>
      </w:r>
    </w:p>
    <w:p w14:paraId="3FFE2B8F" w14:textId="43ECD0CD" w:rsidR="00E970D3" w:rsidRPr="00E970D3" w:rsidRDefault="00E970D3" w:rsidP="00E970D3">
      <w:r w:rsidRPr="00E970D3">
        <w:t xml:space="preserve">Strong Engineering </w:t>
      </w:r>
      <w:r w:rsidR="00FC5709">
        <w:t>Leadership, Driving Technical Excellence and Delivering Business Value</w:t>
      </w:r>
      <w:r w:rsidRPr="00E970D3">
        <w:t>:</w:t>
      </w:r>
      <w:r w:rsidR="00FC5709">
        <w:t xml:space="preserve"> Improving Stability and Resiliency and reducing MTTD and MTTR.</w:t>
      </w:r>
    </w:p>
    <w:p w14:paraId="7D65044C" w14:textId="66AF8457" w:rsidR="00C4303F" w:rsidRDefault="00FC5709" w:rsidP="005E03A1">
      <w:pPr>
        <w:pStyle w:val="ListParagraph"/>
        <w:numPr>
          <w:ilvl w:val="0"/>
          <w:numId w:val="22"/>
        </w:numPr>
      </w:pPr>
      <w:r>
        <w:rPr>
          <w:b/>
          <w:bCs/>
        </w:rPr>
        <w:t>A</w:t>
      </w:r>
      <w:r w:rsidR="00E970D3" w:rsidRPr="00C4303F">
        <w:rPr>
          <w:b/>
          <w:bCs/>
        </w:rPr>
        <w:t xml:space="preserve"> Product-Centric </w:t>
      </w:r>
      <w:r w:rsidR="0059034F" w:rsidRPr="00C4303F">
        <w:rPr>
          <w:b/>
          <w:bCs/>
        </w:rPr>
        <w:t xml:space="preserve">Delivery </w:t>
      </w:r>
      <w:r w:rsidR="00E970D3" w:rsidRPr="00C4303F">
        <w:rPr>
          <w:b/>
          <w:bCs/>
        </w:rPr>
        <w:t>Approach</w:t>
      </w:r>
      <w:r w:rsidR="00E970D3" w:rsidRPr="00E970D3">
        <w:t xml:space="preserve">: </w:t>
      </w:r>
      <w:r w:rsidR="00C4303F">
        <w:t>Introduced an evergreen observability solution, successfully adopted by 37 teams in just 12 months.</w:t>
      </w:r>
    </w:p>
    <w:p w14:paraId="22742A66" w14:textId="2DFF6101" w:rsidR="00C4303F" w:rsidRDefault="00E970D3" w:rsidP="00AA3D96">
      <w:pPr>
        <w:pStyle w:val="ListParagraph"/>
        <w:numPr>
          <w:ilvl w:val="0"/>
          <w:numId w:val="22"/>
        </w:numPr>
      </w:pPr>
      <w:r w:rsidRPr="00C4303F">
        <w:rPr>
          <w:b/>
          <w:bCs/>
        </w:rPr>
        <w:t>Championing Open-Source</w:t>
      </w:r>
      <w:r w:rsidR="0059034F" w:rsidRPr="00C4303F">
        <w:rPr>
          <w:b/>
          <w:bCs/>
        </w:rPr>
        <w:t xml:space="preserve"> Approach to Collaboration</w:t>
      </w:r>
      <w:r w:rsidRPr="00E970D3">
        <w:t xml:space="preserve">: </w:t>
      </w:r>
      <w:r w:rsidR="00C4303F">
        <w:t xml:space="preserve">Curated and shared upwards of 10 code </w:t>
      </w:r>
      <w:r w:rsidR="00FC5709">
        <w:t xml:space="preserve">repositories and </w:t>
      </w:r>
      <w:r w:rsidR="00C4303F">
        <w:t xml:space="preserve">contributing to more than 5 internal projects. Additionally, a pull request was accepted by the </w:t>
      </w:r>
      <w:proofErr w:type="spellStart"/>
      <w:r w:rsidR="00C4303F">
        <w:t>OpenRewrite</w:t>
      </w:r>
      <w:proofErr w:type="spellEnd"/>
      <w:r w:rsidR="00C4303F">
        <w:t xml:space="preserve"> </w:t>
      </w:r>
      <w:r w:rsidR="00D02766">
        <w:t>open-source</w:t>
      </w:r>
      <w:r w:rsidR="00C4303F">
        <w:t xml:space="preserve"> project.</w:t>
      </w:r>
    </w:p>
    <w:p w14:paraId="73EB532A" w14:textId="31B48F69" w:rsidR="00E970D3" w:rsidRPr="00E970D3" w:rsidRDefault="00E970D3" w:rsidP="00AA3D96">
      <w:pPr>
        <w:pStyle w:val="ListParagraph"/>
        <w:numPr>
          <w:ilvl w:val="0"/>
          <w:numId w:val="22"/>
        </w:numPr>
      </w:pPr>
      <w:r w:rsidRPr="00C4303F">
        <w:rPr>
          <w:b/>
          <w:bCs/>
        </w:rPr>
        <w:t>Addressing Compliance Challenges:</w:t>
      </w:r>
      <w:r w:rsidRPr="00E970D3">
        <w:t xml:space="preserve"> </w:t>
      </w:r>
      <w:r w:rsidR="00C4303F">
        <w:t xml:space="preserve">Developed and presented </w:t>
      </w:r>
      <w:r w:rsidR="00FC5709">
        <w:t xml:space="preserve">to external auditors </w:t>
      </w:r>
      <w:r w:rsidR="00C4303F">
        <w:t xml:space="preserve">a log scrubbing solution, earning approval for regional localization projects within </w:t>
      </w:r>
      <w:r w:rsidR="00FC5709">
        <w:t>6</w:t>
      </w:r>
      <w:r w:rsidR="00C4303F">
        <w:t xml:space="preserve"> months. Secured Highly Confidential Data classification for an observability tool.</w:t>
      </w:r>
    </w:p>
    <w:p w14:paraId="25E25CF5" w14:textId="4FBF7027" w:rsidR="00E970D3" w:rsidRPr="00E970D3" w:rsidRDefault="00E970D3" w:rsidP="00E970D3">
      <w:pPr>
        <w:pStyle w:val="ListParagraph"/>
        <w:numPr>
          <w:ilvl w:val="0"/>
          <w:numId w:val="22"/>
        </w:numPr>
      </w:pPr>
      <w:r w:rsidRPr="00E970D3">
        <w:rPr>
          <w:b/>
          <w:bCs/>
        </w:rPr>
        <w:t>Applying SRE Best Practices</w:t>
      </w:r>
      <w:r w:rsidRPr="00E970D3">
        <w:t xml:space="preserve">: </w:t>
      </w:r>
      <w:r w:rsidR="008A72CE">
        <w:t>Established and applied SRE best practices, templates, and artifacts, facilitating the success of over 12 cloud-accelerated projects.</w:t>
      </w:r>
    </w:p>
    <w:p w14:paraId="7814EFA7" w14:textId="4EB4D79D" w:rsidR="00E970D3" w:rsidRPr="00E970D3" w:rsidRDefault="00E970D3" w:rsidP="00E970D3">
      <w:pPr>
        <w:pStyle w:val="ListParagraph"/>
        <w:numPr>
          <w:ilvl w:val="0"/>
          <w:numId w:val="22"/>
        </w:numPr>
      </w:pPr>
      <w:r w:rsidRPr="00E970D3">
        <w:rPr>
          <w:b/>
          <w:bCs/>
        </w:rPr>
        <w:t>Maintaining Standards for Observability</w:t>
      </w:r>
      <w:r w:rsidRPr="00E970D3">
        <w:t xml:space="preserve">: </w:t>
      </w:r>
      <w:r w:rsidR="008A72CE">
        <w:t>Developed, published, and maintain two Payments standards for observability, while contributing to observability standards across the organization.</w:t>
      </w:r>
    </w:p>
    <w:p w14:paraId="563AD2E7" w14:textId="4D339D88" w:rsidR="00E970D3" w:rsidRPr="00E970D3" w:rsidRDefault="00E970D3" w:rsidP="00E970D3">
      <w:pPr>
        <w:pStyle w:val="ListParagraph"/>
        <w:numPr>
          <w:ilvl w:val="0"/>
          <w:numId w:val="22"/>
        </w:numPr>
      </w:pPr>
      <w:r w:rsidRPr="00E970D3">
        <w:rPr>
          <w:b/>
          <w:bCs/>
        </w:rPr>
        <w:t>Architecting Robust</w:t>
      </w:r>
      <w:r w:rsidR="00887A1A">
        <w:rPr>
          <w:b/>
          <w:bCs/>
        </w:rPr>
        <w:t xml:space="preserve"> and Resilient</w:t>
      </w:r>
      <w:r w:rsidRPr="00E970D3">
        <w:rPr>
          <w:b/>
          <w:bCs/>
        </w:rPr>
        <w:t xml:space="preserve"> Systems</w:t>
      </w:r>
      <w:r w:rsidRPr="00E970D3">
        <w:t xml:space="preserve">: </w:t>
      </w:r>
      <w:r w:rsidR="008A72CE">
        <w:t>Architected and developed a robust reference framework and distributed system. Shared via inner-source and adopted by Enterprise Architecture and Payments SRE teams to test stability, reliability, and observability patterns.</w:t>
      </w:r>
    </w:p>
    <w:p w14:paraId="6BC3CFFD" w14:textId="77777777" w:rsidR="008A72CE" w:rsidRDefault="00E970D3" w:rsidP="005F5566">
      <w:pPr>
        <w:pStyle w:val="ListParagraph"/>
        <w:numPr>
          <w:ilvl w:val="0"/>
          <w:numId w:val="22"/>
        </w:numPr>
      </w:pPr>
      <w:r w:rsidRPr="008A72CE">
        <w:rPr>
          <w:b/>
          <w:bCs/>
        </w:rPr>
        <w:t>Leading High-Performance Teams</w:t>
      </w:r>
      <w:r w:rsidRPr="00E970D3">
        <w:t xml:space="preserve">: </w:t>
      </w:r>
      <w:r w:rsidR="008A72CE">
        <w:t>Spearheaded the recruitment, development, and management of high-performance cloud-native engineering teams, building a team from scratch to 10 engineers in less than 6 months.</w:t>
      </w:r>
    </w:p>
    <w:p w14:paraId="55AFC822" w14:textId="14E361D6" w:rsidR="00E970D3" w:rsidRPr="00E970D3" w:rsidRDefault="00E970D3" w:rsidP="005F5566">
      <w:pPr>
        <w:pStyle w:val="ListParagraph"/>
        <w:numPr>
          <w:ilvl w:val="0"/>
          <w:numId w:val="22"/>
        </w:numPr>
      </w:pPr>
      <w:r w:rsidRPr="008A72CE">
        <w:rPr>
          <w:b/>
          <w:bCs/>
        </w:rPr>
        <w:t>Engineering Bar Raiser:</w:t>
      </w:r>
      <w:r w:rsidRPr="00E970D3">
        <w:t xml:space="preserve"> </w:t>
      </w:r>
      <w:r w:rsidR="008A72CE">
        <w:t>Operated as an Engineering Bar Raiser and Mentor, helping to establish and elevate standards across the organization.</w:t>
      </w:r>
    </w:p>
    <w:p w14:paraId="539D9219" w14:textId="7ECAD417" w:rsidR="00E970D3" w:rsidRDefault="00887A1A" w:rsidP="00E970D3">
      <w:pPr>
        <w:pStyle w:val="ListParagraph"/>
        <w:numPr>
          <w:ilvl w:val="0"/>
          <w:numId w:val="22"/>
        </w:numPr>
      </w:pPr>
      <w:r>
        <w:rPr>
          <w:b/>
          <w:bCs/>
        </w:rPr>
        <w:t>Cloud Migrations</w:t>
      </w:r>
      <w:r w:rsidR="00E970D3" w:rsidRPr="00E970D3">
        <w:rPr>
          <w:b/>
          <w:bCs/>
        </w:rPr>
        <w:t>:</w:t>
      </w:r>
      <w:r w:rsidR="00E970D3" w:rsidRPr="00E970D3">
        <w:t xml:space="preserve"> Provid</w:t>
      </w:r>
      <w:r w:rsidR="00C4303F">
        <w:t>ed</w:t>
      </w:r>
      <w:r w:rsidR="00E970D3" w:rsidRPr="00E970D3">
        <w:t xml:space="preserve"> </w:t>
      </w:r>
      <w:r w:rsidR="00664298">
        <w:t xml:space="preserve">embedded </w:t>
      </w:r>
      <w:r w:rsidR="00E970D3" w:rsidRPr="00E970D3">
        <w:t>engineering support</w:t>
      </w:r>
      <w:r w:rsidR="00C41F55">
        <w:t xml:space="preserve"> for</w:t>
      </w:r>
      <w:r w:rsidR="00E970D3" w:rsidRPr="00E970D3">
        <w:t xml:space="preserve"> </w:t>
      </w:r>
      <w:r w:rsidR="00664298">
        <w:t>3</w:t>
      </w:r>
      <w:r w:rsidR="008042C2">
        <w:t xml:space="preserve"> </w:t>
      </w:r>
      <w:r w:rsidR="00E970D3" w:rsidRPr="00E970D3">
        <w:t xml:space="preserve">delivery teams </w:t>
      </w:r>
      <w:r w:rsidR="00C4303F">
        <w:t xml:space="preserve">who were </w:t>
      </w:r>
      <w:r w:rsidR="00C41F55">
        <w:t>undergoing</w:t>
      </w:r>
      <w:r w:rsidR="00E970D3" w:rsidRPr="00E970D3">
        <w:t xml:space="preserve"> complex cloud migrations.</w:t>
      </w:r>
    </w:p>
    <w:p w14:paraId="5EFAA970" w14:textId="04767E4D" w:rsidR="00E970D3" w:rsidRPr="00E970D3" w:rsidRDefault="00D02766" w:rsidP="00D02766">
      <w:pPr>
        <w:pStyle w:val="ListParagraph"/>
        <w:numPr>
          <w:ilvl w:val="0"/>
          <w:numId w:val="22"/>
        </w:numPr>
      </w:pPr>
      <w:r>
        <w:rPr>
          <w:rStyle w:val="Strong"/>
        </w:rPr>
        <w:t>Empowering teams:</w:t>
      </w:r>
      <w:r>
        <w:t xml:space="preserve"> </w:t>
      </w:r>
      <w:r w:rsidR="006E6B3B">
        <w:t xml:space="preserve">Empathy, </w:t>
      </w:r>
      <w:r>
        <w:t>removing obstacles, reviewing code, leading design sessions, managing agile processes, improving workflows, fostering collaboration, and adapting to evolving needs.</w:t>
      </w:r>
    </w:p>
    <w:p w14:paraId="6BE96F83" w14:textId="65B9B41B" w:rsidR="00162F21" w:rsidRDefault="00E970D3" w:rsidP="00E111B7">
      <w:pPr>
        <w:pStyle w:val="ListParagraph"/>
        <w:numPr>
          <w:ilvl w:val="0"/>
          <w:numId w:val="22"/>
        </w:numPr>
      </w:pPr>
      <w:r w:rsidRPr="00C4303F">
        <w:rPr>
          <w:b/>
          <w:bCs/>
        </w:rPr>
        <w:t>Advocating for Excellence:</w:t>
      </w:r>
      <w:r w:rsidRPr="00E970D3">
        <w:t xml:space="preserve"> </w:t>
      </w:r>
      <w:r w:rsidR="00C4303F" w:rsidRPr="00C4303F">
        <w:t xml:space="preserve">Built and </w:t>
      </w:r>
      <w:r w:rsidR="00D02766">
        <w:t>led</w:t>
      </w:r>
      <w:r w:rsidR="00C4303F" w:rsidRPr="00C4303F">
        <w:t xml:space="preserve"> a community of </w:t>
      </w:r>
      <w:r w:rsidR="00501482">
        <w:t>285</w:t>
      </w:r>
      <w:r w:rsidR="00C4303F" w:rsidRPr="00C4303F">
        <w:t xml:space="preserve"> engineers, </w:t>
      </w:r>
      <w:r w:rsidR="00D02766">
        <w:t>fostering collaboration and innovation to deliver exceptional software and operational outcomes.</w:t>
      </w:r>
    </w:p>
    <w:p w14:paraId="6664C939" w14:textId="77777777" w:rsidR="00FC5709" w:rsidRDefault="00FC5709" w:rsidP="00FC5709">
      <w:pPr>
        <w:pStyle w:val="ListParagraph"/>
      </w:pPr>
    </w:p>
    <w:p w14:paraId="78CA58EE" w14:textId="120E5E9D" w:rsidR="0027237F" w:rsidRPr="003507DF" w:rsidRDefault="002B32D0" w:rsidP="0027237F">
      <w:pPr>
        <w:pStyle w:val="Heading2"/>
      </w:pPr>
      <w:r w:rsidRPr="00AC05D9">
        <w:rPr>
          <w:color w:val="2975A7"/>
        </w:rPr>
        <w:t>Technical Director</w:t>
      </w:r>
      <w:r w:rsidR="0027237F" w:rsidRPr="00AC05D9">
        <w:rPr>
          <w:color w:val="2975A7"/>
        </w:rPr>
        <w:t xml:space="preserve"> | </w:t>
      </w:r>
      <w:r w:rsidRPr="003507DF">
        <w:rPr>
          <w:rStyle w:val="Emphasis"/>
        </w:rPr>
        <w:t>Capgemini</w:t>
      </w:r>
    </w:p>
    <w:p w14:paraId="05C29C73" w14:textId="672E6969" w:rsidR="0027237F" w:rsidRPr="003507DF" w:rsidRDefault="002B32D0" w:rsidP="0027237F">
      <w:pPr>
        <w:pStyle w:val="Heading3"/>
      </w:pPr>
      <w:r w:rsidRPr="003507DF">
        <w:t>October 2016</w:t>
      </w:r>
      <w:r w:rsidR="0027237F" w:rsidRPr="003507DF">
        <w:t xml:space="preserve"> – </w:t>
      </w:r>
      <w:r w:rsidR="00846E0D">
        <w:t>DECEMBER 2021</w:t>
      </w:r>
    </w:p>
    <w:p w14:paraId="720B46F1" w14:textId="37FD5B72" w:rsidR="002B32D0" w:rsidRPr="003507DF" w:rsidRDefault="00DB4143" w:rsidP="002B32D0">
      <w:pPr>
        <w:tabs>
          <w:tab w:val="left" w:pos="-720"/>
        </w:tabs>
        <w:jc w:val="both"/>
        <w:rPr>
          <w:rFonts w:cstheme="minorHAnsi"/>
        </w:rPr>
      </w:pPr>
      <w:r>
        <w:rPr>
          <w:rFonts w:cstheme="minorHAnsi"/>
        </w:rPr>
        <w:t xml:space="preserve">A security </w:t>
      </w:r>
      <w:r w:rsidR="002B32D0" w:rsidRPr="003507DF">
        <w:rPr>
          <w:rFonts w:cstheme="minorHAnsi"/>
        </w:rPr>
        <w:t xml:space="preserve">cleared </w:t>
      </w:r>
      <w:r w:rsidR="006F7B6F">
        <w:rPr>
          <w:rFonts w:cstheme="minorHAnsi"/>
        </w:rPr>
        <w:t xml:space="preserve">(SC &amp; NPPV3) </w:t>
      </w:r>
      <w:r>
        <w:rPr>
          <w:rFonts w:cstheme="minorHAnsi"/>
        </w:rPr>
        <w:t xml:space="preserve">technical </w:t>
      </w:r>
      <w:r w:rsidR="00924062">
        <w:rPr>
          <w:rFonts w:cstheme="minorHAnsi"/>
        </w:rPr>
        <w:t xml:space="preserve">director </w:t>
      </w:r>
      <w:r w:rsidR="002B32D0" w:rsidRPr="003507DF">
        <w:rPr>
          <w:rFonts w:cstheme="minorHAnsi"/>
        </w:rPr>
        <w:t>specialising in Agile, Cloud Native, Open Source, DevOp</w:t>
      </w:r>
      <w:r w:rsidR="00924062">
        <w:rPr>
          <w:rFonts w:cstheme="minorHAnsi"/>
        </w:rPr>
        <w:t xml:space="preserve">s, </w:t>
      </w:r>
      <w:r w:rsidR="002B32D0" w:rsidRPr="003507DF">
        <w:rPr>
          <w:rFonts w:cstheme="minorHAnsi"/>
        </w:rPr>
        <w:t>SRE</w:t>
      </w:r>
      <w:r w:rsidR="00924062">
        <w:rPr>
          <w:rFonts w:cstheme="minorHAnsi"/>
        </w:rPr>
        <w:t xml:space="preserve"> and Cyber Security advocacy </w:t>
      </w:r>
      <w:r w:rsidR="00C513D2">
        <w:rPr>
          <w:rFonts w:cstheme="minorHAnsi"/>
        </w:rPr>
        <w:t xml:space="preserve">and delivery </w:t>
      </w:r>
      <w:r w:rsidR="002B32D0" w:rsidRPr="003507DF">
        <w:rPr>
          <w:rFonts w:cstheme="minorHAnsi"/>
        </w:rPr>
        <w:t>within the UK Public Sector.</w:t>
      </w:r>
    </w:p>
    <w:p w14:paraId="2D179F27" w14:textId="139FCFA8" w:rsidR="00A332DB" w:rsidRPr="00CD117F" w:rsidRDefault="00A332DB" w:rsidP="004B27E2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>
        <w:rPr>
          <w:rFonts w:eastAsia="Times New Roman"/>
          <w:shd w:val="clear" w:color="auto" w:fill="FFFFFF"/>
          <w:lang w:eastAsia="en-GB"/>
        </w:rPr>
        <w:t xml:space="preserve">Engagement </w:t>
      </w:r>
      <w:r w:rsidR="000C18EE">
        <w:rPr>
          <w:rFonts w:eastAsia="Times New Roman"/>
          <w:shd w:val="clear" w:color="auto" w:fill="FFFFFF"/>
          <w:lang w:eastAsia="en-GB"/>
        </w:rPr>
        <w:t xml:space="preserve">and Technical </w:t>
      </w:r>
      <w:r>
        <w:rPr>
          <w:rFonts w:eastAsia="Times New Roman"/>
          <w:shd w:val="clear" w:color="auto" w:fill="FFFFFF"/>
          <w:lang w:eastAsia="en-GB"/>
        </w:rPr>
        <w:t xml:space="preserve">Director for large scale public sector Cyber Security </w:t>
      </w:r>
      <w:r w:rsidR="00CD117F">
        <w:rPr>
          <w:rFonts w:eastAsia="Times New Roman"/>
          <w:shd w:val="clear" w:color="auto" w:fill="FFFFFF"/>
          <w:lang w:eastAsia="en-GB"/>
        </w:rPr>
        <w:t xml:space="preserve">protective monitoring </w:t>
      </w:r>
      <w:r>
        <w:rPr>
          <w:rFonts w:eastAsia="Times New Roman"/>
          <w:shd w:val="clear" w:color="auto" w:fill="FFFFFF"/>
          <w:lang w:eastAsia="en-GB"/>
        </w:rPr>
        <w:t>programme</w:t>
      </w:r>
      <w:r w:rsidR="00BD559A">
        <w:rPr>
          <w:rFonts w:eastAsia="Times New Roman"/>
          <w:shd w:val="clear" w:color="auto" w:fill="FFFFFF"/>
          <w:lang w:eastAsia="en-GB"/>
        </w:rPr>
        <w:t xml:space="preserve"> covering over 2000 system elements.</w:t>
      </w:r>
    </w:p>
    <w:p w14:paraId="16ED3703" w14:textId="32E07727" w:rsidR="00CD117F" w:rsidRPr="00A332DB" w:rsidRDefault="00CD117F" w:rsidP="004B27E2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 w:rsidRPr="00A332DB">
        <w:rPr>
          <w:rFonts w:cstheme="minorHAnsi"/>
        </w:rPr>
        <w:lastRenderedPageBreak/>
        <w:t>Building and leading agile engineering teams to deliver critical national infrastructure within the UK public sector at Official and Secret levels.</w:t>
      </w:r>
    </w:p>
    <w:p w14:paraId="2E83AD18" w14:textId="78DBBA48" w:rsidR="00A332DB" w:rsidRPr="00A332DB" w:rsidRDefault="00CD117F" w:rsidP="00A332DB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>
        <w:rPr>
          <w:rFonts w:eastAsia="Times New Roman"/>
          <w:shd w:val="clear" w:color="auto" w:fill="FFFFFF"/>
          <w:lang w:eastAsia="en-GB"/>
        </w:rPr>
        <w:t>Architectural d</w:t>
      </w:r>
      <w:r w:rsidR="004B27E2" w:rsidRPr="004B27E2">
        <w:rPr>
          <w:rFonts w:eastAsia="Times New Roman"/>
          <w:shd w:val="clear" w:color="auto" w:fill="FFFFFF"/>
          <w:lang w:eastAsia="en-GB"/>
        </w:rPr>
        <w:t>esign and development of distributed systems</w:t>
      </w:r>
      <w:r w:rsidR="0016734A">
        <w:rPr>
          <w:rFonts w:eastAsia="Times New Roman"/>
          <w:shd w:val="clear" w:color="auto" w:fill="FFFFFF"/>
          <w:lang w:eastAsia="en-GB"/>
        </w:rPr>
        <w:t>.</w:t>
      </w:r>
    </w:p>
    <w:p w14:paraId="14EB45CB" w14:textId="65EEAC03" w:rsidR="00A332DB" w:rsidRPr="00A332DB" w:rsidRDefault="002B32D0" w:rsidP="00A332DB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 w:rsidRPr="00A332DB">
        <w:rPr>
          <w:rFonts w:cstheme="minorHAnsi"/>
        </w:rPr>
        <w:t xml:space="preserve">Securing </w:t>
      </w:r>
      <w:r w:rsidR="00BD559A">
        <w:rPr>
          <w:rFonts w:cstheme="minorHAnsi"/>
        </w:rPr>
        <w:t xml:space="preserve">multiple </w:t>
      </w:r>
      <w:r w:rsidRPr="00A332DB">
        <w:rPr>
          <w:rFonts w:cstheme="minorHAnsi"/>
        </w:rPr>
        <w:t>£ multi-million contracts</w:t>
      </w:r>
      <w:r w:rsidR="00A92C84" w:rsidRPr="00A332DB">
        <w:rPr>
          <w:rFonts w:cstheme="minorHAnsi"/>
        </w:rPr>
        <w:t xml:space="preserve"> through </w:t>
      </w:r>
      <w:r w:rsidR="00A332DB">
        <w:rPr>
          <w:rFonts w:cstheme="minorHAnsi"/>
        </w:rPr>
        <w:t xml:space="preserve">commercial, </w:t>
      </w:r>
      <w:r w:rsidR="00A92C84" w:rsidRPr="00A332DB">
        <w:rPr>
          <w:rFonts w:cstheme="minorHAnsi"/>
        </w:rPr>
        <w:t>technical and agile leadership</w:t>
      </w:r>
      <w:r w:rsidR="00A332DB">
        <w:rPr>
          <w:rFonts w:cstheme="minorHAnsi"/>
        </w:rPr>
        <w:t>.</w:t>
      </w:r>
    </w:p>
    <w:p w14:paraId="15F8902B" w14:textId="7F52CCBF" w:rsidR="0027237F" w:rsidRPr="00887A1A" w:rsidRDefault="00CD117F" w:rsidP="00887A1A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>
        <w:rPr>
          <w:rFonts w:cstheme="minorHAnsi"/>
        </w:rPr>
        <w:t xml:space="preserve">Recruiting and </w:t>
      </w:r>
      <w:r w:rsidR="00A332DB" w:rsidRPr="00A332DB">
        <w:rPr>
          <w:rFonts w:cstheme="minorHAnsi"/>
        </w:rPr>
        <w:t xml:space="preserve">developing </w:t>
      </w:r>
      <w:r w:rsidR="002B32D0" w:rsidRPr="00A332DB">
        <w:rPr>
          <w:rFonts w:cstheme="minorHAnsi"/>
        </w:rPr>
        <w:t>engineers</w:t>
      </w:r>
      <w:r w:rsidR="00A332DB" w:rsidRPr="00A332DB">
        <w:rPr>
          <w:rFonts w:cstheme="minorHAnsi"/>
        </w:rPr>
        <w:t xml:space="preserve"> within </w:t>
      </w:r>
      <w:proofErr w:type="spellStart"/>
      <w:r w:rsidR="00A332DB" w:rsidRPr="00A332DB">
        <w:rPr>
          <w:rFonts w:cstheme="minorHAnsi"/>
        </w:rPr>
        <w:t>DevSecOps</w:t>
      </w:r>
      <w:proofErr w:type="spellEnd"/>
      <w:r w:rsidR="00A332DB" w:rsidRPr="00A332DB">
        <w:rPr>
          <w:rFonts w:cstheme="minorHAnsi"/>
        </w:rPr>
        <w:t>, SRE and DevOps</w:t>
      </w:r>
    </w:p>
    <w:p w14:paraId="664CD4B6" w14:textId="77777777" w:rsidR="00887A1A" w:rsidRPr="00887A1A" w:rsidRDefault="00887A1A" w:rsidP="00887A1A">
      <w:pPr>
        <w:pStyle w:val="ListParagraph"/>
        <w:rPr>
          <w:rFonts w:eastAsia="Times New Roman"/>
          <w:lang w:eastAsia="en-GB"/>
        </w:rPr>
      </w:pPr>
    </w:p>
    <w:p w14:paraId="7BBF716C" w14:textId="2E712B1E" w:rsidR="0027237F" w:rsidRPr="003507DF" w:rsidRDefault="00497508" w:rsidP="0027237F">
      <w:pPr>
        <w:pStyle w:val="Heading2"/>
      </w:pPr>
      <w:r w:rsidRPr="00AC05D9">
        <w:rPr>
          <w:color w:val="2975A7"/>
        </w:rPr>
        <w:t xml:space="preserve">Head of </w:t>
      </w:r>
      <w:r w:rsidR="00A37A0A" w:rsidRPr="00AC05D9">
        <w:rPr>
          <w:color w:val="2975A7"/>
        </w:rPr>
        <w:t xml:space="preserve">Engineering </w:t>
      </w:r>
      <w:r w:rsidRPr="00AC05D9">
        <w:rPr>
          <w:color w:val="2975A7"/>
        </w:rPr>
        <w:t>Infrastructure Development</w:t>
      </w:r>
      <w:r w:rsidR="0027237F" w:rsidRPr="00AC05D9">
        <w:rPr>
          <w:color w:val="2975A7"/>
        </w:rPr>
        <w:t xml:space="preserve"> </w:t>
      </w:r>
      <w:r w:rsidR="00A37A0A" w:rsidRPr="00AC05D9">
        <w:rPr>
          <w:color w:val="2975A7"/>
        </w:rPr>
        <w:t>(DevOps)</w:t>
      </w:r>
      <w:r w:rsidR="00AC05D9">
        <w:rPr>
          <w:color w:val="2975A7"/>
        </w:rPr>
        <w:t xml:space="preserve"> </w:t>
      </w:r>
      <w:r w:rsidR="0027237F" w:rsidRPr="00AC05D9">
        <w:rPr>
          <w:color w:val="2975A7"/>
        </w:rPr>
        <w:t xml:space="preserve">| </w:t>
      </w:r>
      <w:r w:rsidRPr="003507DF">
        <w:rPr>
          <w:rStyle w:val="Emphasis"/>
        </w:rPr>
        <w:t xml:space="preserve">Sainsbury’s </w:t>
      </w:r>
    </w:p>
    <w:p w14:paraId="100BBAB9" w14:textId="488CDF7D" w:rsidR="00EB7571" w:rsidRPr="003507DF" w:rsidRDefault="00497508" w:rsidP="0027237F">
      <w:pPr>
        <w:pStyle w:val="Heading3"/>
      </w:pPr>
      <w:r w:rsidRPr="003507DF">
        <w:t>March 2015</w:t>
      </w:r>
      <w:r w:rsidR="0027237F" w:rsidRPr="003507DF">
        <w:t xml:space="preserve"> – </w:t>
      </w:r>
      <w:r w:rsidRPr="003507DF">
        <w:t>june 2016</w:t>
      </w:r>
    </w:p>
    <w:p w14:paraId="549957D3" w14:textId="39DA04EB" w:rsidR="004814A4" w:rsidRPr="00A92C84" w:rsidRDefault="00363687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>
        <w:rPr>
          <w:rFonts w:cstheme="minorHAnsi"/>
        </w:rPr>
        <w:t>I</w:t>
      </w:r>
      <w:r w:rsidR="00EC242D">
        <w:rPr>
          <w:rFonts w:cstheme="minorHAnsi"/>
        </w:rPr>
        <w:t>ncreased</w:t>
      </w:r>
      <w:r>
        <w:rPr>
          <w:rFonts w:cstheme="minorHAnsi"/>
        </w:rPr>
        <w:t xml:space="preserve"> engineering efficiency</w:t>
      </w:r>
      <w:r w:rsidR="00EB7571" w:rsidRPr="00A92C84">
        <w:rPr>
          <w:rFonts w:cstheme="minorHAnsi"/>
        </w:rPr>
        <w:t xml:space="preserve"> </w:t>
      </w:r>
      <w:r w:rsidR="004814A4" w:rsidRPr="00A92C84">
        <w:rPr>
          <w:rFonts w:cstheme="minorHAnsi"/>
        </w:rPr>
        <w:t xml:space="preserve">by 20% and created multi-site capability to </w:t>
      </w:r>
      <w:r w:rsidR="00B17685">
        <w:rPr>
          <w:rFonts w:cstheme="minorHAnsi"/>
        </w:rPr>
        <w:t>operate</w:t>
      </w:r>
      <w:r w:rsidR="004814A4" w:rsidRPr="00A92C84">
        <w:rPr>
          <w:rFonts w:cstheme="minorHAnsi"/>
        </w:rPr>
        <w:t xml:space="preserve"> £ multi-billion e-commerce platform</w:t>
      </w:r>
    </w:p>
    <w:p w14:paraId="7315EB31" w14:textId="50790201" w:rsidR="004814A4" w:rsidRPr="00A92C84" w:rsidRDefault="004814A4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 w:rsidRPr="00A92C84">
        <w:rPr>
          <w:rFonts w:cstheme="minorHAnsi"/>
        </w:rPr>
        <w:t>Realised £1.2m/year OPEX savings for Tu clothing systems</w:t>
      </w:r>
    </w:p>
    <w:p w14:paraId="2A19277F" w14:textId="5825A907" w:rsidR="004814A4" w:rsidRPr="00A92C84" w:rsidRDefault="00EC242D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>
        <w:rPr>
          <w:rFonts w:cstheme="minorHAnsi"/>
        </w:rPr>
        <w:t>Created</w:t>
      </w:r>
      <w:r w:rsidR="004814A4" w:rsidRPr="00A92C84">
        <w:rPr>
          <w:rFonts w:cstheme="minorHAnsi"/>
        </w:rPr>
        <w:t xml:space="preserve"> agile operating model </w:t>
      </w:r>
      <w:r w:rsidR="00887A1A">
        <w:rPr>
          <w:rFonts w:cstheme="minorHAnsi"/>
        </w:rPr>
        <w:t>and</w:t>
      </w:r>
      <w:r w:rsidR="004814A4" w:rsidRPr="00A92C84">
        <w:rPr>
          <w:rFonts w:cstheme="minorHAnsi"/>
        </w:rPr>
        <w:t xml:space="preserve"> full-stack autonomous teams</w:t>
      </w:r>
    </w:p>
    <w:p w14:paraId="05DE40B9" w14:textId="60BF977C" w:rsidR="004814A4" w:rsidRPr="00A92C84" w:rsidRDefault="00EC242D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>
        <w:rPr>
          <w:rFonts w:cstheme="minorHAnsi"/>
        </w:rPr>
        <w:t xml:space="preserve">Focused on </w:t>
      </w:r>
      <w:r w:rsidR="004814A4" w:rsidRPr="00A92C84">
        <w:rPr>
          <w:rFonts w:cstheme="minorHAnsi"/>
        </w:rPr>
        <w:t>engineering quality and attracted top talent by engaging with community</w:t>
      </w:r>
      <w:r w:rsidR="00A92C84">
        <w:rPr>
          <w:rFonts w:cstheme="minorHAnsi"/>
        </w:rPr>
        <w:t xml:space="preserve"> and suppliers</w:t>
      </w:r>
    </w:p>
    <w:p w14:paraId="725755BE" w14:textId="371877FA" w:rsidR="004814A4" w:rsidRPr="00A92C84" w:rsidRDefault="004814A4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 w:rsidRPr="00A92C84">
        <w:rPr>
          <w:rFonts w:cstheme="minorHAnsi"/>
        </w:rPr>
        <w:t>Cloud first and DevOps strategies</w:t>
      </w:r>
    </w:p>
    <w:p w14:paraId="30994825" w14:textId="4255FF75" w:rsidR="00497508" w:rsidRDefault="00A92C84" w:rsidP="0027237F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 w:rsidRPr="00A92C84">
        <w:rPr>
          <w:rFonts w:cstheme="minorHAnsi"/>
        </w:rPr>
        <w:t>Highly secure PCI DSS 3.2 and ISO 27001 environments</w:t>
      </w:r>
    </w:p>
    <w:p w14:paraId="6D76F6AA" w14:textId="6F9CD3B2" w:rsidR="00E556A3" w:rsidRPr="00E13FB3" w:rsidRDefault="00E556A3" w:rsidP="00E556A3">
      <w:pPr>
        <w:pStyle w:val="ListParagraph"/>
        <w:tabs>
          <w:tab w:val="left" w:pos="-720"/>
        </w:tabs>
        <w:jc w:val="both"/>
        <w:rPr>
          <w:rFonts w:cstheme="minorHAnsi"/>
        </w:rPr>
      </w:pPr>
    </w:p>
    <w:p w14:paraId="6A0FBA8F" w14:textId="24023451" w:rsidR="00497508" w:rsidRPr="003507DF" w:rsidRDefault="008E07E6" w:rsidP="00497508">
      <w:pPr>
        <w:pStyle w:val="Heading2"/>
      </w:pPr>
      <w:r w:rsidRPr="00AC05D9">
        <w:rPr>
          <w:color w:val="2975A7"/>
        </w:rPr>
        <w:t xml:space="preserve">Head of </w:t>
      </w:r>
      <w:r w:rsidR="00A37A0A" w:rsidRPr="00AC05D9">
        <w:rPr>
          <w:color w:val="2975A7"/>
        </w:rPr>
        <w:t xml:space="preserve">Engineering </w:t>
      </w:r>
      <w:r w:rsidRPr="00AC05D9">
        <w:rPr>
          <w:color w:val="2975A7"/>
        </w:rPr>
        <w:t>Infrastructure</w:t>
      </w:r>
      <w:r w:rsidR="00497508" w:rsidRPr="00AC05D9">
        <w:rPr>
          <w:color w:val="2975A7"/>
        </w:rPr>
        <w:t xml:space="preserve"> | </w:t>
      </w:r>
      <w:r w:rsidRPr="003507DF">
        <w:rPr>
          <w:rStyle w:val="Emphasis"/>
        </w:rPr>
        <w:t>Thomas Cook</w:t>
      </w:r>
    </w:p>
    <w:p w14:paraId="7A7F96BA" w14:textId="6B408CD4" w:rsidR="008E161C" w:rsidRPr="003507DF" w:rsidRDefault="008E07E6" w:rsidP="00497508">
      <w:pPr>
        <w:pStyle w:val="Heading3"/>
      </w:pPr>
      <w:r w:rsidRPr="003507DF">
        <w:t>november 2012</w:t>
      </w:r>
      <w:r w:rsidR="00497508" w:rsidRPr="003507DF">
        <w:t xml:space="preserve"> – </w:t>
      </w:r>
      <w:r w:rsidRPr="003507DF">
        <w:t>march 2015</w:t>
      </w:r>
    </w:p>
    <w:p w14:paraId="7DDFC99F" w14:textId="60003BEF" w:rsidR="008E161C" w:rsidRPr="008E161C" w:rsidRDefault="00363687" w:rsidP="008E161C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>
        <w:rPr>
          <w:rFonts w:cstheme="minorHAnsi"/>
          <w:color w:val="000000"/>
          <w:lang w:eastAsia="en-GB"/>
        </w:rPr>
        <w:t xml:space="preserve">Improved </w:t>
      </w:r>
      <w:r w:rsidR="008E161C" w:rsidRPr="008E161C">
        <w:rPr>
          <w:rFonts w:cstheme="minorHAnsi"/>
          <w:color w:val="000000"/>
          <w:lang w:eastAsia="en-GB"/>
        </w:rPr>
        <w:t xml:space="preserve">engineering </w:t>
      </w:r>
      <w:r>
        <w:rPr>
          <w:rFonts w:cstheme="minorHAnsi"/>
          <w:color w:val="000000"/>
          <w:lang w:eastAsia="en-GB"/>
        </w:rPr>
        <w:t>efficiency</w:t>
      </w:r>
      <w:r w:rsidR="008E161C" w:rsidRPr="008E161C">
        <w:rPr>
          <w:rFonts w:cstheme="minorHAnsi"/>
          <w:color w:val="000000"/>
          <w:lang w:eastAsia="en-GB"/>
        </w:rPr>
        <w:t xml:space="preserve"> by 50% with a</w:t>
      </w:r>
      <w:r w:rsidR="00EB7571">
        <w:rPr>
          <w:rFonts w:cstheme="minorHAnsi"/>
          <w:color w:val="000000"/>
          <w:lang w:eastAsia="en-GB"/>
        </w:rPr>
        <w:t>n</w:t>
      </w:r>
      <w:r w:rsidR="008E161C" w:rsidRPr="008E161C">
        <w:rPr>
          <w:rFonts w:cstheme="minorHAnsi"/>
          <w:color w:val="000000"/>
          <w:lang w:eastAsia="en-GB"/>
        </w:rPr>
        <w:t xml:space="preserve"> in-house and near shoring strategy.</w:t>
      </w:r>
    </w:p>
    <w:p w14:paraId="635F3F16" w14:textId="3D13A828" w:rsidR="008E161C" w:rsidRPr="008E161C" w:rsidRDefault="008E161C" w:rsidP="008E161C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 w:rsidRPr="008E161C">
        <w:rPr>
          <w:rFonts w:cstheme="minorHAnsi"/>
          <w:color w:val="000000"/>
          <w:lang w:eastAsia="en-GB"/>
        </w:rPr>
        <w:t>80% reduction in Pan European data centres and 60% fewer infrastructure elements</w:t>
      </w:r>
    </w:p>
    <w:p w14:paraId="4028BD25" w14:textId="4F71F9DB" w:rsidR="008E161C" w:rsidRPr="008E161C" w:rsidRDefault="008E161C" w:rsidP="008E161C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 w:rsidRPr="008E161C">
        <w:rPr>
          <w:rFonts w:cstheme="minorHAnsi"/>
          <w:color w:val="000000"/>
          <w:lang w:eastAsia="en-GB"/>
        </w:rPr>
        <w:t>Lowering OPEX by £1.8m</w:t>
      </w:r>
    </w:p>
    <w:p w14:paraId="31CEFDFA" w14:textId="5155F717" w:rsidR="008E161C" w:rsidRPr="008E161C" w:rsidRDefault="008E161C" w:rsidP="008E161C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 w:rsidRPr="008E161C">
        <w:rPr>
          <w:rFonts w:cstheme="minorHAnsi"/>
          <w:color w:val="000000"/>
          <w:lang w:eastAsia="en-GB"/>
        </w:rPr>
        <w:t>Redesigned 1</w:t>
      </w:r>
      <w:r w:rsidRPr="008E161C">
        <w:rPr>
          <w:rFonts w:cstheme="minorHAnsi"/>
          <w:color w:val="000000"/>
          <w:vertAlign w:val="superscript"/>
          <w:lang w:eastAsia="en-GB"/>
        </w:rPr>
        <w:t>st</w:t>
      </w:r>
      <w:r w:rsidRPr="008E161C">
        <w:rPr>
          <w:rFonts w:cstheme="minorHAnsi"/>
          <w:color w:val="000000"/>
          <w:lang w:eastAsia="en-GB"/>
        </w:rPr>
        <w:t xml:space="preserve"> and 2</w:t>
      </w:r>
      <w:r w:rsidRPr="008E161C">
        <w:rPr>
          <w:rFonts w:cstheme="minorHAnsi"/>
          <w:color w:val="000000"/>
          <w:vertAlign w:val="superscript"/>
          <w:lang w:eastAsia="en-GB"/>
        </w:rPr>
        <w:t>nd</w:t>
      </w:r>
      <w:r w:rsidRPr="008E161C">
        <w:rPr>
          <w:rFonts w:cstheme="minorHAnsi"/>
          <w:color w:val="000000"/>
          <w:lang w:eastAsia="en-GB"/>
        </w:rPr>
        <w:t xml:space="preserve"> level operational and support teams and processes and consolidated regional units into a Pan European organisation.</w:t>
      </w:r>
    </w:p>
    <w:p w14:paraId="3ABF4C89" w14:textId="49CA0075" w:rsidR="00497508" w:rsidRDefault="008E161C" w:rsidP="00497508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 w:rsidRPr="008E161C">
        <w:rPr>
          <w:rFonts w:cstheme="minorHAnsi"/>
          <w:color w:val="000000"/>
          <w:lang w:eastAsia="en-GB"/>
        </w:rPr>
        <w:t>Achieved through Cloud first and DevOps strateg</w:t>
      </w:r>
      <w:r w:rsidR="00E556A3">
        <w:rPr>
          <w:rFonts w:cstheme="minorHAnsi"/>
          <w:color w:val="000000"/>
          <w:lang w:eastAsia="en-GB"/>
        </w:rPr>
        <w:t>ies.</w:t>
      </w:r>
    </w:p>
    <w:p w14:paraId="4AFE8610" w14:textId="0930A692" w:rsidR="00E556A3" w:rsidRPr="00E13FB3" w:rsidRDefault="00E556A3" w:rsidP="00E556A3">
      <w:pPr>
        <w:pStyle w:val="ListParagraph"/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</w:p>
    <w:p w14:paraId="41849AD2" w14:textId="36CC714A" w:rsidR="00497508" w:rsidRPr="003507DF" w:rsidRDefault="008E07E6" w:rsidP="00497508">
      <w:pPr>
        <w:pStyle w:val="Heading2"/>
      </w:pPr>
      <w:r w:rsidRPr="00AC05D9">
        <w:rPr>
          <w:color w:val="2975A7"/>
        </w:rPr>
        <w:t xml:space="preserve">Head of </w:t>
      </w:r>
      <w:r w:rsidR="00A37A0A" w:rsidRPr="00AC05D9">
        <w:rPr>
          <w:color w:val="2975A7"/>
        </w:rPr>
        <w:t xml:space="preserve">Engineering </w:t>
      </w:r>
      <w:r w:rsidRPr="00AC05D9">
        <w:rPr>
          <w:color w:val="2975A7"/>
        </w:rPr>
        <w:t>Systems, Infrastructure and IT</w:t>
      </w:r>
      <w:r w:rsidR="00497508" w:rsidRPr="00AC05D9">
        <w:rPr>
          <w:color w:val="2975A7"/>
        </w:rPr>
        <w:t xml:space="preserve"> | </w:t>
      </w:r>
      <w:r w:rsidRPr="003507DF">
        <w:rPr>
          <w:rStyle w:val="Emphasis"/>
        </w:rPr>
        <w:t>Upstream</w:t>
      </w:r>
    </w:p>
    <w:p w14:paraId="17342FFA" w14:textId="0447C2E6" w:rsidR="00497508" w:rsidRPr="003507DF" w:rsidRDefault="008E07E6" w:rsidP="00497508">
      <w:pPr>
        <w:pStyle w:val="Heading3"/>
      </w:pPr>
      <w:r w:rsidRPr="003507DF">
        <w:t>September 2007</w:t>
      </w:r>
      <w:r w:rsidR="00497508" w:rsidRPr="003507DF">
        <w:t xml:space="preserve"> – </w:t>
      </w:r>
      <w:r w:rsidRPr="003507DF">
        <w:t>november 2012</w:t>
      </w:r>
    </w:p>
    <w:p w14:paraId="76258975" w14:textId="4F6F8E1E" w:rsidR="00EB7571" w:rsidRPr="00A70767" w:rsidRDefault="00EB7571" w:rsidP="00A70767">
      <w:pPr>
        <w:pStyle w:val="ListParagraph"/>
        <w:numPr>
          <w:ilvl w:val="0"/>
          <w:numId w:val="18"/>
        </w:numPr>
        <w:rPr>
          <w:rFonts w:cstheme="minorHAnsi"/>
        </w:rPr>
      </w:pPr>
      <w:r w:rsidRPr="00A70767">
        <w:rPr>
          <w:rFonts w:cstheme="minorHAnsi"/>
        </w:rPr>
        <w:t xml:space="preserve">Built </w:t>
      </w:r>
      <w:r w:rsidR="008E07E6" w:rsidRPr="00A70767">
        <w:rPr>
          <w:rFonts w:cstheme="minorHAnsi"/>
        </w:rPr>
        <w:t xml:space="preserve">engineering </w:t>
      </w:r>
      <w:r w:rsidR="00DB4143" w:rsidRPr="00A70767">
        <w:rPr>
          <w:rFonts w:cstheme="minorHAnsi"/>
        </w:rPr>
        <w:t>expertise</w:t>
      </w:r>
      <w:r w:rsidR="008E07E6" w:rsidRPr="00A70767">
        <w:rPr>
          <w:rFonts w:cstheme="minorHAnsi"/>
        </w:rPr>
        <w:t xml:space="preserve"> to </w:t>
      </w:r>
      <w:r w:rsidR="00B17685">
        <w:rPr>
          <w:rFonts w:cstheme="minorHAnsi"/>
        </w:rPr>
        <w:t xml:space="preserve">facilitate </w:t>
      </w:r>
      <w:r w:rsidRPr="00A70767">
        <w:rPr>
          <w:rFonts w:cstheme="minorHAnsi"/>
        </w:rPr>
        <w:t xml:space="preserve">organic growth from </w:t>
      </w:r>
      <w:r w:rsidR="008E07E6" w:rsidRPr="00A70767">
        <w:rPr>
          <w:rFonts w:cstheme="minorHAnsi"/>
        </w:rPr>
        <w:t xml:space="preserve">start-up </w:t>
      </w:r>
      <w:r w:rsidRPr="00A70767">
        <w:rPr>
          <w:rFonts w:cstheme="minorHAnsi"/>
        </w:rPr>
        <w:t>to SME</w:t>
      </w:r>
    </w:p>
    <w:p w14:paraId="770D0D9D" w14:textId="36FA0AC1" w:rsidR="00A70767" w:rsidRPr="00A70767" w:rsidRDefault="00A70767" w:rsidP="00A70767">
      <w:pPr>
        <w:pStyle w:val="ListParagraph"/>
        <w:numPr>
          <w:ilvl w:val="0"/>
          <w:numId w:val="18"/>
        </w:numPr>
        <w:rPr>
          <w:rFonts w:cstheme="minorHAnsi"/>
        </w:rPr>
      </w:pPr>
      <w:r w:rsidRPr="00A70767">
        <w:rPr>
          <w:rFonts w:cstheme="minorHAnsi"/>
        </w:rPr>
        <w:t xml:space="preserve">Operated world-wide 24x7 systems to </w:t>
      </w:r>
      <w:r w:rsidR="00B17685">
        <w:rPr>
          <w:rFonts w:cstheme="minorHAnsi"/>
        </w:rPr>
        <w:t>deliver</w:t>
      </w:r>
      <w:r w:rsidRPr="00A70767">
        <w:rPr>
          <w:rFonts w:cstheme="minorHAnsi"/>
        </w:rPr>
        <w:t xml:space="preserve"> diverse client base</w:t>
      </w:r>
    </w:p>
    <w:p w14:paraId="19A36D43" w14:textId="31C660CF" w:rsidR="00A70767" w:rsidRPr="00A70767" w:rsidRDefault="00B17685" w:rsidP="00A70767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Drove</w:t>
      </w:r>
      <w:r w:rsidR="00A70767" w:rsidRPr="00A70767">
        <w:rPr>
          <w:rFonts w:cstheme="minorHAnsi"/>
        </w:rPr>
        <w:t xml:space="preserve"> growth to multi-million Euro profitability</w:t>
      </w:r>
    </w:p>
    <w:p w14:paraId="6297312C" w14:textId="41001A67" w:rsidR="008E07E6" w:rsidRDefault="00A70767" w:rsidP="00E13FB3">
      <w:pPr>
        <w:pStyle w:val="ListParagraph"/>
        <w:numPr>
          <w:ilvl w:val="0"/>
          <w:numId w:val="18"/>
        </w:numPr>
        <w:rPr>
          <w:rFonts w:cstheme="minorHAnsi"/>
        </w:rPr>
      </w:pPr>
      <w:r w:rsidRPr="00A70767">
        <w:rPr>
          <w:rFonts w:cstheme="minorHAnsi"/>
        </w:rPr>
        <w:t>Early adopter of cloud</w:t>
      </w:r>
      <w:r w:rsidR="00887A1A">
        <w:rPr>
          <w:rFonts w:cstheme="minorHAnsi"/>
        </w:rPr>
        <w:t xml:space="preserve">, </w:t>
      </w:r>
      <w:r w:rsidRPr="00A70767">
        <w:rPr>
          <w:rFonts w:cstheme="minorHAnsi"/>
        </w:rPr>
        <w:t>DevOps</w:t>
      </w:r>
      <w:r w:rsidR="00887A1A">
        <w:rPr>
          <w:rFonts w:cstheme="minorHAnsi"/>
        </w:rPr>
        <w:t xml:space="preserve"> and SRE</w:t>
      </w:r>
      <w:r w:rsidRPr="00A70767">
        <w:rPr>
          <w:rFonts w:cstheme="minorHAnsi"/>
        </w:rPr>
        <w:t xml:space="preserve"> strategies</w:t>
      </w:r>
    </w:p>
    <w:p w14:paraId="387606ED" w14:textId="6A17B5D4" w:rsidR="00FC5333" w:rsidRDefault="00B80D52" w:rsidP="00FC5333">
      <w:pPr>
        <w:pStyle w:val="ListParagraph"/>
        <w:rPr>
          <w:rFonts w:cstheme="minorHAnsi"/>
        </w:rPr>
      </w:pPr>
      <w:r w:rsidRPr="00B80D52">
        <w:rPr>
          <w:noProof/>
        </w:rPr>
        <w:drawing>
          <wp:anchor distT="0" distB="0" distL="114300" distR="114300" simplePos="0" relativeHeight="251678720" behindDoc="1" locked="0" layoutInCell="1" allowOverlap="1" wp14:anchorId="5A70A8B7" wp14:editId="15E4394F">
            <wp:simplePos x="0" y="0"/>
            <wp:positionH relativeFrom="column">
              <wp:posOffset>-422012</wp:posOffset>
            </wp:positionH>
            <wp:positionV relativeFrom="paragraph">
              <wp:posOffset>224790</wp:posOffset>
            </wp:positionV>
            <wp:extent cx="497092" cy="497092"/>
            <wp:effectExtent l="0" t="0" r="0" b="0"/>
            <wp:wrapNone/>
            <wp:docPr id="41" name="Picture 40" descr="A purple mouse in a blue turtle garmen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3750F19-BB05-370B-F2E4-AB2FCDF48E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 descr="A purple mouse in a blue turtle garment&#10;&#10;Description automatically generated">
                      <a:extLst>
                        <a:ext uri="{FF2B5EF4-FFF2-40B4-BE49-F238E27FC236}">
                          <a16:creationId xmlns:a16="http://schemas.microsoft.com/office/drawing/2014/main" id="{03750F19-BB05-370B-F2E4-AB2FCDF48E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92" cy="497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B6773" w14:textId="480E8B92" w:rsidR="00521FA5" w:rsidRPr="00521FA5" w:rsidRDefault="00521FA5" w:rsidP="00521FA5">
      <w:pPr>
        <w:pStyle w:val="Heading1"/>
      </w:pPr>
      <w:r>
        <w:t>EDUCATION</w:t>
      </w:r>
    </w:p>
    <w:p w14:paraId="61A584E6" w14:textId="764C59A3" w:rsidR="007C0E0E" w:rsidRPr="003507DF" w:rsidRDefault="002B32D0" w:rsidP="00727DC8">
      <w:pPr>
        <w:pStyle w:val="Heading2"/>
      </w:pPr>
      <w:r w:rsidRPr="00AC05D9">
        <w:rPr>
          <w:color w:val="2975A7"/>
        </w:rPr>
        <w:t xml:space="preserve">BSc (Hons) Industrial Management </w:t>
      </w:r>
      <w:r w:rsidR="007C0E0E" w:rsidRPr="00AC05D9">
        <w:rPr>
          <w:color w:val="2975A7"/>
        </w:rPr>
        <w:t xml:space="preserve">| </w:t>
      </w:r>
      <w:r w:rsidRPr="003507DF">
        <w:rPr>
          <w:rStyle w:val="Emphasis"/>
        </w:rPr>
        <w:t>Nottingham Trent University</w:t>
      </w:r>
    </w:p>
    <w:p w14:paraId="17CCED8E" w14:textId="4E78EC2B" w:rsidR="00727DC8" w:rsidRDefault="002B32D0" w:rsidP="005E088C">
      <w:pPr>
        <w:rPr>
          <w:noProof/>
        </w:rPr>
      </w:pPr>
      <w:r w:rsidRPr="003507DF">
        <w:t>1</w:t>
      </w:r>
      <w:r w:rsidRPr="003507DF">
        <w:rPr>
          <w:vertAlign w:val="superscript"/>
        </w:rPr>
        <w:t>st</w:t>
      </w:r>
      <w:r w:rsidRPr="003507DF">
        <w:t xml:space="preserve"> Class Honours</w:t>
      </w:r>
      <w:r w:rsidR="00776935" w:rsidRPr="00776935">
        <w:rPr>
          <w:noProof/>
        </w:rPr>
        <w:t xml:space="preserve"> </w:t>
      </w:r>
    </w:p>
    <w:p w14:paraId="31D3690F" w14:textId="0582914A" w:rsidR="00FC5333" w:rsidRDefault="00B80D52" w:rsidP="005E088C">
      <w:pPr>
        <w:rPr>
          <w:noProof/>
        </w:rPr>
      </w:pPr>
      <w:r w:rsidRPr="00B80D52">
        <w:rPr>
          <w:noProof/>
        </w:rPr>
        <w:drawing>
          <wp:anchor distT="0" distB="0" distL="114300" distR="114300" simplePos="0" relativeHeight="251677696" behindDoc="0" locked="0" layoutInCell="1" allowOverlap="1" wp14:anchorId="5D9E1A29" wp14:editId="2F70DF4C">
            <wp:simplePos x="0" y="0"/>
            <wp:positionH relativeFrom="column">
              <wp:posOffset>-405502</wp:posOffset>
            </wp:positionH>
            <wp:positionV relativeFrom="paragraph">
              <wp:posOffset>147320</wp:posOffset>
            </wp:positionV>
            <wp:extent cx="393539" cy="421416"/>
            <wp:effectExtent l="0" t="0" r="635" b="0"/>
            <wp:wrapNone/>
            <wp:docPr id="35" name="Picture 34" descr="A cartoon of a squirrel holding a wrenc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54C827D-2FFA-4E50-0966-E062754B14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 descr="A cartoon of a squirrel holding a wrench&#10;&#10;Description automatically generated">
                      <a:extLst>
                        <a:ext uri="{FF2B5EF4-FFF2-40B4-BE49-F238E27FC236}">
                          <a16:creationId xmlns:a16="http://schemas.microsoft.com/office/drawing/2014/main" id="{354C827D-2FFA-4E50-0966-E062754B14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39" cy="421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A826A" w14:textId="64D99F00" w:rsidR="00521FA5" w:rsidRPr="003507DF" w:rsidRDefault="00521FA5" w:rsidP="00521FA5">
      <w:pPr>
        <w:pStyle w:val="Heading1"/>
        <w:rPr>
          <w:noProof/>
        </w:rPr>
      </w:pPr>
      <w:r>
        <w:rPr>
          <w:noProof/>
        </w:rPr>
        <w:t>SKILLS AND INTERESTS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712"/>
        <w:gridCol w:w="4744"/>
      </w:tblGrid>
      <w:tr w:rsidR="00143224" w:rsidRPr="003507DF" w14:paraId="76599586" w14:textId="77777777" w:rsidTr="00521FA5">
        <w:tc>
          <w:tcPr>
            <w:tcW w:w="4871" w:type="dxa"/>
          </w:tcPr>
          <w:p w14:paraId="6DC880BF" w14:textId="6F758DCE" w:rsidR="006E6B3B" w:rsidRDefault="006E6B3B" w:rsidP="00565B06">
            <w:pPr>
              <w:pStyle w:val="ListBullet"/>
              <w:spacing w:after="80"/>
            </w:pPr>
            <w:r>
              <w:t>Empathy</w:t>
            </w:r>
            <w:r w:rsidR="00941ED2">
              <w:t>, humility, listening</w:t>
            </w:r>
            <w:r>
              <w:t xml:space="preserve"> and influencing</w:t>
            </w:r>
          </w:p>
          <w:p w14:paraId="37BEB788" w14:textId="61E01D14" w:rsidR="00143224" w:rsidRPr="003507DF" w:rsidRDefault="00D54FFA" w:rsidP="00565B06">
            <w:pPr>
              <w:pStyle w:val="ListBullet"/>
              <w:spacing w:after="80"/>
            </w:pPr>
            <w:r>
              <w:t>Linux – since 1993 with Slackware</w:t>
            </w:r>
          </w:p>
          <w:p w14:paraId="01A58708" w14:textId="3DDFB5A8" w:rsidR="00316CE4" w:rsidRPr="003507DF" w:rsidRDefault="00D54FFA" w:rsidP="00316CE4">
            <w:pPr>
              <w:pStyle w:val="ListBullet"/>
              <w:spacing w:after="80"/>
            </w:pPr>
            <w:r>
              <w:t>Unix, Solaris, HP-UX, AIX</w:t>
            </w:r>
          </w:p>
          <w:p w14:paraId="57E31039" w14:textId="520E6FBB" w:rsidR="00D86AA4" w:rsidRPr="003507DF" w:rsidRDefault="00D54FFA" w:rsidP="00316CE4">
            <w:pPr>
              <w:pStyle w:val="ListBullet"/>
              <w:spacing w:after="80"/>
            </w:pPr>
            <w:r>
              <w:t>Data Centre Management</w:t>
            </w:r>
          </w:p>
          <w:p w14:paraId="4BEB9629" w14:textId="08789E57" w:rsidR="00D86AA4" w:rsidRPr="003507DF" w:rsidRDefault="00D86AA4" w:rsidP="00316CE4">
            <w:pPr>
              <w:pStyle w:val="ListBullet"/>
              <w:spacing w:after="80"/>
            </w:pPr>
            <w:r w:rsidRPr="003507DF">
              <w:t>DevOps, Agile and Lean operating models</w:t>
            </w:r>
          </w:p>
          <w:p w14:paraId="67EB2586" w14:textId="22CAD7D6" w:rsidR="00D86AA4" w:rsidRPr="003507DF" w:rsidRDefault="00DD44AB" w:rsidP="006F66D9">
            <w:pPr>
              <w:pStyle w:val="ListBullet"/>
              <w:spacing w:after="80"/>
            </w:pPr>
            <w:r>
              <w:t xml:space="preserve">Technical </w:t>
            </w:r>
            <w:r w:rsidR="008617D6">
              <w:t>assurance &amp; g</w:t>
            </w:r>
            <w:r>
              <w:t>overnance</w:t>
            </w:r>
          </w:p>
          <w:p w14:paraId="65A79F79" w14:textId="6D0D501F" w:rsidR="00D86AA4" w:rsidRPr="003507DF" w:rsidRDefault="00D86AA4" w:rsidP="00316CE4">
            <w:pPr>
              <w:pStyle w:val="ListBullet"/>
              <w:spacing w:after="80"/>
            </w:pPr>
            <w:r w:rsidRPr="003507DF">
              <w:t>Cloud Native</w:t>
            </w:r>
            <w:r w:rsidR="00B01B60">
              <w:t xml:space="preserve"> Engineering</w:t>
            </w:r>
          </w:p>
          <w:p w14:paraId="309BD2F1" w14:textId="1690D3C4" w:rsidR="00DD4FA3" w:rsidRDefault="00D86AA4" w:rsidP="00DD4FA3">
            <w:pPr>
              <w:pStyle w:val="ListBullet"/>
              <w:spacing w:after="80"/>
            </w:pPr>
            <w:r w:rsidRPr="003507DF">
              <w:t>Infrastructure as Code</w:t>
            </w:r>
          </w:p>
          <w:p w14:paraId="36A5D996" w14:textId="2D082714" w:rsidR="00943112" w:rsidRPr="003507DF" w:rsidRDefault="00943112" w:rsidP="00DD4FA3">
            <w:pPr>
              <w:pStyle w:val="ListBullet"/>
              <w:spacing w:after="80"/>
            </w:pPr>
            <w:r w:rsidRPr="003507DF">
              <w:t>WAN, LAN, TCP/IP</w:t>
            </w:r>
          </w:p>
          <w:p w14:paraId="2A93B2E0" w14:textId="23BDF472" w:rsidR="00DD4FA3" w:rsidRPr="003507DF" w:rsidRDefault="00943112" w:rsidP="00DD4FA3">
            <w:pPr>
              <w:pStyle w:val="ListBullet"/>
              <w:spacing w:after="80"/>
            </w:pPr>
            <w:r w:rsidRPr="003507DF">
              <w:t>AWS Solution architect</w:t>
            </w:r>
          </w:p>
        </w:tc>
        <w:tc>
          <w:tcPr>
            <w:tcW w:w="4873" w:type="dxa"/>
            <w:tcMar>
              <w:left w:w="576" w:type="dxa"/>
            </w:tcMar>
          </w:tcPr>
          <w:p w14:paraId="7F420660" w14:textId="5A35A564" w:rsidR="00143224" w:rsidRDefault="00D86AA4" w:rsidP="00565B06">
            <w:pPr>
              <w:pStyle w:val="ListBullet"/>
              <w:spacing w:after="80"/>
            </w:pPr>
            <w:r w:rsidRPr="003507DF">
              <w:t xml:space="preserve">C/C++, Go, Git, </w:t>
            </w:r>
            <w:proofErr w:type="spellStart"/>
            <w:r w:rsidRPr="003507DF">
              <w:t>semver</w:t>
            </w:r>
            <w:proofErr w:type="spellEnd"/>
            <w:r w:rsidRPr="003507DF">
              <w:t xml:space="preserve">, </w:t>
            </w:r>
            <w:r w:rsidR="003507DF" w:rsidRPr="003507DF">
              <w:t>trunk-based</w:t>
            </w:r>
            <w:r w:rsidRPr="003507DF">
              <w:t xml:space="preserve"> development</w:t>
            </w:r>
            <w:r w:rsidR="00DD44AB">
              <w:t>, CI/CD</w:t>
            </w:r>
            <w:r w:rsidR="000B3475">
              <w:t>, terraform</w:t>
            </w:r>
          </w:p>
          <w:p w14:paraId="189438AC" w14:textId="60BBC3B1" w:rsidR="00DD4FA3" w:rsidRPr="003507DF" w:rsidRDefault="00DF0F47" w:rsidP="00DD4FA3">
            <w:pPr>
              <w:pStyle w:val="ListBullet"/>
              <w:spacing w:after="80"/>
            </w:pPr>
            <w:r>
              <w:t>Test strategy, pact, cypress, selenium</w:t>
            </w:r>
          </w:p>
          <w:p w14:paraId="10612761" w14:textId="2740100D" w:rsidR="00D86AA4" w:rsidRPr="003507DF" w:rsidRDefault="006F66D9" w:rsidP="008617D6">
            <w:pPr>
              <w:pStyle w:val="ListBullet"/>
              <w:spacing w:after="80"/>
            </w:pPr>
            <w:r>
              <w:t xml:space="preserve">Event driven, </w:t>
            </w:r>
            <w:r w:rsidR="00D86AA4" w:rsidRPr="003507DF">
              <w:t>Microservices</w:t>
            </w:r>
            <w:r w:rsidR="00DF0F47">
              <w:t>, CQRS, CRUD</w:t>
            </w:r>
          </w:p>
          <w:p w14:paraId="22FB8A43" w14:textId="4B979B0A" w:rsidR="00F904FC" w:rsidRPr="003507DF" w:rsidRDefault="008617D6" w:rsidP="00565B06">
            <w:pPr>
              <w:pStyle w:val="ListBullet"/>
              <w:spacing w:after="80"/>
            </w:pPr>
            <w:r>
              <w:t>AI, M</w:t>
            </w:r>
            <w:r w:rsidR="000B3475">
              <w:t>L</w:t>
            </w:r>
            <w:r>
              <w:t xml:space="preserve">, </w:t>
            </w:r>
            <w:r w:rsidR="00D86AA4" w:rsidRPr="003507DF">
              <w:t>Data Mesh, Kafka, NoSQL, RDBMS, Big Data systems</w:t>
            </w:r>
            <w:r w:rsidR="00EB7571">
              <w:t>, kinesis</w:t>
            </w:r>
            <w:r w:rsidR="00B01B60">
              <w:t>, ELK</w:t>
            </w:r>
          </w:p>
          <w:p w14:paraId="4A95FD08" w14:textId="0780D4BE" w:rsidR="00F904FC" w:rsidRPr="003507DF" w:rsidRDefault="006F66D9" w:rsidP="00565B06">
            <w:pPr>
              <w:pStyle w:val="ListBullet"/>
              <w:spacing w:after="80"/>
            </w:pPr>
            <w:r>
              <w:t xml:space="preserve">Cyber Security, SIEM, </w:t>
            </w:r>
            <w:r w:rsidR="00351B7A">
              <w:t>NCSC, NIST</w:t>
            </w:r>
            <w:r w:rsidR="000B3475">
              <w:t>, OWASP, Mitre ATT&amp;CK</w:t>
            </w:r>
          </w:p>
          <w:p w14:paraId="034D717D" w14:textId="4B7DBAE0" w:rsidR="00D86AA4" w:rsidRDefault="00D86AA4" w:rsidP="00DF0F47">
            <w:pPr>
              <w:pStyle w:val="ListBullet"/>
              <w:spacing w:after="80"/>
            </w:pPr>
            <w:r w:rsidRPr="003507DF">
              <w:t xml:space="preserve">Kubernetes, </w:t>
            </w:r>
            <w:r w:rsidR="006F66D9">
              <w:t>Containers</w:t>
            </w:r>
            <w:r w:rsidR="00351B7A">
              <w:t>,</w:t>
            </w:r>
            <w:r w:rsidR="006F66D9">
              <w:t xml:space="preserve"> </w:t>
            </w:r>
            <w:proofErr w:type="spellStart"/>
            <w:r w:rsidR="00351B7A">
              <w:t>FaaS</w:t>
            </w:r>
            <w:proofErr w:type="spellEnd"/>
          </w:p>
          <w:p w14:paraId="26F3E9B5" w14:textId="014321A5" w:rsidR="00DD4FA3" w:rsidRPr="003507DF" w:rsidRDefault="00B01B60" w:rsidP="006F66D9">
            <w:pPr>
              <w:pStyle w:val="ListBullet"/>
              <w:spacing w:after="80"/>
            </w:pPr>
            <w:r>
              <w:t>Observability</w:t>
            </w:r>
            <w:r w:rsidR="00E556A3">
              <w:t xml:space="preserve"> &amp;</w:t>
            </w:r>
            <w:r>
              <w:t xml:space="preserve"> </w:t>
            </w:r>
            <w:r w:rsidR="00E556A3">
              <w:t>OTEL</w:t>
            </w:r>
          </w:p>
        </w:tc>
      </w:tr>
    </w:tbl>
    <w:p w14:paraId="798E8F08" w14:textId="6AA8CE4C" w:rsidR="007A0F44" w:rsidRPr="003507DF" w:rsidRDefault="007A0F44" w:rsidP="00162F21"/>
    <w:sectPr w:rsidR="007A0F44" w:rsidRPr="003507DF" w:rsidSect="00FC5333">
      <w:footerReference w:type="default" r:id="rId16"/>
      <w:headerReference w:type="first" r:id="rId17"/>
      <w:pgSz w:w="11904" w:h="16836"/>
      <w:pgMar w:top="720" w:right="1008" w:bottom="806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BF162" w14:textId="77777777" w:rsidR="00F7246A" w:rsidRDefault="00F7246A" w:rsidP="00F534FB">
      <w:pPr>
        <w:spacing w:after="0"/>
      </w:pPr>
      <w:r>
        <w:separator/>
      </w:r>
    </w:p>
  </w:endnote>
  <w:endnote w:type="continuationSeparator" w:id="0">
    <w:p w14:paraId="7C76032C" w14:textId="77777777" w:rsidR="00F7246A" w:rsidRDefault="00F7246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51FFB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7F5BA" w14:textId="77777777" w:rsidR="00F7246A" w:rsidRDefault="00F7246A" w:rsidP="00F534FB">
      <w:pPr>
        <w:spacing w:after="0"/>
      </w:pPr>
      <w:r>
        <w:separator/>
      </w:r>
    </w:p>
  </w:footnote>
  <w:footnote w:type="continuationSeparator" w:id="0">
    <w:p w14:paraId="794BC279" w14:textId="77777777" w:rsidR="00F7246A" w:rsidRDefault="00F7246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AEA4D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C5EF3B4" wp14:editId="731AF6B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510496"/>
              <wp:effectExtent l="0" t="0" r="0" b="127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510496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AB2C0E" id="Rectangle 1" o:spid="_x0000_s1026" alt="&quot;&quot;" style="position:absolute;margin-left:560.8pt;margin-top:0;width:612pt;height:118.9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&#13;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ED36058"/>
    <w:multiLevelType w:val="hybridMultilevel"/>
    <w:tmpl w:val="5BA8B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6644E8"/>
    <w:multiLevelType w:val="hybridMultilevel"/>
    <w:tmpl w:val="574A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C3BE6"/>
    <w:multiLevelType w:val="hybridMultilevel"/>
    <w:tmpl w:val="52389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D1FEF"/>
    <w:multiLevelType w:val="multilevel"/>
    <w:tmpl w:val="AC6A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02D6D"/>
    <w:multiLevelType w:val="hybridMultilevel"/>
    <w:tmpl w:val="EBB0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F3269"/>
    <w:multiLevelType w:val="hybridMultilevel"/>
    <w:tmpl w:val="68EC8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A73D3"/>
    <w:multiLevelType w:val="hybridMultilevel"/>
    <w:tmpl w:val="561E2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276322">
    <w:abstractNumId w:val="9"/>
  </w:num>
  <w:num w:numId="2" w16cid:durableId="742991482">
    <w:abstractNumId w:val="9"/>
    <w:lvlOverride w:ilvl="0">
      <w:startOverride w:val="1"/>
    </w:lvlOverride>
  </w:num>
  <w:num w:numId="3" w16cid:durableId="1402827466">
    <w:abstractNumId w:val="10"/>
  </w:num>
  <w:num w:numId="4" w16cid:durableId="492531988">
    <w:abstractNumId w:val="18"/>
  </w:num>
  <w:num w:numId="5" w16cid:durableId="885601367">
    <w:abstractNumId w:val="8"/>
  </w:num>
  <w:num w:numId="6" w16cid:durableId="374623595">
    <w:abstractNumId w:val="7"/>
  </w:num>
  <w:num w:numId="7" w16cid:durableId="233056405">
    <w:abstractNumId w:val="6"/>
  </w:num>
  <w:num w:numId="8" w16cid:durableId="1692143047">
    <w:abstractNumId w:val="5"/>
  </w:num>
  <w:num w:numId="9" w16cid:durableId="30806072">
    <w:abstractNumId w:val="4"/>
  </w:num>
  <w:num w:numId="10" w16cid:durableId="962468697">
    <w:abstractNumId w:val="3"/>
  </w:num>
  <w:num w:numId="11" w16cid:durableId="1481575046">
    <w:abstractNumId w:val="2"/>
  </w:num>
  <w:num w:numId="12" w16cid:durableId="1760179883">
    <w:abstractNumId w:val="1"/>
  </w:num>
  <w:num w:numId="13" w16cid:durableId="939334499">
    <w:abstractNumId w:val="0"/>
  </w:num>
  <w:num w:numId="14" w16cid:durableId="1044016112">
    <w:abstractNumId w:val="17"/>
  </w:num>
  <w:num w:numId="15" w16cid:durableId="1653832152">
    <w:abstractNumId w:val="11"/>
  </w:num>
  <w:num w:numId="16" w16cid:durableId="1265267151">
    <w:abstractNumId w:val="12"/>
  </w:num>
  <w:num w:numId="17" w16cid:durableId="823661104">
    <w:abstractNumId w:val="14"/>
  </w:num>
  <w:num w:numId="18" w16cid:durableId="142042445">
    <w:abstractNumId w:val="20"/>
  </w:num>
  <w:num w:numId="19" w16cid:durableId="1286426133">
    <w:abstractNumId w:val="16"/>
  </w:num>
  <w:num w:numId="20" w16cid:durableId="760418128">
    <w:abstractNumId w:val="19"/>
  </w:num>
  <w:num w:numId="21" w16cid:durableId="611129858">
    <w:abstractNumId w:val="15"/>
  </w:num>
  <w:num w:numId="22" w16cid:durableId="18089355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6D"/>
    <w:rsid w:val="00002750"/>
    <w:rsid w:val="00002C2F"/>
    <w:rsid w:val="00004D4E"/>
    <w:rsid w:val="00011895"/>
    <w:rsid w:val="00013818"/>
    <w:rsid w:val="00024730"/>
    <w:rsid w:val="00024B8B"/>
    <w:rsid w:val="0003403E"/>
    <w:rsid w:val="000348ED"/>
    <w:rsid w:val="000354D7"/>
    <w:rsid w:val="000406FC"/>
    <w:rsid w:val="00040CF1"/>
    <w:rsid w:val="0004158B"/>
    <w:rsid w:val="00043551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B3475"/>
    <w:rsid w:val="000C0C6C"/>
    <w:rsid w:val="000C18EE"/>
    <w:rsid w:val="000C7E9A"/>
    <w:rsid w:val="000D26B3"/>
    <w:rsid w:val="000E11CB"/>
    <w:rsid w:val="000E24AC"/>
    <w:rsid w:val="000E4A73"/>
    <w:rsid w:val="000F79EA"/>
    <w:rsid w:val="0013225C"/>
    <w:rsid w:val="00134F92"/>
    <w:rsid w:val="00137DC1"/>
    <w:rsid w:val="00143224"/>
    <w:rsid w:val="00145B33"/>
    <w:rsid w:val="001468F3"/>
    <w:rsid w:val="00152C3A"/>
    <w:rsid w:val="001535EE"/>
    <w:rsid w:val="001539C4"/>
    <w:rsid w:val="00162BEE"/>
    <w:rsid w:val="00162F21"/>
    <w:rsid w:val="0016734A"/>
    <w:rsid w:val="00171E1B"/>
    <w:rsid w:val="001800C9"/>
    <w:rsid w:val="00181D9E"/>
    <w:rsid w:val="00182F07"/>
    <w:rsid w:val="001858BD"/>
    <w:rsid w:val="00190AB4"/>
    <w:rsid w:val="00192573"/>
    <w:rsid w:val="00194A3D"/>
    <w:rsid w:val="00197261"/>
    <w:rsid w:val="001A12A5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6703"/>
    <w:rsid w:val="0020735F"/>
    <w:rsid w:val="00211953"/>
    <w:rsid w:val="002146F8"/>
    <w:rsid w:val="00215593"/>
    <w:rsid w:val="00217917"/>
    <w:rsid w:val="002372E8"/>
    <w:rsid w:val="0023768B"/>
    <w:rsid w:val="0025163F"/>
    <w:rsid w:val="00254330"/>
    <w:rsid w:val="00260F01"/>
    <w:rsid w:val="0027237F"/>
    <w:rsid w:val="00275C94"/>
    <w:rsid w:val="00277638"/>
    <w:rsid w:val="0028164F"/>
    <w:rsid w:val="002823BE"/>
    <w:rsid w:val="002939EC"/>
    <w:rsid w:val="0029496F"/>
    <w:rsid w:val="00297ED0"/>
    <w:rsid w:val="002A1183"/>
    <w:rsid w:val="002A4EDA"/>
    <w:rsid w:val="002B01E3"/>
    <w:rsid w:val="002B32D0"/>
    <w:rsid w:val="002B3FC8"/>
    <w:rsid w:val="002E47A6"/>
    <w:rsid w:val="002F10E7"/>
    <w:rsid w:val="002F69E4"/>
    <w:rsid w:val="00300A98"/>
    <w:rsid w:val="0030724A"/>
    <w:rsid w:val="00316CE4"/>
    <w:rsid w:val="003225A5"/>
    <w:rsid w:val="00323C3F"/>
    <w:rsid w:val="003279A4"/>
    <w:rsid w:val="00337114"/>
    <w:rsid w:val="0035004C"/>
    <w:rsid w:val="003507DF"/>
    <w:rsid w:val="00351B7A"/>
    <w:rsid w:val="003532F4"/>
    <w:rsid w:val="003571C8"/>
    <w:rsid w:val="00363687"/>
    <w:rsid w:val="00383057"/>
    <w:rsid w:val="00386401"/>
    <w:rsid w:val="0039703C"/>
    <w:rsid w:val="003974BB"/>
    <w:rsid w:val="003A091E"/>
    <w:rsid w:val="003B6522"/>
    <w:rsid w:val="003C6B41"/>
    <w:rsid w:val="003E5D64"/>
    <w:rsid w:val="00403149"/>
    <w:rsid w:val="004037EF"/>
    <w:rsid w:val="00405BAD"/>
    <w:rsid w:val="004113D8"/>
    <w:rsid w:val="00416463"/>
    <w:rsid w:val="00423827"/>
    <w:rsid w:val="00437B8B"/>
    <w:rsid w:val="0045019E"/>
    <w:rsid w:val="00465113"/>
    <w:rsid w:val="00467F3F"/>
    <w:rsid w:val="004727C2"/>
    <w:rsid w:val="00476144"/>
    <w:rsid w:val="004773FB"/>
    <w:rsid w:val="004814A4"/>
    <w:rsid w:val="004915EA"/>
    <w:rsid w:val="00497508"/>
    <w:rsid w:val="004A4493"/>
    <w:rsid w:val="004B27E2"/>
    <w:rsid w:val="004B6A2A"/>
    <w:rsid w:val="004B709E"/>
    <w:rsid w:val="004C0172"/>
    <w:rsid w:val="004C1AF6"/>
    <w:rsid w:val="004C389B"/>
    <w:rsid w:val="004C5C49"/>
    <w:rsid w:val="004D0521"/>
    <w:rsid w:val="004D128F"/>
    <w:rsid w:val="004D3DD7"/>
    <w:rsid w:val="004D3EB1"/>
    <w:rsid w:val="004D465D"/>
    <w:rsid w:val="004E170F"/>
    <w:rsid w:val="004E2794"/>
    <w:rsid w:val="004E6CF6"/>
    <w:rsid w:val="004E77A5"/>
    <w:rsid w:val="004F1057"/>
    <w:rsid w:val="004F199F"/>
    <w:rsid w:val="004F6D46"/>
    <w:rsid w:val="00501482"/>
    <w:rsid w:val="005106C0"/>
    <w:rsid w:val="00521FA5"/>
    <w:rsid w:val="005247B7"/>
    <w:rsid w:val="005324B1"/>
    <w:rsid w:val="005363BF"/>
    <w:rsid w:val="005372FA"/>
    <w:rsid w:val="00540AD1"/>
    <w:rsid w:val="00541AF6"/>
    <w:rsid w:val="00556337"/>
    <w:rsid w:val="00556B44"/>
    <w:rsid w:val="005611C3"/>
    <w:rsid w:val="00562422"/>
    <w:rsid w:val="005632D1"/>
    <w:rsid w:val="00565B06"/>
    <w:rsid w:val="00574328"/>
    <w:rsid w:val="00575C01"/>
    <w:rsid w:val="00581515"/>
    <w:rsid w:val="00582623"/>
    <w:rsid w:val="005826C2"/>
    <w:rsid w:val="0058718C"/>
    <w:rsid w:val="0059034F"/>
    <w:rsid w:val="0059085F"/>
    <w:rsid w:val="00592887"/>
    <w:rsid w:val="005A459B"/>
    <w:rsid w:val="005A74EC"/>
    <w:rsid w:val="005B3D67"/>
    <w:rsid w:val="005B437C"/>
    <w:rsid w:val="005B6F69"/>
    <w:rsid w:val="005D0108"/>
    <w:rsid w:val="005E088C"/>
    <w:rsid w:val="005E6E43"/>
    <w:rsid w:val="005E74C5"/>
    <w:rsid w:val="005F3406"/>
    <w:rsid w:val="005F4455"/>
    <w:rsid w:val="006104FF"/>
    <w:rsid w:val="00614B7C"/>
    <w:rsid w:val="0062239B"/>
    <w:rsid w:val="00622A5C"/>
    <w:rsid w:val="00625B8A"/>
    <w:rsid w:val="00644D4E"/>
    <w:rsid w:val="00646D01"/>
    <w:rsid w:val="00663536"/>
    <w:rsid w:val="00664298"/>
    <w:rsid w:val="006648D4"/>
    <w:rsid w:val="00673F18"/>
    <w:rsid w:val="00676CEB"/>
    <w:rsid w:val="00683A86"/>
    <w:rsid w:val="00684EA8"/>
    <w:rsid w:val="0069300B"/>
    <w:rsid w:val="006A29B8"/>
    <w:rsid w:val="006A4C72"/>
    <w:rsid w:val="006D65F8"/>
    <w:rsid w:val="006D794E"/>
    <w:rsid w:val="006E6B3B"/>
    <w:rsid w:val="006F4D23"/>
    <w:rsid w:val="006F5D70"/>
    <w:rsid w:val="006F66D9"/>
    <w:rsid w:val="006F7B6F"/>
    <w:rsid w:val="007002E2"/>
    <w:rsid w:val="0071216B"/>
    <w:rsid w:val="007175B9"/>
    <w:rsid w:val="007215A9"/>
    <w:rsid w:val="007253E8"/>
    <w:rsid w:val="00727DC8"/>
    <w:rsid w:val="00735140"/>
    <w:rsid w:val="0073645E"/>
    <w:rsid w:val="007366E5"/>
    <w:rsid w:val="00745196"/>
    <w:rsid w:val="00755346"/>
    <w:rsid w:val="00776935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48F8"/>
    <w:rsid w:val="007D760D"/>
    <w:rsid w:val="007E22C5"/>
    <w:rsid w:val="007E7052"/>
    <w:rsid w:val="007F71A4"/>
    <w:rsid w:val="008030EE"/>
    <w:rsid w:val="008042C2"/>
    <w:rsid w:val="00812148"/>
    <w:rsid w:val="00814B43"/>
    <w:rsid w:val="00814FA5"/>
    <w:rsid w:val="0083016A"/>
    <w:rsid w:val="00836A39"/>
    <w:rsid w:val="008436D9"/>
    <w:rsid w:val="008456A3"/>
    <w:rsid w:val="00846AAE"/>
    <w:rsid w:val="00846E0D"/>
    <w:rsid w:val="008617D6"/>
    <w:rsid w:val="00867081"/>
    <w:rsid w:val="0088235F"/>
    <w:rsid w:val="00887A1A"/>
    <w:rsid w:val="008978E8"/>
    <w:rsid w:val="008A02C4"/>
    <w:rsid w:val="008A49A0"/>
    <w:rsid w:val="008A6538"/>
    <w:rsid w:val="008A72CE"/>
    <w:rsid w:val="008B4BEA"/>
    <w:rsid w:val="008D4565"/>
    <w:rsid w:val="008D4FC8"/>
    <w:rsid w:val="008D5A80"/>
    <w:rsid w:val="008E07E6"/>
    <w:rsid w:val="008E161C"/>
    <w:rsid w:val="008E5483"/>
    <w:rsid w:val="008F0063"/>
    <w:rsid w:val="008F4532"/>
    <w:rsid w:val="00916D07"/>
    <w:rsid w:val="009217D4"/>
    <w:rsid w:val="00924062"/>
    <w:rsid w:val="00924C12"/>
    <w:rsid w:val="009312D6"/>
    <w:rsid w:val="00933CCA"/>
    <w:rsid w:val="0093795C"/>
    <w:rsid w:val="009411E8"/>
    <w:rsid w:val="00941ED2"/>
    <w:rsid w:val="00943112"/>
    <w:rsid w:val="00945D71"/>
    <w:rsid w:val="00947C3E"/>
    <w:rsid w:val="00952C89"/>
    <w:rsid w:val="009540F4"/>
    <w:rsid w:val="00956B75"/>
    <w:rsid w:val="00970870"/>
    <w:rsid w:val="00981CCF"/>
    <w:rsid w:val="009918BB"/>
    <w:rsid w:val="009931F7"/>
    <w:rsid w:val="00994768"/>
    <w:rsid w:val="009A2254"/>
    <w:rsid w:val="009A3F4C"/>
    <w:rsid w:val="009B4952"/>
    <w:rsid w:val="009C63EE"/>
    <w:rsid w:val="009D0878"/>
    <w:rsid w:val="009D449D"/>
    <w:rsid w:val="009D4F54"/>
    <w:rsid w:val="009E3437"/>
    <w:rsid w:val="009E62E6"/>
    <w:rsid w:val="009E65EC"/>
    <w:rsid w:val="009F2058"/>
    <w:rsid w:val="009F391D"/>
    <w:rsid w:val="00A1144C"/>
    <w:rsid w:val="00A1329C"/>
    <w:rsid w:val="00A25023"/>
    <w:rsid w:val="00A2760D"/>
    <w:rsid w:val="00A332DB"/>
    <w:rsid w:val="00A37A0A"/>
    <w:rsid w:val="00A42CE4"/>
    <w:rsid w:val="00A528B8"/>
    <w:rsid w:val="00A56B81"/>
    <w:rsid w:val="00A616EE"/>
    <w:rsid w:val="00A6314E"/>
    <w:rsid w:val="00A70767"/>
    <w:rsid w:val="00A77B4D"/>
    <w:rsid w:val="00A8052D"/>
    <w:rsid w:val="00A9077F"/>
    <w:rsid w:val="00A92C84"/>
    <w:rsid w:val="00AA04BD"/>
    <w:rsid w:val="00AA276C"/>
    <w:rsid w:val="00AB673E"/>
    <w:rsid w:val="00AC05D9"/>
    <w:rsid w:val="00AC7C34"/>
    <w:rsid w:val="00AD121E"/>
    <w:rsid w:val="00AD518A"/>
    <w:rsid w:val="00AD6216"/>
    <w:rsid w:val="00AE2F61"/>
    <w:rsid w:val="00AE313B"/>
    <w:rsid w:val="00AE7650"/>
    <w:rsid w:val="00AF41D0"/>
    <w:rsid w:val="00B01B60"/>
    <w:rsid w:val="00B112B1"/>
    <w:rsid w:val="00B1221A"/>
    <w:rsid w:val="00B17685"/>
    <w:rsid w:val="00B204FE"/>
    <w:rsid w:val="00B25746"/>
    <w:rsid w:val="00B47E1E"/>
    <w:rsid w:val="00B54661"/>
    <w:rsid w:val="00B55487"/>
    <w:rsid w:val="00B763B5"/>
    <w:rsid w:val="00B80D52"/>
    <w:rsid w:val="00B90654"/>
    <w:rsid w:val="00B91175"/>
    <w:rsid w:val="00BA71B3"/>
    <w:rsid w:val="00BB34BE"/>
    <w:rsid w:val="00BC0E1A"/>
    <w:rsid w:val="00BC1472"/>
    <w:rsid w:val="00BD2DD6"/>
    <w:rsid w:val="00BD52D4"/>
    <w:rsid w:val="00BD559A"/>
    <w:rsid w:val="00BD55EE"/>
    <w:rsid w:val="00BE656D"/>
    <w:rsid w:val="00C0155C"/>
    <w:rsid w:val="00C02C6E"/>
    <w:rsid w:val="00C21FCE"/>
    <w:rsid w:val="00C3233C"/>
    <w:rsid w:val="00C325E7"/>
    <w:rsid w:val="00C3763A"/>
    <w:rsid w:val="00C41F55"/>
    <w:rsid w:val="00C4303F"/>
    <w:rsid w:val="00C44A55"/>
    <w:rsid w:val="00C45C8A"/>
    <w:rsid w:val="00C513D2"/>
    <w:rsid w:val="00C56C57"/>
    <w:rsid w:val="00C60281"/>
    <w:rsid w:val="00C779DA"/>
    <w:rsid w:val="00C814F7"/>
    <w:rsid w:val="00C81C04"/>
    <w:rsid w:val="00C91B4B"/>
    <w:rsid w:val="00C93DE1"/>
    <w:rsid w:val="00CA1ED0"/>
    <w:rsid w:val="00CA255A"/>
    <w:rsid w:val="00CA2E0A"/>
    <w:rsid w:val="00CA4662"/>
    <w:rsid w:val="00CA6BF2"/>
    <w:rsid w:val="00CB3192"/>
    <w:rsid w:val="00CC1E5C"/>
    <w:rsid w:val="00CD1043"/>
    <w:rsid w:val="00CD117F"/>
    <w:rsid w:val="00CE2C76"/>
    <w:rsid w:val="00CF344A"/>
    <w:rsid w:val="00D000CF"/>
    <w:rsid w:val="00D02766"/>
    <w:rsid w:val="00D046EF"/>
    <w:rsid w:val="00D22E33"/>
    <w:rsid w:val="00D26713"/>
    <w:rsid w:val="00D35BBD"/>
    <w:rsid w:val="00D37FAD"/>
    <w:rsid w:val="00D5184A"/>
    <w:rsid w:val="00D54FFA"/>
    <w:rsid w:val="00D5627D"/>
    <w:rsid w:val="00D6600D"/>
    <w:rsid w:val="00D668B2"/>
    <w:rsid w:val="00D70757"/>
    <w:rsid w:val="00D70F08"/>
    <w:rsid w:val="00D728D5"/>
    <w:rsid w:val="00D73C98"/>
    <w:rsid w:val="00D77483"/>
    <w:rsid w:val="00D7797C"/>
    <w:rsid w:val="00D83EA1"/>
    <w:rsid w:val="00D85CA4"/>
    <w:rsid w:val="00D86AA4"/>
    <w:rsid w:val="00DB0B61"/>
    <w:rsid w:val="00DB4143"/>
    <w:rsid w:val="00DD1741"/>
    <w:rsid w:val="00DD2D34"/>
    <w:rsid w:val="00DD44AB"/>
    <w:rsid w:val="00DD467E"/>
    <w:rsid w:val="00DD4FA3"/>
    <w:rsid w:val="00DE136D"/>
    <w:rsid w:val="00DE4136"/>
    <w:rsid w:val="00DE4550"/>
    <w:rsid w:val="00DE6534"/>
    <w:rsid w:val="00DF0F24"/>
    <w:rsid w:val="00DF0F47"/>
    <w:rsid w:val="00DF7CF5"/>
    <w:rsid w:val="00DF7F4F"/>
    <w:rsid w:val="00E04FFB"/>
    <w:rsid w:val="00E066EE"/>
    <w:rsid w:val="00E07D28"/>
    <w:rsid w:val="00E13FB3"/>
    <w:rsid w:val="00E173F0"/>
    <w:rsid w:val="00E21BAF"/>
    <w:rsid w:val="00E26F19"/>
    <w:rsid w:val="00E30CB9"/>
    <w:rsid w:val="00E379DC"/>
    <w:rsid w:val="00E46808"/>
    <w:rsid w:val="00E54DCE"/>
    <w:rsid w:val="00E5521B"/>
    <w:rsid w:val="00E556A3"/>
    <w:rsid w:val="00E61D86"/>
    <w:rsid w:val="00E61FB1"/>
    <w:rsid w:val="00E63862"/>
    <w:rsid w:val="00E665C1"/>
    <w:rsid w:val="00E72DA3"/>
    <w:rsid w:val="00E779EA"/>
    <w:rsid w:val="00E811CE"/>
    <w:rsid w:val="00E970D3"/>
    <w:rsid w:val="00E97BD9"/>
    <w:rsid w:val="00EB7571"/>
    <w:rsid w:val="00EB777D"/>
    <w:rsid w:val="00EC242D"/>
    <w:rsid w:val="00ED1B4A"/>
    <w:rsid w:val="00EE0848"/>
    <w:rsid w:val="00F03B1E"/>
    <w:rsid w:val="00F03F2C"/>
    <w:rsid w:val="00F0616E"/>
    <w:rsid w:val="00F1202D"/>
    <w:rsid w:val="00F217AB"/>
    <w:rsid w:val="00F30164"/>
    <w:rsid w:val="00F35A06"/>
    <w:rsid w:val="00F41183"/>
    <w:rsid w:val="00F435D3"/>
    <w:rsid w:val="00F44229"/>
    <w:rsid w:val="00F46425"/>
    <w:rsid w:val="00F5078D"/>
    <w:rsid w:val="00F534FB"/>
    <w:rsid w:val="00F56FFE"/>
    <w:rsid w:val="00F7246A"/>
    <w:rsid w:val="00F75955"/>
    <w:rsid w:val="00F85E57"/>
    <w:rsid w:val="00F904FC"/>
    <w:rsid w:val="00F935BF"/>
    <w:rsid w:val="00F94EB5"/>
    <w:rsid w:val="00FA4359"/>
    <w:rsid w:val="00FA4C84"/>
    <w:rsid w:val="00FB0F18"/>
    <w:rsid w:val="00FC5333"/>
    <w:rsid w:val="00FC5709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137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  <w:rPr>
      <w:rFonts w:eastAsiaTheme="minorEastAsia"/>
      <w:lang w:val="en-GB"/>
    </w:rPr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943112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1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8E161C"/>
    <w:pPr>
      <w:ind w:left="720"/>
      <w:contextualSpacing/>
    </w:pPr>
  </w:style>
  <w:style w:type="table" w:styleId="PlainTable4">
    <w:name w:val="Plain Table 4"/>
    <w:basedOn w:val="TableNormal"/>
    <w:uiPriority w:val="44"/>
    <w:rsid w:val="00521FA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D02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8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3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8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9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91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056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782210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47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83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1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03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8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0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edilworth/Downloads/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93A54E17FA04D45B1E2135721C19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BE52-B9D0-2243-8DFE-9FE94B89A495}"/>
      </w:docPartPr>
      <w:docPartBody>
        <w:p w:rsidR="00E205BF" w:rsidRDefault="000C6C3F">
          <w:pPr>
            <w:pStyle w:val="393A54E17FA04D45B1E2135721C196C3"/>
          </w:pPr>
          <w:r w:rsidRPr="009D0878">
            <w:t>Address</w:t>
          </w:r>
        </w:p>
      </w:docPartBody>
    </w:docPart>
    <w:docPart>
      <w:docPartPr>
        <w:name w:val="2A6CE784743CED43BB32210442118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D30E4-4894-2B4E-9C49-4DD99C901B6F}"/>
      </w:docPartPr>
      <w:docPartBody>
        <w:p w:rsidR="00E205BF" w:rsidRDefault="000C6C3F">
          <w:pPr>
            <w:pStyle w:val="2A6CE784743CED43BB32210442118180"/>
          </w:pPr>
          <w:r w:rsidRPr="009D0878">
            <w:t>Phone</w:t>
          </w:r>
        </w:p>
      </w:docPartBody>
    </w:docPart>
    <w:docPart>
      <w:docPartPr>
        <w:name w:val="3440860B4A56D14EB429C753532C0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F7D0F-A8E7-374E-83B8-CB66875E6924}"/>
      </w:docPartPr>
      <w:docPartBody>
        <w:p w:rsidR="00E205BF" w:rsidRDefault="000C6C3F">
          <w:pPr>
            <w:pStyle w:val="3440860B4A56D14EB429C753532C0928"/>
          </w:pPr>
          <w:r w:rsidRPr="009D0878">
            <w:t>Email</w:t>
          </w:r>
        </w:p>
      </w:docPartBody>
    </w:docPart>
    <w:docPart>
      <w:docPartPr>
        <w:name w:val="8282442891F5154CB9180DDA07249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B2F51-73A5-334F-AD85-3AD811A74FEC}"/>
      </w:docPartPr>
      <w:docPartBody>
        <w:p w:rsidR="00E205BF" w:rsidRDefault="000C6C3F">
          <w:pPr>
            <w:pStyle w:val="8282442891F5154CB9180DDA0724940D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3F"/>
    <w:rsid w:val="000C6C3F"/>
    <w:rsid w:val="001D723C"/>
    <w:rsid w:val="00280BDC"/>
    <w:rsid w:val="00304820"/>
    <w:rsid w:val="003433FB"/>
    <w:rsid w:val="003E5628"/>
    <w:rsid w:val="00485B87"/>
    <w:rsid w:val="005A1C62"/>
    <w:rsid w:val="005B5814"/>
    <w:rsid w:val="00693FA5"/>
    <w:rsid w:val="007312A9"/>
    <w:rsid w:val="00780F20"/>
    <w:rsid w:val="00804F9E"/>
    <w:rsid w:val="009312D6"/>
    <w:rsid w:val="00A616EE"/>
    <w:rsid w:val="00CD3A90"/>
    <w:rsid w:val="00D64108"/>
    <w:rsid w:val="00E205BF"/>
    <w:rsid w:val="00E26B37"/>
    <w:rsid w:val="00F1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A54E17FA04D45B1E2135721C196C3">
    <w:name w:val="393A54E17FA04D45B1E2135721C196C3"/>
  </w:style>
  <w:style w:type="paragraph" w:customStyle="1" w:styleId="2A6CE784743CED43BB32210442118180">
    <w:name w:val="2A6CE784743CED43BB32210442118180"/>
  </w:style>
  <w:style w:type="paragraph" w:customStyle="1" w:styleId="3440860B4A56D14EB429C753532C0928">
    <w:name w:val="3440860B4A56D14EB429C753532C0928"/>
  </w:style>
  <w:style w:type="paragraph" w:customStyle="1" w:styleId="8282442891F5154CB9180DDA0724940D">
    <w:name w:val="8282442891F5154CB9180DDA0724940D"/>
  </w:style>
  <w:style w:type="character" w:styleId="Emphasis">
    <w:name w:val="Emphasis"/>
    <w:basedOn w:val="DefaultParagraphFont"/>
    <w:uiPriority w:val="11"/>
    <w:qFormat/>
    <w:rsid w:val="000C6C3F"/>
    <w:rPr>
      <w:b w:val="0"/>
      <w:iCs/>
      <w:color w:val="215E99" w:themeColor="text2" w:themeTint="BF"/>
      <w:sz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3 Cedar Court, Milton Keynes, UK</CompanyAddress>
  <CompanyPhone>+44 (0)7713324131</CompanyPhone>
  <CompanyFax/>
  <CompanyEmail>mike@dilworth.uk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05EE2B-3682-C340-A2D3-F0A09C88A0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0</TotalTime>
  <Pages>2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www.linkedin.com/in/mikedilworth/</cp:keywords>
  <dc:description/>
  <cp:lastModifiedBy/>
  <cp:revision>1</cp:revision>
  <dcterms:created xsi:type="dcterms:W3CDTF">2024-07-21T12:40:00Z</dcterms:created>
  <dcterms:modified xsi:type="dcterms:W3CDTF">2024-07-22T11:10:00Z</dcterms:modified>
  <cp:category/>
  <cp:contentStatus>www.e-nspect.com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