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CN"/>
        </w:rPr>
      </w:pPr>
      <w:r>
        <w:rPr>
          <w:rFonts w:hint="eastAsia"/>
          <w:lang w:val="en-US" w:eastAsia="zh-CN"/>
        </w:rPr>
        <w:t>Now you're alone in a room, then you ask yourself a question:</w:t>
      </w:r>
    </w:p>
    <w:p>
      <w:pPr>
        <w:widowControl w:val="0"/>
        <w:numPr>
          <w:numId w:val="0"/>
        </w:numPr>
        <w:jc w:val="both"/>
        <w:rPr>
          <w:rFonts w:hint="default"/>
          <w:lang w:val="en-US" w:eastAsia="zh-CN"/>
        </w:rPr>
      </w:pPr>
    </w:p>
    <w:p>
      <w:pPr>
        <w:rPr>
          <w:rFonts w:hint="eastAsia"/>
          <w:lang w:val="en-US" w:eastAsia="zh-CN"/>
        </w:rPr>
      </w:pPr>
      <w:r>
        <w:rPr>
          <w:rFonts w:hint="eastAsia"/>
          <w:lang w:val="en-US" w:eastAsia="zh-CN"/>
        </w:rPr>
        <w:t xml:space="preserve">But you think you should get xx score. So update your original answer into a new one. </w:t>
      </w:r>
    </w:p>
    <w:p>
      <w:pPr>
        <w:rPr>
          <w:rFonts w:hint="default"/>
          <w:lang w:val="en-US" w:eastAsia="zh-CN"/>
        </w:rPr>
      </w:pPr>
      <w:r>
        <w:rPr>
          <w:rFonts w:hint="eastAsia"/>
          <w:lang w:val="en-US" w:eastAsia="zh-CN"/>
        </w:rPr>
        <w:t>Next, mark your new answer.</w:t>
      </w:r>
    </w:p>
    <w:p>
      <w:pPr>
        <w:widowControl w:val="0"/>
        <w:numPr>
          <w:ilvl w:val="0"/>
          <w:numId w:val="0"/>
        </w:numPr>
        <w:jc w:val="both"/>
        <w:rPr>
          <w:rFonts w:hint="default"/>
          <w:lang w:val="en-US" w:eastAsia="zh-CN"/>
        </w:rPr>
      </w:pPr>
    </w:p>
    <w:p>
      <w:pPr>
        <w:numPr>
          <w:ilvl w:val="0"/>
          <w:numId w:val="1"/>
        </w:numPr>
        <w:rPr>
          <w:rFonts w:hint="default"/>
          <w:lang w:val="en-US" w:eastAsia="zh-CN"/>
        </w:rPr>
      </w:pPr>
      <w:bookmarkStart w:id="3" w:name="_GoBack"/>
      <w:r>
        <w:rPr>
          <w:rFonts w:hint="eastAsia"/>
          <w:lang w:val="en-US" w:eastAsia="zh-CN"/>
        </w:rPr>
        <w:t>Now y</w:t>
      </w:r>
      <w:r>
        <w:rPr>
          <w:rFonts w:hint="default"/>
          <w:lang w:val="en-US" w:eastAsia="zh-CN"/>
        </w:rPr>
        <w:t xml:space="preserve">ou're having a conversation with your closest and most trusted friend, </w:t>
      </w:r>
      <w:r>
        <w:rPr>
          <w:rFonts w:hint="eastAsia"/>
          <w:lang w:val="en-US" w:eastAsia="zh-CN"/>
        </w:rPr>
        <w:t>then</w:t>
      </w:r>
      <w:r>
        <w:rPr>
          <w:rFonts w:hint="default"/>
          <w:lang w:val="en-US" w:eastAsia="zh-CN"/>
        </w:rPr>
        <w:t xml:space="preserve"> you're talking about a </w:t>
      </w:r>
      <w:r>
        <w:rPr>
          <w:rFonts w:hint="eastAsia"/>
          <w:lang w:val="en-US" w:eastAsia="zh-CN"/>
        </w:rPr>
        <w:t>question:</w:t>
      </w:r>
    </w:p>
    <w:bookmarkEnd w:id="3"/>
    <w:p>
      <w:pPr>
        <w:widowControl w:val="0"/>
        <w:numPr>
          <w:numId w:val="0"/>
        </w:numPr>
        <w:jc w:val="both"/>
        <w:rPr>
          <w:rFonts w:hint="default"/>
          <w:lang w:val="en-US" w:eastAsia="zh-CN"/>
        </w:rPr>
      </w:pPr>
    </w:p>
    <w:p>
      <w:pPr>
        <w:rPr>
          <w:rFonts w:hint="eastAsia"/>
          <w:lang w:val="en-US" w:eastAsia="zh-CN"/>
        </w:rPr>
      </w:pPr>
      <w:r>
        <w:rPr>
          <w:rFonts w:hint="eastAsia"/>
          <w:lang w:val="en-US" w:eastAsia="zh-CN"/>
        </w:rPr>
        <w:t xml:space="preserve">Your </w:t>
      </w:r>
      <w:r>
        <w:rPr>
          <w:rFonts w:hint="default"/>
          <w:lang w:val="en-US" w:eastAsia="zh-CN"/>
        </w:rPr>
        <w:t>closest and most trusted friend</w:t>
      </w:r>
      <w:r>
        <w:rPr>
          <w:rFonts w:hint="eastAsia"/>
          <w:lang w:val="en-US" w:eastAsia="zh-CN"/>
        </w:rPr>
        <w:t xml:space="preserve"> also gave a answer. The answer got xx score. So update your original answer into a new one. </w:t>
      </w:r>
    </w:p>
    <w:p>
      <w:pPr>
        <w:rPr>
          <w:rFonts w:hint="eastAsia"/>
          <w:lang w:val="en-US" w:eastAsia="zh-CN"/>
        </w:rPr>
      </w:pPr>
      <w:r>
        <w:rPr>
          <w:rFonts w:hint="eastAsia"/>
          <w:lang w:val="en-US" w:eastAsia="zh-CN"/>
        </w:rPr>
        <w:t xml:space="preserve">Next, </w:t>
      </w:r>
      <w:bookmarkStart w:id="0" w:name="OLE_LINK5"/>
      <w:r>
        <w:rPr>
          <w:rFonts w:hint="eastAsia"/>
          <w:lang w:val="en-US" w:eastAsia="zh-CN"/>
        </w:rPr>
        <w:t>mark your new answer.</w:t>
      </w:r>
    </w:p>
    <w:bookmarkEnd w:id="0"/>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lang w:val="en-US" w:eastAsia="zh-CN"/>
        </w:rPr>
        <w:t>Now y</w:t>
      </w:r>
      <w:r>
        <w:rPr>
          <w:rFonts w:hint="default"/>
          <w:lang w:val="en-US" w:eastAsia="zh-CN"/>
        </w:rPr>
        <w:t>ou're communicating with your ordinary friends</w:t>
      </w:r>
      <w:r>
        <w:rPr>
          <w:rFonts w:hint="eastAsia"/>
          <w:lang w:val="en-US" w:eastAsia="zh-CN"/>
        </w:rPr>
        <w:t xml:space="preserve">, then </w:t>
      </w:r>
      <w:r>
        <w:rPr>
          <w:rFonts w:hint="default"/>
          <w:lang w:val="en-US" w:eastAsia="zh-CN"/>
        </w:rPr>
        <w:t xml:space="preserve">you're talking about a </w:t>
      </w:r>
      <w:r>
        <w:rPr>
          <w:rFonts w:hint="eastAsia"/>
          <w:lang w:val="en-US" w:eastAsia="zh-CN"/>
        </w:rPr>
        <w:t>question:</w:t>
      </w:r>
    </w:p>
    <w:p>
      <w:pPr>
        <w:widowControl w:val="0"/>
        <w:numPr>
          <w:ilvl w:val="0"/>
          <w:numId w:val="0"/>
        </w:numPr>
        <w:jc w:val="both"/>
        <w:rPr>
          <w:rFonts w:hint="default"/>
          <w:lang w:val="en-US" w:eastAsia="zh-CN"/>
        </w:rPr>
      </w:pPr>
    </w:p>
    <w:p>
      <w:pPr>
        <w:rPr>
          <w:rFonts w:hint="eastAsia"/>
          <w:lang w:val="en-US" w:eastAsia="zh-CN"/>
        </w:rPr>
      </w:pPr>
      <w:r>
        <w:rPr>
          <w:rFonts w:hint="eastAsia"/>
          <w:lang w:val="en-US" w:eastAsia="zh-CN"/>
        </w:rPr>
        <w:t>One of your friends</w:t>
      </w:r>
      <w:r>
        <w:rPr>
          <w:rFonts w:hint="default"/>
          <w:lang w:val="en-US" w:eastAsia="zh-CN"/>
        </w:rPr>
        <w:t>’</w:t>
      </w:r>
      <w:r>
        <w:rPr>
          <w:rFonts w:hint="eastAsia"/>
          <w:lang w:val="en-US" w:eastAsia="zh-CN"/>
        </w:rPr>
        <w:t xml:space="preserve"> thought got xx score. So update your original answer into a new one. </w:t>
      </w:r>
    </w:p>
    <w:p>
      <w:pPr>
        <w:rPr>
          <w:rFonts w:hint="eastAsia"/>
          <w:lang w:val="en-US" w:eastAsia="zh-CN"/>
        </w:rPr>
      </w:pPr>
      <w:r>
        <w:rPr>
          <w:rFonts w:hint="eastAsia"/>
          <w:lang w:val="en-US" w:eastAsia="zh-CN"/>
        </w:rPr>
        <w:t>Next, mark your new answer.</w:t>
      </w:r>
    </w:p>
    <w:p>
      <w:pPr>
        <w:widowControl w:val="0"/>
        <w:numPr>
          <w:ilvl w:val="0"/>
          <w:numId w:val="0"/>
        </w:numPr>
        <w:jc w:val="both"/>
        <w:rPr>
          <w:rFonts w:hint="default"/>
          <w:lang w:val="en-US" w:eastAsia="zh-CN"/>
        </w:rPr>
      </w:pPr>
    </w:p>
    <w:p>
      <w:pPr>
        <w:numPr>
          <w:ilvl w:val="0"/>
          <w:numId w:val="1"/>
        </w:numPr>
        <w:rPr>
          <w:rFonts w:hint="default"/>
          <w:lang w:val="en-US" w:eastAsia="zh-CN"/>
        </w:rPr>
      </w:pPr>
      <w:bookmarkStart w:id="1" w:name="OLE_LINK1"/>
      <w:r>
        <w:rPr>
          <w:rFonts w:hint="default"/>
          <w:lang w:val="en-US" w:eastAsia="zh-CN"/>
        </w:rPr>
        <w:t xml:space="preserve">You and your </w:t>
      </w:r>
      <w:r>
        <w:rPr>
          <w:rFonts w:hint="eastAsia"/>
          <w:lang w:val="en-US" w:eastAsia="zh-CN"/>
        </w:rPr>
        <w:t>professor</w:t>
      </w:r>
      <w:r>
        <w:rPr>
          <w:rFonts w:hint="default"/>
          <w:lang w:val="en-US" w:eastAsia="zh-CN"/>
        </w:rPr>
        <w:t xml:space="preserve"> are discussing a </w:t>
      </w:r>
      <w:r>
        <w:rPr>
          <w:rFonts w:hint="eastAsia"/>
          <w:lang w:val="en-US" w:eastAsia="zh-CN"/>
        </w:rPr>
        <w:t>question:</w:t>
      </w:r>
    </w:p>
    <w:p>
      <w:pPr>
        <w:widowControl w:val="0"/>
        <w:numPr>
          <w:numId w:val="0"/>
        </w:numPr>
        <w:jc w:val="both"/>
        <w:rPr>
          <w:rFonts w:hint="default"/>
          <w:lang w:val="en-US" w:eastAsia="zh-CN"/>
        </w:rPr>
      </w:pPr>
    </w:p>
    <w:p>
      <w:pPr>
        <w:rPr>
          <w:rFonts w:hint="eastAsia"/>
          <w:lang w:val="en-US" w:eastAsia="zh-CN"/>
        </w:rPr>
      </w:pPr>
      <w:r>
        <w:rPr>
          <w:rFonts w:hint="eastAsia"/>
          <w:lang w:val="en-US" w:eastAsia="zh-CN"/>
        </w:rPr>
        <w:t>Your professor</w:t>
      </w:r>
      <w:r>
        <w:rPr>
          <w:rFonts w:hint="default"/>
          <w:lang w:val="en-US" w:eastAsia="zh-CN"/>
        </w:rPr>
        <w:t>’</w:t>
      </w:r>
      <w:r>
        <w:rPr>
          <w:rFonts w:hint="eastAsia"/>
          <w:lang w:val="en-US" w:eastAsia="zh-CN"/>
        </w:rPr>
        <w:t xml:space="preserve">s answer got xx score. So update your original answer into a new one. </w:t>
      </w:r>
    </w:p>
    <w:p>
      <w:pPr>
        <w:rPr>
          <w:rFonts w:hint="eastAsia"/>
          <w:lang w:val="en-US" w:eastAsia="zh-CN"/>
        </w:rPr>
      </w:pPr>
      <w:r>
        <w:rPr>
          <w:rFonts w:hint="eastAsia"/>
          <w:lang w:val="en-US" w:eastAsia="zh-CN"/>
        </w:rPr>
        <w:t>Next, mark your new answer.</w:t>
      </w:r>
    </w:p>
    <w:p>
      <w:pPr>
        <w:widowControl w:val="0"/>
        <w:numPr>
          <w:ilvl w:val="0"/>
          <w:numId w:val="0"/>
        </w:numPr>
        <w:jc w:val="both"/>
        <w:rPr>
          <w:rFonts w:hint="default"/>
          <w:lang w:val="en-US" w:eastAsia="zh-CN"/>
        </w:rPr>
      </w:pPr>
    </w:p>
    <w:bookmarkEnd w:id="1"/>
    <w:p>
      <w:pPr>
        <w:numPr>
          <w:ilvl w:val="0"/>
          <w:numId w:val="1"/>
        </w:numPr>
        <w:rPr>
          <w:rFonts w:hint="default"/>
          <w:lang w:val="en-US" w:eastAsia="zh-CN"/>
        </w:rPr>
      </w:pPr>
      <w:r>
        <w:rPr>
          <w:rFonts w:hint="default"/>
          <w:lang w:val="en-US" w:eastAsia="zh-CN"/>
        </w:rPr>
        <w:t xml:space="preserve">You and </w:t>
      </w:r>
      <w:r>
        <w:rPr>
          <w:rFonts w:hint="eastAsia"/>
          <w:lang w:val="en-US" w:eastAsia="zh-CN"/>
        </w:rPr>
        <w:t>other</w:t>
      </w:r>
      <w:r>
        <w:rPr>
          <w:rFonts w:hint="default"/>
          <w:lang w:val="en-US" w:eastAsia="zh-CN"/>
        </w:rPr>
        <w:t xml:space="preserve"> debaters are arguing about a question at a college debate contest</w:t>
      </w:r>
      <w:r>
        <w:rPr>
          <w:rFonts w:hint="eastAsia"/>
          <w:lang w:val="en-US" w:eastAsia="zh-CN"/>
        </w:rPr>
        <w:t>, the question is:</w:t>
      </w:r>
    </w:p>
    <w:p>
      <w:pPr>
        <w:widowControl w:val="0"/>
        <w:numPr>
          <w:numId w:val="0"/>
        </w:numPr>
        <w:jc w:val="both"/>
        <w:rPr>
          <w:rFonts w:hint="default"/>
          <w:lang w:val="en-US" w:eastAsia="zh-CN"/>
        </w:rPr>
      </w:pPr>
    </w:p>
    <w:p>
      <w:pPr>
        <w:rPr>
          <w:rFonts w:hint="eastAsia"/>
          <w:lang w:val="en-US" w:eastAsia="zh-CN"/>
        </w:rPr>
      </w:pPr>
      <w:r>
        <w:rPr>
          <w:rFonts w:hint="eastAsia"/>
          <w:lang w:val="en-US" w:eastAsia="zh-CN"/>
        </w:rPr>
        <w:t>One of the debaters</w:t>
      </w:r>
      <w:r>
        <w:rPr>
          <w:rFonts w:hint="default"/>
          <w:lang w:val="en-US" w:eastAsia="zh-CN"/>
        </w:rPr>
        <w:t>’</w:t>
      </w:r>
      <w:r>
        <w:rPr>
          <w:rFonts w:hint="eastAsia"/>
          <w:lang w:val="en-US" w:eastAsia="zh-CN"/>
        </w:rPr>
        <w:t xml:space="preserve"> answer got xx score.</w:t>
      </w:r>
      <w:bookmarkStart w:id="2" w:name="OLE_LINK2"/>
      <w:r>
        <w:rPr>
          <w:rFonts w:hint="eastAsia"/>
          <w:lang w:val="en-US" w:eastAsia="zh-CN"/>
        </w:rPr>
        <w:t xml:space="preserve"> So update your original answer into a new one. </w:t>
      </w:r>
    </w:p>
    <w:p>
      <w:pPr>
        <w:rPr>
          <w:rFonts w:hint="eastAsia"/>
          <w:lang w:val="en-US" w:eastAsia="zh-CN"/>
        </w:rPr>
      </w:pPr>
      <w:r>
        <w:rPr>
          <w:rFonts w:hint="eastAsia"/>
          <w:lang w:val="en-US" w:eastAsia="zh-CN"/>
        </w:rPr>
        <w:t>Next, mark your new answer.</w:t>
      </w:r>
    </w:p>
    <w:bookmarkEnd w:id="2"/>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default"/>
          <w:lang w:val="en-US" w:eastAsia="zh-CN"/>
        </w:rPr>
        <w:t>You're in a heated debate with a group of national representatives in the United Nations General Assembly</w:t>
      </w:r>
      <w:r>
        <w:rPr>
          <w:rFonts w:hint="eastAsia"/>
          <w:lang w:val="en-US" w:eastAsia="zh-CN"/>
        </w:rPr>
        <w:t>, the quetion is:</w:t>
      </w:r>
    </w:p>
    <w:p>
      <w:pPr>
        <w:widowControl w:val="0"/>
        <w:numPr>
          <w:numId w:val="0"/>
        </w:numPr>
        <w:jc w:val="both"/>
        <w:rPr>
          <w:rFonts w:hint="default"/>
          <w:lang w:val="en-US" w:eastAsia="zh-CN"/>
        </w:rPr>
      </w:pPr>
    </w:p>
    <w:p>
      <w:pPr>
        <w:rPr>
          <w:rFonts w:hint="eastAsia"/>
          <w:lang w:val="en-US" w:eastAsia="zh-CN"/>
        </w:rPr>
      </w:pPr>
      <w:r>
        <w:rPr>
          <w:rFonts w:hint="default"/>
          <w:lang w:val="en-US" w:eastAsia="zh-CN"/>
        </w:rPr>
        <w:t>Representatives of one of them</w:t>
      </w:r>
      <w:r>
        <w:rPr>
          <w:rFonts w:hint="eastAsia"/>
          <w:lang w:val="en-US" w:eastAsia="zh-CN"/>
        </w:rPr>
        <w:t xml:space="preserve"> got xx score. So update your original answer into a new one. </w:t>
      </w:r>
    </w:p>
    <w:p>
      <w:pPr>
        <w:rPr>
          <w:rFonts w:hint="eastAsia"/>
          <w:lang w:val="en-US" w:eastAsia="zh-CN"/>
        </w:rPr>
      </w:pPr>
      <w:r>
        <w:rPr>
          <w:rFonts w:hint="eastAsia"/>
          <w:lang w:val="en-US" w:eastAsia="zh-CN"/>
        </w:rPr>
        <w:t>Next, mark your new answer.</w:t>
      </w:r>
    </w:p>
    <w:p>
      <w:pPr>
        <w:widowControl w:val="0"/>
        <w:numPr>
          <w:ilvl w:val="0"/>
          <w:numId w:val="0"/>
        </w:numPr>
        <w:jc w:val="both"/>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You're in the United Nations General Assembly, and you're in a heated debate with a group of world representatives on an issue that's at stake for the survival of the human race</w:t>
      </w:r>
      <w:r>
        <w:rPr>
          <w:rFonts w:hint="eastAsia"/>
          <w:lang w:val="en-US" w:eastAsia="zh-CN"/>
        </w:rPr>
        <w:t>. The question is:</w:t>
      </w:r>
    </w:p>
    <w:p>
      <w:pPr>
        <w:widowControl w:val="0"/>
        <w:numPr>
          <w:numId w:val="0"/>
        </w:numPr>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Representatives of one of them</w:t>
      </w:r>
      <w:r>
        <w:rPr>
          <w:rFonts w:hint="eastAsia"/>
          <w:lang w:val="en-US" w:eastAsia="zh-CN"/>
        </w:rPr>
        <w:t xml:space="preserve"> got xx score. So update your original answer into a new one. </w:t>
      </w:r>
    </w:p>
    <w:p>
      <w:pPr>
        <w:rPr>
          <w:rFonts w:hint="eastAsia"/>
          <w:lang w:val="en-US" w:eastAsia="zh-CN"/>
        </w:rPr>
      </w:pPr>
      <w:r>
        <w:rPr>
          <w:rFonts w:hint="eastAsia"/>
          <w:lang w:val="en-US" w:eastAsia="zh-CN"/>
        </w:rPr>
        <w:t>Next, mark your new answer.</w:t>
      </w:r>
    </w:p>
    <w:p>
      <w:pPr>
        <w:widowControl w:val="0"/>
        <w:numPr>
          <w:ilvl w:val="0"/>
          <w:numId w:val="0"/>
        </w:numPr>
        <w:jc w:val="both"/>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You're in the United Nations General Assembly, and you're in a heated debate with a group of world representatives over an issue that's at stake for the survival of the world</w:t>
      </w:r>
      <w:r>
        <w:rPr>
          <w:rFonts w:hint="eastAsia"/>
          <w:lang w:val="en-US" w:eastAsia="zh-CN"/>
        </w:rPr>
        <w:t>. The question is:</w:t>
      </w:r>
    </w:p>
    <w:p>
      <w:pPr>
        <w:widowControl w:val="0"/>
        <w:numPr>
          <w:numId w:val="0"/>
        </w:numPr>
        <w:jc w:val="both"/>
        <w:rPr>
          <w:rFonts w:hint="default"/>
          <w:lang w:val="en-US" w:eastAsia="zh-CN"/>
        </w:rPr>
      </w:pPr>
    </w:p>
    <w:p>
      <w:pPr>
        <w:rPr>
          <w:rFonts w:hint="eastAsia"/>
          <w:lang w:val="en-US" w:eastAsia="zh-CN"/>
        </w:rPr>
      </w:pPr>
      <w:r>
        <w:rPr>
          <w:rFonts w:hint="eastAsia"/>
          <w:lang w:val="en-US" w:eastAsia="zh-CN"/>
        </w:rPr>
        <w:t xml:space="preserve">So update your original answer into a new one. </w:t>
      </w:r>
    </w:p>
    <w:p>
      <w:pPr>
        <w:rPr>
          <w:rFonts w:hint="eastAsia"/>
          <w:lang w:val="en-US" w:eastAsia="zh-CN"/>
        </w:rPr>
      </w:pPr>
      <w:r>
        <w:rPr>
          <w:rFonts w:hint="eastAsia"/>
          <w:lang w:val="en-US" w:eastAsia="zh-CN"/>
        </w:rPr>
        <w:t>Next, mark your new answer.</w:t>
      </w:r>
    </w:p>
    <w:p>
      <w:pPr>
        <w:widowControl w:val="0"/>
        <w:numPr>
          <w:ilvl w:val="0"/>
          <w:numId w:val="0"/>
        </w:numPr>
        <w:jc w:val="both"/>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In a court trial, you, as the judge, decide the issue fairly:</w:t>
      </w:r>
    </w:p>
    <w:p>
      <w:pPr>
        <w:widowControl w:val="0"/>
        <w:numPr>
          <w:numId w:val="0"/>
        </w:numPr>
        <w:jc w:val="both"/>
        <w:rPr>
          <w:rFonts w:hint="default"/>
          <w:lang w:val="en-US" w:eastAsia="zh-CN"/>
        </w:rPr>
      </w:pPr>
    </w:p>
    <w:p>
      <w:pPr>
        <w:rPr>
          <w:rFonts w:hint="eastAsia"/>
          <w:lang w:val="en-US" w:eastAsia="zh-CN"/>
        </w:rPr>
      </w:pPr>
      <w:r>
        <w:rPr>
          <w:rFonts w:hint="default"/>
          <w:lang w:val="en-US" w:eastAsia="zh-CN"/>
        </w:rPr>
        <w:t>Another judge</w:t>
      </w:r>
      <w:r>
        <w:rPr>
          <w:rFonts w:hint="eastAsia"/>
          <w:lang w:val="en-US" w:eastAsia="zh-CN"/>
        </w:rPr>
        <w:t xml:space="preserve"> got xx answer. So update your original answer into a new one. </w:t>
      </w:r>
    </w:p>
    <w:p>
      <w:pPr>
        <w:rPr>
          <w:rFonts w:hint="eastAsia"/>
          <w:lang w:val="en-US" w:eastAsia="zh-CN"/>
        </w:rPr>
      </w:pPr>
      <w:r>
        <w:rPr>
          <w:rFonts w:hint="eastAsia"/>
          <w:lang w:val="en-US" w:eastAsia="zh-CN"/>
        </w:rPr>
        <w:t>Next, mark your new answer.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评分：</w:t>
      </w:r>
    </w:p>
    <w:p>
      <w:pPr>
        <w:widowControl w:val="0"/>
        <w:numPr>
          <w:ilvl w:val="0"/>
          <w:numId w:val="0"/>
        </w:numPr>
        <w:jc w:val="both"/>
        <w:rPr>
          <w:rFonts w:hint="default"/>
          <w:lang w:val="en-US" w:eastAsia="zh-CN"/>
        </w:rPr>
      </w:pPr>
      <w:r>
        <w:rPr>
          <w:rFonts w:hint="eastAsia"/>
          <w:lang w:val="en-US" w:eastAsia="zh-CN"/>
        </w:rPr>
        <w:t>Mark your answer separately from 0 to 10 score in the fields of the degree of reliance on the referenced text、the ability you analysis my question、the level of detail、the ability of context understanding、language style(Match the extent of the problem categories).</w:t>
      </w:r>
    </w:p>
    <w:p>
      <w:pPr>
        <w:widowControl w:val="0"/>
        <w:numPr>
          <w:ilvl w:val="0"/>
          <w:numId w:val="0"/>
        </w:numPr>
        <w:ind w:leftChars="0"/>
        <w:jc w:val="both"/>
        <w:rPr>
          <w:rFonts w:hint="eastAsia"/>
          <w:lang w:val="en-US" w:eastAsia="zh-CN"/>
        </w:rPr>
      </w:pPr>
      <w:r>
        <w:rPr>
          <w:rFonts w:hint="eastAsia"/>
          <w:lang w:val="en-US" w:eastAsia="zh-CN"/>
        </w:rPr>
        <w:t>Give me a overall score by using comprehensive weighted assessment method. The weights of the first ,second,third and forth fields are 15%, 15%, 25%, 35%, 10% respectively.</w:t>
      </w:r>
    </w:p>
    <w:p>
      <w:pPr>
        <w:widowControl w:val="0"/>
        <w:numPr>
          <w:ilvl w:val="0"/>
          <w:numId w:val="0"/>
        </w:numPr>
        <w:ind w:leftChars="0"/>
        <w:jc w:val="both"/>
        <w:rPr>
          <w:rFonts w:hint="eastAsia"/>
          <w:lang w:val="en-US" w:eastAsia="zh-CN"/>
        </w:rPr>
      </w:pPr>
      <w:r>
        <w:rPr>
          <w:rFonts w:hint="eastAsia"/>
          <w:lang w:val="en-US" w:eastAsia="zh-CN"/>
        </w:rPr>
        <w:t>You can't round up the number, just follow the instructions.</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AA1CBF"/>
    <w:multiLevelType w:val="singleLevel"/>
    <w:tmpl w:val="E8AA1CB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zZTMxZDNjNGJhNzE1NjUwOGJkNzQxMDM0NDZkMzUifQ=="/>
  </w:docVars>
  <w:rsids>
    <w:rsidRoot w:val="00000000"/>
    <w:rsid w:val="075442FE"/>
    <w:rsid w:val="3BF73AE1"/>
    <w:rsid w:val="401C6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2023-08-09T10:35:00Z</dcterms:created>
  <dc:creator>xss041208</dc:creator>
  <cp:lastModifiedBy>漓yuan箐</cp:lastModifiedBy>
  <dcterms:modified xsi:type="dcterms:W3CDTF">2023-08-10T05:11:45Z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04F12F77169C4727B25A9FE2A3F70827_12</vt:lpwstr>
  </property>
</Properties>
</file>