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06A71F">
      <w:pPr>
        <w:spacing w:before="480" w:beforeLines="200" w:line="360" w:lineRule="auto"/>
        <w:jc w:val="center"/>
        <w:rPr>
          <w:rFonts w:ascii="Times New Roman" w:hAnsi="Times New Roman" w:eastAsia="SimSong" w:cs="Times New Roman"/>
          <w:b/>
          <w:sz w:val="18"/>
          <w:szCs w:val="18"/>
        </w:rPr>
      </w:pPr>
      <w:bookmarkStart w:id="0" w:name="OLE_LINK1"/>
    </w:p>
    <w:p w14:paraId="5B2B7B73">
      <w:pPr>
        <w:spacing w:before="480" w:beforeLines="200" w:line="360" w:lineRule="auto"/>
        <w:jc w:val="center"/>
        <w:rPr>
          <w:rFonts w:ascii="Times New Roman" w:hAnsi="Times New Roman" w:eastAsia="SimSong" w:cs="Times New Roman"/>
          <w:b/>
          <w:sz w:val="18"/>
          <w:szCs w:val="18"/>
        </w:rPr>
      </w:pPr>
    </w:p>
    <w:p w14:paraId="00CC3F94">
      <w:pPr>
        <w:spacing w:before="480" w:beforeLines="200" w:line="360" w:lineRule="auto"/>
        <w:jc w:val="center"/>
        <w:rPr>
          <w:rFonts w:hint="eastAsia" w:ascii="Times New Roman" w:hAnsi="Times New Roman" w:eastAsia="SimSong" w:cs="Microsoft YaHei"/>
          <w:b/>
          <w:bCs/>
          <w:sz w:val="18"/>
          <w:szCs w:val="18"/>
          <w:lang w:val="en-US" w:eastAsia="zh-CN"/>
        </w:rPr>
      </w:pPr>
      <w:r>
        <w:rPr>
          <w:rFonts w:hint="eastAsia" w:ascii="Times New Roman" w:hAnsi="Times New Roman" w:eastAsia="SimSong" w:cs="Microsoft YaHei"/>
          <w:b/>
          <w:bCs/>
          <w:color w:val="3A3D42"/>
          <w:sz w:val="96"/>
          <w:lang w:val="en-US" w:eastAsia="zh-CN"/>
        </w:rPr>
        <w:t>eCLIP测序报告</w:t>
      </w:r>
    </w:p>
    <w:p w14:paraId="1A0E03A8">
      <w:pPr>
        <w:spacing w:before="480" w:beforeLines="200" w:line="360" w:lineRule="auto"/>
        <w:jc w:val="center"/>
        <w:rPr>
          <w:rFonts w:ascii="Times New Roman" w:hAnsi="Times New Roman" w:eastAsia="SimSong" w:cs="Times New Roman"/>
          <w:b/>
          <w:sz w:val="18"/>
          <w:szCs w:val="18"/>
        </w:rPr>
      </w:pPr>
    </w:p>
    <w:p w14:paraId="35567F79">
      <w:pPr>
        <w:spacing w:line="360" w:lineRule="auto"/>
        <w:ind w:left="2200" w:leftChars="1000"/>
        <w:rPr>
          <w:rFonts w:ascii="Times New Roman" w:hAnsi="Times New Roman" w:eastAsia="SimSong"/>
          <w:b/>
          <w:sz w:val="28"/>
        </w:rPr>
      </w:pPr>
      <w:r>
        <w:rPr>
          <w:rFonts w:hint="eastAsia" w:ascii="Times New Roman" w:hAnsi="Times New Roman" w:eastAsia="SimSong"/>
          <w:b/>
          <w:sz w:val="28"/>
        </w:rPr>
        <w:t>客户单位：</w:t>
      </w:r>
    </w:p>
    <w:p w14:paraId="723DB270">
      <w:pPr>
        <w:spacing w:line="360" w:lineRule="auto"/>
        <w:ind w:left="2200" w:leftChars="1000"/>
        <w:rPr>
          <w:rFonts w:ascii="Times New Roman" w:hAnsi="Times New Roman" w:eastAsia="SimSong"/>
          <w:b/>
          <w:sz w:val="28"/>
          <w:lang w:val="en-US"/>
        </w:rPr>
      </w:pPr>
      <w:r>
        <w:rPr>
          <w:rFonts w:hint="eastAsia" w:ascii="Times New Roman" w:hAnsi="Times New Roman" w:eastAsia="SimSong"/>
          <w:b/>
          <w:sz w:val="28"/>
        </w:rPr>
        <w:t>客户名称：</w:t>
      </w:r>
      <w:r>
        <w:rPr>
          <w:rFonts w:ascii="Times New Roman" w:hAnsi="Times New Roman" w:eastAsia="SimSong"/>
          <w:b/>
          <w:sz w:val="28"/>
          <w:lang w:val="en-US"/>
        </w:rPr>
        <w:t xml:space="preserve"> </w:t>
      </w:r>
    </w:p>
    <w:p w14:paraId="3E2B1925">
      <w:pPr>
        <w:spacing w:line="360" w:lineRule="auto"/>
        <w:ind w:left="2200" w:leftChars="1000"/>
        <w:rPr>
          <w:rFonts w:ascii="Times New Roman" w:hAnsi="Times New Roman" w:eastAsia="SimSong"/>
          <w:b/>
          <w:sz w:val="28"/>
          <w:lang w:val="en-US"/>
        </w:rPr>
      </w:pPr>
      <w:r>
        <w:rPr>
          <w:rFonts w:hint="eastAsia" w:ascii="Times New Roman" w:hAnsi="Times New Roman" w:eastAsia="SimSong"/>
          <w:b/>
          <w:sz w:val="28"/>
        </w:rPr>
        <w:t>合同编号：</w:t>
      </w:r>
    </w:p>
    <w:p w14:paraId="5E9D6D48">
      <w:pPr>
        <w:spacing w:line="360" w:lineRule="auto"/>
        <w:ind w:left="3605" w:leftChars="1000" w:hanging="1405" w:hangingChars="500"/>
        <w:rPr>
          <w:rFonts w:ascii="Times New Roman" w:hAnsi="Times New Roman" w:eastAsia="SimSong" w:cs="Times New Roman"/>
          <w:sz w:val="28"/>
        </w:rPr>
      </w:pPr>
      <w:r>
        <w:rPr>
          <w:rFonts w:hint="eastAsia" w:ascii="Times New Roman" w:hAnsi="Times New Roman" w:eastAsia="SimSong"/>
          <w:b/>
          <w:sz w:val="28"/>
        </w:rPr>
        <w:t>项目名称：</w:t>
      </w:r>
    </w:p>
    <w:p w14:paraId="0533EA43">
      <w:pPr>
        <w:spacing w:before="480" w:beforeLines="200" w:line="360" w:lineRule="auto"/>
        <w:jc w:val="center"/>
        <w:rPr>
          <w:rFonts w:ascii="Times New Roman" w:hAnsi="Times New Roman" w:eastAsia="SimSong" w:cs="Times New Roman"/>
          <w:b/>
          <w:sz w:val="18"/>
          <w:szCs w:val="18"/>
        </w:rPr>
      </w:pPr>
    </w:p>
    <w:p w14:paraId="1B4730BB">
      <w:pPr>
        <w:spacing w:before="480" w:beforeLines="200" w:line="360" w:lineRule="auto"/>
        <w:jc w:val="both"/>
        <w:rPr>
          <w:rFonts w:ascii="Times New Roman" w:hAnsi="Times New Roman" w:eastAsia="SimSong" w:cs="Times New Roman"/>
          <w:b/>
          <w:sz w:val="18"/>
          <w:szCs w:val="18"/>
        </w:rPr>
      </w:pPr>
    </w:p>
    <w:p w14:paraId="6FE8734A">
      <w:pPr>
        <w:spacing w:before="480" w:beforeLines="200" w:line="360" w:lineRule="auto"/>
        <w:jc w:val="center"/>
        <w:rPr>
          <w:rFonts w:ascii="Times New Roman" w:hAnsi="Times New Roman" w:eastAsia="SimSong" w:cs="Times New Roman"/>
          <w:b/>
          <w:sz w:val="18"/>
          <w:szCs w:val="18"/>
        </w:rPr>
      </w:pPr>
    </w:p>
    <w:p w14:paraId="66073CD3">
      <w:pPr>
        <w:spacing w:before="480" w:beforeLines="200" w:line="360" w:lineRule="auto"/>
        <w:jc w:val="center"/>
        <w:rPr>
          <w:rFonts w:hint="eastAsia" w:ascii="Times New Roman" w:hAnsi="Times New Roman" w:eastAsia="SimSong" w:cs="Times New Roman"/>
          <w:b/>
          <w:sz w:val="18"/>
          <w:szCs w:val="18"/>
        </w:rPr>
      </w:pPr>
    </w:p>
    <w:bookmarkEnd w:id="0"/>
    <w:p w14:paraId="769E2FB9">
      <w:pPr>
        <w:spacing w:before="1920" w:beforeLines="800"/>
        <w:jc w:val="center"/>
        <w:rPr>
          <w:rFonts w:hint="eastAsia" w:ascii="Times New Roman" w:hAnsi="Times New Roman" w:eastAsia="SimSong" w:cs="Times New Roman"/>
          <w:sz w:val="18"/>
          <w:szCs w:val="18"/>
        </w:rPr>
        <w:sectPr>
          <w:headerReference r:id="rId3" w:type="default"/>
          <w:footerReference r:id="rId4" w:type="default"/>
          <w:pgSz w:w="11900" w:h="16840"/>
          <w:pgMar w:top="680" w:right="680" w:bottom="680" w:left="680" w:header="454" w:footer="284" w:gutter="0"/>
          <w:pgNumType w:start="1"/>
          <w:cols w:space="720" w:num="1"/>
          <w:docGrid w:linePitch="299" w:charSpace="0"/>
        </w:sectPr>
      </w:pPr>
    </w:p>
    <w:p w14:paraId="3BB01E01">
      <w:pPr>
        <w:pStyle w:val="2"/>
        <w:bidi w:val="0"/>
        <w:rPr>
          <w:rFonts w:hint="default"/>
        </w:rPr>
      </w:pPr>
      <w:r>
        <w:rPr>
          <w:rFonts w:hint="default"/>
        </w:rPr>
        <w:t>一、介绍</w:t>
      </w:r>
    </w:p>
    <w:p w14:paraId="560816AE">
      <w:pPr>
        <w:keepNext w:val="0"/>
        <w:keepLines w:val="0"/>
        <w:pageBreakBefore w:val="0"/>
        <w:widowControl/>
        <w:kinsoku/>
        <w:wordWrap/>
        <w:overflowPunct/>
        <w:topLinePunct w:val="0"/>
        <w:autoSpaceDE/>
        <w:autoSpaceDN/>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default" w:ascii="Times New Roman" w:hAnsi="Times New Roman" w:eastAsia="SimSong"/>
          <w:lang w:val="en-US" w:eastAsia="zh-CN"/>
        </w:rPr>
        <w:t>eCLIP（enhanced Crosslinking and Immunoprecipitation followed by high-throughput sequencing）是一项先进的分子生物学技术，专门设计来精确绘制RNA结合蛋白（RBPs）或DNA结合蛋白与其对应的核酸（RNA或DNA）互作的全基因组图谱。作为CLIP-seq技术的升级版，eCLIP通过优化实验流程，显著增强了检测的特异性和灵敏度，为科学家们提供了更为详尽和准确的蛋白质结合位点信息。</w:t>
      </w:r>
    </w:p>
    <w:p w14:paraId="4B83611C">
      <w:pPr>
        <w:keepNext w:val="0"/>
        <w:keepLines w:val="0"/>
        <w:pageBreakBefore w:val="0"/>
        <w:widowControl/>
        <w:kinsoku/>
        <w:wordWrap/>
        <w:overflowPunct/>
        <w:topLinePunct w:val="0"/>
        <w:autoSpaceDE/>
        <w:autoSpaceDN/>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default" w:ascii="Times New Roman" w:hAnsi="Times New Roman" w:eastAsia="SimSong"/>
          <w:lang w:val="en-US" w:eastAsia="zh-CN"/>
        </w:rPr>
        <w:t>该技术的核心步骤包括：首先，利用紫外线照射或其他交联手段，在细胞内促使蛋白质与它们结合的核酸分子形成共价连接，这一过程有效地冻结了生理状态下的分子互作。随后，细胞被裂解，而这些交联的复合物经过特定抗体的富集，这些抗体针对性地捕获目标蛋白质及其绑定的核酸片段。与标准CLIP-seq相比，eCLIP在此阶段通常引入了更多的质量控制措施，比如增加洗涤步骤以减少非特异性结合，以及采用更精细的片段化策略来提升序列读取的效率和准确性。</w:t>
      </w:r>
    </w:p>
    <w:p w14:paraId="4F1BA13A">
      <w:pPr>
        <w:keepNext w:val="0"/>
        <w:keepLines w:val="0"/>
        <w:pageBreakBefore w:val="0"/>
        <w:widowControl/>
        <w:kinsoku/>
        <w:wordWrap/>
        <w:overflowPunct/>
        <w:topLinePunct w:val="0"/>
        <w:autoSpaceDE/>
        <w:autoSpaceDN/>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default" w:ascii="Times New Roman" w:hAnsi="Times New Roman" w:eastAsia="SimSong"/>
          <w:lang w:val="en-US" w:eastAsia="zh-CN"/>
        </w:rPr>
        <w:t>接着，从免疫沉淀下来的复合体中回收的核酸片段经历反转录和PCR扩增，最终通过高通量测序技术进行分析。测序结果能够揭示蛋白质在基因组上的结合偏好和模式，帮助科研人员理解蛋白质如何调控基因</w:t>
      </w:r>
      <w:bookmarkStart w:id="1" w:name="_GoBack"/>
      <w:bookmarkEnd w:id="1"/>
      <w:r>
        <w:rPr>
          <w:rFonts w:hint="default" w:ascii="Times New Roman" w:hAnsi="Times New Roman" w:eastAsia="SimSong"/>
          <w:lang w:val="en-US" w:eastAsia="zh-CN"/>
        </w:rPr>
        <w:t>表达、RNA剪接、稳定性等关键生物过程。eCLIP数据为探索疾病机制、药物靶标发现及基本生物医学研究提供了宝贵的资源和深刻见解。</w:t>
      </w:r>
    </w:p>
    <w:p w14:paraId="62B4A959">
      <w:pPr>
        <w:keepNext w:val="0"/>
        <w:keepLines w:val="0"/>
        <w:pageBreakBefore w:val="0"/>
        <w:widowControl/>
        <w:kinsoku/>
        <w:wordWrap/>
        <w:overflowPunct/>
        <w:topLinePunct w:val="0"/>
        <w:autoSpaceDE/>
        <w:autoSpaceDN/>
        <w:bidi w:val="0"/>
        <w:adjustRightInd/>
        <w:snapToGrid/>
        <w:ind w:firstLine="440" w:firstLineChars="200"/>
        <w:jc w:val="both"/>
        <w:textAlignment w:val="auto"/>
        <w:rPr>
          <w:rFonts w:hint="default" w:ascii="Times New Roman" w:hAnsi="Times New Roman" w:eastAsia="SimSong"/>
        </w:rPr>
      </w:pPr>
    </w:p>
    <w:p w14:paraId="305BD35C">
      <w:pPr>
        <w:pStyle w:val="2"/>
        <w:numPr>
          <w:ilvl w:val="0"/>
          <w:numId w:val="1"/>
        </w:numPr>
        <w:bidi w:val="0"/>
        <w:rPr>
          <w:rFonts w:hint="default"/>
        </w:rPr>
      </w:pPr>
      <w:r>
        <w:rPr>
          <w:rFonts w:hint="default"/>
        </w:rPr>
        <w:t>流程</w:t>
      </w:r>
    </w:p>
    <w:p w14:paraId="6B9E07B4">
      <w:pPr>
        <w:jc w:val="both"/>
        <w:rPr>
          <w:rFonts w:hint="default" w:ascii="Times New Roman" w:hAnsi="Times New Roman" w:eastAsia="SimSong"/>
          <w:lang w:val="en-US" w:eastAsia="zh-CN"/>
        </w:rPr>
      </w:pPr>
      <w:r>
        <w:rPr>
          <w:rFonts w:hint="default" w:ascii="Times New Roman" w:hAnsi="Times New Roman" w:eastAsia="SimSong"/>
        </w:rPr>
        <w:t>2.</w:t>
      </w:r>
      <w:r>
        <w:rPr>
          <w:rFonts w:hint="eastAsia" w:ascii="Times New Roman" w:hAnsi="Times New Roman" w:eastAsia="SimSong"/>
          <w:lang w:val="en-US" w:eastAsia="zh-CN"/>
        </w:rPr>
        <w:t>1</w:t>
      </w:r>
      <w:r>
        <w:rPr>
          <w:rFonts w:hint="default" w:ascii="Times New Roman" w:hAnsi="Times New Roman" w:eastAsia="SimSong"/>
        </w:rPr>
        <w:t xml:space="preserve"> </w:t>
      </w:r>
      <w:r>
        <w:rPr>
          <w:rFonts w:hint="eastAsia" w:ascii="Times New Roman" w:hAnsi="Times New Roman" w:eastAsia="SimSong"/>
          <w:lang w:val="en-US" w:eastAsia="zh-CN"/>
        </w:rPr>
        <w:t>样本信息</w:t>
      </w:r>
    </w:p>
    <w:p w14:paraId="0D541564">
      <w:pPr>
        <w:numPr>
          <w:ilvl w:val="0"/>
          <w:numId w:val="0"/>
        </w:numPr>
        <w:jc w:val="both"/>
        <w:rPr>
          <w:rFonts w:hint="default" w:ascii="Times New Roman" w:hAnsi="Times New Roman" w:eastAsia="SimSong"/>
        </w:rPr>
      </w:pPr>
    </w:p>
    <w:tbl>
      <w:tblPr>
        <w:tblStyle w:val="6"/>
        <w:tblW w:w="84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42"/>
        <w:gridCol w:w="1856"/>
        <w:gridCol w:w="1905"/>
        <w:gridCol w:w="2197"/>
      </w:tblGrid>
      <w:tr w14:paraId="38C979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442" w:type="dxa"/>
            <w:tcBorders>
              <w:top w:val="single" w:color="000000" w:sz="4" w:space="0"/>
              <w:left w:val="single" w:color="000000" w:sz="4" w:space="0"/>
              <w:bottom w:val="single" w:color="000000" w:sz="4" w:space="0"/>
              <w:right w:val="single" w:color="000000" w:sz="4" w:space="0"/>
            </w:tcBorders>
            <w:shd w:val="clear" w:color="auto" w:fill="BECEDB"/>
            <w:vAlign w:val="center"/>
          </w:tcPr>
          <w:p w14:paraId="457FD64E">
            <w:pPr>
              <w:keepNext w:val="0"/>
              <w:keepLines w:val="0"/>
              <w:widowControl/>
              <w:suppressLineNumbers w:val="0"/>
              <w:jc w:val="center"/>
              <w:textAlignment w:val="center"/>
              <w:rPr>
                <w:rFonts w:ascii="Times New Roman" w:hAnsi="Times New Roman" w:eastAsia="SimSong" w:cs="Calibri"/>
                <w:b/>
                <w:bCs/>
                <w:i w:val="0"/>
                <w:iCs w:val="0"/>
                <w:color w:val="000000"/>
                <w:sz w:val="20"/>
                <w:szCs w:val="20"/>
                <w:u w:val="none"/>
              </w:rPr>
            </w:pPr>
            <w:r>
              <w:rPr>
                <w:rStyle w:val="9"/>
                <w:rFonts w:ascii="Times New Roman" w:hAnsi="Times New Roman" w:eastAsia="SimSong"/>
                <w:lang w:val="en-US" w:eastAsia="zh-CN" w:bidi="ar"/>
              </w:rPr>
              <w:t>样品名</w:t>
            </w:r>
            <w:r>
              <w:rPr>
                <w:rStyle w:val="10"/>
                <w:rFonts w:ascii="Times New Roman" w:hAnsi="Times New Roman" w:eastAsia="SimSong"/>
                <w:lang w:val="en-US" w:eastAsia="zh-CN" w:bidi="ar"/>
              </w:rPr>
              <w:t>*</w:t>
            </w:r>
          </w:p>
        </w:tc>
        <w:tc>
          <w:tcPr>
            <w:tcW w:w="1856" w:type="dxa"/>
            <w:tcBorders>
              <w:top w:val="single" w:color="000000" w:sz="4" w:space="0"/>
              <w:left w:val="single" w:color="000000" w:sz="4" w:space="0"/>
              <w:bottom w:val="single" w:color="000000" w:sz="4" w:space="0"/>
              <w:right w:val="single" w:color="000000" w:sz="4" w:space="0"/>
            </w:tcBorders>
            <w:shd w:val="clear" w:color="auto" w:fill="BECEDB"/>
            <w:vAlign w:val="center"/>
          </w:tcPr>
          <w:p w14:paraId="0D070580">
            <w:pPr>
              <w:keepNext w:val="0"/>
              <w:keepLines w:val="0"/>
              <w:widowControl/>
              <w:suppressLineNumbers w:val="0"/>
              <w:jc w:val="center"/>
              <w:textAlignment w:val="center"/>
              <w:rPr>
                <w:rFonts w:hint="default" w:ascii="Times New Roman" w:hAnsi="Times New Roman" w:eastAsia="SimSong" w:cs="Calibri"/>
                <w:b/>
                <w:bCs/>
                <w:i w:val="0"/>
                <w:iCs w:val="0"/>
                <w:color w:val="000000"/>
                <w:sz w:val="20"/>
                <w:szCs w:val="20"/>
                <w:u w:val="none"/>
              </w:rPr>
            </w:pPr>
            <w:r>
              <w:rPr>
                <w:rFonts w:hint="default" w:ascii="Times New Roman" w:hAnsi="Times New Roman" w:eastAsia="SimSong" w:cs="Calibri"/>
                <w:b/>
                <w:bCs/>
                <w:i w:val="0"/>
                <w:iCs w:val="0"/>
                <w:color w:val="000000"/>
                <w:kern w:val="0"/>
                <w:sz w:val="20"/>
                <w:szCs w:val="20"/>
                <w:u w:val="none"/>
                <w:lang w:val="en-US" w:eastAsia="zh-CN" w:bidi="ar"/>
              </w:rPr>
              <w:t>样品描述</w:t>
            </w:r>
          </w:p>
        </w:tc>
        <w:tc>
          <w:tcPr>
            <w:tcW w:w="1905" w:type="dxa"/>
            <w:tcBorders>
              <w:top w:val="single" w:color="000000" w:sz="4" w:space="0"/>
              <w:left w:val="single" w:color="000000" w:sz="4" w:space="0"/>
              <w:bottom w:val="single" w:color="000000" w:sz="4" w:space="0"/>
              <w:right w:val="single" w:color="000000" w:sz="4" w:space="0"/>
            </w:tcBorders>
            <w:shd w:val="clear" w:color="auto" w:fill="BECEDB"/>
            <w:vAlign w:val="center"/>
          </w:tcPr>
          <w:p w14:paraId="2E0CCC16">
            <w:pPr>
              <w:keepNext w:val="0"/>
              <w:keepLines w:val="0"/>
              <w:widowControl/>
              <w:suppressLineNumbers w:val="0"/>
              <w:jc w:val="center"/>
              <w:textAlignment w:val="center"/>
              <w:rPr>
                <w:rFonts w:hint="default" w:ascii="Times New Roman" w:hAnsi="Times New Roman" w:eastAsia="SimSong" w:cs="Calibri"/>
                <w:b/>
                <w:bCs/>
                <w:i w:val="0"/>
                <w:iCs w:val="0"/>
                <w:color w:val="FF0000"/>
                <w:sz w:val="20"/>
                <w:szCs w:val="20"/>
                <w:u w:val="none"/>
              </w:rPr>
            </w:pPr>
            <w:r>
              <w:rPr>
                <w:rStyle w:val="10"/>
                <w:rFonts w:ascii="Times New Roman" w:hAnsi="Times New Roman" w:eastAsia="SimSong"/>
                <w:lang w:val="en-US" w:eastAsia="zh-CN" w:bidi="ar"/>
              </w:rPr>
              <w:t>*</w:t>
            </w:r>
            <w:r>
              <w:rPr>
                <w:rStyle w:val="9"/>
                <w:rFonts w:ascii="Times New Roman" w:hAnsi="Times New Roman" w:eastAsia="SimSong"/>
                <w:lang w:val="en-US" w:eastAsia="zh-CN" w:bidi="ar"/>
              </w:rPr>
              <w:t>分析名称</w:t>
            </w:r>
          </w:p>
        </w:tc>
        <w:tc>
          <w:tcPr>
            <w:tcW w:w="2197" w:type="dxa"/>
            <w:tcBorders>
              <w:top w:val="single" w:color="000000" w:sz="4" w:space="0"/>
              <w:left w:val="single" w:color="000000" w:sz="4" w:space="0"/>
              <w:bottom w:val="single" w:color="000000" w:sz="4" w:space="0"/>
              <w:right w:val="nil"/>
            </w:tcBorders>
            <w:shd w:val="clear" w:color="auto" w:fill="BECEDB"/>
            <w:vAlign w:val="center"/>
          </w:tcPr>
          <w:p w14:paraId="4E027948">
            <w:pPr>
              <w:keepNext w:val="0"/>
              <w:keepLines w:val="0"/>
              <w:widowControl/>
              <w:suppressLineNumbers w:val="0"/>
              <w:jc w:val="center"/>
              <w:textAlignment w:val="center"/>
              <w:rPr>
                <w:rFonts w:hint="default" w:ascii="Times New Roman" w:hAnsi="Times New Roman" w:eastAsia="SimSong" w:cs="Calibri"/>
                <w:b/>
                <w:bCs/>
                <w:i w:val="0"/>
                <w:iCs w:val="0"/>
                <w:color w:val="FF0000"/>
                <w:sz w:val="20"/>
                <w:szCs w:val="20"/>
                <w:u w:val="none"/>
              </w:rPr>
            </w:pPr>
            <w:r>
              <w:rPr>
                <w:rStyle w:val="9"/>
                <w:rFonts w:ascii="Times New Roman" w:hAnsi="Times New Roman" w:eastAsia="SimSong"/>
                <w:lang w:val="en-US" w:eastAsia="zh-CN" w:bidi="ar"/>
              </w:rPr>
              <w:t>组名</w:t>
            </w:r>
          </w:p>
        </w:tc>
      </w:tr>
      <w:tr w14:paraId="7E76E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A663FFB">
            <w:pPr>
              <w:jc w:val="center"/>
              <w:rPr>
                <w:rFonts w:hint="default" w:ascii="Times New Roman" w:hAnsi="Times New Roman" w:eastAsia="SimSong"/>
              </w:rPr>
            </w:pPr>
            <w:r>
              <w:rPr>
                <w:rFonts w:hint="default" w:ascii="Times New Roman" w:hAnsi="Times New Roman" w:eastAsia="SimSong"/>
              </w:rPr>
              <w:t>ENCFF111LIY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B914A">
            <w:pPr>
              <w:jc w:val="center"/>
              <w:rPr>
                <w:rFonts w:ascii="Times New Roman" w:hAnsi="Times New Roman" w:eastAsia="SimSong"/>
              </w:rPr>
            </w:pPr>
          </w:p>
        </w:tc>
        <w:tc>
          <w:tcPr>
            <w:tcW w:w="1905" w:type="dxa"/>
            <w:tcBorders>
              <w:top w:val="nil"/>
              <w:left w:val="single" w:color="000000" w:sz="8" w:space="0"/>
              <w:bottom w:val="single" w:color="000000" w:sz="8" w:space="0"/>
              <w:right w:val="single" w:color="000000" w:sz="8" w:space="0"/>
            </w:tcBorders>
            <w:shd w:val="clear" w:color="auto" w:fill="auto"/>
            <w:vAlign w:val="bottom"/>
          </w:tcPr>
          <w:p w14:paraId="09260145">
            <w:pPr>
              <w:jc w:val="center"/>
              <w:rPr>
                <w:rFonts w:hint="default" w:ascii="Times New Roman" w:hAnsi="Times New Roman" w:eastAsia="SimSong"/>
              </w:rPr>
            </w:pPr>
            <w:r>
              <w:rPr>
                <w:rFonts w:hint="default" w:ascii="Times New Roman" w:hAnsi="Times New Roman" w:eastAsia="SimSong"/>
              </w:rPr>
              <w:t>ENCFF111LIY</w:t>
            </w:r>
          </w:p>
        </w:tc>
        <w:tc>
          <w:tcPr>
            <w:tcW w:w="219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33F39CF">
            <w:pPr>
              <w:jc w:val="center"/>
              <w:rPr>
                <w:rFonts w:ascii="Times New Roman" w:hAnsi="Times New Roman" w:eastAsia="SimSong"/>
              </w:rPr>
            </w:pPr>
          </w:p>
        </w:tc>
      </w:tr>
      <w:tr w14:paraId="402155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82C9BCF">
            <w:pPr>
              <w:jc w:val="center"/>
              <w:rPr>
                <w:rFonts w:hint="default" w:ascii="Times New Roman" w:hAnsi="Times New Roman" w:eastAsia="SimSong"/>
              </w:rPr>
            </w:pPr>
            <w:r>
              <w:rPr>
                <w:rFonts w:hint="default" w:ascii="Times New Roman" w:hAnsi="Times New Roman" w:eastAsia="SimSong"/>
              </w:rPr>
              <w:t>ENCFF217LJP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E8458">
            <w:pPr>
              <w:jc w:val="center"/>
              <w:rPr>
                <w:rFonts w:hint="default" w:ascii="Times New Roman" w:hAnsi="Times New Roman" w:eastAsia="SimSong"/>
              </w:rPr>
            </w:pPr>
          </w:p>
        </w:tc>
        <w:tc>
          <w:tcPr>
            <w:tcW w:w="1905" w:type="dxa"/>
            <w:tcBorders>
              <w:top w:val="nil"/>
              <w:left w:val="single" w:color="000000" w:sz="8" w:space="0"/>
              <w:bottom w:val="single" w:color="000000" w:sz="8" w:space="0"/>
              <w:right w:val="single" w:color="000000" w:sz="8" w:space="0"/>
            </w:tcBorders>
            <w:shd w:val="clear" w:color="auto" w:fill="auto"/>
            <w:vAlign w:val="bottom"/>
          </w:tcPr>
          <w:p w14:paraId="5823E23F">
            <w:pPr>
              <w:jc w:val="center"/>
              <w:rPr>
                <w:rFonts w:hint="default" w:ascii="Times New Roman" w:hAnsi="Times New Roman" w:eastAsia="SimSong"/>
              </w:rPr>
            </w:pPr>
            <w:r>
              <w:rPr>
                <w:rFonts w:hint="default" w:ascii="Times New Roman" w:hAnsi="Times New Roman" w:eastAsia="SimSong"/>
              </w:rPr>
              <w:t>ENCFF217LJP</w:t>
            </w:r>
          </w:p>
        </w:tc>
        <w:tc>
          <w:tcPr>
            <w:tcW w:w="219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A8D6CD3">
            <w:pPr>
              <w:jc w:val="center"/>
              <w:rPr>
                <w:rFonts w:hint="default" w:ascii="Times New Roman" w:hAnsi="Times New Roman" w:eastAsia="SimSong"/>
              </w:rPr>
            </w:pPr>
          </w:p>
        </w:tc>
      </w:tr>
      <w:tr w14:paraId="27A826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83E5E09">
            <w:pPr>
              <w:jc w:val="center"/>
              <w:rPr>
                <w:rFonts w:hint="default" w:ascii="Times New Roman" w:hAnsi="Times New Roman" w:eastAsia="SimSong"/>
              </w:rPr>
            </w:pPr>
            <w:r>
              <w:rPr>
                <w:rFonts w:hint="default" w:ascii="Times New Roman" w:hAnsi="Times New Roman" w:eastAsia="SimSong"/>
              </w:rPr>
              <w:t>ENCFF319MIE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046076">
            <w:pPr>
              <w:jc w:val="center"/>
              <w:rPr>
                <w:rFonts w:hint="default" w:ascii="Times New Roman" w:hAnsi="Times New Roman" w:eastAsia="SimSong"/>
              </w:rPr>
            </w:pPr>
          </w:p>
        </w:tc>
        <w:tc>
          <w:tcPr>
            <w:tcW w:w="1905" w:type="dxa"/>
            <w:tcBorders>
              <w:top w:val="nil"/>
              <w:left w:val="single" w:color="000000" w:sz="8" w:space="0"/>
              <w:bottom w:val="single" w:color="000000" w:sz="8" w:space="0"/>
              <w:right w:val="single" w:color="000000" w:sz="8" w:space="0"/>
            </w:tcBorders>
            <w:shd w:val="clear" w:color="auto" w:fill="auto"/>
            <w:vAlign w:val="bottom"/>
          </w:tcPr>
          <w:p w14:paraId="0D96158D">
            <w:pPr>
              <w:jc w:val="center"/>
              <w:rPr>
                <w:rFonts w:hint="default" w:ascii="Times New Roman" w:hAnsi="Times New Roman" w:eastAsia="SimSong"/>
              </w:rPr>
            </w:pPr>
            <w:r>
              <w:rPr>
                <w:rFonts w:hint="default" w:ascii="Times New Roman" w:hAnsi="Times New Roman" w:eastAsia="SimSong"/>
              </w:rPr>
              <w:t>ENCFF319MIE</w:t>
            </w:r>
          </w:p>
        </w:tc>
        <w:tc>
          <w:tcPr>
            <w:tcW w:w="219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6730111">
            <w:pPr>
              <w:jc w:val="center"/>
              <w:rPr>
                <w:rFonts w:hint="default" w:ascii="Times New Roman" w:hAnsi="Times New Roman" w:eastAsia="SimSong"/>
              </w:rPr>
            </w:pPr>
          </w:p>
        </w:tc>
      </w:tr>
      <w:tr w14:paraId="732BBD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C7E52A2">
            <w:pPr>
              <w:jc w:val="center"/>
              <w:rPr>
                <w:rFonts w:hint="default" w:ascii="Times New Roman" w:hAnsi="Times New Roman" w:eastAsia="SimSong"/>
              </w:rPr>
            </w:pPr>
            <w:r>
              <w:rPr>
                <w:rFonts w:hint="default" w:ascii="Times New Roman" w:hAnsi="Times New Roman" w:eastAsia="SimSong"/>
              </w:rPr>
              <w:t>ENCFF647ULQ</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3114C">
            <w:pPr>
              <w:jc w:val="center"/>
              <w:rPr>
                <w:rFonts w:hint="default" w:ascii="Times New Roman" w:hAnsi="Times New Roman" w:eastAsia="SimSong"/>
              </w:rPr>
            </w:pPr>
          </w:p>
        </w:tc>
        <w:tc>
          <w:tcPr>
            <w:tcW w:w="1905" w:type="dxa"/>
            <w:tcBorders>
              <w:top w:val="nil"/>
              <w:left w:val="single" w:color="000000" w:sz="8" w:space="0"/>
              <w:bottom w:val="single" w:color="000000" w:sz="8" w:space="0"/>
              <w:right w:val="single" w:color="000000" w:sz="8" w:space="0"/>
            </w:tcBorders>
            <w:shd w:val="clear" w:color="auto" w:fill="auto"/>
            <w:vAlign w:val="bottom"/>
          </w:tcPr>
          <w:p w14:paraId="02969150">
            <w:pPr>
              <w:jc w:val="center"/>
              <w:rPr>
                <w:rFonts w:hint="default" w:ascii="Times New Roman" w:hAnsi="Times New Roman" w:eastAsia="SimSong"/>
              </w:rPr>
            </w:pPr>
            <w:r>
              <w:rPr>
                <w:rFonts w:hint="default" w:ascii="Times New Roman" w:hAnsi="Times New Roman" w:eastAsia="SimSong"/>
              </w:rPr>
              <w:t>ENCFF647ULQ</w:t>
            </w:r>
          </w:p>
        </w:tc>
        <w:tc>
          <w:tcPr>
            <w:tcW w:w="219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B95A25B">
            <w:pPr>
              <w:jc w:val="center"/>
              <w:rPr>
                <w:rFonts w:hint="default" w:ascii="Times New Roman" w:hAnsi="Times New Roman" w:eastAsia="SimSong"/>
              </w:rPr>
            </w:pPr>
          </w:p>
        </w:tc>
      </w:tr>
      <w:tr w14:paraId="5368F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C473A1A">
            <w:pPr>
              <w:jc w:val="center"/>
              <w:rPr>
                <w:rFonts w:hint="default" w:ascii="Times New Roman" w:hAnsi="Times New Roman" w:eastAsia="SimSong"/>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EF7A1">
            <w:pPr>
              <w:jc w:val="center"/>
              <w:rPr>
                <w:rFonts w:hint="default" w:ascii="Times New Roman" w:hAnsi="Times New Roman" w:eastAsia="SimSong"/>
              </w:rPr>
            </w:pPr>
          </w:p>
        </w:tc>
        <w:tc>
          <w:tcPr>
            <w:tcW w:w="1905" w:type="dxa"/>
            <w:tcBorders>
              <w:top w:val="nil"/>
              <w:left w:val="single" w:color="000000" w:sz="8" w:space="0"/>
              <w:bottom w:val="single" w:color="000000" w:sz="8" w:space="0"/>
              <w:right w:val="single" w:color="000000" w:sz="8" w:space="0"/>
            </w:tcBorders>
            <w:shd w:val="clear" w:color="auto" w:fill="auto"/>
            <w:vAlign w:val="top"/>
          </w:tcPr>
          <w:p w14:paraId="14EAB127">
            <w:pPr>
              <w:jc w:val="center"/>
              <w:rPr>
                <w:rFonts w:hint="eastAsia" w:ascii="Times New Roman" w:hAnsi="Times New Roman" w:eastAsia="SimSong"/>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59927">
            <w:pPr>
              <w:jc w:val="center"/>
              <w:rPr>
                <w:rFonts w:hint="default" w:ascii="Times New Roman" w:hAnsi="Times New Roman" w:eastAsia="SimSong"/>
              </w:rPr>
            </w:pPr>
          </w:p>
        </w:tc>
      </w:tr>
    </w:tbl>
    <w:p w14:paraId="2629960B">
      <w:pPr>
        <w:numPr>
          <w:ilvl w:val="0"/>
          <w:numId w:val="0"/>
        </w:numPr>
        <w:jc w:val="both"/>
        <w:rPr>
          <w:rFonts w:hint="default" w:ascii="Times New Roman" w:hAnsi="Times New Roman" w:eastAsia="SimSong"/>
        </w:rPr>
      </w:pPr>
    </w:p>
    <w:p w14:paraId="36AADA64">
      <w:pPr>
        <w:jc w:val="both"/>
        <w:rPr>
          <w:rFonts w:hint="default" w:ascii="Times New Roman" w:hAnsi="Times New Roman" w:eastAsia="SimSong"/>
        </w:rPr>
      </w:pPr>
      <w:r>
        <w:rPr>
          <w:rFonts w:hint="default" w:ascii="Times New Roman" w:hAnsi="Times New Roman" w:eastAsia="SimSong"/>
        </w:rPr>
        <w:t>2.</w:t>
      </w:r>
      <w:r>
        <w:rPr>
          <w:rFonts w:hint="eastAsia" w:ascii="Times New Roman" w:hAnsi="Times New Roman" w:eastAsia="SimSong"/>
          <w:lang w:val="en-US" w:eastAsia="zh-CN"/>
        </w:rPr>
        <w:t>2</w:t>
      </w:r>
      <w:r>
        <w:rPr>
          <w:rFonts w:hint="default" w:ascii="Times New Roman" w:hAnsi="Times New Roman" w:eastAsia="SimSong"/>
        </w:rPr>
        <w:t xml:space="preserve"> 分析流程</w:t>
      </w:r>
    </w:p>
    <w:p w14:paraId="0E4AC475">
      <w:pPr>
        <w:jc w:val="both"/>
        <w:rPr>
          <w:rFonts w:hint="default" w:ascii="Times New Roman" w:hAnsi="Times New Roman" w:eastAsia="SimSong"/>
        </w:rPr>
      </w:pPr>
    </w:p>
    <w:p w14:paraId="01B73EDC">
      <w:pPr>
        <w:jc w:val="center"/>
        <w:rPr>
          <w:rFonts w:hint="default" w:ascii="Times New Roman" w:hAnsi="Times New Roman" w:eastAsia="SimSong"/>
        </w:rPr>
      </w:pPr>
      <w:r>
        <w:rPr>
          <w:rFonts w:ascii="Times New Roman" w:hAnsi="Times New Roman" w:eastAsia="SimSong"/>
        </w:rPr>
        <w:drawing>
          <wp:inline distT="0" distB="0" distL="114300" distR="114300">
            <wp:extent cx="2799080" cy="3657600"/>
            <wp:effectExtent l="0" t="0" r="2032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2799080" cy="3657600"/>
                    </a:xfrm>
                    <a:prstGeom prst="rect">
                      <a:avLst/>
                    </a:prstGeom>
                    <a:noFill/>
                    <a:ln>
                      <a:noFill/>
                    </a:ln>
                  </pic:spPr>
                </pic:pic>
              </a:graphicData>
            </a:graphic>
          </wp:inline>
        </w:drawing>
      </w:r>
    </w:p>
    <w:p w14:paraId="12DC78B1">
      <w:pPr>
        <w:pStyle w:val="2"/>
        <w:bidi w:val="0"/>
        <w:rPr>
          <w:rFonts w:hint="default"/>
          <w:lang w:val="en-US" w:eastAsia="zh-CN"/>
        </w:rPr>
      </w:pPr>
      <w:r>
        <w:rPr>
          <w:rFonts w:hint="eastAsia"/>
          <w:lang w:val="en-US" w:eastAsia="zh-CN"/>
        </w:rPr>
        <w:t>三、结果</w:t>
      </w:r>
    </w:p>
    <w:p w14:paraId="6264DD66">
      <w:pPr>
        <w:jc w:val="both"/>
        <w:rPr>
          <w:rFonts w:hint="default" w:ascii="Times New Roman" w:hAnsi="Times New Roman" w:eastAsia="SimSong"/>
        </w:rPr>
      </w:pPr>
      <w:r>
        <w:rPr>
          <w:rFonts w:hint="default" w:ascii="Times New Roman" w:hAnsi="Times New Roman" w:eastAsia="SimSong"/>
        </w:rPr>
        <w:t>（1）数据质控：</w:t>
      </w:r>
    </w:p>
    <w:p w14:paraId="271F5DAB">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jc w:val="both"/>
        <w:textAlignment w:val="auto"/>
        <w:rPr>
          <w:rFonts w:hint="default" w:ascii="Times New Roman" w:hAnsi="Times New Roman" w:eastAsia="SimSong"/>
        </w:rPr>
      </w:pPr>
      <w:r>
        <w:rPr>
          <w:rFonts w:hint="default" w:ascii="Times New Roman" w:hAnsi="Times New Roman" w:eastAsia="SimSong"/>
        </w:rPr>
        <w:t>测序得到的原始数据会存在一定比例的低质量数据，为了保证后续信息分析结果的准确可靠，首先要对原始数据进行质控，得到有效数据。Flexbar程序高效地预处理高通量测序数据。它对条形码运行进行解复用，并删除适配器序列。包含Illumina库的几个适配器移除预设。Flexbar使用SIMD和多核并行计算精确的重叠对齐。此外，还提供了修整和过滤功能，例如在读取端修整均聚物。Flexbar提高了读取映射率，改善了基因组和转录组组装。可以灵活地提取独特的分子标识符。该软件支持来自多个测序平台的fasta和fastq格式的数据。</w:t>
      </w:r>
    </w:p>
    <w:tbl>
      <w:tblPr>
        <w:tblStyle w:val="6"/>
        <w:tblpPr w:leftFromText="180" w:rightFromText="180" w:vertAnchor="text" w:horzAnchor="page" w:tblpX="1524" w:tblpY="210"/>
        <w:tblOverlap w:val="never"/>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0"/>
        <w:gridCol w:w="720"/>
        <w:gridCol w:w="720"/>
        <w:gridCol w:w="540"/>
        <w:gridCol w:w="540"/>
        <w:gridCol w:w="540"/>
        <w:gridCol w:w="540"/>
        <w:gridCol w:w="540"/>
        <w:gridCol w:w="540"/>
        <w:gridCol w:w="540"/>
        <w:gridCol w:w="540"/>
        <w:gridCol w:w="540"/>
        <w:gridCol w:w="540"/>
        <w:gridCol w:w="540"/>
        <w:gridCol w:w="540"/>
        <w:gridCol w:w="540"/>
      </w:tblGrid>
      <w:tr w14:paraId="38E95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trPr>
        <w:tc>
          <w:tcPr>
            <w:tcW w:w="720" w:type="dxa"/>
            <w:tcBorders>
              <w:top w:val="nil"/>
              <w:left w:val="nil"/>
              <w:bottom w:val="nil"/>
              <w:right w:val="nil"/>
            </w:tcBorders>
            <w:shd w:val="clear" w:color="auto" w:fill="auto"/>
            <w:noWrap/>
            <w:vAlign w:val="center"/>
          </w:tcPr>
          <w:p w14:paraId="2545138F">
            <w:pPr>
              <w:keepNext w:val="0"/>
              <w:keepLines w:val="0"/>
              <w:widowControl/>
              <w:suppressLineNumbers w:val="0"/>
              <w:jc w:val="center"/>
              <w:textAlignment w:val="center"/>
              <w:rPr>
                <w:rFonts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file</w:t>
            </w:r>
          </w:p>
        </w:tc>
        <w:tc>
          <w:tcPr>
            <w:tcW w:w="720" w:type="dxa"/>
            <w:tcBorders>
              <w:top w:val="nil"/>
              <w:left w:val="nil"/>
              <w:bottom w:val="nil"/>
              <w:right w:val="nil"/>
            </w:tcBorders>
            <w:shd w:val="clear" w:color="auto" w:fill="auto"/>
            <w:noWrap/>
            <w:vAlign w:val="center"/>
          </w:tcPr>
          <w:p w14:paraId="6DED682D">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num_seqs</w:t>
            </w:r>
          </w:p>
        </w:tc>
        <w:tc>
          <w:tcPr>
            <w:tcW w:w="720" w:type="dxa"/>
            <w:tcBorders>
              <w:top w:val="nil"/>
              <w:left w:val="nil"/>
              <w:bottom w:val="nil"/>
              <w:right w:val="nil"/>
            </w:tcBorders>
            <w:shd w:val="clear" w:color="auto" w:fill="auto"/>
            <w:noWrap/>
            <w:vAlign w:val="center"/>
          </w:tcPr>
          <w:p w14:paraId="0B72AD1D">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sum_len</w:t>
            </w:r>
          </w:p>
        </w:tc>
        <w:tc>
          <w:tcPr>
            <w:tcW w:w="540" w:type="dxa"/>
            <w:tcBorders>
              <w:top w:val="nil"/>
              <w:left w:val="nil"/>
              <w:bottom w:val="nil"/>
              <w:right w:val="nil"/>
            </w:tcBorders>
            <w:shd w:val="clear" w:color="auto" w:fill="auto"/>
            <w:noWrap/>
            <w:vAlign w:val="center"/>
          </w:tcPr>
          <w:p w14:paraId="77C8DB22">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min_len</w:t>
            </w:r>
          </w:p>
        </w:tc>
        <w:tc>
          <w:tcPr>
            <w:tcW w:w="540" w:type="dxa"/>
            <w:tcBorders>
              <w:top w:val="nil"/>
              <w:left w:val="nil"/>
              <w:bottom w:val="nil"/>
              <w:right w:val="nil"/>
            </w:tcBorders>
            <w:shd w:val="clear" w:color="auto" w:fill="auto"/>
            <w:noWrap/>
            <w:vAlign w:val="center"/>
          </w:tcPr>
          <w:p w14:paraId="0EAD8653">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avg_len</w:t>
            </w:r>
          </w:p>
        </w:tc>
        <w:tc>
          <w:tcPr>
            <w:tcW w:w="540" w:type="dxa"/>
            <w:tcBorders>
              <w:top w:val="nil"/>
              <w:left w:val="nil"/>
              <w:bottom w:val="nil"/>
              <w:right w:val="nil"/>
            </w:tcBorders>
            <w:shd w:val="clear" w:color="auto" w:fill="auto"/>
            <w:noWrap/>
            <w:vAlign w:val="center"/>
          </w:tcPr>
          <w:p w14:paraId="470A0143">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max_len</w:t>
            </w:r>
          </w:p>
        </w:tc>
        <w:tc>
          <w:tcPr>
            <w:tcW w:w="540" w:type="dxa"/>
            <w:tcBorders>
              <w:top w:val="nil"/>
              <w:left w:val="nil"/>
              <w:bottom w:val="nil"/>
              <w:right w:val="nil"/>
            </w:tcBorders>
            <w:shd w:val="clear" w:color="auto" w:fill="auto"/>
            <w:noWrap/>
            <w:vAlign w:val="center"/>
          </w:tcPr>
          <w:p w14:paraId="2CF31160">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Q1</w:t>
            </w:r>
          </w:p>
        </w:tc>
        <w:tc>
          <w:tcPr>
            <w:tcW w:w="540" w:type="dxa"/>
            <w:tcBorders>
              <w:top w:val="nil"/>
              <w:left w:val="nil"/>
              <w:bottom w:val="nil"/>
              <w:right w:val="nil"/>
            </w:tcBorders>
            <w:shd w:val="clear" w:color="auto" w:fill="auto"/>
            <w:noWrap/>
            <w:vAlign w:val="center"/>
          </w:tcPr>
          <w:p w14:paraId="3F7B8609">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Q2</w:t>
            </w:r>
          </w:p>
        </w:tc>
        <w:tc>
          <w:tcPr>
            <w:tcW w:w="540" w:type="dxa"/>
            <w:tcBorders>
              <w:top w:val="nil"/>
              <w:left w:val="nil"/>
              <w:bottom w:val="nil"/>
              <w:right w:val="nil"/>
            </w:tcBorders>
            <w:shd w:val="clear" w:color="auto" w:fill="auto"/>
            <w:noWrap/>
            <w:vAlign w:val="center"/>
          </w:tcPr>
          <w:p w14:paraId="5E530493">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Q3</w:t>
            </w:r>
          </w:p>
        </w:tc>
        <w:tc>
          <w:tcPr>
            <w:tcW w:w="540" w:type="dxa"/>
            <w:tcBorders>
              <w:top w:val="nil"/>
              <w:left w:val="nil"/>
              <w:bottom w:val="nil"/>
              <w:right w:val="nil"/>
            </w:tcBorders>
            <w:shd w:val="clear" w:color="auto" w:fill="auto"/>
            <w:noWrap/>
            <w:vAlign w:val="center"/>
          </w:tcPr>
          <w:p w14:paraId="78576A3B">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sum_gap</w:t>
            </w:r>
          </w:p>
        </w:tc>
        <w:tc>
          <w:tcPr>
            <w:tcW w:w="540" w:type="dxa"/>
            <w:tcBorders>
              <w:top w:val="nil"/>
              <w:left w:val="nil"/>
              <w:bottom w:val="nil"/>
              <w:right w:val="nil"/>
            </w:tcBorders>
            <w:shd w:val="clear" w:color="auto" w:fill="auto"/>
            <w:noWrap/>
            <w:vAlign w:val="center"/>
          </w:tcPr>
          <w:p w14:paraId="0BCF395A">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N50</w:t>
            </w:r>
          </w:p>
        </w:tc>
        <w:tc>
          <w:tcPr>
            <w:tcW w:w="540" w:type="dxa"/>
            <w:tcBorders>
              <w:top w:val="nil"/>
              <w:left w:val="nil"/>
              <w:bottom w:val="nil"/>
              <w:right w:val="nil"/>
            </w:tcBorders>
            <w:shd w:val="clear" w:color="auto" w:fill="auto"/>
            <w:noWrap/>
            <w:vAlign w:val="center"/>
          </w:tcPr>
          <w:p w14:paraId="34A95540">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N50_num</w:t>
            </w:r>
          </w:p>
        </w:tc>
        <w:tc>
          <w:tcPr>
            <w:tcW w:w="540" w:type="dxa"/>
            <w:tcBorders>
              <w:top w:val="nil"/>
              <w:left w:val="nil"/>
              <w:bottom w:val="nil"/>
              <w:right w:val="nil"/>
            </w:tcBorders>
            <w:shd w:val="clear" w:color="auto" w:fill="auto"/>
            <w:noWrap/>
            <w:vAlign w:val="center"/>
          </w:tcPr>
          <w:p w14:paraId="720E61E9">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Q20(%)</w:t>
            </w:r>
          </w:p>
        </w:tc>
        <w:tc>
          <w:tcPr>
            <w:tcW w:w="540" w:type="dxa"/>
            <w:tcBorders>
              <w:top w:val="nil"/>
              <w:left w:val="nil"/>
              <w:bottom w:val="nil"/>
              <w:right w:val="nil"/>
            </w:tcBorders>
            <w:shd w:val="clear" w:color="auto" w:fill="auto"/>
            <w:noWrap/>
            <w:vAlign w:val="center"/>
          </w:tcPr>
          <w:p w14:paraId="37A1A8F2">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Q30(%)</w:t>
            </w:r>
          </w:p>
        </w:tc>
        <w:tc>
          <w:tcPr>
            <w:tcW w:w="540" w:type="dxa"/>
            <w:tcBorders>
              <w:top w:val="nil"/>
              <w:left w:val="nil"/>
              <w:bottom w:val="nil"/>
              <w:right w:val="nil"/>
            </w:tcBorders>
            <w:shd w:val="clear" w:color="auto" w:fill="auto"/>
            <w:noWrap/>
            <w:vAlign w:val="center"/>
          </w:tcPr>
          <w:p w14:paraId="0D244FF2">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AvgQual</w:t>
            </w:r>
          </w:p>
        </w:tc>
        <w:tc>
          <w:tcPr>
            <w:tcW w:w="540" w:type="dxa"/>
            <w:tcBorders>
              <w:top w:val="nil"/>
              <w:left w:val="nil"/>
              <w:bottom w:val="nil"/>
              <w:right w:val="nil"/>
            </w:tcBorders>
            <w:shd w:val="clear" w:color="auto" w:fill="auto"/>
            <w:noWrap/>
            <w:vAlign w:val="center"/>
          </w:tcPr>
          <w:p w14:paraId="0AD88D0D">
            <w:pPr>
              <w:keepNext w:val="0"/>
              <w:keepLines w:val="0"/>
              <w:widowControl/>
              <w:suppressLineNumbers w:val="0"/>
              <w:jc w:val="lef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GC(%)</w:t>
            </w:r>
          </w:p>
        </w:tc>
      </w:tr>
      <w:tr w14:paraId="627CE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trPr>
        <w:tc>
          <w:tcPr>
            <w:tcW w:w="720" w:type="dxa"/>
            <w:tcBorders>
              <w:top w:val="nil"/>
              <w:left w:val="nil"/>
              <w:bottom w:val="nil"/>
              <w:right w:val="nil"/>
            </w:tcBorders>
            <w:shd w:val="clear" w:color="auto" w:fill="auto"/>
            <w:noWrap/>
            <w:vAlign w:val="bottom"/>
          </w:tcPr>
          <w:p w14:paraId="3A9F9B80">
            <w:pPr>
              <w:jc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sz w:val="13"/>
                <w:szCs w:val="13"/>
              </w:rPr>
              <w:t>ENCFF111LIY</w:t>
            </w:r>
          </w:p>
        </w:tc>
        <w:tc>
          <w:tcPr>
            <w:tcW w:w="720" w:type="dxa"/>
            <w:tcBorders>
              <w:top w:val="nil"/>
              <w:left w:val="nil"/>
              <w:bottom w:val="nil"/>
              <w:right w:val="nil"/>
            </w:tcBorders>
            <w:shd w:val="clear" w:color="auto" w:fill="auto"/>
            <w:noWrap/>
            <w:vAlign w:val="center"/>
          </w:tcPr>
          <w:p w14:paraId="30E90A2F">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9,695,975</w:t>
            </w:r>
          </w:p>
        </w:tc>
        <w:tc>
          <w:tcPr>
            <w:tcW w:w="720" w:type="dxa"/>
            <w:tcBorders>
              <w:top w:val="nil"/>
              <w:left w:val="nil"/>
              <w:bottom w:val="nil"/>
              <w:right w:val="nil"/>
            </w:tcBorders>
            <w:shd w:val="clear" w:color="auto" w:fill="auto"/>
            <w:noWrap/>
            <w:vAlign w:val="center"/>
          </w:tcPr>
          <w:p w14:paraId="64D9F067">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436,318,875</w:t>
            </w:r>
          </w:p>
        </w:tc>
        <w:tc>
          <w:tcPr>
            <w:tcW w:w="540" w:type="dxa"/>
            <w:tcBorders>
              <w:top w:val="nil"/>
              <w:left w:val="nil"/>
              <w:bottom w:val="nil"/>
              <w:right w:val="nil"/>
            </w:tcBorders>
            <w:shd w:val="clear" w:color="auto" w:fill="auto"/>
            <w:noWrap/>
            <w:vAlign w:val="center"/>
          </w:tcPr>
          <w:p w14:paraId="02F7C29D">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19065BB7">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157C4B0F">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5E4051E7">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1FAB28FB">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45</w:t>
            </w:r>
          </w:p>
        </w:tc>
        <w:tc>
          <w:tcPr>
            <w:tcW w:w="540" w:type="dxa"/>
            <w:tcBorders>
              <w:top w:val="nil"/>
              <w:left w:val="nil"/>
              <w:bottom w:val="nil"/>
              <w:right w:val="nil"/>
            </w:tcBorders>
            <w:shd w:val="clear" w:color="auto" w:fill="auto"/>
            <w:noWrap/>
            <w:vAlign w:val="center"/>
          </w:tcPr>
          <w:p w14:paraId="21AB533B">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45</w:t>
            </w:r>
          </w:p>
        </w:tc>
        <w:tc>
          <w:tcPr>
            <w:tcW w:w="540" w:type="dxa"/>
            <w:tcBorders>
              <w:top w:val="nil"/>
              <w:left w:val="nil"/>
              <w:bottom w:val="nil"/>
              <w:right w:val="nil"/>
            </w:tcBorders>
            <w:shd w:val="clear" w:color="auto" w:fill="auto"/>
            <w:noWrap/>
            <w:vAlign w:val="center"/>
          </w:tcPr>
          <w:p w14:paraId="5C62A993">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0</w:t>
            </w:r>
          </w:p>
        </w:tc>
        <w:tc>
          <w:tcPr>
            <w:tcW w:w="540" w:type="dxa"/>
            <w:tcBorders>
              <w:top w:val="nil"/>
              <w:left w:val="nil"/>
              <w:bottom w:val="nil"/>
              <w:right w:val="nil"/>
            </w:tcBorders>
            <w:shd w:val="clear" w:color="auto" w:fill="auto"/>
            <w:noWrap/>
            <w:vAlign w:val="center"/>
          </w:tcPr>
          <w:p w14:paraId="4034AA51">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45</w:t>
            </w:r>
          </w:p>
        </w:tc>
        <w:tc>
          <w:tcPr>
            <w:tcW w:w="540" w:type="dxa"/>
            <w:tcBorders>
              <w:top w:val="nil"/>
              <w:left w:val="nil"/>
              <w:bottom w:val="nil"/>
              <w:right w:val="nil"/>
            </w:tcBorders>
            <w:shd w:val="clear" w:color="auto" w:fill="auto"/>
            <w:noWrap/>
            <w:vAlign w:val="center"/>
          </w:tcPr>
          <w:p w14:paraId="62641386">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1</w:t>
            </w:r>
          </w:p>
        </w:tc>
        <w:tc>
          <w:tcPr>
            <w:tcW w:w="540" w:type="dxa"/>
            <w:tcBorders>
              <w:top w:val="nil"/>
              <w:left w:val="nil"/>
              <w:bottom w:val="nil"/>
              <w:right w:val="nil"/>
            </w:tcBorders>
            <w:shd w:val="clear" w:color="auto" w:fill="auto"/>
            <w:noWrap/>
            <w:vAlign w:val="center"/>
          </w:tcPr>
          <w:p w14:paraId="0ECEFB3F">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97.26</w:t>
            </w:r>
          </w:p>
        </w:tc>
        <w:tc>
          <w:tcPr>
            <w:tcW w:w="540" w:type="dxa"/>
            <w:tcBorders>
              <w:top w:val="nil"/>
              <w:left w:val="nil"/>
              <w:bottom w:val="nil"/>
              <w:right w:val="nil"/>
            </w:tcBorders>
            <w:shd w:val="clear" w:color="auto" w:fill="auto"/>
            <w:noWrap/>
            <w:vAlign w:val="center"/>
          </w:tcPr>
          <w:p w14:paraId="06F00ED9">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95.82</w:t>
            </w:r>
          </w:p>
        </w:tc>
        <w:tc>
          <w:tcPr>
            <w:tcW w:w="540" w:type="dxa"/>
            <w:tcBorders>
              <w:top w:val="nil"/>
              <w:left w:val="nil"/>
              <w:bottom w:val="nil"/>
              <w:right w:val="nil"/>
            </w:tcBorders>
            <w:shd w:val="clear" w:color="auto" w:fill="auto"/>
            <w:noWrap/>
            <w:vAlign w:val="center"/>
          </w:tcPr>
          <w:p w14:paraId="49C042D7">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19.97</w:t>
            </w:r>
          </w:p>
        </w:tc>
        <w:tc>
          <w:tcPr>
            <w:tcW w:w="540" w:type="dxa"/>
            <w:tcBorders>
              <w:top w:val="nil"/>
              <w:left w:val="nil"/>
              <w:bottom w:val="nil"/>
              <w:right w:val="nil"/>
            </w:tcBorders>
            <w:shd w:val="clear" w:color="auto" w:fill="auto"/>
            <w:noWrap/>
            <w:vAlign w:val="center"/>
          </w:tcPr>
          <w:p w14:paraId="79062552">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62.28</w:t>
            </w:r>
          </w:p>
        </w:tc>
      </w:tr>
      <w:tr w14:paraId="3B1DD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20" w:type="dxa"/>
            <w:tcBorders>
              <w:top w:val="nil"/>
              <w:left w:val="nil"/>
              <w:bottom w:val="nil"/>
              <w:right w:val="nil"/>
            </w:tcBorders>
            <w:shd w:val="clear" w:color="auto" w:fill="auto"/>
            <w:noWrap/>
            <w:vAlign w:val="bottom"/>
          </w:tcPr>
          <w:p w14:paraId="07E3671C">
            <w:pPr>
              <w:jc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sz w:val="13"/>
                <w:szCs w:val="13"/>
              </w:rPr>
              <w:t>ENCFF217LJP</w:t>
            </w:r>
          </w:p>
        </w:tc>
        <w:tc>
          <w:tcPr>
            <w:tcW w:w="720" w:type="dxa"/>
            <w:tcBorders>
              <w:top w:val="nil"/>
              <w:left w:val="nil"/>
              <w:bottom w:val="nil"/>
              <w:right w:val="nil"/>
            </w:tcBorders>
            <w:shd w:val="clear" w:color="auto" w:fill="auto"/>
            <w:noWrap/>
            <w:vAlign w:val="center"/>
          </w:tcPr>
          <w:p w14:paraId="6A410CF2">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10,673,135</w:t>
            </w:r>
          </w:p>
        </w:tc>
        <w:tc>
          <w:tcPr>
            <w:tcW w:w="720" w:type="dxa"/>
            <w:tcBorders>
              <w:top w:val="nil"/>
              <w:left w:val="nil"/>
              <w:bottom w:val="nil"/>
              <w:right w:val="nil"/>
            </w:tcBorders>
            <w:shd w:val="clear" w:color="auto" w:fill="auto"/>
            <w:noWrap/>
            <w:vAlign w:val="center"/>
          </w:tcPr>
          <w:p w14:paraId="63A9221D">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480,291,075</w:t>
            </w:r>
          </w:p>
        </w:tc>
        <w:tc>
          <w:tcPr>
            <w:tcW w:w="540" w:type="dxa"/>
            <w:tcBorders>
              <w:top w:val="nil"/>
              <w:left w:val="nil"/>
              <w:bottom w:val="nil"/>
              <w:right w:val="nil"/>
            </w:tcBorders>
            <w:shd w:val="clear" w:color="auto" w:fill="auto"/>
            <w:noWrap/>
            <w:vAlign w:val="center"/>
          </w:tcPr>
          <w:p w14:paraId="07416B49">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1EEF0116">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4D262A0B">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6D2DD043">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45</w:t>
            </w:r>
          </w:p>
        </w:tc>
        <w:tc>
          <w:tcPr>
            <w:tcW w:w="540" w:type="dxa"/>
            <w:tcBorders>
              <w:top w:val="nil"/>
              <w:left w:val="nil"/>
              <w:bottom w:val="nil"/>
              <w:right w:val="nil"/>
            </w:tcBorders>
            <w:shd w:val="clear" w:color="auto" w:fill="auto"/>
            <w:noWrap/>
            <w:vAlign w:val="center"/>
          </w:tcPr>
          <w:p w14:paraId="722525A7">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45</w:t>
            </w:r>
          </w:p>
        </w:tc>
        <w:tc>
          <w:tcPr>
            <w:tcW w:w="540" w:type="dxa"/>
            <w:tcBorders>
              <w:top w:val="nil"/>
              <w:left w:val="nil"/>
              <w:bottom w:val="nil"/>
              <w:right w:val="nil"/>
            </w:tcBorders>
            <w:shd w:val="clear" w:color="auto" w:fill="auto"/>
            <w:noWrap/>
            <w:vAlign w:val="center"/>
          </w:tcPr>
          <w:p w14:paraId="53DEEA88">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45</w:t>
            </w:r>
          </w:p>
        </w:tc>
        <w:tc>
          <w:tcPr>
            <w:tcW w:w="540" w:type="dxa"/>
            <w:tcBorders>
              <w:top w:val="nil"/>
              <w:left w:val="nil"/>
              <w:bottom w:val="nil"/>
              <w:right w:val="nil"/>
            </w:tcBorders>
            <w:shd w:val="clear" w:color="auto" w:fill="auto"/>
            <w:noWrap/>
            <w:vAlign w:val="center"/>
          </w:tcPr>
          <w:p w14:paraId="327AA893">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0</w:t>
            </w:r>
          </w:p>
        </w:tc>
        <w:tc>
          <w:tcPr>
            <w:tcW w:w="540" w:type="dxa"/>
            <w:tcBorders>
              <w:top w:val="nil"/>
              <w:left w:val="nil"/>
              <w:bottom w:val="nil"/>
              <w:right w:val="nil"/>
            </w:tcBorders>
            <w:shd w:val="clear" w:color="auto" w:fill="auto"/>
            <w:noWrap/>
            <w:vAlign w:val="center"/>
          </w:tcPr>
          <w:p w14:paraId="1698C6C7">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45</w:t>
            </w:r>
          </w:p>
        </w:tc>
        <w:tc>
          <w:tcPr>
            <w:tcW w:w="540" w:type="dxa"/>
            <w:tcBorders>
              <w:top w:val="nil"/>
              <w:left w:val="nil"/>
              <w:bottom w:val="nil"/>
              <w:right w:val="nil"/>
            </w:tcBorders>
            <w:shd w:val="clear" w:color="auto" w:fill="auto"/>
            <w:noWrap/>
            <w:vAlign w:val="center"/>
          </w:tcPr>
          <w:p w14:paraId="1DCD0EE9">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1</w:t>
            </w:r>
          </w:p>
        </w:tc>
        <w:tc>
          <w:tcPr>
            <w:tcW w:w="540" w:type="dxa"/>
            <w:tcBorders>
              <w:top w:val="nil"/>
              <w:left w:val="nil"/>
              <w:bottom w:val="nil"/>
              <w:right w:val="nil"/>
            </w:tcBorders>
            <w:shd w:val="clear" w:color="auto" w:fill="auto"/>
            <w:noWrap/>
            <w:vAlign w:val="center"/>
          </w:tcPr>
          <w:p w14:paraId="1AC2587F">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97.33</w:t>
            </w:r>
          </w:p>
        </w:tc>
        <w:tc>
          <w:tcPr>
            <w:tcW w:w="540" w:type="dxa"/>
            <w:tcBorders>
              <w:top w:val="nil"/>
              <w:left w:val="nil"/>
              <w:bottom w:val="nil"/>
              <w:right w:val="nil"/>
            </w:tcBorders>
            <w:shd w:val="clear" w:color="auto" w:fill="auto"/>
            <w:noWrap/>
            <w:vAlign w:val="center"/>
          </w:tcPr>
          <w:p w14:paraId="65964922">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95.97</w:t>
            </w:r>
          </w:p>
        </w:tc>
        <w:tc>
          <w:tcPr>
            <w:tcW w:w="540" w:type="dxa"/>
            <w:tcBorders>
              <w:top w:val="nil"/>
              <w:left w:val="nil"/>
              <w:bottom w:val="nil"/>
              <w:right w:val="nil"/>
            </w:tcBorders>
            <w:shd w:val="clear" w:color="auto" w:fill="auto"/>
            <w:noWrap/>
            <w:vAlign w:val="center"/>
          </w:tcPr>
          <w:p w14:paraId="2BAE4701">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20.08</w:t>
            </w:r>
          </w:p>
        </w:tc>
        <w:tc>
          <w:tcPr>
            <w:tcW w:w="540" w:type="dxa"/>
            <w:tcBorders>
              <w:top w:val="nil"/>
              <w:left w:val="nil"/>
              <w:bottom w:val="nil"/>
              <w:right w:val="nil"/>
            </w:tcBorders>
            <w:shd w:val="clear" w:color="auto" w:fill="auto"/>
            <w:noWrap/>
            <w:vAlign w:val="center"/>
          </w:tcPr>
          <w:p w14:paraId="2DEBA008">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59.25</w:t>
            </w:r>
          </w:p>
        </w:tc>
      </w:tr>
      <w:tr w14:paraId="4DCDC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trPr>
        <w:tc>
          <w:tcPr>
            <w:tcW w:w="720" w:type="dxa"/>
            <w:tcBorders>
              <w:top w:val="nil"/>
              <w:left w:val="nil"/>
              <w:bottom w:val="nil"/>
              <w:right w:val="nil"/>
            </w:tcBorders>
            <w:shd w:val="clear" w:color="auto" w:fill="auto"/>
            <w:noWrap/>
            <w:vAlign w:val="bottom"/>
          </w:tcPr>
          <w:p w14:paraId="78B4C846">
            <w:pPr>
              <w:jc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sz w:val="13"/>
                <w:szCs w:val="13"/>
              </w:rPr>
              <w:t>ENCFF319MIE</w:t>
            </w:r>
          </w:p>
        </w:tc>
        <w:tc>
          <w:tcPr>
            <w:tcW w:w="720" w:type="dxa"/>
            <w:tcBorders>
              <w:top w:val="nil"/>
              <w:left w:val="nil"/>
              <w:bottom w:val="nil"/>
              <w:right w:val="nil"/>
            </w:tcBorders>
            <w:shd w:val="clear" w:color="auto" w:fill="auto"/>
            <w:noWrap/>
            <w:vAlign w:val="center"/>
          </w:tcPr>
          <w:p w14:paraId="31DFD6F6">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10,673,135</w:t>
            </w:r>
          </w:p>
        </w:tc>
        <w:tc>
          <w:tcPr>
            <w:tcW w:w="720" w:type="dxa"/>
            <w:tcBorders>
              <w:top w:val="nil"/>
              <w:left w:val="nil"/>
              <w:bottom w:val="nil"/>
              <w:right w:val="nil"/>
            </w:tcBorders>
            <w:shd w:val="clear" w:color="auto" w:fill="auto"/>
            <w:noWrap/>
            <w:vAlign w:val="center"/>
          </w:tcPr>
          <w:p w14:paraId="287B03A1">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416,252,265</w:t>
            </w:r>
          </w:p>
        </w:tc>
        <w:tc>
          <w:tcPr>
            <w:tcW w:w="540" w:type="dxa"/>
            <w:tcBorders>
              <w:top w:val="nil"/>
              <w:left w:val="nil"/>
              <w:bottom w:val="nil"/>
              <w:right w:val="nil"/>
            </w:tcBorders>
            <w:shd w:val="clear" w:color="auto" w:fill="auto"/>
            <w:noWrap/>
            <w:vAlign w:val="center"/>
          </w:tcPr>
          <w:p w14:paraId="0CA059EB">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58489AFC">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6F44666D">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30C4805F">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407A2125">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39</w:t>
            </w:r>
          </w:p>
        </w:tc>
        <w:tc>
          <w:tcPr>
            <w:tcW w:w="540" w:type="dxa"/>
            <w:tcBorders>
              <w:top w:val="nil"/>
              <w:left w:val="nil"/>
              <w:bottom w:val="nil"/>
              <w:right w:val="nil"/>
            </w:tcBorders>
            <w:shd w:val="clear" w:color="auto" w:fill="auto"/>
            <w:noWrap/>
            <w:vAlign w:val="center"/>
          </w:tcPr>
          <w:p w14:paraId="13CA4381">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39</w:t>
            </w:r>
          </w:p>
        </w:tc>
        <w:tc>
          <w:tcPr>
            <w:tcW w:w="540" w:type="dxa"/>
            <w:tcBorders>
              <w:top w:val="nil"/>
              <w:left w:val="nil"/>
              <w:bottom w:val="nil"/>
              <w:right w:val="nil"/>
            </w:tcBorders>
            <w:shd w:val="clear" w:color="auto" w:fill="auto"/>
            <w:noWrap/>
            <w:vAlign w:val="center"/>
          </w:tcPr>
          <w:p w14:paraId="477576B8">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0</w:t>
            </w:r>
          </w:p>
        </w:tc>
        <w:tc>
          <w:tcPr>
            <w:tcW w:w="540" w:type="dxa"/>
            <w:tcBorders>
              <w:top w:val="nil"/>
              <w:left w:val="nil"/>
              <w:bottom w:val="nil"/>
              <w:right w:val="nil"/>
            </w:tcBorders>
            <w:shd w:val="clear" w:color="auto" w:fill="auto"/>
            <w:noWrap/>
            <w:vAlign w:val="center"/>
          </w:tcPr>
          <w:p w14:paraId="7288D9C9">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39</w:t>
            </w:r>
          </w:p>
        </w:tc>
        <w:tc>
          <w:tcPr>
            <w:tcW w:w="540" w:type="dxa"/>
            <w:tcBorders>
              <w:top w:val="nil"/>
              <w:left w:val="nil"/>
              <w:bottom w:val="nil"/>
              <w:right w:val="nil"/>
            </w:tcBorders>
            <w:shd w:val="clear" w:color="auto" w:fill="auto"/>
            <w:noWrap/>
            <w:vAlign w:val="center"/>
          </w:tcPr>
          <w:p w14:paraId="3EA111AD">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1</w:t>
            </w:r>
          </w:p>
        </w:tc>
        <w:tc>
          <w:tcPr>
            <w:tcW w:w="540" w:type="dxa"/>
            <w:tcBorders>
              <w:top w:val="nil"/>
              <w:left w:val="nil"/>
              <w:bottom w:val="nil"/>
              <w:right w:val="nil"/>
            </w:tcBorders>
            <w:shd w:val="clear" w:color="auto" w:fill="auto"/>
            <w:noWrap/>
            <w:vAlign w:val="center"/>
          </w:tcPr>
          <w:p w14:paraId="10ED65AD">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99.14</w:t>
            </w:r>
          </w:p>
        </w:tc>
        <w:tc>
          <w:tcPr>
            <w:tcW w:w="540" w:type="dxa"/>
            <w:tcBorders>
              <w:top w:val="nil"/>
              <w:left w:val="nil"/>
              <w:bottom w:val="nil"/>
              <w:right w:val="nil"/>
            </w:tcBorders>
            <w:shd w:val="clear" w:color="auto" w:fill="auto"/>
            <w:noWrap/>
            <w:vAlign w:val="center"/>
          </w:tcPr>
          <w:p w14:paraId="200592CE">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98.2</w:t>
            </w:r>
          </w:p>
        </w:tc>
        <w:tc>
          <w:tcPr>
            <w:tcW w:w="540" w:type="dxa"/>
            <w:tcBorders>
              <w:top w:val="nil"/>
              <w:left w:val="nil"/>
              <w:bottom w:val="nil"/>
              <w:right w:val="nil"/>
            </w:tcBorders>
            <w:shd w:val="clear" w:color="auto" w:fill="auto"/>
            <w:noWrap/>
            <w:vAlign w:val="center"/>
          </w:tcPr>
          <w:p w14:paraId="654BED3C">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27.44</w:t>
            </w:r>
          </w:p>
        </w:tc>
        <w:tc>
          <w:tcPr>
            <w:tcW w:w="540" w:type="dxa"/>
            <w:tcBorders>
              <w:top w:val="nil"/>
              <w:left w:val="nil"/>
              <w:bottom w:val="nil"/>
              <w:right w:val="nil"/>
            </w:tcBorders>
            <w:shd w:val="clear" w:color="auto" w:fill="auto"/>
            <w:noWrap/>
            <w:vAlign w:val="center"/>
          </w:tcPr>
          <w:p w14:paraId="7CE3DC50">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59.15</w:t>
            </w:r>
          </w:p>
        </w:tc>
      </w:tr>
      <w:tr w14:paraId="716AF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trPr>
        <w:tc>
          <w:tcPr>
            <w:tcW w:w="720" w:type="dxa"/>
            <w:tcBorders>
              <w:top w:val="nil"/>
              <w:left w:val="nil"/>
              <w:bottom w:val="nil"/>
              <w:right w:val="nil"/>
            </w:tcBorders>
            <w:shd w:val="clear" w:color="auto" w:fill="auto"/>
            <w:noWrap/>
            <w:vAlign w:val="bottom"/>
          </w:tcPr>
          <w:p w14:paraId="37BA233E">
            <w:pPr>
              <w:jc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sz w:val="13"/>
                <w:szCs w:val="13"/>
              </w:rPr>
              <w:t>ENCFF647ULQ</w:t>
            </w:r>
          </w:p>
        </w:tc>
        <w:tc>
          <w:tcPr>
            <w:tcW w:w="720" w:type="dxa"/>
            <w:tcBorders>
              <w:top w:val="nil"/>
              <w:left w:val="nil"/>
              <w:bottom w:val="nil"/>
              <w:right w:val="nil"/>
            </w:tcBorders>
            <w:shd w:val="clear" w:color="auto" w:fill="auto"/>
            <w:noWrap/>
            <w:vAlign w:val="center"/>
          </w:tcPr>
          <w:p w14:paraId="0993B00D">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9,695,975</w:t>
            </w:r>
          </w:p>
        </w:tc>
        <w:tc>
          <w:tcPr>
            <w:tcW w:w="720" w:type="dxa"/>
            <w:tcBorders>
              <w:top w:val="nil"/>
              <w:left w:val="nil"/>
              <w:bottom w:val="nil"/>
              <w:right w:val="nil"/>
            </w:tcBorders>
            <w:shd w:val="clear" w:color="auto" w:fill="auto"/>
            <w:noWrap/>
            <w:vAlign w:val="center"/>
          </w:tcPr>
          <w:p w14:paraId="54E43BB3">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378,143,025</w:t>
            </w:r>
          </w:p>
        </w:tc>
        <w:tc>
          <w:tcPr>
            <w:tcW w:w="540" w:type="dxa"/>
            <w:tcBorders>
              <w:top w:val="nil"/>
              <w:left w:val="nil"/>
              <w:bottom w:val="nil"/>
              <w:right w:val="nil"/>
            </w:tcBorders>
            <w:shd w:val="clear" w:color="auto" w:fill="auto"/>
            <w:noWrap/>
            <w:vAlign w:val="center"/>
          </w:tcPr>
          <w:p w14:paraId="4E83C6B8">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349DBB69">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60E64076">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0D0B6395">
            <w:pPr>
              <w:keepNext w:val="0"/>
              <w:keepLines w:val="0"/>
              <w:widowControl/>
              <w:suppressLineNumbers w:val="0"/>
              <w:jc w:val="center"/>
              <w:textAlignment w:val="center"/>
              <w:rPr>
                <w:rFonts w:hint="default" w:ascii="Times New Roman" w:hAnsi="Times New Roman" w:eastAsia="SimSong" w:cs="Calibri"/>
                <w:i w:val="0"/>
                <w:iCs w:val="0"/>
                <w:color w:val="000000"/>
                <w:sz w:val="13"/>
                <w:szCs w:val="13"/>
                <w:u w:val="none"/>
              </w:rPr>
            </w:pPr>
            <w:r>
              <w:rPr>
                <w:rFonts w:hint="default" w:ascii="Times New Roman" w:hAnsi="Times New Roman" w:eastAsia="SimSong" w:cs="Calibri"/>
                <w:i w:val="0"/>
                <w:iCs w:val="0"/>
                <w:color w:val="000000"/>
                <w:kern w:val="0"/>
                <w:sz w:val="13"/>
                <w:szCs w:val="13"/>
                <w:u w:val="none"/>
                <w:lang w:val="en-US" w:eastAsia="zh-CN" w:bidi="ar"/>
              </w:rPr>
              <w:t>39</w:t>
            </w:r>
          </w:p>
        </w:tc>
        <w:tc>
          <w:tcPr>
            <w:tcW w:w="540" w:type="dxa"/>
            <w:tcBorders>
              <w:top w:val="nil"/>
              <w:left w:val="nil"/>
              <w:bottom w:val="nil"/>
              <w:right w:val="nil"/>
            </w:tcBorders>
            <w:shd w:val="clear" w:color="auto" w:fill="auto"/>
            <w:noWrap/>
            <w:vAlign w:val="center"/>
          </w:tcPr>
          <w:p w14:paraId="06F3BE35">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39</w:t>
            </w:r>
          </w:p>
        </w:tc>
        <w:tc>
          <w:tcPr>
            <w:tcW w:w="540" w:type="dxa"/>
            <w:tcBorders>
              <w:top w:val="nil"/>
              <w:left w:val="nil"/>
              <w:bottom w:val="nil"/>
              <w:right w:val="nil"/>
            </w:tcBorders>
            <w:shd w:val="clear" w:color="auto" w:fill="auto"/>
            <w:noWrap/>
            <w:vAlign w:val="center"/>
          </w:tcPr>
          <w:p w14:paraId="2C200458">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39</w:t>
            </w:r>
          </w:p>
        </w:tc>
        <w:tc>
          <w:tcPr>
            <w:tcW w:w="540" w:type="dxa"/>
            <w:tcBorders>
              <w:top w:val="nil"/>
              <w:left w:val="nil"/>
              <w:bottom w:val="nil"/>
              <w:right w:val="nil"/>
            </w:tcBorders>
            <w:shd w:val="clear" w:color="auto" w:fill="auto"/>
            <w:noWrap/>
            <w:vAlign w:val="center"/>
          </w:tcPr>
          <w:p w14:paraId="286DAD30">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0</w:t>
            </w:r>
          </w:p>
        </w:tc>
        <w:tc>
          <w:tcPr>
            <w:tcW w:w="540" w:type="dxa"/>
            <w:tcBorders>
              <w:top w:val="nil"/>
              <w:left w:val="nil"/>
              <w:bottom w:val="nil"/>
              <w:right w:val="nil"/>
            </w:tcBorders>
            <w:shd w:val="clear" w:color="auto" w:fill="auto"/>
            <w:noWrap/>
            <w:vAlign w:val="center"/>
          </w:tcPr>
          <w:p w14:paraId="2E4356BC">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39</w:t>
            </w:r>
          </w:p>
        </w:tc>
        <w:tc>
          <w:tcPr>
            <w:tcW w:w="540" w:type="dxa"/>
            <w:tcBorders>
              <w:top w:val="nil"/>
              <w:left w:val="nil"/>
              <w:bottom w:val="nil"/>
              <w:right w:val="nil"/>
            </w:tcBorders>
            <w:shd w:val="clear" w:color="auto" w:fill="auto"/>
            <w:noWrap/>
            <w:vAlign w:val="center"/>
          </w:tcPr>
          <w:p w14:paraId="2BFE11F9">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1</w:t>
            </w:r>
          </w:p>
        </w:tc>
        <w:tc>
          <w:tcPr>
            <w:tcW w:w="540" w:type="dxa"/>
            <w:tcBorders>
              <w:top w:val="nil"/>
              <w:left w:val="nil"/>
              <w:bottom w:val="nil"/>
              <w:right w:val="nil"/>
            </w:tcBorders>
            <w:shd w:val="clear" w:color="auto" w:fill="auto"/>
            <w:noWrap/>
            <w:vAlign w:val="center"/>
          </w:tcPr>
          <w:p w14:paraId="0ED836CD">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99.04</w:t>
            </w:r>
          </w:p>
        </w:tc>
        <w:tc>
          <w:tcPr>
            <w:tcW w:w="540" w:type="dxa"/>
            <w:tcBorders>
              <w:top w:val="nil"/>
              <w:left w:val="nil"/>
              <w:bottom w:val="nil"/>
              <w:right w:val="nil"/>
            </w:tcBorders>
            <w:shd w:val="clear" w:color="auto" w:fill="auto"/>
            <w:noWrap/>
            <w:vAlign w:val="center"/>
          </w:tcPr>
          <w:p w14:paraId="3456933F">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97.97</w:t>
            </w:r>
          </w:p>
        </w:tc>
        <w:tc>
          <w:tcPr>
            <w:tcW w:w="540" w:type="dxa"/>
            <w:tcBorders>
              <w:top w:val="nil"/>
              <w:left w:val="nil"/>
              <w:bottom w:val="nil"/>
              <w:right w:val="nil"/>
            </w:tcBorders>
            <w:shd w:val="clear" w:color="auto" w:fill="auto"/>
            <w:noWrap/>
            <w:vAlign w:val="center"/>
          </w:tcPr>
          <w:p w14:paraId="27EA4E2A">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27.1</w:t>
            </w:r>
          </w:p>
        </w:tc>
        <w:tc>
          <w:tcPr>
            <w:tcW w:w="540" w:type="dxa"/>
            <w:tcBorders>
              <w:top w:val="nil"/>
              <w:left w:val="nil"/>
              <w:bottom w:val="nil"/>
              <w:right w:val="nil"/>
            </w:tcBorders>
            <w:shd w:val="clear" w:color="auto" w:fill="auto"/>
            <w:noWrap/>
            <w:vAlign w:val="center"/>
          </w:tcPr>
          <w:p w14:paraId="3C040B61">
            <w:pPr>
              <w:keepNext w:val="0"/>
              <w:keepLines w:val="0"/>
              <w:widowControl/>
              <w:suppressLineNumbers w:val="0"/>
              <w:jc w:val="right"/>
              <w:textAlignment w:val="center"/>
              <w:rPr>
                <w:rFonts w:hint="default" w:ascii="Times New Roman" w:hAnsi="Times New Roman" w:eastAsia="SimSong" w:cs="Calibri"/>
                <w:i w:val="0"/>
                <w:iCs w:val="0"/>
                <w:color w:val="000000"/>
                <w:sz w:val="18"/>
                <w:szCs w:val="18"/>
                <w:u w:val="none"/>
              </w:rPr>
            </w:pPr>
            <w:r>
              <w:rPr>
                <w:rFonts w:hint="default" w:ascii="Times New Roman" w:hAnsi="Times New Roman" w:eastAsia="SimSong" w:cs="Calibri"/>
                <w:i w:val="0"/>
                <w:iCs w:val="0"/>
                <w:color w:val="000000"/>
                <w:kern w:val="0"/>
                <w:sz w:val="18"/>
                <w:szCs w:val="18"/>
                <w:u w:val="none"/>
                <w:lang w:val="en-US" w:eastAsia="zh-CN" w:bidi="ar"/>
              </w:rPr>
              <w:t>61.03</w:t>
            </w:r>
          </w:p>
        </w:tc>
      </w:tr>
    </w:tbl>
    <w:p w14:paraId="10729B93">
      <w:pPr>
        <w:jc w:val="both"/>
        <w:rPr>
          <w:rFonts w:hint="default" w:ascii="Times New Roman" w:hAnsi="Times New Roman" w:eastAsia="SimSong"/>
        </w:rPr>
      </w:pPr>
    </w:p>
    <w:p w14:paraId="5B47CEDC">
      <w:pPr>
        <w:jc w:val="both"/>
        <w:rPr>
          <w:rFonts w:hint="default" w:ascii="Times New Roman" w:hAnsi="Times New Roman" w:eastAsia="SimSong"/>
        </w:rPr>
      </w:pPr>
      <w:r>
        <w:rPr>
          <w:rFonts w:hint="default" w:ascii="Times New Roman" w:hAnsi="Times New Roman" w:eastAsia="SimSong"/>
        </w:rPr>
        <w:t>|--</w:t>
      </w:r>
      <w:r>
        <w:rPr>
          <w:rFonts w:hint="eastAsia" w:ascii="Times New Roman" w:hAnsi="Times New Roman" w:eastAsia="SimSong"/>
          <w:lang w:val="en-US" w:eastAsia="zh-CN"/>
        </w:rPr>
        <w:t>01.fastq</w:t>
      </w:r>
      <w:r>
        <w:rPr>
          <w:rFonts w:hint="default" w:ascii="Times New Roman" w:hAnsi="Times New Roman" w:eastAsia="SimSong"/>
          <w:lang w:val="en-US" w:eastAsia="zh-CN"/>
        </w:rPr>
        <w:t xml:space="preserve"> </w:t>
      </w:r>
      <w:r>
        <w:rPr>
          <w:rFonts w:hint="default" w:ascii="Times New Roman" w:hAnsi="Times New Roman" w:eastAsia="SimSong"/>
        </w:rPr>
        <w:t>/</w:t>
      </w:r>
      <w:r>
        <w:rPr>
          <w:rFonts w:hint="default" w:ascii="Times New Roman" w:hAnsi="Times New Roman" w:eastAsia="SimSong"/>
        </w:rPr>
        <w:br w:type="textWrapping"/>
      </w: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w:t>
      </w:r>
      <w:r>
        <w:rPr>
          <w:rFonts w:hint="default" w:ascii="Times New Roman" w:hAnsi="Times New Roman" w:eastAsia="SimSong"/>
          <w:lang w:val="en-US"/>
        </w:rPr>
        <w:t>fastq.gz</w:t>
      </w:r>
      <w:r>
        <w:rPr>
          <w:rFonts w:hint="default" w:ascii="Times New Roman" w:hAnsi="Times New Roman" w:eastAsia="SimSong"/>
        </w:rPr>
        <w:t xml:space="preserve"> [</w:t>
      </w:r>
      <w:r>
        <w:rPr>
          <w:rFonts w:hint="default" w:ascii="Times New Roman" w:hAnsi="Times New Roman" w:eastAsia="SimSong"/>
          <w:lang w:val="en-US"/>
        </w:rPr>
        <w:t>fastq</w:t>
      </w:r>
      <w:r>
        <w:rPr>
          <w:rFonts w:hint="eastAsia" w:ascii="Times New Roman" w:hAnsi="Times New Roman" w:eastAsia="SimSong"/>
          <w:lang w:val="en-US" w:eastAsia="zh-CN"/>
        </w:rPr>
        <w:t>测序原始序列文件</w:t>
      </w:r>
      <w:r>
        <w:rPr>
          <w:rFonts w:hint="default" w:ascii="Times New Roman" w:hAnsi="Times New Roman" w:eastAsia="SimSong"/>
        </w:rPr>
        <w:t>]</w:t>
      </w:r>
      <w:r>
        <w:rPr>
          <w:rFonts w:hint="default" w:ascii="Times New Roman" w:hAnsi="Times New Roman" w:eastAsia="SimSong"/>
        </w:rPr>
        <w:br w:type="textWrapping"/>
      </w:r>
      <w:r>
        <w:rPr>
          <w:rFonts w:hint="default" w:ascii="Times New Roman" w:hAnsi="Times New Roman" w:eastAsia="SimSong"/>
        </w:rPr>
        <w:t>| |--fastq_stat.tsv</w:t>
      </w:r>
      <w:r>
        <w:rPr>
          <w:rFonts w:hint="eastAsia" w:ascii="Times New Roman" w:hAnsi="Times New Roman" w:eastAsia="SimSong"/>
          <w:lang w:val="en-US" w:eastAsia="zh-CN"/>
        </w:rPr>
        <w:t xml:space="preserve"> </w:t>
      </w:r>
      <w:r>
        <w:rPr>
          <w:rFonts w:hint="default" w:ascii="Times New Roman" w:hAnsi="Times New Roman" w:eastAsia="SimSong"/>
        </w:rPr>
        <w:t>[</w:t>
      </w:r>
      <w:r>
        <w:rPr>
          <w:rFonts w:hint="default" w:ascii="Times New Roman" w:hAnsi="Times New Roman" w:eastAsia="SimSong"/>
          <w:lang w:val="en-US"/>
        </w:rPr>
        <w:t>fastq</w:t>
      </w:r>
      <w:r>
        <w:rPr>
          <w:rFonts w:hint="eastAsia" w:ascii="Times New Roman" w:hAnsi="Times New Roman" w:eastAsia="SimSong"/>
          <w:lang w:val="en-US" w:eastAsia="zh-CN"/>
        </w:rPr>
        <w:t>测序原始序列文件统计汇总结果</w:t>
      </w:r>
      <w:r>
        <w:rPr>
          <w:rFonts w:hint="default" w:ascii="Times New Roman" w:hAnsi="Times New Roman" w:eastAsia="SimSong"/>
        </w:rPr>
        <w:t>]</w:t>
      </w:r>
    </w:p>
    <w:p w14:paraId="4DDCC7B7">
      <w:pPr>
        <w:jc w:val="both"/>
        <w:rPr>
          <w:rFonts w:hint="default" w:ascii="Times New Roman" w:hAnsi="Times New Roman" w:eastAsia="SimSong"/>
        </w:rPr>
      </w:pPr>
      <w:r>
        <w:rPr>
          <w:rFonts w:hint="default" w:ascii="Times New Roman" w:hAnsi="Times New Roman" w:eastAsia="SimSong"/>
        </w:rPr>
        <w:t>（2）</w:t>
      </w:r>
      <w:r>
        <w:rPr>
          <w:rFonts w:hint="eastAsia" w:ascii="Times New Roman" w:hAnsi="Times New Roman" w:eastAsia="SimSong"/>
          <w:lang w:val="en-US" w:eastAsia="zh-CN"/>
        </w:rPr>
        <w:t>基因组对比</w:t>
      </w:r>
    </w:p>
    <w:p w14:paraId="0F6F5B25">
      <w:pPr>
        <w:jc w:val="both"/>
        <w:rPr>
          <w:rFonts w:hint="default" w:ascii="Times New Roman" w:hAnsi="Times New Roman" w:eastAsia="SimSong"/>
        </w:rPr>
      </w:pPr>
      <w:r>
        <w:rPr>
          <w:rFonts w:hint="default" w:ascii="Times New Roman" w:hAnsi="Times New Roman" w:eastAsia="SimSong"/>
        </w:rPr>
        <w:t>质控处理后的</w:t>
      </w:r>
      <w:r>
        <w:rPr>
          <w:rFonts w:hint="eastAsia" w:ascii="Times New Roman" w:hAnsi="Times New Roman" w:eastAsia="SimSong"/>
          <w:lang w:val="en-US" w:eastAsia="zh-CN"/>
        </w:rPr>
        <w:t>序列</w:t>
      </w:r>
      <w:r>
        <w:rPr>
          <w:rFonts w:hint="default" w:ascii="Times New Roman" w:hAnsi="Times New Roman" w:eastAsia="SimSong"/>
        </w:rPr>
        <w:t>数据通过</w:t>
      </w:r>
      <w:r>
        <w:rPr>
          <w:rFonts w:hint="eastAsia" w:ascii="Times New Roman" w:hAnsi="Times New Roman" w:eastAsia="SimSong"/>
          <w:lang w:val="en-US" w:eastAsia="zh-CN"/>
        </w:rPr>
        <w:t>STAR</w:t>
      </w:r>
      <w:r>
        <w:rPr>
          <w:rFonts w:hint="default" w:ascii="Times New Roman" w:hAnsi="Times New Roman" w:eastAsia="SimSong"/>
        </w:rPr>
        <w:t>软件比对到</w:t>
      </w:r>
      <w:r>
        <w:rPr>
          <w:rFonts w:hint="eastAsia" w:ascii="Times New Roman" w:hAnsi="Times New Roman" w:eastAsia="SimSong"/>
          <w:lang w:val="en-US" w:eastAsia="zh-CN"/>
        </w:rPr>
        <w:t>参考</w:t>
      </w:r>
      <w:r>
        <w:rPr>
          <w:rFonts w:hint="default" w:ascii="Times New Roman" w:hAnsi="Times New Roman" w:eastAsia="SimSong"/>
        </w:rPr>
        <w:t>基因组</w:t>
      </w:r>
      <w:r>
        <w:rPr>
          <w:rFonts w:hint="eastAsia" w:ascii="Times New Roman" w:hAnsi="Times New Roman" w:eastAsia="SimSong"/>
          <w:lang w:val="en-US" w:eastAsia="zh-CN"/>
        </w:rPr>
        <w:t>得到BAM文件</w:t>
      </w:r>
      <w:r>
        <w:rPr>
          <w:rFonts w:hint="default" w:ascii="Times New Roman" w:hAnsi="Times New Roman" w:eastAsia="SimSong"/>
        </w:rPr>
        <w:t>。</w:t>
      </w:r>
    </w:p>
    <w:tbl>
      <w:tblPr>
        <w:tblStyle w:val="6"/>
        <w:tblW w:w="72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84"/>
        <w:gridCol w:w="653"/>
        <w:gridCol w:w="653"/>
        <w:gridCol w:w="653"/>
        <w:gridCol w:w="653"/>
        <w:gridCol w:w="653"/>
        <w:gridCol w:w="653"/>
        <w:gridCol w:w="653"/>
        <w:gridCol w:w="653"/>
        <w:gridCol w:w="653"/>
        <w:gridCol w:w="653"/>
        <w:gridCol w:w="654"/>
        <w:gridCol w:w="654"/>
      </w:tblGrid>
      <w:tr w14:paraId="396B4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1152" w:type="dxa"/>
            <w:tcBorders>
              <w:top w:val="nil"/>
              <w:left w:val="nil"/>
              <w:bottom w:val="nil"/>
              <w:right w:val="nil"/>
            </w:tcBorders>
            <w:shd w:val="clear" w:color="auto" w:fill="auto"/>
            <w:noWrap/>
            <w:vAlign w:val="center"/>
          </w:tcPr>
          <w:p w14:paraId="1E311BC3">
            <w:pPr>
              <w:keepNext w:val="0"/>
              <w:keepLines w:val="0"/>
              <w:widowControl/>
              <w:suppressLineNumbers w:val="0"/>
              <w:jc w:val="left"/>
              <w:textAlignment w:val="center"/>
              <w:rPr>
                <w:rFonts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Sample</w:t>
            </w:r>
          </w:p>
        </w:tc>
        <w:tc>
          <w:tcPr>
            <w:tcW w:w="1152" w:type="dxa"/>
            <w:tcBorders>
              <w:top w:val="nil"/>
              <w:left w:val="nil"/>
              <w:bottom w:val="nil"/>
              <w:right w:val="nil"/>
            </w:tcBorders>
            <w:shd w:val="clear" w:color="auto" w:fill="auto"/>
            <w:noWrap/>
            <w:vAlign w:val="center"/>
          </w:tcPr>
          <w:p w14:paraId="6773F0AA">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Number of input reads</w:t>
            </w:r>
          </w:p>
        </w:tc>
        <w:tc>
          <w:tcPr>
            <w:tcW w:w="1152" w:type="dxa"/>
            <w:tcBorders>
              <w:top w:val="nil"/>
              <w:left w:val="nil"/>
              <w:bottom w:val="nil"/>
              <w:right w:val="nil"/>
            </w:tcBorders>
            <w:shd w:val="clear" w:color="auto" w:fill="auto"/>
            <w:noWrap/>
            <w:vAlign w:val="center"/>
          </w:tcPr>
          <w:p w14:paraId="30552911">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Average input read length</w:t>
            </w:r>
          </w:p>
        </w:tc>
        <w:tc>
          <w:tcPr>
            <w:tcW w:w="1152" w:type="dxa"/>
            <w:tcBorders>
              <w:top w:val="nil"/>
              <w:left w:val="nil"/>
              <w:bottom w:val="nil"/>
              <w:right w:val="nil"/>
            </w:tcBorders>
            <w:shd w:val="clear" w:color="auto" w:fill="auto"/>
            <w:noWrap/>
            <w:vAlign w:val="center"/>
          </w:tcPr>
          <w:p w14:paraId="3C34BD0D">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Uniquely mapped reads number</w:t>
            </w:r>
          </w:p>
        </w:tc>
        <w:tc>
          <w:tcPr>
            <w:tcW w:w="1152" w:type="dxa"/>
            <w:tcBorders>
              <w:top w:val="nil"/>
              <w:left w:val="nil"/>
              <w:bottom w:val="nil"/>
              <w:right w:val="nil"/>
            </w:tcBorders>
            <w:shd w:val="clear" w:color="auto" w:fill="auto"/>
            <w:noWrap/>
            <w:vAlign w:val="center"/>
          </w:tcPr>
          <w:p w14:paraId="57EE732A">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Uniquely mapped reads %</w:t>
            </w:r>
          </w:p>
        </w:tc>
        <w:tc>
          <w:tcPr>
            <w:tcW w:w="1152" w:type="dxa"/>
            <w:tcBorders>
              <w:top w:val="nil"/>
              <w:left w:val="nil"/>
              <w:bottom w:val="nil"/>
              <w:right w:val="nil"/>
            </w:tcBorders>
            <w:shd w:val="clear" w:color="auto" w:fill="auto"/>
            <w:noWrap/>
            <w:vAlign w:val="center"/>
          </w:tcPr>
          <w:p w14:paraId="2FC6ED51">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Average mapped length</w:t>
            </w:r>
          </w:p>
        </w:tc>
        <w:tc>
          <w:tcPr>
            <w:tcW w:w="1152" w:type="dxa"/>
            <w:tcBorders>
              <w:top w:val="nil"/>
              <w:left w:val="nil"/>
              <w:bottom w:val="nil"/>
              <w:right w:val="nil"/>
            </w:tcBorders>
            <w:shd w:val="clear" w:color="auto" w:fill="auto"/>
            <w:noWrap/>
            <w:vAlign w:val="center"/>
          </w:tcPr>
          <w:p w14:paraId="3C029259">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Mismatch rate per base, %</w:t>
            </w:r>
          </w:p>
        </w:tc>
        <w:tc>
          <w:tcPr>
            <w:tcW w:w="1152" w:type="dxa"/>
            <w:tcBorders>
              <w:top w:val="nil"/>
              <w:left w:val="nil"/>
              <w:bottom w:val="nil"/>
              <w:right w:val="nil"/>
            </w:tcBorders>
            <w:shd w:val="clear" w:color="auto" w:fill="auto"/>
            <w:noWrap/>
            <w:vAlign w:val="center"/>
          </w:tcPr>
          <w:p w14:paraId="05C3BFA2">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Deletion rate per base</w:t>
            </w:r>
          </w:p>
        </w:tc>
        <w:tc>
          <w:tcPr>
            <w:tcW w:w="1152" w:type="dxa"/>
            <w:tcBorders>
              <w:top w:val="nil"/>
              <w:left w:val="nil"/>
              <w:bottom w:val="nil"/>
              <w:right w:val="nil"/>
            </w:tcBorders>
            <w:shd w:val="clear" w:color="auto" w:fill="auto"/>
            <w:noWrap/>
            <w:vAlign w:val="center"/>
          </w:tcPr>
          <w:p w14:paraId="3BF46227">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Deletion average length</w:t>
            </w:r>
          </w:p>
        </w:tc>
        <w:tc>
          <w:tcPr>
            <w:tcW w:w="1152" w:type="dxa"/>
            <w:tcBorders>
              <w:top w:val="nil"/>
              <w:left w:val="nil"/>
              <w:bottom w:val="nil"/>
              <w:right w:val="nil"/>
            </w:tcBorders>
            <w:shd w:val="clear" w:color="auto" w:fill="auto"/>
            <w:noWrap/>
            <w:vAlign w:val="center"/>
          </w:tcPr>
          <w:p w14:paraId="31D623AD">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Insertion rate per base</w:t>
            </w:r>
          </w:p>
        </w:tc>
        <w:tc>
          <w:tcPr>
            <w:tcW w:w="1152" w:type="dxa"/>
            <w:tcBorders>
              <w:top w:val="nil"/>
              <w:left w:val="nil"/>
              <w:bottom w:val="nil"/>
              <w:right w:val="nil"/>
            </w:tcBorders>
            <w:shd w:val="clear" w:color="auto" w:fill="auto"/>
            <w:noWrap/>
            <w:vAlign w:val="center"/>
          </w:tcPr>
          <w:p w14:paraId="16257E2F">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Insertion average length</w:t>
            </w:r>
          </w:p>
        </w:tc>
        <w:tc>
          <w:tcPr>
            <w:tcW w:w="1152" w:type="dxa"/>
            <w:tcBorders>
              <w:top w:val="nil"/>
              <w:left w:val="nil"/>
              <w:bottom w:val="nil"/>
              <w:right w:val="nil"/>
            </w:tcBorders>
            <w:shd w:val="clear" w:color="auto" w:fill="auto"/>
            <w:noWrap/>
            <w:vAlign w:val="center"/>
          </w:tcPr>
          <w:p w14:paraId="5E36602A">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Number of reads mapped to multiple loci</w:t>
            </w:r>
          </w:p>
        </w:tc>
        <w:tc>
          <w:tcPr>
            <w:tcW w:w="1152" w:type="dxa"/>
            <w:tcBorders>
              <w:top w:val="nil"/>
              <w:left w:val="nil"/>
              <w:bottom w:val="nil"/>
              <w:right w:val="nil"/>
            </w:tcBorders>
            <w:shd w:val="clear" w:color="auto" w:fill="auto"/>
            <w:noWrap/>
            <w:vAlign w:val="center"/>
          </w:tcPr>
          <w:p w14:paraId="4FAD36ED">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 of reads mapped to multiple loci</w:t>
            </w:r>
          </w:p>
        </w:tc>
      </w:tr>
      <w:tr w14:paraId="62CD7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661286CF">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ENCFF217LJP</w:t>
            </w:r>
          </w:p>
        </w:tc>
        <w:tc>
          <w:tcPr>
            <w:tcW w:w="0" w:type="auto"/>
            <w:tcBorders>
              <w:top w:val="nil"/>
              <w:left w:val="nil"/>
              <w:bottom w:val="nil"/>
              <w:right w:val="nil"/>
            </w:tcBorders>
            <w:shd w:val="clear" w:color="auto" w:fill="auto"/>
            <w:noWrap/>
            <w:vAlign w:val="center"/>
          </w:tcPr>
          <w:p w14:paraId="445C884A">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10323570</w:t>
            </w:r>
          </w:p>
        </w:tc>
        <w:tc>
          <w:tcPr>
            <w:tcW w:w="0" w:type="auto"/>
            <w:tcBorders>
              <w:top w:val="nil"/>
              <w:left w:val="nil"/>
              <w:bottom w:val="nil"/>
              <w:right w:val="nil"/>
            </w:tcBorders>
            <w:shd w:val="clear" w:color="auto" w:fill="auto"/>
            <w:noWrap/>
            <w:vAlign w:val="center"/>
          </w:tcPr>
          <w:p w14:paraId="3A4525D0">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38</w:t>
            </w:r>
          </w:p>
        </w:tc>
        <w:tc>
          <w:tcPr>
            <w:tcW w:w="0" w:type="auto"/>
            <w:tcBorders>
              <w:top w:val="nil"/>
              <w:left w:val="nil"/>
              <w:bottom w:val="nil"/>
              <w:right w:val="nil"/>
            </w:tcBorders>
            <w:shd w:val="clear" w:color="auto" w:fill="auto"/>
            <w:noWrap/>
            <w:vAlign w:val="center"/>
          </w:tcPr>
          <w:p w14:paraId="66EB878C">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4446749</w:t>
            </w:r>
          </w:p>
        </w:tc>
        <w:tc>
          <w:tcPr>
            <w:tcW w:w="0" w:type="auto"/>
            <w:tcBorders>
              <w:top w:val="nil"/>
              <w:left w:val="nil"/>
              <w:bottom w:val="nil"/>
              <w:right w:val="nil"/>
            </w:tcBorders>
            <w:shd w:val="clear" w:color="auto" w:fill="auto"/>
            <w:noWrap/>
            <w:vAlign w:val="center"/>
          </w:tcPr>
          <w:p w14:paraId="229A0EEE">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43.07%</w:t>
            </w:r>
          </w:p>
        </w:tc>
        <w:tc>
          <w:tcPr>
            <w:tcW w:w="0" w:type="auto"/>
            <w:tcBorders>
              <w:top w:val="nil"/>
              <w:left w:val="nil"/>
              <w:bottom w:val="nil"/>
              <w:right w:val="nil"/>
            </w:tcBorders>
            <w:shd w:val="clear" w:color="auto" w:fill="auto"/>
            <w:noWrap/>
            <w:vAlign w:val="center"/>
          </w:tcPr>
          <w:p w14:paraId="3CA6FD18">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35.43</w:t>
            </w:r>
          </w:p>
        </w:tc>
        <w:tc>
          <w:tcPr>
            <w:tcW w:w="0" w:type="auto"/>
            <w:tcBorders>
              <w:top w:val="nil"/>
              <w:left w:val="nil"/>
              <w:bottom w:val="nil"/>
              <w:right w:val="nil"/>
            </w:tcBorders>
            <w:shd w:val="clear" w:color="auto" w:fill="auto"/>
            <w:noWrap/>
            <w:vAlign w:val="center"/>
          </w:tcPr>
          <w:p w14:paraId="4BAAFA93">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0.38%</w:t>
            </w:r>
          </w:p>
        </w:tc>
        <w:tc>
          <w:tcPr>
            <w:tcW w:w="0" w:type="auto"/>
            <w:tcBorders>
              <w:top w:val="nil"/>
              <w:left w:val="nil"/>
              <w:bottom w:val="nil"/>
              <w:right w:val="nil"/>
            </w:tcBorders>
            <w:shd w:val="clear" w:color="auto" w:fill="auto"/>
            <w:noWrap/>
            <w:vAlign w:val="center"/>
          </w:tcPr>
          <w:p w14:paraId="0C9D94FF">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0.05%</w:t>
            </w:r>
          </w:p>
        </w:tc>
        <w:tc>
          <w:tcPr>
            <w:tcW w:w="0" w:type="auto"/>
            <w:tcBorders>
              <w:top w:val="nil"/>
              <w:left w:val="nil"/>
              <w:bottom w:val="nil"/>
              <w:right w:val="nil"/>
            </w:tcBorders>
            <w:shd w:val="clear" w:color="auto" w:fill="auto"/>
            <w:noWrap/>
            <w:vAlign w:val="center"/>
          </w:tcPr>
          <w:p w14:paraId="429A52E5">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1.59</w:t>
            </w:r>
          </w:p>
        </w:tc>
        <w:tc>
          <w:tcPr>
            <w:tcW w:w="0" w:type="auto"/>
            <w:tcBorders>
              <w:top w:val="nil"/>
              <w:left w:val="nil"/>
              <w:bottom w:val="nil"/>
              <w:right w:val="nil"/>
            </w:tcBorders>
            <w:shd w:val="clear" w:color="auto" w:fill="auto"/>
            <w:noWrap/>
            <w:vAlign w:val="center"/>
          </w:tcPr>
          <w:p w14:paraId="11519E3F">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c>
          <w:tcPr>
            <w:tcW w:w="0" w:type="auto"/>
            <w:tcBorders>
              <w:top w:val="nil"/>
              <w:left w:val="nil"/>
              <w:bottom w:val="nil"/>
              <w:right w:val="nil"/>
            </w:tcBorders>
            <w:shd w:val="clear" w:color="auto" w:fill="auto"/>
            <w:noWrap/>
            <w:vAlign w:val="center"/>
          </w:tcPr>
          <w:p w14:paraId="1CF0638E">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1.15</w:t>
            </w:r>
          </w:p>
        </w:tc>
        <w:tc>
          <w:tcPr>
            <w:tcW w:w="0" w:type="auto"/>
            <w:tcBorders>
              <w:top w:val="nil"/>
              <w:left w:val="nil"/>
              <w:bottom w:val="nil"/>
              <w:right w:val="nil"/>
            </w:tcBorders>
            <w:shd w:val="clear" w:color="auto" w:fill="auto"/>
            <w:noWrap/>
            <w:vAlign w:val="center"/>
          </w:tcPr>
          <w:p w14:paraId="46E24DC2">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w:t>
            </w:r>
          </w:p>
        </w:tc>
        <w:tc>
          <w:tcPr>
            <w:tcW w:w="0" w:type="auto"/>
            <w:tcBorders>
              <w:top w:val="nil"/>
              <w:left w:val="nil"/>
              <w:bottom w:val="nil"/>
              <w:right w:val="nil"/>
            </w:tcBorders>
            <w:shd w:val="clear" w:color="auto" w:fill="auto"/>
            <w:noWrap/>
            <w:vAlign w:val="center"/>
          </w:tcPr>
          <w:p w14:paraId="675D5272">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r>
      <w:tr w14:paraId="174D7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27266314">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ENCFF647ULQ</w:t>
            </w:r>
          </w:p>
        </w:tc>
        <w:tc>
          <w:tcPr>
            <w:tcW w:w="0" w:type="auto"/>
            <w:tcBorders>
              <w:top w:val="nil"/>
              <w:left w:val="nil"/>
              <w:bottom w:val="nil"/>
              <w:right w:val="nil"/>
            </w:tcBorders>
            <w:shd w:val="clear" w:color="auto" w:fill="auto"/>
            <w:noWrap/>
            <w:vAlign w:val="center"/>
          </w:tcPr>
          <w:p w14:paraId="1371832E">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9619686</w:t>
            </w:r>
          </w:p>
        </w:tc>
        <w:tc>
          <w:tcPr>
            <w:tcW w:w="0" w:type="auto"/>
            <w:tcBorders>
              <w:top w:val="nil"/>
              <w:left w:val="nil"/>
              <w:bottom w:val="nil"/>
              <w:right w:val="nil"/>
            </w:tcBorders>
            <w:shd w:val="clear" w:color="auto" w:fill="auto"/>
            <w:noWrap/>
            <w:vAlign w:val="center"/>
          </w:tcPr>
          <w:p w14:paraId="3FEB7EEC">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33</w:t>
            </w:r>
          </w:p>
        </w:tc>
        <w:tc>
          <w:tcPr>
            <w:tcW w:w="0" w:type="auto"/>
            <w:tcBorders>
              <w:top w:val="nil"/>
              <w:left w:val="nil"/>
              <w:bottom w:val="nil"/>
              <w:right w:val="nil"/>
            </w:tcBorders>
            <w:shd w:val="clear" w:color="auto" w:fill="auto"/>
            <w:noWrap/>
            <w:vAlign w:val="center"/>
          </w:tcPr>
          <w:p w14:paraId="27764324">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2408905</w:t>
            </w:r>
          </w:p>
        </w:tc>
        <w:tc>
          <w:tcPr>
            <w:tcW w:w="0" w:type="auto"/>
            <w:tcBorders>
              <w:top w:val="nil"/>
              <w:left w:val="nil"/>
              <w:bottom w:val="nil"/>
              <w:right w:val="nil"/>
            </w:tcBorders>
            <w:shd w:val="clear" w:color="auto" w:fill="auto"/>
            <w:noWrap/>
            <w:vAlign w:val="center"/>
          </w:tcPr>
          <w:p w14:paraId="70B5F028">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25.04%</w:t>
            </w:r>
          </w:p>
        </w:tc>
        <w:tc>
          <w:tcPr>
            <w:tcW w:w="0" w:type="auto"/>
            <w:tcBorders>
              <w:top w:val="nil"/>
              <w:left w:val="nil"/>
              <w:bottom w:val="nil"/>
              <w:right w:val="nil"/>
            </w:tcBorders>
            <w:shd w:val="clear" w:color="auto" w:fill="auto"/>
            <w:noWrap/>
            <w:vAlign w:val="center"/>
          </w:tcPr>
          <w:p w14:paraId="76B0F6AD">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32.64</w:t>
            </w:r>
          </w:p>
        </w:tc>
        <w:tc>
          <w:tcPr>
            <w:tcW w:w="0" w:type="auto"/>
            <w:tcBorders>
              <w:top w:val="nil"/>
              <w:left w:val="nil"/>
              <w:bottom w:val="nil"/>
              <w:right w:val="nil"/>
            </w:tcBorders>
            <w:shd w:val="clear" w:color="auto" w:fill="auto"/>
            <w:noWrap/>
            <w:vAlign w:val="center"/>
          </w:tcPr>
          <w:p w14:paraId="7640B590">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0.47%</w:t>
            </w:r>
          </w:p>
        </w:tc>
        <w:tc>
          <w:tcPr>
            <w:tcW w:w="0" w:type="auto"/>
            <w:tcBorders>
              <w:top w:val="nil"/>
              <w:left w:val="nil"/>
              <w:bottom w:val="nil"/>
              <w:right w:val="nil"/>
            </w:tcBorders>
            <w:shd w:val="clear" w:color="auto" w:fill="auto"/>
            <w:noWrap/>
            <w:vAlign w:val="center"/>
          </w:tcPr>
          <w:p w14:paraId="68DDF1B2">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0.05%</w:t>
            </w:r>
          </w:p>
        </w:tc>
        <w:tc>
          <w:tcPr>
            <w:tcW w:w="0" w:type="auto"/>
            <w:tcBorders>
              <w:top w:val="nil"/>
              <w:left w:val="nil"/>
              <w:bottom w:val="nil"/>
              <w:right w:val="nil"/>
            </w:tcBorders>
            <w:shd w:val="clear" w:color="auto" w:fill="auto"/>
            <w:noWrap/>
            <w:vAlign w:val="center"/>
          </w:tcPr>
          <w:p w14:paraId="498A3264">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1.54</w:t>
            </w:r>
          </w:p>
        </w:tc>
        <w:tc>
          <w:tcPr>
            <w:tcW w:w="0" w:type="auto"/>
            <w:tcBorders>
              <w:top w:val="nil"/>
              <w:left w:val="nil"/>
              <w:bottom w:val="nil"/>
              <w:right w:val="nil"/>
            </w:tcBorders>
            <w:shd w:val="clear" w:color="auto" w:fill="auto"/>
            <w:noWrap/>
            <w:vAlign w:val="center"/>
          </w:tcPr>
          <w:p w14:paraId="69475837">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c>
          <w:tcPr>
            <w:tcW w:w="0" w:type="auto"/>
            <w:tcBorders>
              <w:top w:val="nil"/>
              <w:left w:val="nil"/>
              <w:bottom w:val="nil"/>
              <w:right w:val="nil"/>
            </w:tcBorders>
            <w:shd w:val="clear" w:color="auto" w:fill="auto"/>
            <w:noWrap/>
            <w:vAlign w:val="center"/>
          </w:tcPr>
          <w:p w14:paraId="5F0F8B41">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1.1</w:t>
            </w:r>
          </w:p>
        </w:tc>
        <w:tc>
          <w:tcPr>
            <w:tcW w:w="0" w:type="auto"/>
            <w:tcBorders>
              <w:top w:val="nil"/>
              <w:left w:val="nil"/>
              <w:bottom w:val="nil"/>
              <w:right w:val="nil"/>
            </w:tcBorders>
            <w:shd w:val="clear" w:color="auto" w:fill="auto"/>
            <w:noWrap/>
            <w:vAlign w:val="center"/>
          </w:tcPr>
          <w:p w14:paraId="1BBF9D5A">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w:t>
            </w:r>
          </w:p>
        </w:tc>
        <w:tc>
          <w:tcPr>
            <w:tcW w:w="0" w:type="auto"/>
            <w:tcBorders>
              <w:top w:val="nil"/>
              <w:left w:val="nil"/>
              <w:bottom w:val="nil"/>
              <w:right w:val="nil"/>
            </w:tcBorders>
            <w:shd w:val="clear" w:color="auto" w:fill="auto"/>
            <w:noWrap/>
            <w:vAlign w:val="center"/>
          </w:tcPr>
          <w:p w14:paraId="64CA8964">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r>
      <w:tr w14:paraId="60F57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1A65FCEF">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ENCFF111LIY</w:t>
            </w:r>
          </w:p>
        </w:tc>
        <w:tc>
          <w:tcPr>
            <w:tcW w:w="0" w:type="auto"/>
            <w:tcBorders>
              <w:top w:val="nil"/>
              <w:left w:val="nil"/>
              <w:bottom w:val="nil"/>
              <w:right w:val="nil"/>
            </w:tcBorders>
            <w:shd w:val="clear" w:color="auto" w:fill="auto"/>
            <w:noWrap/>
            <w:vAlign w:val="center"/>
          </w:tcPr>
          <w:p w14:paraId="12ECAF81">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9314737</w:t>
            </w:r>
          </w:p>
        </w:tc>
        <w:tc>
          <w:tcPr>
            <w:tcW w:w="0" w:type="auto"/>
            <w:tcBorders>
              <w:top w:val="nil"/>
              <w:left w:val="nil"/>
              <w:bottom w:val="nil"/>
              <w:right w:val="nil"/>
            </w:tcBorders>
            <w:shd w:val="clear" w:color="auto" w:fill="auto"/>
            <w:noWrap/>
            <w:vAlign w:val="center"/>
          </w:tcPr>
          <w:p w14:paraId="2B10272E">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39</w:t>
            </w:r>
          </w:p>
        </w:tc>
        <w:tc>
          <w:tcPr>
            <w:tcW w:w="0" w:type="auto"/>
            <w:tcBorders>
              <w:top w:val="nil"/>
              <w:left w:val="nil"/>
              <w:bottom w:val="nil"/>
              <w:right w:val="nil"/>
            </w:tcBorders>
            <w:shd w:val="clear" w:color="auto" w:fill="auto"/>
            <w:noWrap/>
            <w:vAlign w:val="center"/>
          </w:tcPr>
          <w:p w14:paraId="2EE24359">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2792403</w:t>
            </w:r>
          </w:p>
        </w:tc>
        <w:tc>
          <w:tcPr>
            <w:tcW w:w="0" w:type="auto"/>
            <w:tcBorders>
              <w:top w:val="nil"/>
              <w:left w:val="nil"/>
              <w:bottom w:val="nil"/>
              <w:right w:val="nil"/>
            </w:tcBorders>
            <w:shd w:val="clear" w:color="auto" w:fill="auto"/>
            <w:noWrap/>
            <w:vAlign w:val="center"/>
          </w:tcPr>
          <w:p w14:paraId="544CE9F3">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29.98%</w:t>
            </w:r>
          </w:p>
        </w:tc>
        <w:tc>
          <w:tcPr>
            <w:tcW w:w="0" w:type="auto"/>
            <w:tcBorders>
              <w:top w:val="nil"/>
              <w:left w:val="nil"/>
              <w:bottom w:val="nil"/>
              <w:right w:val="nil"/>
            </w:tcBorders>
            <w:shd w:val="clear" w:color="auto" w:fill="auto"/>
            <w:noWrap/>
            <w:vAlign w:val="center"/>
          </w:tcPr>
          <w:p w14:paraId="32F69F74">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36.23</w:t>
            </w:r>
          </w:p>
        </w:tc>
        <w:tc>
          <w:tcPr>
            <w:tcW w:w="0" w:type="auto"/>
            <w:tcBorders>
              <w:top w:val="nil"/>
              <w:left w:val="nil"/>
              <w:bottom w:val="nil"/>
              <w:right w:val="nil"/>
            </w:tcBorders>
            <w:shd w:val="clear" w:color="auto" w:fill="auto"/>
            <w:noWrap/>
            <w:vAlign w:val="center"/>
          </w:tcPr>
          <w:p w14:paraId="7CAFC244">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0.38%</w:t>
            </w:r>
          </w:p>
        </w:tc>
        <w:tc>
          <w:tcPr>
            <w:tcW w:w="0" w:type="auto"/>
            <w:tcBorders>
              <w:top w:val="nil"/>
              <w:left w:val="nil"/>
              <w:bottom w:val="nil"/>
              <w:right w:val="nil"/>
            </w:tcBorders>
            <w:shd w:val="clear" w:color="auto" w:fill="auto"/>
            <w:noWrap/>
            <w:vAlign w:val="center"/>
          </w:tcPr>
          <w:p w14:paraId="1A3FAF7E">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0.06%</w:t>
            </w:r>
          </w:p>
        </w:tc>
        <w:tc>
          <w:tcPr>
            <w:tcW w:w="0" w:type="auto"/>
            <w:tcBorders>
              <w:top w:val="nil"/>
              <w:left w:val="nil"/>
              <w:bottom w:val="nil"/>
              <w:right w:val="nil"/>
            </w:tcBorders>
            <w:shd w:val="clear" w:color="auto" w:fill="auto"/>
            <w:noWrap/>
            <w:vAlign w:val="center"/>
          </w:tcPr>
          <w:p w14:paraId="4714A13F">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1.61</w:t>
            </w:r>
          </w:p>
        </w:tc>
        <w:tc>
          <w:tcPr>
            <w:tcW w:w="0" w:type="auto"/>
            <w:tcBorders>
              <w:top w:val="nil"/>
              <w:left w:val="nil"/>
              <w:bottom w:val="nil"/>
              <w:right w:val="nil"/>
            </w:tcBorders>
            <w:shd w:val="clear" w:color="auto" w:fill="auto"/>
            <w:noWrap/>
            <w:vAlign w:val="center"/>
          </w:tcPr>
          <w:p w14:paraId="33F066FD">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c>
          <w:tcPr>
            <w:tcW w:w="0" w:type="auto"/>
            <w:tcBorders>
              <w:top w:val="nil"/>
              <w:left w:val="nil"/>
              <w:bottom w:val="nil"/>
              <w:right w:val="nil"/>
            </w:tcBorders>
            <w:shd w:val="clear" w:color="auto" w:fill="auto"/>
            <w:noWrap/>
            <w:vAlign w:val="center"/>
          </w:tcPr>
          <w:p w14:paraId="2AAD6040">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1.17</w:t>
            </w:r>
          </w:p>
        </w:tc>
        <w:tc>
          <w:tcPr>
            <w:tcW w:w="0" w:type="auto"/>
            <w:tcBorders>
              <w:top w:val="nil"/>
              <w:left w:val="nil"/>
              <w:bottom w:val="nil"/>
              <w:right w:val="nil"/>
            </w:tcBorders>
            <w:shd w:val="clear" w:color="auto" w:fill="auto"/>
            <w:noWrap/>
            <w:vAlign w:val="center"/>
          </w:tcPr>
          <w:p w14:paraId="4DBEDA6C">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w:t>
            </w:r>
          </w:p>
        </w:tc>
        <w:tc>
          <w:tcPr>
            <w:tcW w:w="0" w:type="auto"/>
            <w:tcBorders>
              <w:top w:val="nil"/>
              <w:left w:val="nil"/>
              <w:bottom w:val="nil"/>
              <w:right w:val="nil"/>
            </w:tcBorders>
            <w:shd w:val="clear" w:color="auto" w:fill="auto"/>
            <w:noWrap/>
            <w:vAlign w:val="center"/>
          </w:tcPr>
          <w:p w14:paraId="2C485ECC">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r>
      <w:tr w14:paraId="433E0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5D6F3293">
            <w:pPr>
              <w:keepNext w:val="0"/>
              <w:keepLines w:val="0"/>
              <w:widowControl/>
              <w:suppressLineNumbers w:val="0"/>
              <w:jc w:val="lef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ENCFF319MIE</w:t>
            </w:r>
          </w:p>
        </w:tc>
        <w:tc>
          <w:tcPr>
            <w:tcW w:w="0" w:type="auto"/>
            <w:tcBorders>
              <w:top w:val="nil"/>
              <w:left w:val="nil"/>
              <w:bottom w:val="nil"/>
              <w:right w:val="nil"/>
            </w:tcBorders>
            <w:shd w:val="clear" w:color="auto" w:fill="auto"/>
            <w:noWrap/>
            <w:vAlign w:val="center"/>
          </w:tcPr>
          <w:p w14:paraId="5767558A">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10592006</w:t>
            </w:r>
          </w:p>
        </w:tc>
        <w:tc>
          <w:tcPr>
            <w:tcW w:w="0" w:type="auto"/>
            <w:tcBorders>
              <w:top w:val="nil"/>
              <w:left w:val="nil"/>
              <w:bottom w:val="nil"/>
              <w:right w:val="nil"/>
            </w:tcBorders>
            <w:shd w:val="clear" w:color="auto" w:fill="auto"/>
            <w:noWrap/>
            <w:vAlign w:val="center"/>
          </w:tcPr>
          <w:p w14:paraId="401EFEC2">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32</w:t>
            </w:r>
          </w:p>
        </w:tc>
        <w:tc>
          <w:tcPr>
            <w:tcW w:w="0" w:type="auto"/>
            <w:tcBorders>
              <w:top w:val="nil"/>
              <w:left w:val="nil"/>
              <w:bottom w:val="nil"/>
              <w:right w:val="nil"/>
            </w:tcBorders>
            <w:shd w:val="clear" w:color="auto" w:fill="auto"/>
            <w:noWrap/>
            <w:vAlign w:val="center"/>
          </w:tcPr>
          <w:p w14:paraId="7DA1C520">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4070615</w:t>
            </w:r>
          </w:p>
        </w:tc>
        <w:tc>
          <w:tcPr>
            <w:tcW w:w="0" w:type="auto"/>
            <w:tcBorders>
              <w:top w:val="nil"/>
              <w:left w:val="nil"/>
              <w:bottom w:val="nil"/>
              <w:right w:val="nil"/>
            </w:tcBorders>
            <w:shd w:val="clear" w:color="auto" w:fill="auto"/>
            <w:noWrap/>
            <w:vAlign w:val="center"/>
          </w:tcPr>
          <w:p w14:paraId="1A4BF510">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38.43%</w:t>
            </w:r>
          </w:p>
        </w:tc>
        <w:tc>
          <w:tcPr>
            <w:tcW w:w="0" w:type="auto"/>
            <w:tcBorders>
              <w:top w:val="nil"/>
              <w:left w:val="nil"/>
              <w:bottom w:val="nil"/>
              <w:right w:val="nil"/>
            </w:tcBorders>
            <w:shd w:val="clear" w:color="auto" w:fill="auto"/>
            <w:noWrap/>
            <w:vAlign w:val="center"/>
          </w:tcPr>
          <w:p w14:paraId="2040F5A5">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31.99</w:t>
            </w:r>
          </w:p>
        </w:tc>
        <w:tc>
          <w:tcPr>
            <w:tcW w:w="0" w:type="auto"/>
            <w:tcBorders>
              <w:top w:val="nil"/>
              <w:left w:val="nil"/>
              <w:bottom w:val="nil"/>
              <w:right w:val="nil"/>
            </w:tcBorders>
            <w:shd w:val="clear" w:color="auto" w:fill="auto"/>
            <w:noWrap/>
            <w:vAlign w:val="center"/>
          </w:tcPr>
          <w:p w14:paraId="40F43D51">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0.44%</w:t>
            </w:r>
          </w:p>
        </w:tc>
        <w:tc>
          <w:tcPr>
            <w:tcW w:w="0" w:type="auto"/>
            <w:tcBorders>
              <w:top w:val="nil"/>
              <w:left w:val="nil"/>
              <w:bottom w:val="nil"/>
              <w:right w:val="nil"/>
            </w:tcBorders>
            <w:shd w:val="clear" w:color="auto" w:fill="auto"/>
            <w:noWrap/>
            <w:vAlign w:val="center"/>
          </w:tcPr>
          <w:p w14:paraId="60653EF0">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0.04%</w:t>
            </w:r>
          </w:p>
        </w:tc>
        <w:tc>
          <w:tcPr>
            <w:tcW w:w="0" w:type="auto"/>
            <w:tcBorders>
              <w:top w:val="nil"/>
              <w:left w:val="nil"/>
              <w:bottom w:val="nil"/>
              <w:right w:val="nil"/>
            </w:tcBorders>
            <w:shd w:val="clear" w:color="auto" w:fill="auto"/>
            <w:noWrap/>
            <w:vAlign w:val="center"/>
          </w:tcPr>
          <w:p w14:paraId="364CC941">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1.51</w:t>
            </w:r>
          </w:p>
        </w:tc>
        <w:tc>
          <w:tcPr>
            <w:tcW w:w="0" w:type="auto"/>
            <w:tcBorders>
              <w:top w:val="nil"/>
              <w:left w:val="nil"/>
              <w:bottom w:val="nil"/>
              <w:right w:val="nil"/>
            </w:tcBorders>
            <w:shd w:val="clear" w:color="auto" w:fill="auto"/>
            <w:noWrap/>
            <w:vAlign w:val="center"/>
          </w:tcPr>
          <w:p w14:paraId="67959D41">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c>
          <w:tcPr>
            <w:tcW w:w="0" w:type="auto"/>
            <w:tcBorders>
              <w:top w:val="nil"/>
              <w:left w:val="nil"/>
              <w:bottom w:val="nil"/>
              <w:right w:val="nil"/>
            </w:tcBorders>
            <w:shd w:val="clear" w:color="auto" w:fill="auto"/>
            <w:noWrap/>
            <w:vAlign w:val="center"/>
          </w:tcPr>
          <w:p w14:paraId="3CAF6527">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1.1</w:t>
            </w:r>
          </w:p>
        </w:tc>
        <w:tc>
          <w:tcPr>
            <w:tcW w:w="0" w:type="auto"/>
            <w:tcBorders>
              <w:top w:val="nil"/>
              <w:left w:val="nil"/>
              <w:bottom w:val="nil"/>
              <w:right w:val="nil"/>
            </w:tcBorders>
            <w:shd w:val="clear" w:color="auto" w:fill="auto"/>
            <w:noWrap/>
            <w:vAlign w:val="center"/>
          </w:tcPr>
          <w:p w14:paraId="177B3C27">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w:t>
            </w:r>
          </w:p>
        </w:tc>
        <w:tc>
          <w:tcPr>
            <w:tcW w:w="0" w:type="auto"/>
            <w:tcBorders>
              <w:top w:val="nil"/>
              <w:left w:val="nil"/>
              <w:bottom w:val="nil"/>
              <w:right w:val="nil"/>
            </w:tcBorders>
            <w:shd w:val="clear" w:color="auto" w:fill="auto"/>
            <w:noWrap/>
            <w:vAlign w:val="center"/>
          </w:tcPr>
          <w:p w14:paraId="64010BB7">
            <w:pPr>
              <w:keepNext w:val="0"/>
              <w:keepLines w:val="0"/>
              <w:widowControl/>
              <w:suppressLineNumbers w:val="0"/>
              <w:jc w:val="right"/>
              <w:textAlignment w:val="center"/>
              <w:rPr>
                <w:rFonts w:hint="default" w:ascii="Times New Roman" w:hAnsi="Times New Roman" w:eastAsia="SimSong" w:cs="Calibri"/>
                <w:i w:val="0"/>
                <w:iCs w:val="0"/>
                <w:color w:val="000000"/>
                <w:sz w:val="15"/>
                <w:szCs w:val="15"/>
                <w:u w:val="none"/>
              </w:rPr>
            </w:pPr>
            <w:r>
              <w:rPr>
                <w:rFonts w:hint="default" w:ascii="Times New Roman" w:hAnsi="Times New Roman" w:eastAsia="SimSong" w:cs="Calibri"/>
                <w:i w:val="0"/>
                <w:iCs w:val="0"/>
                <w:color w:val="000000"/>
                <w:kern w:val="0"/>
                <w:sz w:val="15"/>
                <w:szCs w:val="15"/>
                <w:u w:val="none"/>
                <w:lang w:val="en-US" w:eastAsia="zh-CN" w:bidi="ar"/>
              </w:rPr>
              <w:t>0.00%</w:t>
            </w:r>
          </w:p>
        </w:tc>
      </w:tr>
    </w:tbl>
    <w:p w14:paraId="6C0E4914">
      <w:pPr>
        <w:jc w:val="both"/>
        <w:rPr>
          <w:rFonts w:hint="default" w:ascii="Times New Roman" w:hAnsi="Times New Roman" w:eastAsia="SimSong"/>
        </w:rPr>
      </w:pPr>
    </w:p>
    <w:p w14:paraId="43A8EBB8">
      <w:pPr>
        <w:jc w:val="left"/>
        <w:rPr>
          <w:rFonts w:ascii="Times New Roman" w:hAnsi="Times New Roman" w:eastAsia="SimSong"/>
        </w:rPr>
      </w:pPr>
      <w:r>
        <w:rPr>
          <w:rFonts w:hint="default" w:ascii="Times New Roman" w:hAnsi="Times New Roman" w:eastAsia="SimSong"/>
        </w:rPr>
        <w:t>文件说明：</w:t>
      </w:r>
    </w:p>
    <w:p w14:paraId="1DE6CBD5">
      <w:pPr>
        <w:jc w:val="both"/>
        <w:rPr>
          <w:rFonts w:hint="default" w:ascii="Times New Roman" w:hAnsi="Times New Roman" w:eastAsia="SimSong"/>
        </w:rPr>
      </w:pPr>
      <w:r>
        <w:rPr>
          <w:rFonts w:hint="default" w:ascii="Times New Roman" w:hAnsi="Times New Roman" w:eastAsia="SimSong"/>
        </w:rPr>
        <w:t>|--</w:t>
      </w:r>
      <w:r>
        <w:rPr>
          <w:rFonts w:hint="eastAsia" w:ascii="Times New Roman" w:hAnsi="Times New Roman" w:eastAsia="SimSong"/>
          <w:lang w:val="en-US" w:eastAsia="zh-CN"/>
        </w:rPr>
        <w:t>0</w:t>
      </w:r>
      <w:r>
        <w:rPr>
          <w:rFonts w:hint="default" w:ascii="Times New Roman" w:hAnsi="Times New Roman" w:eastAsia="SimSong"/>
          <w:lang w:val="en-US" w:eastAsia="zh-CN"/>
        </w:rPr>
        <w:t>2</w:t>
      </w:r>
      <w:r>
        <w:rPr>
          <w:rFonts w:hint="eastAsia" w:ascii="Times New Roman" w:hAnsi="Times New Roman" w:eastAsia="SimSong"/>
          <w:lang w:val="en-US" w:eastAsia="zh-CN"/>
        </w:rPr>
        <w:t>.</w:t>
      </w:r>
      <w:r>
        <w:rPr>
          <w:rFonts w:hint="default" w:ascii="Times New Roman" w:hAnsi="Times New Roman" w:eastAsia="SimSong"/>
          <w:lang w:val="en-US" w:eastAsia="zh-CN"/>
        </w:rPr>
        <w:t>align</w:t>
      </w:r>
      <w:r>
        <w:rPr>
          <w:rFonts w:hint="default" w:ascii="Times New Roman" w:hAnsi="Times New Roman" w:eastAsia="SimSong"/>
        </w:rPr>
        <w:t>/</w:t>
      </w:r>
      <w:r>
        <w:rPr>
          <w:rFonts w:hint="default" w:ascii="Times New Roman" w:hAnsi="Times New Roman" w:eastAsia="SimSong"/>
        </w:rPr>
        <w:br w:type="textWrapping"/>
      </w: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.Aligned.sortedByCoord.out.duprm.sort.bam</w:t>
      </w:r>
      <w:r>
        <w:rPr>
          <w:rFonts w:hint="eastAsia" w:ascii="Times New Roman" w:hAnsi="Times New Roman" w:eastAsia="SimSong"/>
          <w:lang w:val="en-US" w:eastAsia="zh-CN"/>
        </w:rPr>
        <w:t xml:space="preserve"> </w:t>
      </w:r>
      <w:r>
        <w:rPr>
          <w:rFonts w:hint="default" w:ascii="Times New Roman" w:hAnsi="Times New Roman" w:eastAsia="SimSong"/>
        </w:rPr>
        <w:t>[</w:t>
      </w:r>
      <w:r>
        <w:rPr>
          <w:rFonts w:hint="default" w:ascii="Times New Roman" w:hAnsi="Times New Roman" w:eastAsia="SimSong"/>
          <w:lang w:val="en-US"/>
        </w:rPr>
        <w:t>fastq</w:t>
      </w:r>
      <w:r>
        <w:rPr>
          <w:rFonts w:hint="eastAsia" w:ascii="Times New Roman" w:hAnsi="Times New Roman" w:eastAsia="SimSong"/>
          <w:lang w:val="en-US" w:eastAsia="zh-CN"/>
        </w:rPr>
        <w:t>对比到参考基因组的结果</w:t>
      </w:r>
      <w:r>
        <w:rPr>
          <w:rFonts w:hint="default" w:ascii="Times New Roman" w:hAnsi="Times New Roman" w:eastAsia="SimSong"/>
        </w:rPr>
        <w:t>]</w:t>
      </w:r>
      <w:r>
        <w:rPr>
          <w:rFonts w:hint="default" w:ascii="Times New Roman" w:hAnsi="Times New Roman" w:eastAsia="SimSong"/>
        </w:rPr>
        <w:br w:type="textWrapping"/>
      </w:r>
      <w:r>
        <w:rPr>
          <w:rFonts w:hint="default" w:ascii="Times New Roman" w:hAnsi="Times New Roman" w:eastAsia="SimSong"/>
        </w:rPr>
        <w:t>| |--align_stat.xls [</w:t>
      </w:r>
      <w:r>
        <w:rPr>
          <w:rFonts w:hint="eastAsia" w:ascii="Times New Roman" w:hAnsi="Times New Roman" w:eastAsia="SimSong"/>
          <w:lang w:val="en-US" w:eastAsia="zh-CN"/>
        </w:rPr>
        <w:t>每个样本对比基因组结果统计汇总</w:t>
      </w:r>
      <w:r>
        <w:rPr>
          <w:rFonts w:hint="default" w:ascii="Times New Roman" w:hAnsi="Times New Roman" w:eastAsia="SimSong"/>
        </w:rPr>
        <w:t>]</w:t>
      </w:r>
      <w:r>
        <w:rPr>
          <w:rFonts w:hint="default" w:ascii="Times New Roman" w:hAnsi="Times New Roman" w:eastAsia="SimSong"/>
        </w:rPr>
        <w:br w:type="textWrapping"/>
      </w:r>
    </w:p>
    <w:p w14:paraId="0F790648">
      <w:pPr>
        <w:numPr>
          <w:ilvl w:val="0"/>
          <w:numId w:val="2"/>
        </w:numPr>
        <w:jc w:val="both"/>
        <w:rPr>
          <w:rFonts w:hint="eastAsia" w:ascii="Times New Roman" w:hAnsi="Times New Roman" w:eastAsia="SimSong"/>
          <w:lang w:val="en-US" w:eastAsia="zh-CN"/>
        </w:rPr>
      </w:pPr>
      <w:r>
        <w:rPr>
          <w:rFonts w:hint="eastAsia" w:ascii="Times New Roman" w:hAnsi="Times New Roman" w:eastAsia="SimSong"/>
          <w:lang w:val="en-US" w:eastAsia="zh-CN"/>
        </w:rPr>
        <w:t>去除重复</w:t>
      </w:r>
    </w:p>
    <w:p w14:paraId="5880C97C">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eastAsia" w:ascii="Times New Roman" w:hAnsi="Times New Roman" w:eastAsia="SimSong"/>
          <w:lang w:val="en-US" w:eastAsia="zh-CN"/>
        </w:rPr>
        <w:t>使用umitools</w:t>
      </w:r>
      <w:r>
        <w:rPr>
          <w:rFonts w:hint="default" w:ascii="Times New Roman" w:hAnsi="Times New Roman" w:eastAsia="SimSong"/>
          <w:lang w:val="en-US" w:eastAsia="zh-CN"/>
        </w:rPr>
        <w:t>去除重复序列</w:t>
      </w:r>
      <w:r>
        <w:rPr>
          <w:rFonts w:hint="eastAsia" w:ascii="Times New Roman" w:hAnsi="Times New Roman" w:eastAsia="SimSong"/>
          <w:lang w:val="en-US" w:eastAsia="zh-CN"/>
        </w:rPr>
        <w:t>，</w:t>
      </w:r>
      <w:r>
        <w:rPr>
          <w:rFonts w:hint="default" w:ascii="Times New Roman" w:hAnsi="Times New Roman" w:eastAsia="SimSong"/>
          <w:lang w:val="en-US" w:eastAsia="zh-CN"/>
        </w:rPr>
        <w:t>去重是至关重要的预处理步骤，它通过排除由于测序错误或复杂基因组区域导致的非生物性差异序列，确保数据分析的准确性和高效性，进而精确识别</w:t>
      </w:r>
      <w:r>
        <w:rPr>
          <w:rFonts w:hint="eastAsia" w:ascii="Times New Roman" w:hAnsi="Times New Roman" w:eastAsia="SimSong"/>
          <w:lang w:val="en-US" w:eastAsia="zh-CN"/>
        </w:rPr>
        <w:t>蛋白和RNA</w:t>
      </w:r>
      <w:r>
        <w:rPr>
          <w:rFonts w:hint="default" w:ascii="Times New Roman" w:hAnsi="Times New Roman" w:eastAsia="SimSong"/>
          <w:lang w:val="en-US" w:eastAsia="zh-CN"/>
        </w:rPr>
        <w:t>的真实结合位点，提升结果的可信度与可比性，同时优化计算资源利用，为深入探索基因调控机制提供坚实的基础。</w:t>
      </w:r>
    </w:p>
    <w:p w14:paraId="7C119569">
      <w:pPr>
        <w:jc w:val="both"/>
        <w:rPr>
          <w:rFonts w:hint="default" w:ascii="Times New Roman" w:hAnsi="Times New Roman" w:eastAsia="SimSong"/>
        </w:rPr>
      </w:pPr>
    </w:p>
    <w:p w14:paraId="6207A5AD">
      <w:pPr>
        <w:numPr>
          <w:ilvl w:val="0"/>
          <w:numId w:val="2"/>
        </w:numPr>
        <w:ind w:left="0" w:leftChars="0" w:firstLine="0" w:firstLineChars="0"/>
        <w:jc w:val="both"/>
        <w:rPr>
          <w:rFonts w:hint="default" w:ascii="Times New Roman" w:hAnsi="Times New Roman" w:eastAsia="SimSong"/>
          <w:lang w:val="en-US" w:eastAsia="zh-CN"/>
        </w:rPr>
      </w:pPr>
      <w:r>
        <w:rPr>
          <w:rFonts w:hint="eastAsia" w:ascii="Times New Roman" w:hAnsi="Times New Roman" w:eastAsia="SimSong"/>
          <w:lang w:val="en-US" w:eastAsia="zh-CN"/>
        </w:rPr>
        <w:t>蛋白和RNA</w:t>
      </w:r>
      <w:r>
        <w:rPr>
          <w:rFonts w:hint="default" w:ascii="Times New Roman" w:hAnsi="Times New Roman" w:eastAsia="SimSong"/>
          <w:lang w:val="en-US" w:eastAsia="zh-CN"/>
        </w:rPr>
        <w:t>结合位点识别</w:t>
      </w:r>
    </w:p>
    <w:p w14:paraId="5E18534A">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both"/>
        <w:textAlignment w:val="auto"/>
        <w:rPr>
          <w:rFonts w:hint="eastAsia" w:ascii="Times New Roman" w:hAnsi="Times New Roman" w:eastAsia="SimSong"/>
          <w:lang w:val="en-US" w:eastAsia="zh-CN"/>
        </w:rPr>
      </w:pPr>
      <w:r>
        <w:rPr>
          <w:rFonts w:hint="eastAsia" w:ascii="Times New Roman" w:hAnsi="Times New Roman" w:eastAsia="SimSong"/>
          <w:lang w:val="en-US" w:eastAsia="zh-CN"/>
        </w:rPr>
        <w:t>使用</w:t>
      </w:r>
      <w:r>
        <w:rPr>
          <w:rFonts w:hint="default" w:ascii="Times New Roman" w:hAnsi="Times New Roman" w:eastAsia="SimSong"/>
          <w:lang w:val="en-US" w:eastAsia="zh-CN"/>
        </w:rPr>
        <w:t>iCount</w:t>
      </w:r>
      <w:r>
        <w:rPr>
          <w:rFonts w:hint="eastAsia" w:ascii="Times New Roman" w:hAnsi="Times New Roman" w:eastAsia="SimSong"/>
          <w:lang w:val="en-US" w:eastAsia="zh-CN"/>
        </w:rPr>
        <w:t>软件</w:t>
      </w:r>
      <w:r>
        <w:rPr>
          <w:rFonts w:hint="default" w:ascii="Times New Roman" w:hAnsi="Times New Roman" w:eastAsia="SimSong"/>
          <w:lang w:val="en-US" w:eastAsia="zh-CN"/>
        </w:rPr>
        <w:t>识别</w:t>
      </w:r>
      <w:r>
        <w:rPr>
          <w:rFonts w:hint="eastAsia" w:ascii="Times New Roman" w:hAnsi="Times New Roman" w:eastAsia="SimSong"/>
          <w:lang w:val="en-US" w:eastAsia="zh-CN"/>
        </w:rPr>
        <w:t>蛋白和RNA</w:t>
      </w:r>
      <w:r>
        <w:rPr>
          <w:rFonts w:hint="default" w:ascii="Times New Roman" w:hAnsi="Times New Roman" w:eastAsia="SimSong"/>
          <w:lang w:val="en-US" w:eastAsia="zh-CN"/>
        </w:rPr>
        <w:t>结合位点</w:t>
      </w:r>
      <w:r>
        <w:rPr>
          <w:rFonts w:hint="eastAsia" w:ascii="Times New Roman" w:hAnsi="Times New Roman" w:eastAsia="SimSong"/>
          <w:lang w:val="en-US" w:eastAsia="zh-CN"/>
        </w:rPr>
        <w:t>并计数结果保存到BED格式文件中用于后续分析。</w:t>
      </w:r>
    </w:p>
    <w:p w14:paraId="43599BA4">
      <w:pPr>
        <w:jc w:val="left"/>
        <w:rPr>
          <w:rFonts w:ascii="Times New Roman" w:hAnsi="Times New Roman" w:eastAsia="SimSong"/>
        </w:rPr>
      </w:pPr>
      <w:r>
        <w:rPr>
          <w:rFonts w:hint="default" w:ascii="Times New Roman" w:hAnsi="Times New Roman" w:eastAsia="SimSong"/>
        </w:rPr>
        <w:t>文件说明：</w:t>
      </w:r>
    </w:p>
    <w:p w14:paraId="0A5C38BD">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both"/>
        <w:textAlignment w:val="auto"/>
        <w:rPr>
          <w:rFonts w:hint="default" w:ascii="Times New Roman" w:hAnsi="Times New Roman" w:eastAsia="SimSong"/>
          <w:lang w:val="en-US" w:eastAsia="zh-CN"/>
        </w:rPr>
      </w:pPr>
      <w:r>
        <w:rPr>
          <w:rFonts w:hint="default" w:ascii="Times New Roman" w:hAnsi="Times New Roman" w:eastAsia="SimSong"/>
        </w:rPr>
        <w:t>|--</w:t>
      </w:r>
      <w:r>
        <w:rPr>
          <w:rFonts w:hint="eastAsia" w:ascii="Times New Roman" w:hAnsi="Times New Roman" w:eastAsia="SimSong"/>
          <w:lang w:val="en-US" w:eastAsia="zh-CN"/>
        </w:rPr>
        <w:t>03.</w:t>
      </w:r>
      <w:r>
        <w:rPr>
          <w:rFonts w:hint="default" w:ascii="Times New Roman" w:hAnsi="Times New Roman" w:eastAsia="SimSong"/>
          <w:lang w:val="en-US" w:eastAsia="zh-CN"/>
        </w:rPr>
        <w:t>iCount</w:t>
      </w:r>
      <w:r>
        <w:rPr>
          <w:rFonts w:hint="default" w:ascii="Times New Roman" w:hAnsi="Times New Roman" w:eastAsia="SimSong"/>
        </w:rPr>
        <w:t>/</w:t>
      </w:r>
      <w:r>
        <w:rPr>
          <w:rFonts w:hint="default" w:ascii="Times New Roman" w:hAnsi="Times New Roman" w:eastAsia="SimSong"/>
        </w:rPr>
        <w:br w:type="textWrapping"/>
      </w: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.cDNA_unique.bed</w:t>
      </w:r>
      <w:r>
        <w:rPr>
          <w:rFonts w:hint="eastAsia" w:ascii="Times New Roman" w:hAnsi="Times New Roman" w:eastAsia="SimSong"/>
          <w:lang w:val="en-US" w:eastAsia="zh-CN"/>
        </w:rPr>
        <w:t xml:space="preserve"> </w:t>
      </w:r>
      <w:r>
        <w:rPr>
          <w:rFonts w:hint="default" w:ascii="Times New Roman" w:hAnsi="Times New Roman" w:eastAsia="SimSong"/>
        </w:rPr>
        <w:t>[</w:t>
      </w:r>
      <w:r>
        <w:rPr>
          <w:rFonts w:hint="eastAsia" w:ascii="Times New Roman" w:hAnsi="Times New Roman" w:eastAsia="SimSong"/>
          <w:lang w:val="en-US" w:eastAsia="zh-CN"/>
        </w:rPr>
        <w:t>蛋白与RNA结合位点识别和计数</w:t>
      </w:r>
      <w:r>
        <w:rPr>
          <w:rFonts w:hint="default" w:ascii="Times New Roman" w:hAnsi="Times New Roman" w:eastAsia="SimSong"/>
        </w:rPr>
        <w:t>]</w:t>
      </w:r>
    </w:p>
    <w:p w14:paraId="677F1A49">
      <w:pPr>
        <w:jc w:val="both"/>
        <w:rPr>
          <w:rFonts w:hint="default" w:ascii="Times New Roman" w:hAnsi="Times New Roman" w:eastAsia="SimSong"/>
        </w:rPr>
      </w:pPr>
    </w:p>
    <w:p w14:paraId="2EF8BBCE">
      <w:pPr>
        <w:jc w:val="both"/>
        <w:rPr>
          <w:rFonts w:hint="default" w:ascii="Times New Roman" w:hAnsi="Times New Roman" w:eastAsia="SimSong"/>
          <w:lang w:val="en-US" w:eastAsia="zh-CN"/>
        </w:rPr>
      </w:pPr>
      <w:r>
        <w:rPr>
          <w:rFonts w:hint="default" w:ascii="Times New Roman" w:hAnsi="Times New Roman" w:eastAsia="SimSong"/>
        </w:rPr>
        <w:t>（5）</w:t>
      </w:r>
      <w:r>
        <w:rPr>
          <w:rFonts w:hint="eastAsia" w:ascii="Times New Roman" w:hAnsi="Times New Roman" w:eastAsia="SimSong"/>
          <w:lang w:val="en-US" w:eastAsia="zh-CN"/>
        </w:rPr>
        <w:t>motif富集分析</w:t>
      </w:r>
    </w:p>
    <w:p w14:paraId="13971E54">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default" w:ascii="Times New Roman" w:hAnsi="Times New Roman" w:eastAsia="SimSong"/>
          <w:lang w:val="en-US" w:eastAsia="zh-CN"/>
        </w:rPr>
        <w:t>位置富集k-mer分析（Positionally-enriched k-mer analysis，简称PEKA）是一款软件工具包，旨在从CLIP（Crosslinking and ImmunoPrecipitation）数据集中识别富集的蛋白质-RNA结合基序。PEKA通过比较靠近高置信度交联位点（tXn，即阈值化的交联点）附近的k-mer富集情况，这些位点位于交联峰内部且具有高cDNA计数，与位于峰外且计数较低的交联位点（oXn，外部交联）进行对比。这种方法能有效减少技术偏差的影响，比如紫外交联过程中对尿嘧啶的偏好性。每个k-mer都会被赋予一个PEKA分数，用于按富集程度从高到低对k-mer进行排序。此外，PEKA还提供了围绕高置信度交联位点的基序富集轮廓的全面可视化，并对显示相似轮廓的基序进行聚类。PEKA还支持在特定转录组区域中进行基序发现，包括或排除重复元件，从而增强了分析的灵活性和针对性。</w:t>
      </w:r>
    </w:p>
    <w:p w14:paraId="2ECB3413">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default" w:ascii="Times New Roman" w:hAnsi="Times New Roman" w:eastAsia="SimSong"/>
          <w:lang w:val="en-US" w:eastAsia="zh-CN"/>
        </w:rPr>
        <w:drawing>
          <wp:inline distT="0" distB="0" distL="114300" distR="114300">
            <wp:extent cx="5232400" cy="5704840"/>
            <wp:effectExtent l="0" t="0" r="0" b="10160"/>
            <wp:docPr id="20" name="Picture 20" descr="ENCFF111LIY.cDNA_heatmap_top40_clustered_rtxn_under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NCFF111LIY.cDNA_heatmap_top40_clustered_rtxn_underscores"/>
                    <pic:cNvPicPr>
                      <a:picLocks noChangeAspect="1"/>
                    </pic:cNvPicPr>
                  </pic:nvPicPr>
                  <pic:blipFill>
                    <a:blip r:embed="rId7"/>
                    <a:stretch>
                      <a:fillRect/>
                    </a:stretch>
                  </pic:blipFill>
                  <pic:spPr>
                    <a:xfrm>
                      <a:off x="0" y="0"/>
                      <a:ext cx="5232400" cy="5704840"/>
                    </a:xfrm>
                    <a:prstGeom prst="rect">
                      <a:avLst/>
                    </a:prstGeom>
                  </pic:spPr>
                </pic:pic>
              </a:graphicData>
            </a:graphic>
          </wp:inline>
        </w:drawing>
      </w:r>
    </w:p>
    <w:p w14:paraId="0CF40031">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center"/>
        <w:textAlignment w:val="auto"/>
        <w:rPr>
          <w:rFonts w:hint="eastAsia" w:ascii="Times New Roman" w:hAnsi="Times New Roman" w:eastAsia="SimSong"/>
          <w:lang w:val="en-US" w:eastAsia="zh-CN"/>
        </w:rPr>
      </w:pPr>
      <w:r>
        <w:rPr>
          <w:rFonts w:hint="eastAsia" w:ascii="Times New Roman" w:hAnsi="Times New Roman" w:eastAsia="SimSong"/>
          <w:lang w:val="en-US" w:eastAsia="zh-CN"/>
        </w:rPr>
        <w:t>结合位点富集到的前40个motif</w:t>
      </w:r>
    </w:p>
    <w:p w14:paraId="278C692F">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center"/>
        <w:textAlignment w:val="auto"/>
        <w:rPr>
          <w:rFonts w:hint="default" w:ascii="Times New Roman" w:hAnsi="Times New Roman" w:eastAsia="SimSong"/>
          <w:lang w:val="en-US" w:eastAsia="zh-CN"/>
        </w:rPr>
      </w:pPr>
      <w:r>
        <w:rPr>
          <w:rFonts w:hint="default" w:ascii="Times New Roman" w:hAnsi="Times New Roman" w:eastAsia="SimSong"/>
          <w:lang w:val="en-US" w:eastAsia="zh-CN"/>
        </w:rPr>
        <w:t>Heatmap showing relative occurrences (RtXn) and PEKA scores for top 40 k-mers identified by PEKA for TIA1 eCLIP in HepG2 cell line. K-mers are clustered based on their sequences, which are aligned to the position of their maximal RtXn (on the left), and the most frequently crosslinked nucleotide is highlighted in blue. When the maximal occurrence position is located further than 3 nt from the crosslink site, three dots are shown</w:t>
      </w:r>
    </w:p>
    <w:p w14:paraId="302D418A">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default" w:ascii="Times New Roman" w:hAnsi="Times New Roman" w:eastAsia="SimSong"/>
          <w:lang w:val="en-US" w:eastAsia="zh-CN"/>
        </w:rPr>
        <w:drawing>
          <wp:inline distT="0" distB="0" distL="114300" distR="114300">
            <wp:extent cx="5212080" cy="6080760"/>
            <wp:effectExtent l="0" t="0" r="20320" b="15240"/>
            <wp:docPr id="21" name="Picture 21" descr="ENCFF111LIY.cDNA_unique_5mer_other_e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NCFF111LIY.cDNA_unique_5mer_other_exon"/>
                    <pic:cNvPicPr>
                      <a:picLocks noChangeAspect="1"/>
                    </pic:cNvPicPr>
                  </pic:nvPicPr>
                  <pic:blipFill>
                    <a:blip r:embed="rId8"/>
                    <a:stretch>
                      <a:fillRect/>
                    </a:stretch>
                  </pic:blipFill>
                  <pic:spPr>
                    <a:xfrm>
                      <a:off x="0" y="0"/>
                      <a:ext cx="5212080" cy="6080760"/>
                    </a:xfrm>
                    <a:prstGeom prst="rect">
                      <a:avLst/>
                    </a:prstGeom>
                  </pic:spPr>
                </pic:pic>
              </a:graphicData>
            </a:graphic>
          </wp:inline>
        </w:drawing>
      </w:r>
    </w:p>
    <w:p w14:paraId="2AE354CE">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center"/>
        <w:textAlignment w:val="auto"/>
        <w:rPr>
          <w:rFonts w:hint="default" w:ascii="Times New Roman" w:hAnsi="Times New Roman" w:eastAsia="SimSong"/>
          <w:lang w:val="en-US" w:eastAsia="zh-CN"/>
        </w:rPr>
      </w:pPr>
      <w:r>
        <w:rPr>
          <w:rFonts w:hint="default" w:ascii="Times New Roman" w:hAnsi="Times New Roman" w:eastAsia="SimSong"/>
          <w:lang w:val="en-US" w:eastAsia="zh-CN"/>
        </w:rPr>
        <w:t>k-mer occurrence distributions around thresholded crosslink sites for top n most enriched k-mers in the region spannig -50...50 nt around thersholded crosslink sites. K-mers are clustered based on their sequence and distributions.y-axis on the plots denotes a % of thresholded crosslinks for which a particular k-mer occurs at a specified position (y-axis).</w:t>
      </w:r>
    </w:p>
    <w:p w14:paraId="65ED9844">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both"/>
        <w:textAlignment w:val="auto"/>
        <w:rPr>
          <w:rFonts w:hint="default" w:ascii="Times New Roman" w:hAnsi="Times New Roman" w:eastAsia="SimSong"/>
          <w:lang w:val="en-US" w:eastAsia="zh-CN"/>
        </w:rPr>
      </w:pPr>
    </w:p>
    <w:p w14:paraId="5E626964">
      <w:pPr>
        <w:jc w:val="left"/>
        <w:rPr>
          <w:rFonts w:hint="default" w:ascii="Times New Roman" w:hAnsi="Times New Roman" w:eastAsia="SimSong"/>
          <w:lang w:val="en-US" w:eastAsia="zh-CN"/>
        </w:rPr>
      </w:pPr>
      <w:r>
        <w:rPr>
          <w:rFonts w:hint="default" w:ascii="Times New Roman" w:hAnsi="Times New Roman" w:eastAsia="SimSong"/>
        </w:rPr>
        <w:t>文件说明：</w:t>
      </w:r>
    </w:p>
    <w:p w14:paraId="174DE53A">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eastAsia="SimSong"/>
        </w:rPr>
      </w:pPr>
      <w:r>
        <w:rPr>
          <w:rFonts w:hint="default" w:ascii="Times New Roman" w:hAnsi="Times New Roman" w:eastAsia="SimSong"/>
        </w:rPr>
        <w:t>|--</w:t>
      </w:r>
      <w:r>
        <w:rPr>
          <w:rFonts w:hint="eastAsia" w:ascii="Times New Roman" w:hAnsi="Times New Roman" w:eastAsia="SimSong"/>
          <w:lang w:val="en-US" w:eastAsia="zh-CN"/>
        </w:rPr>
        <w:t>04.PEKA</w:t>
      </w:r>
      <w:r>
        <w:rPr>
          <w:rFonts w:hint="default" w:ascii="Times New Roman" w:hAnsi="Times New Roman" w:eastAsia="SimSong"/>
        </w:rPr>
        <w:t>/</w:t>
      </w:r>
      <w:r>
        <w:rPr>
          <w:rFonts w:hint="default" w:ascii="Times New Roman" w:hAnsi="Times New Roman" w:eastAsia="SimSong"/>
        </w:rPr>
        <w:br w:type="textWrapping"/>
      </w: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.cDNA_heatmap_top40_clustered_rtxn_underscores.pdf</w:t>
      </w:r>
      <w:r>
        <w:rPr>
          <w:rFonts w:hint="eastAsia" w:ascii="Times New Roman" w:hAnsi="Times New Roman" w:eastAsia="SimSong"/>
          <w:lang w:val="en-US" w:eastAsia="zh-CN"/>
        </w:rPr>
        <w:t xml:space="preserve"> </w:t>
      </w:r>
      <w:r>
        <w:rPr>
          <w:rFonts w:hint="default" w:ascii="Times New Roman" w:hAnsi="Times New Roman" w:eastAsia="SimSong"/>
        </w:rPr>
        <w:t>[</w:t>
      </w:r>
      <w:r>
        <w:rPr>
          <w:rFonts w:hint="eastAsia" w:ascii="Times New Roman" w:hAnsi="Times New Roman" w:eastAsia="SimSong"/>
          <w:lang w:val="en-US" w:eastAsia="zh-CN"/>
        </w:rPr>
        <w:t>结合位点富集到的前40个motif热图</w:t>
      </w:r>
      <w:r>
        <w:rPr>
          <w:rFonts w:hint="default" w:ascii="Times New Roman" w:hAnsi="Times New Roman" w:eastAsia="SimSong"/>
        </w:rPr>
        <w:t>]</w:t>
      </w:r>
    </w:p>
    <w:p w14:paraId="2477384B">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eastAsia="SimSong"/>
          <w:lang w:val="en-US"/>
        </w:rPr>
      </w:pP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.cDNA_unique_5mer_other_exon.pdf</w:t>
      </w:r>
      <w:r>
        <w:rPr>
          <w:rFonts w:hint="eastAsia" w:ascii="Times New Roman" w:hAnsi="Times New Roman" w:eastAsia="SimSong"/>
          <w:lang w:val="en-US" w:eastAsia="zh-CN"/>
        </w:rPr>
        <w:t xml:space="preserve"> </w:t>
      </w:r>
      <w:r>
        <w:rPr>
          <w:rFonts w:hint="default" w:ascii="Times New Roman" w:hAnsi="Times New Roman" w:eastAsia="SimSong"/>
          <w:lang w:val="en-US"/>
        </w:rPr>
        <w:t xml:space="preserve"> [k-mer</w:t>
      </w:r>
      <w:r>
        <w:rPr>
          <w:rFonts w:hint="eastAsia" w:ascii="Times New Roman" w:hAnsi="Times New Roman" w:eastAsia="SimSong"/>
          <w:lang w:val="en-US" w:eastAsia="zh-CN"/>
        </w:rPr>
        <w:t>分布图</w:t>
      </w:r>
      <w:r>
        <w:rPr>
          <w:rFonts w:hint="default" w:ascii="Times New Roman" w:hAnsi="Times New Roman" w:eastAsia="SimSong"/>
          <w:lang w:val="en-US"/>
        </w:rPr>
        <w:t>]</w:t>
      </w:r>
    </w:p>
    <w:p w14:paraId="7AF4B758">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eastAsia="SimSong"/>
          <w:lang w:val="en-US" w:eastAsia="zh-CN"/>
        </w:rPr>
      </w:pP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.cDNA_unique_5mer_cluster_distribution_other_exon.tsv</w:t>
      </w:r>
      <w:r>
        <w:rPr>
          <w:rFonts w:hint="default" w:ascii="Times New Roman" w:hAnsi="Times New Roman" w:eastAsia="SimSong"/>
          <w:lang w:val="en-US"/>
        </w:rPr>
        <w:t>[summed occurrence distributions of k-mers within defined clusters. Distributions in this file correspond to the curves on the last plot in the .pdf file]</w:t>
      </w:r>
    </w:p>
    <w:p w14:paraId="14C6EE80">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eastAsia="SimSong"/>
          <w:lang w:val="en-US" w:eastAsia="zh-CN"/>
        </w:rPr>
      </w:pP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..cDNA_unique_5mer_distribution_other_exon.tsv</w:t>
      </w:r>
      <w:r>
        <w:rPr>
          <w:rFonts w:hint="default" w:ascii="Times New Roman" w:hAnsi="Times New Roman" w:eastAsia="SimSong"/>
          <w:lang w:val="en-US"/>
        </w:rPr>
        <w:t xml:space="preserve"> [calculated PEKA score and occurrence distribution for all possible k-mers in the window -48 to +50 around thresholded crosslinks.]</w:t>
      </w:r>
    </w:p>
    <w:p w14:paraId="67ED9587">
      <w:pPr>
        <w:jc w:val="both"/>
        <w:rPr>
          <w:rFonts w:hint="default" w:ascii="Times New Roman" w:hAnsi="Times New Roman" w:eastAsia="SimSong"/>
        </w:rPr>
      </w:pPr>
    </w:p>
    <w:p w14:paraId="60848F1B">
      <w:pPr>
        <w:jc w:val="both"/>
        <w:rPr>
          <w:rFonts w:hint="eastAsia" w:ascii="Times New Roman" w:hAnsi="Times New Roman" w:eastAsia="SimSong"/>
          <w:lang w:val="en-US" w:eastAsia="zh-CN"/>
        </w:rPr>
      </w:pPr>
      <w:r>
        <w:rPr>
          <w:rFonts w:hint="default" w:ascii="Times New Roman" w:hAnsi="Times New Roman" w:eastAsia="SimSong"/>
        </w:rPr>
        <w:t>（6）交联峰</w:t>
      </w:r>
      <w:r>
        <w:rPr>
          <w:rFonts w:hint="eastAsia" w:ascii="Times New Roman" w:hAnsi="Times New Roman" w:eastAsia="SimSong"/>
          <w:lang w:val="en-US" w:eastAsia="zh-CN"/>
        </w:rPr>
        <w:t>识别</w:t>
      </w:r>
    </w:p>
    <w:p w14:paraId="630DAE55">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firstLine="440" w:firstLineChars="200"/>
        <w:jc w:val="both"/>
        <w:textAlignment w:val="auto"/>
        <w:rPr>
          <w:rFonts w:hint="default" w:ascii="Times New Roman" w:hAnsi="Times New Roman" w:eastAsia="SimSong"/>
          <w:lang w:val="en-US" w:eastAsia="zh-CN"/>
        </w:rPr>
      </w:pPr>
      <w:r>
        <w:rPr>
          <w:rFonts w:hint="eastAsia" w:ascii="Times New Roman" w:hAnsi="Times New Roman" w:eastAsia="SimSong"/>
          <w:lang w:val="en-US" w:eastAsia="zh-CN"/>
        </w:rPr>
        <w:t>clippy软件</w:t>
      </w:r>
      <w:r>
        <w:rPr>
          <w:rFonts w:hint="default" w:ascii="Times New Roman" w:hAnsi="Times New Roman" w:eastAsia="SimSong"/>
          <w:lang w:val="en-US" w:eastAsia="zh-CN"/>
        </w:rPr>
        <w:t>根据提供的注释信息，每个基因上的交联信号会通过移动平均（rolling mean）的方法进行平滑处理，窗口大小可由用户自行设定。对于每个基因，首先计算平滑信号的均值（以红线表示），然后计算均值加上（均值乘以调整因子）的结果（以绿线表示）。这里的均值用于定义峰值的最小高度，而均值加上（均值乘以调整因子）则用来确定峰值的最小突出度。简而言之，这个参数的作用是限制在存在明显更突出峰值的区域中，将那些浅显的峰值也识别出来。通过这样的设置，可以更准确地区分和识别出具有显著意义的交联峰。</w:t>
      </w:r>
    </w:p>
    <w:p w14:paraId="2BBA9631">
      <w:pPr>
        <w:keepNext w:val="0"/>
        <w:keepLines w:val="0"/>
        <w:widowControl/>
        <w:suppressLineNumbers w:val="0"/>
        <w:jc w:val="center"/>
        <w:rPr>
          <w:rFonts w:ascii="Times New Roman" w:hAnsi="Times New Roman" w:eastAsia="SimSong"/>
        </w:rPr>
      </w:pPr>
    </w:p>
    <w:p w14:paraId="2834B120">
      <w:pPr>
        <w:keepNext w:val="0"/>
        <w:keepLines w:val="0"/>
        <w:widowControl/>
        <w:suppressLineNumbers w:val="0"/>
        <w:jc w:val="center"/>
        <w:rPr>
          <w:rFonts w:ascii="Times New Roman" w:hAnsi="Times New Roman" w:eastAsia="SimSong" w:cs="SimSun"/>
          <w:kern w:val="0"/>
          <w:sz w:val="24"/>
          <w:szCs w:val="24"/>
          <w:lang w:val="en-US" w:eastAsia="zh-CN" w:bidi="ar"/>
        </w:rPr>
      </w:pPr>
      <w:r>
        <w:rPr>
          <w:rFonts w:ascii="Times New Roman" w:hAnsi="Times New Roman" w:eastAsia="SimSong" w:cs="SimSun"/>
          <w:kern w:val="0"/>
          <w:sz w:val="24"/>
          <w:szCs w:val="24"/>
          <w:lang w:val="en-US" w:eastAsia="zh-CN" w:bidi="ar"/>
        </w:rPr>
        <w:drawing>
          <wp:inline distT="0" distB="0" distL="114300" distR="114300">
            <wp:extent cx="4572000" cy="2493645"/>
            <wp:effectExtent l="0" t="0" r="0" b="20955"/>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9"/>
                    <a:stretch>
                      <a:fillRect/>
                    </a:stretch>
                  </pic:blipFill>
                  <pic:spPr>
                    <a:xfrm>
                      <a:off x="0" y="0"/>
                      <a:ext cx="4572000" cy="2493645"/>
                    </a:xfrm>
                    <a:prstGeom prst="rect">
                      <a:avLst/>
                    </a:prstGeom>
                    <a:noFill/>
                    <a:ln w="9525">
                      <a:noFill/>
                    </a:ln>
                  </pic:spPr>
                </pic:pic>
              </a:graphicData>
            </a:graphic>
          </wp:inline>
        </w:drawing>
      </w:r>
    </w:p>
    <w:p w14:paraId="03532413">
      <w:pPr>
        <w:keepNext w:val="0"/>
        <w:keepLines w:val="0"/>
        <w:widowControl/>
        <w:suppressLineNumbers w:val="0"/>
        <w:jc w:val="both"/>
        <w:rPr>
          <w:rFonts w:ascii="Times New Roman" w:hAnsi="Times New Roman" w:eastAsia="SimSong" w:cs="SimSun"/>
          <w:kern w:val="0"/>
          <w:sz w:val="24"/>
          <w:szCs w:val="24"/>
          <w:lang w:val="en-US" w:eastAsia="zh-CN" w:bidi="ar"/>
        </w:rPr>
      </w:pPr>
    </w:p>
    <w:p w14:paraId="71D898E6">
      <w:pPr>
        <w:jc w:val="left"/>
        <w:rPr>
          <w:rFonts w:ascii="Times New Roman" w:hAnsi="Times New Roman" w:eastAsia="SimSong" w:cs="SimSun"/>
          <w:kern w:val="0"/>
          <w:sz w:val="24"/>
          <w:szCs w:val="24"/>
          <w:lang w:val="en-US" w:eastAsia="zh-CN" w:bidi="ar"/>
        </w:rPr>
      </w:pPr>
      <w:r>
        <w:rPr>
          <w:rFonts w:hint="default" w:ascii="Times New Roman" w:hAnsi="Times New Roman" w:eastAsia="SimSong"/>
        </w:rPr>
        <w:t>文件说明：</w:t>
      </w:r>
    </w:p>
    <w:p w14:paraId="3D1E78F5">
      <w:pPr>
        <w:jc w:val="left"/>
        <w:rPr>
          <w:rFonts w:hint="default" w:ascii="Times New Roman" w:hAnsi="Times New Roman" w:eastAsia="SimSong"/>
          <w:lang w:val="en-US" w:eastAsia="zh-CN"/>
        </w:rPr>
      </w:pPr>
      <w:r>
        <w:rPr>
          <w:rFonts w:hint="default" w:ascii="Times New Roman" w:hAnsi="Times New Roman" w:eastAsia="SimSong"/>
        </w:rPr>
        <w:t>|--</w:t>
      </w:r>
      <w:r>
        <w:rPr>
          <w:rFonts w:hint="eastAsia" w:ascii="Times New Roman" w:hAnsi="Times New Roman" w:eastAsia="SimSong"/>
          <w:lang w:val="en-US" w:eastAsia="zh-CN"/>
        </w:rPr>
        <w:t>05.clippy</w:t>
      </w:r>
      <w:r>
        <w:rPr>
          <w:rFonts w:hint="default" w:ascii="Times New Roman" w:hAnsi="Times New Roman" w:eastAsia="SimSong"/>
        </w:rPr>
        <w:t>/</w:t>
      </w:r>
      <w:r>
        <w:rPr>
          <w:rFonts w:hint="default" w:ascii="Times New Roman" w:hAnsi="Times New Roman" w:eastAsia="SimSong"/>
        </w:rPr>
        <w:br w:type="textWrapping"/>
      </w: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_intergenic_regions.gtf</w:t>
      </w:r>
      <w:r>
        <w:rPr>
          <w:rFonts w:hint="eastAsia" w:ascii="Times New Roman" w:hAnsi="Times New Roman" w:eastAsia="SimSong"/>
          <w:lang w:val="en-US" w:eastAsia="zh-CN"/>
        </w:rPr>
        <w:t xml:space="preserve"> </w:t>
      </w:r>
      <w:r>
        <w:rPr>
          <w:rFonts w:hint="default" w:ascii="Times New Roman" w:hAnsi="Times New Roman" w:eastAsia="SimSong"/>
          <w:lang w:val="en-US" w:eastAsia="zh-CN"/>
        </w:rPr>
        <w:t>[基因间隔区</w:t>
      </w:r>
      <w:r>
        <w:rPr>
          <w:rFonts w:hint="eastAsia" w:ascii="Times New Roman" w:hAnsi="Times New Roman" w:eastAsia="SimSong"/>
          <w:lang w:val="en-US" w:eastAsia="zh-CN"/>
        </w:rPr>
        <w:t>注释信息</w:t>
      </w:r>
      <w:r>
        <w:rPr>
          <w:rFonts w:hint="default" w:ascii="Times New Roman" w:hAnsi="Times New Roman" w:eastAsia="SimSong"/>
          <w:lang w:val="en-US" w:eastAsia="zh-CN"/>
        </w:rPr>
        <w:t>]</w:t>
      </w:r>
    </w:p>
    <w:p w14:paraId="38495552">
      <w:pPr>
        <w:jc w:val="left"/>
        <w:rPr>
          <w:rFonts w:hint="default" w:ascii="Times New Roman" w:hAnsi="Times New Roman" w:eastAsia="SimSong"/>
          <w:lang w:val="en-US" w:eastAsia="zh-CN"/>
        </w:rPr>
      </w:pP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_Peaks.bed</w:t>
      </w:r>
      <w:r>
        <w:rPr>
          <w:rFonts w:hint="eastAsia" w:ascii="Times New Roman" w:hAnsi="Times New Roman" w:eastAsia="SimSong"/>
          <w:lang w:val="en-US" w:eastAsia="zh-CN"/>
        </w:rPr>
        <w:t xml:space="preserve"> </w:t>
      </w:r>
      <w:r>
        <w:rPr>
          <w:rFonts w:hint="default" w:ascii="Times New Roman" w:hAnsi="Times New Roman" w:eastAsia="SimSong"/>
          <w:lang w:val="en-US" w:eastAsia="zh-CN"/>
        </w:rPr>
        <w:t>[</w:t>
      </w:r>
      <w:r>
        <w:rPr>
          <w:rFonts w:hint="eastAsia" w:ascii="Times New Roman" w:hAnsi="Times New Roman" w:eastAsia="SimSong"/>
          <w:lang w:val="en-US" w:eastAsia="zh-CN"/>
        </w:rPr>
        <w:t>结合位点区域</w:t>
      </w:r>
      <w:r>
        <w:rPr>
          <w:rFonts w:hint="default" w:ascii="Times New Roman" w:hAnsi="Times New Roman" w:eastAsia="SimSong"/>
          <w:lang w:val="en-US" w:eastAsia="zh-CN"/>
        </w:rPr>
        <w:t>]</w:t>
      </w:r>
    </w:p>
    <w:p w14:paraId="677FB228">
      <w:pPr>
        <w:jc w:val="left"/>
        <w:rPr>
          <w:rFonts w:hint="default" w:ascii="Times New Roman" w:hAnsi="Times New Roman" w:eastAsia="SimSong"/>
          <w:lang w:val="en-US" w:eastAsia="zh-CN"/>
        </w:rPr>
      </w:pPr>
      <w:r>
        <w:rPr>
          <w:rFonts w:hint="default" w:ascii="Times New Roman" w:hAnsi="Times New Roman" w:eastAsia="SimSong"/>
        </w:rPr>
        <w:t>| |--</w:t>
      </w:r>
      <w:r>
        <w:rPr>
          <w:rFonts w:hint="default" w:ascii="Times New Roman" w:hAnsi="Times New Roman" w:eastAsia="SimSong"/>
          <w:lang w:val="en-US"/>
        </w:rPr>
        <w:t>*</w:t>
      </w:r>
      <w:r>
        <w:rPr>
          <w:rFonts w:hint="default" w:ascii="Times New Roman" w:hAnsi="Times New Roman" w:eastAsia="SimSong"/>
        </w:rPr>
        <w:t>_Summits.bed</w:t>
      </w:r>
      <w:r>
        <w:rPr>
          <w:rFonts w:hint="eastAsia" w:ascii="Times New Roman" w:hAnsi="Times New Roman" w:eastAsia="SimSong"/>
          <w:lang w:val="en-US" w:eastAsia="zh-CN"/>
        </w:rPr>
        <w:t xml:space="preserve"> </w:t>
      </w:r>
      <w:r>
        <w:rPr>
          <w:rFonts w:hint="default" w:ascii="Times New Roman" w:hAnsi="Times New Roman" w:eastAsia="SimSong"/>
          <w:lang w:val="en-US" w:eastAsia="zh-CN"/>
        </w:rPr>
        <w:t>[Peaks中的最高点]</w:t>
      </w:r>
    </w:p>
    <w:p w14:paraId="19D4FBC0">
      <w:pPr>
        <w:jc w:val="left"/>
        <w:rPr>
          <w:rFonts w:hint="eastAsia" w:ascii="Times New Roman" w:hAnsi="Times New Roman" w:eastAsia="SimSong"/>
          <w:lang w:val="en-US" w:eastAsia="zh-CN"/>
        </w:rPr>
      </w:pPr>
    </w:p>
    <w:p w14:paraId="55057295">
      <w:pPr>
        <w:pStyle w:val="2"/>
        <w:numPr>
          <w:ilvl w:val="0"/>
          <w:numId w:val="0"/>
        </w:numPr>
        <w:bidi w:val="0"/>
        <w:ind w:leftChars="0"/>
        <w:rPr>
          <w:rFonts w:hint="eastAsia" w:ascii="Times New Roman" w:hAnsi="Times New Roman" w:eastAsia="SimSong"/>
          <w:lang w:val="en-US" w:eastAsia="zh-CN"/>
        </w:rPr>
      </w:pPr>
      <w:r>
        <w:rPr>
          <w:rFonts w:hint="eastAsia" w:ascii="Times New Roman" w:hAnsi="Times New Roman" w:eastAsia="SimSong"/>
          <w:lang w:val="en-US" w:eastAsia="zh-CN"/>
        </w:rPr>
        <w:t>四、软件版本</w:t>
      </w:r>
    </w:p>
    <w:p w14:paraId="380171F0">
      <w:pPr>
        <w:jc w:val="left"/>
        <w:rPr>
          <w:rFonts w:hint="eastAsia" w:ascii="Times New Roman" w:hAnsi="Times New Roman" w:eastAsia="SimSong"/>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876"/>
        <w:gridCol w:w="6251"/>
      </w:tblGrid>
      <w:tr w14:paraId="373E2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0C8C08D5">
            <w:pPr>
              <w:jc w:val="center"/>
              <w:rPr>
                <w:rFonts w:hint="default" w:ascii="Times New Roman" w:hAnsi="Times New Roman" w:eastAsia="SimSong"/>
                <w:vertAlign w:val="baseline"/>
                <w:lang w:val="en-US" w:eastAsia="zh-CN"/>
              </w:rPr>
            </w:pPr>
            <w:r>
              <w:rPr>
                <w:rFonts w:hint="eastAsia" w:ascii="Times New Roman" w:hAnsi="Times New Roman" w:eastAsia="SimSong"/>
                <w:vertAlign w:val="baseline"/>
                <w:lang w:val="en-US" w:eastAsia="zh-CN"/>
              </w:rPr>
              <w:t>软件</w:t>
            </w:r>
          </w:p>
        </w:tc>
        <w:tc>
          <w:tcPr>
            <w:tcW w:w="876" w:type="dxa"/>
          </w:tcPr>
          <w:p w14:paraId="076F5030">
            <w:pPr>
              <w:jc w:val="center"/>
              <w:rPr>
                <w:rFonts w:hint="default" w:ascii="Times New Roman" w:hAnsi="Times New Roman" w:eastAsia="SimSong"/>
                <w:vertAlign w:val="baseline"/>
                <w:lang w:val="en-US" w:eastAsia="zh-CN"/>
              </w:rPr>
            </w:pPr>
            <w:r>
              <w:rPr>
                <w:rFonts w:hint="eastAsia" w:ascii="Times New Roman" w:hAnsi="Times New Roman" w:eastAsia="SimSong"/>
                <w:vertAlign w:val="baseline"/>
                <w:lang w:val="en-US" w:eastAsia="zh-CN"/>
              </w:rPr>
              <w:t>版本</w:t>
            </w:r>
          </w:p>
        </w:tc>
        <w:tc>
          <w:tcPr>
            <w:tcW w:w="6251" w:type="dxa"/>
          </w:tcPr>
          <w:p w14:paraId="5E137935">
            <w:pPr>
              <w:jc w:val="center"/>
              <w:rPr>
                <w:rFonts w:hint="default" w:ascii="Times New Roman" w:hAnsi="Times New Roman" w:eastAsia="SimSong"/>
                <w:vertAlign w:val="baseline"/>
                <w:lang w:val="en-US" w:eastAsia="zh-CN"/>
              </w:rPr>
            </w:pPr>
            <w:r>
              <w:rPr>
                <w:rFonts w:hint="eastAsia" w:ascii="Times New Roman" w:hAnsi="Times New Roman" w:eastAsia="SimSong"/>
                <w:vertAlign w:val="baseline"/>
                <w:lang w:val="en-US" w:eastAsia="zh-CN"/>
              </w:rPr>
              <w:t>链接</w:t>
            </w:r>
          </w:p>
        </w:tc>
      </w:tr>
      <w:tr w14:paraId="0951D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7FC3BEA2">
            <w:pPr>
              <w:jc w:val="center"/>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racoon-clip</w:t>
            </w:r>
          </w:p>
        </w:tc>
        <w:tc>
          <w:tcPr>
            <w:tcW w:w="876" w:type="dxa"/>
          </w:tcPr>
          <w:p w14:paraId="38FD8170">
            <w:pPr>
              <w:jc w:val="center"/>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1.1.3</w:t>
            </w:r>
          </w:p>
        </w:tc>
        <w:tc>
          <w:tcPr>
            <w:tcW w:w="6251" w:type="dxa"/>
          </w:tcPr>
          <w:p w14:paraId="0C655932">
            <w:pPr>
              <w:jc w:val="left"/>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https://github.com/ZarnackGroup/racoon_clip</w:t>
            </w:r>
          </w:p>
        </w:tc>
      </w:tr>
      <w:tr w14:paraId="75CFE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95" w:type="dxa"/>
          </w:tcPr>
          <w:p w14:paraId="1FAF3286">
            <w:pPr>
              <w:jc w:val="center"/>
              <w:rPr>
                <w:rFonts w:hint="default" w:ascii="Times New Roman" w:hAnsi="Times New Roman" w:eastAsia="SimSong"/>
                <w:vertAlign w:val="baseline"/>
                <w:lang w:val="en-US" w:eastAsia="zh-CN"/>
              </w:rPr>
            </w:pPr>
            <w:r>
              <w:rPr>
                <w:rFonts w:hint="eastAsia" w:ascii="Times New Roman" w:hAnsi="Times New Roman" w:eastAsia="SimSong"/>
                <w:vertAlign w:val="baseline"/>
                <w:lang w:val="en-US" w:eastAsia="zh-CN"/>
              </w:rPr>
              <w:t>umitools</w:t>
            </w:r>
          </w:p>
        </w:tc>
        <w:tc>
          <w:tcPr>
            <w:tcW w:w="876" w:type="dxa"/>
          </w:tcPr>
          <w:p w14:paraId="55F16A76">
            <w:pPr>
              <w:jc w:val="center"/>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0.3.4</w:t>
            </w:r>
          </w:p>
        </w:tc>
        <w:tc>
          <w:tcPr>
            <w:tcW w:w="6251" w:type="dxa"/>
          </w:tcPr>
          <w:p w14:paraId="4E4CF908">
            <w:pPr>
              <w:jc w:val="left"/>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https://github.com/weng-lab/umitools</w:t>
            </w:r>
          </w:p>
        </w:tc>
      </w:tr>
      <w:tr w14:paraId="06DE7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15B15741">
            <w:pPr>
              <w:jc w:val="center"/>
              <w:rPr>
                <w:rFonts w:hint="default" w:ascii="Times New Roman" w:hAnsi="Times New Roman" w:eastAsia="SimSong"/>
                <w:vertAlign w:val="baseline"/>
                <w:lang w:val="en-US" w:eastAsia="zh-CN"/>
              </w:rPr>
            </w:pPr>
            <w:r>
              <w:rPr>
                <w:rFonts w:hint="eastAsia" w:ascii="Times New Roman" w:hAnsi="Times New Roman" w:eastAsia="SimSong"/>
                <w:vertAlign w:val="baseline"/>
                <w:lang w:val="en-US" w:eastAsia="zh-CN"/>
              </w:rPr>
              <w:t>STAR</w:t>
            </w:r>
          </w:p>
        </w:tc>
        <w:tc>
          <w:tcPr>
            <w:tcW w:w="876" w:type="dxa"/>
          </w:tcPr>
          <w:p w14:paraId="68FBC321">
            <w:pPr>
              <w:jc w:val="center"/>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2.7.11b</w:t>
            </w:r>
          </w:p>
        </w:tc>
        <w:tc>
          <w:tcPr>
            <w:tcW w:w="6251" w:type="dxa"/>
          </w:tcPr>
          <w:p w14:paraId="73C7E37A">
            <w:pPr>
              <w:jc w:val="left"/>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https://github.com/alexdobin/STAR</w:t>
            </w:r>
          </w:p>
        </w:tc>
      </w:tr>
      <w:tr w14:paraId="25A60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vAlign w:val="top"/>
          </w:tcPr>
          <w:p w14:paraId="772CDE17">
            <w:pPr>
              <w:jc w:val="center"/>
              <w:rPr>
                <w:rFonts w:hint="default" w:ascii="Times New Roman" w:hAnsi="Times New Roman" w:eastAsia="SimSong" w:cs="Microsoft YaHei"/>
                <w:sz w:val="22"/>
                <w:szCs w:val="22"/>
                <w:vertAlign w:val="baseline"/>
                <w:lang w:val="en-US" w:eastAsia="zh-CN" w:bidi="zh-CN"/>
              </w:rPr>
            </w:pPr>
            <w:r>
              <w:rPr>
                <w:rFonts w:hint="default" w:ascii="Times New Roman" w:hAnsi="Times New Roman" w:eastAsia="SimSong"/>
                <w:vertAlign w:val="baseline"/>
                <w:lang w:val="en-US" w:eastAsia="zh-CN"/>
              </w:rPr>
              <w:t>Flexbar</w:t>
            </w:r>
          </w:p>
        </w:tc>
        <w:tc>
          <w:tcPr>
            <w:tcW w:w="876" w:type="dxa"/>
            <w:vAlign w:val="top"/>
          </w:tcPr>
          <w:p w14:paraId="17369E8A">
            <w:pPr>
              <w:jc w:val="center"/>
              <w:rPr>
                <w:rFonts w:hint="default" w:ascii="Times New Roman" w:hAnsi="Times New Roman" w:eastAsia="SimSong" w:cs="Microsoft YaHei"/>
                <w:sz w:val="22"/>
                <w:szCs w:val="22"/>
                <w:vertAlign w:val="baseline"/>
                <w:lang w:val="en-US" w:eastAsia="zh-CN" w:bidi="zh-CN"/>
              </w:rPr>
            </w:pPr>
            <w:r>
              <w:rPr>
                <w:rFonts w:hint="eastAsia" w:ascii="Times New Roman" w:hAnsi="Times New Roman" w:eastAsia="SimSong"/>
                <w:vertAlign w:val="baseline"/>
                <w:lang w:val="en-US" w:eastAsia="zh-CN"/>
              </w:rPr>
              <w:t>3.5</w:t>
            </w:r>
          </w:p>
        </w:tc>
        <w:tc>
          <w:tcPr>
            <w:tcW w:w="6251" w:type="dxa"/>
            <w:vAlign w:val="top"/>
          </w:tcPr>
          <w:p w14:paraId="2A374447">
            <w:pPr>
              <w:jc w:val="left"/>
              <w:rPr>
                <w:rFonts w:hint="default" w:ascii="Times New Roman" w:hAnsi="Times New Roman" w:eastAsia="SimSong" w:cs="Microsoft YaHei"/>
                <w:sz w:val="22"/>
                <w:szCs w:val="22"/>
                <w:vertAlign w:val="baseline"/>
                <w:lang w:val="en-US" w:eastAsia="zh-CN" w:bidi="zh-CN"/>
              </w:rPr>
            </w:pPr>
            <w:r>
              <w:rPr>
                <w:rFonts w:hint="default" w:ascii="Times New Roman" w:hAnsi="Times New Roman" w:eastAsia="SimSong"/>
                <w:vertAlign w:val="baseline"/>
                <w:lang w:val="en-US" w:eastAsia="zh-CN"/>
              </w:rPr>
              <w:t>https://github.com/seqan/flexbar</w:t>
            </w:r>
          </w:p>
        </w:tc>
      </w:tr>
      <w:tr w14:paraId="160C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0414D788">
            <w:pPr>
              <w:jc w:val="center"/>
              <w:rPr>
                <w:rFonts w:hint="default" w:ascii="Times New Roman" w:hAnsi="Times New Roman" w:eastAsia="SimSong"/>
                <w:vertAlign w:val="baseline"/>
                <w:lang w:val="en-US" w:eastAsia="zh-CN"/>
              </w:rPr>
            </w:pPr>
            <w:r>
              <w:rPr>
                <w:rFonts w:hint="eastAsia" w:ascii="Times New Roman" w:hAnsi="Times New Roman" w:eastAsia="SimSong"/>
                <w:lang w:val="en-US" w:eastAsia="zh-CN"/>
              </w:rPr>
              <w:t xml:space="preserve">clippy </w:t>
            </w:r>
          </w:p>
        </w:tc>
        <w:tc>
          <w:tcPr>
            <w:tcW w:w="876" w:type="dxa"/>
          </w:tcPr>
          <w:p w14:paraId="75200A6C">
            <w:pPr>
              <w:numPr>
                <w:ilvl w:val="0"/>
                <w:numId w:val="0"/>
              </w:numPr>
              <w:ind w:leftChars="0"/>
              <w:rPr>
                <w:rFonts w:hint="default" w:ascii="Times New Roman" w:hAnsi="Times New Roman" w:eastAsia="SimSong"/>
                <w:vertAlign w:val="baseline"/>
                <w:lang w:val="en-US" w:eastAsia="zh-CN"/>
              </w:rPr>
            </w:pPr>
            <w:r>
              <w:rPr>
                <w:rFonts w:hint="eastAsia" w:ascii="Times New Roman" w:hAnsi="Times New Roman" w:eastAsia="SimSong"/>
                <w:lang w:val="en-US" w:eastAsia="zh-CN"/>
              </w:rPr>
              <w:t>1.5.0</w:t>
            </w:r>
          </w:p>
        </w:tc>
        <w:tc>
          <w:tcPr>
            <w:tcW w:w="6251" w:type="dxa"/>
          </w:tcPr>
          <w:p w14:paraId="28CF35DA">
            <w:pPr>
              <w:jc w:val="left"/>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https://github.com/ulelab/clippy</w:t>
            </w:r>
          </w:p>
        </w:tc>
      </w:tr>
      <w:tr w14:paraId="6EA70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31D21DED">
            <w:pPr>
              <w:jc w:val="center"/>
              <w:rPr>
                <w:rFonts w:hint="default" w:ascii="Times New Roman" w:hAnsi="Times New Roman" w:eastAsia="SimSong"/>
                <w:vertAlign w:val="baseline"/>
                <w:lang w:val="en-US" w:eastAsia="zh-CN"/>
              </w:rPr>
            </w:pPr>
            <w:r>
              <w:rPr>
                <w:rFonts w:hint="eastAsia" w:ascii="Times New Roman" w:hAnsi="Times New Roman" w:eastAsia="SimSong"/>
                <w:vertAlign w:val="baseline"/>
                <w:lang w:val="en-US" w:eastAsia="zh-CN"/>
              </w:rPr>
              <w:t>PEKA</w:t>
            </w:r>
          </w:p>
        </w:tc>
        <w:tc>
          <w:tcPr>
            <w:tcW w:w="876" w:type="dxa"/>
          </w:tcPr>
          <w:p w14:paraId="2519E5E5">
            <w:pPr>
              <w:jc w:val="center"/>
              <w:rPr>
                <w:rFonts w:hint="default" w:ascii="Times New Roman" w:hAnsi="Times New Roman" w:eastAsia="SimSong"/>
                <w:vertAlign w:val="baseline"/>
                <w:lang w:val="en-US" w:eastAsia="zh-CN"/>
              </w:rPr>
            </w:pPr>
            <w:r>
              <w:rPr>
                <w:rFonts w:hint="eastAsia" w:ascii="Times New Roman" w:hAnsi="Times New Roman" w:eastAsia="SimSong"/>
                <w:vertAlign w:val="baseline"/>
                <w:lang w:val="en-US" w:eastAsia="zh-CN"/>
              </w:rPr>
              <w:t>1.0.2</w:t>
            </w:r>
          </w:p>
        </w:tc>
        <w:tc>
          <w:tcPr>
            <w:tcW w:w="6251" w:type="dxa"/>
          </w:tcPr>
          <w:p w14:paraId="5353E1DE">
            <w:pPr>
              <w:jc w:val="left"/>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https://github.com/ulelab/peka</w:t>
            </w:r>
          </w:p>
        </w:tc>
      </w:tr>
      <w:tr w14:paraId="2E673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1B8D2E95">
            <w:pPr>
              <w:jc w:val="center"/>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iCount</w:t>
            </w:r>
          </w:p>
        </w:tc>
        <w:tc>
          <w:tcPr>
            <w:tcW w:w="876" w:type="dxa"/>
          </w:tcPr>
          <w:p w14:paraId="1CF89DFE">
            <w:pPr>
              <w:jc w:val="center"/>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2.0.0</w:t>
            </w:r>
          </w:p>
        </w:tc>
        <w:tc>
          <w:tcPr>
            <w:tcW w:w="6251" w:type="dxa"/>
          </w:tcPr>
          <w:p w14:paraId="7C3A210D">
            <w:pPr>
              <w:jc w:val="left"/>
              <w:rPr>
                <w:rFonts w:hint="default" w:ascii="Times New Roman" w:hAnsi="Times New Roman" w:eastAsia="SimSong"/>
                <w:vertAlign w:val="baseline"/>
                <w:lang w:val="en-US" w:eastAsia="zh-CN"/>
              </w:rPr>
            </w:pPr>
            <w:r>
              <w:rPr>
                <w:rFonts w:hint="default" w:ascii="Times New Roman" w:hAnsi="Times New Roman" w:eastAsia="SimSong"/>
                <w:vertAlign w:val="baseline"/>
                <w:lang w:val="en-US" w:eastAsia="zh-CN"/>
              </w:rPr>
              <w:t>https://github.com/tomazc/iCount</w:t>
            </w:r>
          </w:p>
        </w:tc>
      </w:tr>
      <w:tr w14:paraId="033E4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675D5EBA">
            <w:pPr>
              <w:jc w:val="center"/>
              <w:rPr>
                <w:rFonts w:hint="default" w:ascii="Times New Roman" w:hAnsi="Times New Roman" w:eastAsia="SimSong"/>
                <w:vertAlign w:val="baseline"/>
                <w:lang w:val="en-US" w:eastAsia="zh-CN"/>
              </w:rPr>
            </w:pPr>
          </w:p>
        </w:tc>
        <w:tc>
          <w:tcPr>
            <w:tcW w:w="876" w:type="dxa"/>
          </w:tcPr>
          <w:p w14:paraId="16173F08">
            <w:pPr>
              <w:jc w:val="center"/>
              <w:rPr>
                <w:rFonts w:hint="default" w:ascii="Times New Roman" w:hAnsi="Times New Roman" w:eastAsia="SimSong"/>
                <w:vertAlign w:val="baseline"/>
                <w:lang w:val="en-US" w:eastAsia="zh-CN"/>
              </w:rPr>
            </w:pPr>
          </w:p>
        </w:tc>
        <w:tc>
          <w:tcPr>
            <w:tcW w:w="6251" w:type="dxa"/>
          </w:tcPr>
          <w:p w14:paraId="11D71232">
            <w:pPr>
              <w:jc w:val="left"/>
              <w:rPr>
                <w:rFonts w:hint="default" w:ascii="Times New Roman" w:hAnsi="Times New Roman" w:eastAsia="SimSong"/>
                <w:vertAlign w:val="baseline"/>
                <w:lang w:val="en-US" w:eastAsia="zh-CN"/>
              </w:rPr>
            </w:pPr>
          </w:p>
        </w:tc>
      </w:tr>
      <w:tr w14:paraId="250E6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200F3249">
            <w:pPr>
              <w:jc w:val="center"/>
              <w:rPr>
                <w:rFonts w:hint="default" w:ascii="Times New Roman" w:hAnsi="Times New Roman" w:eastAsia="SimSong"/>
                <w:vertAlign w:val="baseline"/>
                <w:lang w:val="en-US" w:eastAsia="zh-CN"/>
              </w:rPr>
            </w:pPr>
          </w:p>
        </w:tc>
        <w:tc>
          <w:tcPr>
            <w:tcW w:w="876" w:type="dxa"/>
          </w:tcPr>
          <w:p w14:paraId="0F08FA14">
            <w:pPr>
              <w:jc w:val="center"/>
              <w:rPr>
                <w:rFonts w:hint="default" w:ascii="Times New Roman" w:hAnsi="Times New Roman" w:eastAsia="SimSong"/>
                <w:vertAlign w:val="baseline"/>
                <w:lang w:val="en-US" w:eastAsia="zh-CN"/>
              </w:rPr>
            </w:pPr>
          </w:p>
        </w:tc>
        <w:tc>
          <w:tcPr>
            <w:tcW w:w="6251" w:type="dxa"/>
          </w:tcPr>
          <w:p w14:paraId="75BD9FEE">
            <w:pPr>
              <w:jc w:val="left"/>
              <w:rPr>
                <w:rFonts w:hint="default" w:ascii="Times New Roman" w:hAnsi="Times New Roman" w:eastAsia="SimSong"/>
                <w:vertAlign w:val="baseline"/>
                <w:lang w:val="en-US" w:eastAsia="zh-CN"/>
              </w:rPr>
            </w:pPr>
          </w:p>
        </w:tc>
      </w:tr>
    </w:tbl>
    <w:p w14:paraId="6B5A2663">
      <w:pPr>
        <w:jc w:val="left"/>
        <w:rPr>
          <w:rFonts w:hint="default" w:ascii="Times New Roman" w:hAnsi="Times New Roman" w:eastAsia="SimSong"/>
          <w:lang w:val="en-US" w:eastAsia="zh-CN"/>
        </w:rPr>
      </w:pPr>
    </w:p>
    <w:p w14:paraId="76938FAF">
      <w:pPr>
        <w:pStyle w:val="2"/>
        <w:numPr>
          <w:ilvl w:val="0"/>
          <w:numId w:val="0"/>
        </w:numPr>
        <w:bidi w:val="0"/>
        <w:ind w:leftChars="0"/>
        <w:rPr>
          <w:rFonts w:hint="eastAsia" w:ascii="Times New Roman" w:hAnsi="Times New Roman" w:eastAsia="SimSong"/>
          <w:lang w:val="en-US" w:eastAsia="zh-CN"/>
        </w:rPr>
      </w:pPr>
      <w:r>
        <w:rPr>
          <w:rFonts w:hint="eastAsia" w:ascii="Times New Roman" w:hAnsi="Times New Roman" w:eastAsia="SimSong"/>
          <w:lang w:val="en-US" w:eastAsia="zh-CN"/>
        </w:rPr>
        <w:t>五、参考文献</w:t>
      </w:r>
    </w:p>
    <w:p w14:paraId="0162D711">
      <w:pPr>
        <w:numPr>
          <w:ilvl w:val="0"/>
          <w:numId w:val="0"/>
        </w:numPr>
        <w:ind w:leftChars="0"/>
        <w:rPr>
          <w:rFonts w:hint="default" w:ascii="Times New Roman" w:hAnsi="Times New Roman" w:eastAsia="SimSong"/>
          <w:lang w:val="en-US" w:eastAsia="zh-CN"/>
        </w:rPr>
      </w:pPr>
      <w:r>
        <w:rPr>
          <w:rFonts w:hint="default" w:ascii="Times New Roman" w:hAnsi="Times New Roman" w:eastAsia="SimSong"/>
          <w:lang w:val="en-US" w:eastAsia="zh-CN"/>
        </w:rPr>
        <w:t>Kuret, K., Amalietti, A. G., Jones, D. M., Capitanchik, C., &amp; Ule, J. (2022). Positional motif analysis reveals the extent of specificity of protein-RNA interactions observed by CLIP. Genome biology, 23(1), 1-34.</w:t>
      </w:r>
    </w:p>
    <w:p w14:paraId="0CF88F69">
      <w:pPr>
        <w:numPr>
          <w:ilvl w:val="0"/>
          <w:numId w:val="0"/>
        </w:numPr>
        <w:ind w:leftChars="0"/>
        <w:rPr>
          <w:rFonts w:hint="default" w:ascii="Times New Roman" w:hAnsi="Times New Roman" w:eastAsia="SimSong"/>
          <w:lang w:val="en-US" w:eastAsia="zh-CN"/>
        </w:rPr>
      </w:pPr>
    </w:p>
    <w:p w14:paraId="2DCB63E5">
      <w:pPr>
        <w:numPr>
          <w:ilvl w:val="0"/>
          <w:numId w:val="0"/>
        </w:numPr>
        <w:ind w:leftChars="0"/>
        <w:rPr>
          <w:rFonts w:hint="default" w:ascii="Times New Roman" w:hAnsi="Times New Roman" w:eastAsia="SimSong"/>
          <w:lang w:val="en-US" w:eastAsia="zh-CN"/>
        </w:rPr>
      </w:pPr>
      <w:r>
        <w:rPr>
          <w:rFonts w:hint="default" w:ascii="Times New Roman" w:hAnsi="Times New Roman" w:eastAsia="SimSong"/>
          <w:lang w:val="en-US" w:eastAsia="zh-CN"/>
        </w:rPr>
        <w:t>Varier, R. A., Sideri, T., Capitanchik, C., Manova, Z., Calvani, E., Rossi, A., ... &amp; van Werven, F. (2022). m6A reader Pho92 is recruited co-transcriptionally and couples translation efficacy to mRNA decay to promote meiotic fitness in yeast. eLife</w:t>
      </w:r>
    </w:p>
    <w:p w14:paraId="76095AD1">
      <w:pPr>
        <w:numPr>
          <w:ilvl w:val="0"/>
          <w:numId w:val="0"/>
        </w:numPr>
        <w:ind w:leftChars="0"/>
        <w:rPr>
          <w:rFonts w:hint="default" w:ascii="Times New Roman" w:hAnsi="Times New Roman" w:eastAsia="SimSong"/>
          <w:lang w:val="en-US" w:eastAsia="zh-CN"/>
        </w:rPr>
      </w:pPr>
    </w:p>
    <w:p w14:paraId="06287502">
      <w:pPr>
        <w:numPr>
          <w:ilvl w:val="0"/>
          <w:numId w:val="0"/>
        </w:numPr>
        <w:ind w:leftChars="0"/>
        <w:rPr>
          <w:rFonts w:hint="default" w:ascii="Times New Roman" w:hAnsi="Times New Roman" w:eastAsia="SimSong"/>
          <w:lang w:val="en-US" w:eastAsia="zh-CN"/>
        </w:rPr>
      </w:pPr>
      <w:r>
        <w:rPr>
          <w:rFonts w:hint="default" w:ascii="Times New Roman" w:hAnsi="Times New Roman" w:eastAsia="SimSong"/>
          <w:lang w:val="en-US" w:eastAsia="zh-CN"/>
        </w:rPr>
        <w:t>Kuret K, Amalietti AG, Jones DM, Capitanchik C, Ule J. Positional motif analysis reveals the extent of specificity of protein-RNA interactions observed by CLIP. Genome Biol. 2022 Sep 9;23(1):191. doi: 10.1186/s13059-022-02755-2IF: 10.1 Q1 . PMID: 36085079; PMCID: PMC9461102.</w:t>
      </w:r>
    </w:p>
    <w:p w14:paraId="1F17FF23">
      <w:pPr>
        <w:numPr>
          <w:ilvl w:val="0"/>
          <w:numId w:val="0"/>
        </w:numPr>
        <w:ind w:leftChars="0"/>
        <w:rPr>
          <w:rFonts w:hint="default" w:ascii="Times New Roman" w:hAnsi="Times New Roman" w:eastAsia="SimSong"/>
          <w:lang w:val="en-US" w:eastAsia="zh-CN"/>
        </w:rPr>
      </w:pPr>
    </w:p>
    <w:p w14:paraId="55F03592">
      <w:pPr>
        <w:numPr>
          <w:ilvl w:val="0"/>
          <w:numId w:val="0"/>
        </w:numPr>
        <w:ind w:leftChars="0"/>
        <w:rPr>
          <w:rFonts w:hint="default" w:ascii="Times New Roman" w:hAnsi="Times New Roman" w:eastAsia="SimSong"/>
          <w:lang w:val="en-US" w:eastAsia="zh-CN"/>
        </w:rPr>
      </w:pPr>
      <w:r>
        <w:rPr>
          <w:rFonts w:hint="default" w:ascii="Times New Roman" w:hAnsi="Times New Roman" w:eastAsia="SimSong"/>
          <w:lang w:val="en-US" w:eastAsia="zh-CN"/>
        </w:rPr>
        <w:t>Curk et al. (2019) iCount: protein-RNA interaction iCLIP data analysis (in preparation).</w:t>
      </w:r>
    </w:p>
    <w:p w14:paraId="1F3B09F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imSong">
    <w:altName w:val="SimSun"/>
    <w:panose1 w:val="02020300000000000000"/>
    <w:charset w:val="86"/>
    <w:family w:val="auto"/>
    <w:pitch w:val="default"/>
    <w:sig w:usb0="00000000" w:usb1="00000000" w:usb2="00000016" w:usb3="00000000" w:csb0="0004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sdt>
        <w:sdtPr>
          <w:id w:val="860082579"/>
          <w:docPartObj>
            <w:docPartGallery w:val="autotext"/>
          </w:docPartObj>
        </w:sdtPr>
        <w:sdtContent>
          <w:p w14:paraId="5EE4A1D2">
            <w:pPr>
              <w:pStyle w:val="4"/>
              <w:jc w:val="right"/>
            </w:pPr>
            <w: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14:paraId="6FC6888F">
    <w:pPr>
      <w:pStyle w:val="4"/>
      <w:ind w:firstLine="720" w:firstLineChars="400"/>
      <w:rPr>
        <w:rFonts w:eastAsiaTheme="minor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22EC95">
    <w:pPr>
      <w:pStyle w:val="3"/>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977571"/>
    <w:multiLevelType w:val="singleLevel"/>
    <w:tmpl w:val="B7977571"/>
    <w:lvl w:ilvl="0" w:tentative="0">
      <w:start w:val="3"/>
      <w:numFmt w:val="decimal"/>
      <w:suff w:val="nothing"/>
      <w:lvlText w:val="（%1）"/>
      <w:lvlJc w:val="left"/>
    </w:lvl>
  </w:abstractNum>
  <w:abstractNum w:abstractNumId="1">
    <w:nsid w:val="3BD93488"/>
    <w:multiLevelType w:val="singleLevel"/>
    <w:tmpl w:val="3BD93488"/>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525B"/>
    <w:rsid w:val="7D76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Microsoft YaHei" w:hAnsi="Microsoft YaHei" w:eastAsia="Microsoft YaHei" w:cs="Microsoft YaHei"/>
      <w:sz w:val="22"/>
      <w:szCs w:val="22"/>
      <w:lang w:val="zh-CN" w:eastAsia="zh-CN" w:bidi="zh-CN"/>
    </w:rPr>
  </w:style>
  <w:style w:type="paragraph" w:styleId="2">
    <w:name w:val="heading 1"/>
    <w:basedOn w:val="1"/>
    <w:next w:val="1"/>
    <w:qFormat/>
    <w:uiPriority w:val="1"/>
    <w:pPr>
      <w:spacing w:line="360" w:lineRule="auto"/>
      <w:outlineLvl w:val="0"/>
    </w:pPr>
    <w:rPr>
      <w:rFonts w:ascii="Times New Roman" w:hAnsi="Times New Roman" w:eastAsia="SimSun"/>
      <w:b/>
      <w:sz w:val="28"/>
      <w:szCs w:val="27"/>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sz w:val="20"/>
      <w:szCs w:val="20"/>
    </w:r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nt11"/>
    <w:uiPriority w:val="0"/>
    <w:rPr>
      <w:rFonts w:hint="default" w:ascii="Calibri" w:hAnsi="Calibri" w:cs="Calibri"/>
      <w:b/>
      <w:bCs/>
      <w:color w:val="000000"/>
      <w:sz w:val="20"/>
      <w:szCs w:val="20"/>
      <w:u w:val="none"/>
    </w:rPr>
  </w:style>
  <w:style w:type="character" w:customStyle="1" w:styleId="10">
    <w:name w:val="font21"/>
    <w:uiPriority w:val="0"/>
    <w:rPr>
      <w:rFonts w:hint="default" w:ascii="Calibri" w:hAnsi="Calibri" w:cs="Calibri"/>
      <w:b/>
      <w:bCs/>
      <w:color w:val="FF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2025-06-18T07:39:00Z</dcterms:created>
  <dc:creator>王重阳</dc:creator>
  <cp:lastModifiedBy>王重阳</cp:lastModifiedBy>
  <dcterms:modified xsi:type="dcterms:W3CDTF">2025-06-18T07:39:40Z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8CA1A44554EF4C799DDE051C80A1C363_11</vt:lpwstr>
  </property>
  <property fmtid="{D5CDD505-2E9C-101B-9397-08002B2CF9AE}" pid="4" name="KSOTemplateDocerSaveRecord">
    <vt:lpwstr>eyJoZGlkIjoiNDRiZDI2OGViMjI2N2RhNGJiMzk1NzI2ODc2NzNmOWUiLCJ1c2VySWQiOiIxNjg1NTY5ODgwIn0=</vt:lpwstr>
  </property>
</Properties>
</file>