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93C50" w14:textId="179F0102" w:rsidR="00CC2C04" w:rsidRPr="00972E8F" w:rsidRDefault="001262EE">
      <w:pPr>
        <w:rPr>
          <w:sz w:val="20"/>
          <w:szCs w:val="20"/>
        </w:rPr>
      </w:pPr>
      <w:r w:rsidRPr="00972E8F">
        <w:rPr>
          <w:sz w:val="20"/>
          <w:szCs w:val="20"/>
        </w:rPr>
        <w:t>Copyright Notice:</w:t>
      </w:r>
      <w:r w:rsidR="00972E8F" w:rsidRPr="00972E8F">
        <w:rPr>
          <w:sz w:val="20"/>
          <w:szCs w:val="20"/>
        </w:rPr>
        <w:br/>
      </w:r>
      <w:r w:rsidR="00CC2C04" w:rsidRPr="002F75BB">
        <w:rPr>
          <w:sz w:val="20"/>
          <w:szCs w:val="20"/>
        </w:rPr>
        <w:t xml:space="preserve">All images and screenshots used in this document are the property of </w:t>
      </w:r>
      <w:r w:rsidRPr="002F75BB">
        <w:rPr>
          <w:sz w:val="20"/>
          <w:szCs w:val="20"/>
        </w:rPr>
        <w:t xml:space="preserve">CBT Nuggets. </w:t>
      </w:r>
      <w:r w:rsidR="00CC2C04" w:rsidRPr="002F75BB">
        <w:rPr>
          <w:sz w:val="20"/>
          <w:szCs w:val="20"/>
        </w:rPr>
        <w:t>Used for educational purposes only. This document is licensed under a Creative Commons Attribution 4.0 International License.</w:t>
      </w:r>
    </w:p>
    <w:p w14:paraId="251BB247" w14:textId="01042DAF" w:rsidR="001B70B1" w:rsidRDefault="00355F54">
      <w:r w:rsidRPr="00355F54">
        <w:drawing>
          <wp:inline distT="0" distB="0" distL="0" distR="0" wp14:anchorId="4748EF61" wp14:editId="5FF8C216">
            <wp:extent cx="3489350" cy="2905927"/>
            <wp:effectExtent l="0" t="0" r="0" b="8890"/>
            <wp:docPr id="661314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1421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7179" cy="29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A1FF" w14:textId="3EA753BA" w:rsidR="000D5B01" w:rsidRDefault="000B0586">
      <w:r w:rsidRPr="00364F36">
        <w:rPr>
          <w:sz w:val="22"/>
          <w:szCs w:val="22"/>
        </w:rPr>
        <w:t>After clearing the DNS Resolver Cache</w:t>
      </w:r>
      <w:r w:rsidR="00C9358D" w:rsidRPr="00364F36">
        <w:rPr>
          <w:sz w:val="22"/>
          <w:szCs w:val="22"/>
        </w:rPr>
        <w:t xml:space="preserve"> for this client PC</w:t>
      </w:r>
      <w:r w:rsidR="004811E3" w:rsidRPr="00364F36">
        <w:rPr>
          <w:sz w:val="22"/>
          <w:szCs w:val="22"/>
        </w:rPr>
        <w:t xml:space="preserve"> (mac address ending in 0408)</w:t>
      </w:r>
      <w:r w:rsidRPr="00364F36">
        <w:rPr>
          <w:sz w:val="22"/>
          <w:szCs w:val="22"/>
        </w:rPr>
        <w:t xml:space="preserve">, I loaded the webpage server1.nuggetlab.com in Chrome, where on Wireshark I captured this </w:t>
      </w:r>
      <w:r w:rsidR="00020BA7" w:rsidRPr="00364F36">
        <w:rPr>
          <w:sz w:val="22"/>
          <w:szCs w:val="22"/>
        </w:rPr>
        <w:t>UDP traffic stream of the DNS Server sending an A record</w:t>
      </w:r>
      <w:r w:rsidR="00EF1EBD" w:rsidRPr="00364F36">
        <w:rPr>
          <w:sz w:val="22"/>
          <w:szCs w:val="22"/>
        </w:rPr>
        <w:t xml:space="preserve"> (ipv4 address record)</w:t>
      </w:r>
      <w:r w:rsidR="00020BA7" w:rsidRPr="00364F36">
        <w:rPr>
          <w:sz w:val="22"/>
          <w:szCs w:val="22"/>
        </w:rPr>
        <w:t xml:space="preserve"> from its address of 10.40.0.100</w:t>
      </w:r>
      <w:r w:rsidR="00F55CB5" w:rsidRPr="00364F36">
        <w:rPr>
          <w:sz w:val="22"/>
          <w:szCs w:val="22"/>
        </w:rPr>
        <w:t xml:space="preserve"> </w:t>
      </w:r>
      <w:r w:rsidR="00CA17CF" w:rsidRPr="00364F36">
        <w:rPr>
          <w:sz w:val="22"/>
          <w:szCs w:val="22"/>
        </w:rPr>
        <w:t>through the router</w:t>
      </w:r>
      <w:r w:rsidR="007B3B14">
        <w:rPr>
          <w:sz w:val="22"/>
          <w:szCs w:val="22"/>
        </w:rPr>
        <w:t xml:space="preserve"> (default gateway)</w:t>
      </w:r>
      <w:r w:rsidR="00CA17CF" w:rsidRPr="00364F36">
        <w:rPr>
          <w:sz w:val="22"/>
          <w:szCs w:val="22"/>
        </w:rPr>
        <w:t xml:space="preserve"> with a</w:t>
      </w:r>
      <w:r w:rsidR="00F55CB5" w:rsidRPr="00364F36">
        <w:rPr>
          <w:sz w:val="22"/>
          <w:szCs w:val="22"/>
        </w:rPr>
        <w:t xml:space="preserve"> MAC </w:t>
      </w:r>
      <w:r w:rsidR="00CA17CF" w:rsidRPr="00364F36">
        <w:rPr>
          <w:sz w:val="22"/>
          <w:szCs w:val="22"/>
        </w:rPr>
        <w:t xml:space="preserve">address </w:t>
      </w:r>
      <w:r w:rsidR="00F55CB5" w:rsidRPr="00364F36">
        <w:rPr>
          <w:sz w:val="22"/>
          <w:szCs w:val="22"/>
        </w:rPr>
        <w:t>ending in 00</w:t>
      </w:r>
      <w:r w:rsidR="00CA17CF" w:rsidRPr="00364F36">
        <w:rPr>
          <w:sz w:val="22"/>
          <w:szCs w:val="22"/>
        </w:rPr>
        <w:t>38</w:t>
      </w:r>
      <w:r w:rsidR="00020BA7" w:rsidRPr="00364F36">
        <w:rPr>
          <w:sz w:val="22"/>
          <w:szCs w:val="22"/>
        </w:rPr>
        <w:t xml:space="preserve"> to the </w:t>
      </w:r>
      <w:r w:rsidR="00F55CB5" w:rsidRPr="00364F36">
        <w:rPr>
          <w:sz w:val="22"/>
          <w:szCs w:val="22"/>
        </w:rPr>
        <w:t>client PC</w:t>
      </w:r>
      <w:r w:rsidR="00020BA7" w:rsidRPr="00364F36">
        <w:rPr>
          <w:sz w:val="22"/>
          <w:szCs w:val="22"/>
        </w:rPr>
        <w:t xml:space="preserve"> 10.10.0.50</w:t>
      </w:r>
      <w:r w:rsidR="00EF1EBD" w:rsidRPr="00364F36">
        <w:rPr>
          <w:sz w:val="22"/>
          <w:szCs w:val="22"/>
        </w:rPr>
        <w:t xml:space="preserve"> which requested i</w:t>
      </w:r>
      <w:r w:rsidR="00C665F8" w:rsidRPr="00364F36">
        <w:rPr>
          <w:sz w:val="22"/>
          <w:szCs w:val="22"/>
        </w:rPr>
        <w:t>t</w:t>
      </w:r>
      <w:r w:rsidR="00CA17CF" w:rsidRPr="00364F36">
        <w:rPr>
          <w:sz w:val="22"/>
          <w:szCs w:val="22"/>
        </w:rPr>
        <w:t xml:space="preserve"> so it knows what IP address to use to request the website</w:t>
      </w:r>
      <w:r w:rsidR="00927A83" w:rsidRPr="00364F36">
        <w:rPr>
          <w:sz w:val="22"/>
          <w:szCs w:val="22"/>
        </w:rPr>
        <w:t xml:space="preserve">. It even more complicated than that- to </w:t>
      </w:r>
      <w:r w:rsidR="0050069F">
        <w:rPr>
          <w:sz w:val="22"/>
          <w:szCs w:val="22"/>
        </w:rPr>
        <w:t xml:space="preserve">UDP </w:t>
      </w:r>
      <w:r w:rsidR="00927A83" w:rsidRPr="00364F36">
        <w:rPr>
          <w:sz w:val="22"/>
          <w:szCs w:val="22"/>
        </w:rPr>
        <w:t>port 53</w:t>
      </w:r>
      <w:r w:rsidR="009A7C2A" w:rsidRPr="00364F36">
        <w:rPr>
          <w:sz w:val="22"/>
          <w:szCs w:val="22"/>
        </w:rPr>
        <w:t xml:space="preserve"> on the application layer of the DNS sever, the client PC sent 2 packets, one for the A record and one for the https </w:t>
      </w:r>
      <w:r w:rsidR="00E63896" w:rsidRPr="00364F36">
        <w:rPr>
          <w:sz w:val="22"/>
          <w:szCs w:val="22"/>
        </w:rPr>
        <w:t>record</w:t>
      </w:r>
      <w:r w:rsidR="00DE01ED" w:rsidRPr="00364F36">
        <w:rPr>
          <w:sz w:val="22"/>
          <w:szCs w:val="22"/>
        </w:rPr>
        <w:t>, which is used for the domain’s operation and security</w:t>
      </w:r>
      <w:r w:rsidR="00443730">
        <w:rPr>
          <w:sz w:val="22"/>
          <w:szCs w:val="22"/>
        </w:rPr>
        <w:t xml:space="preserve">. </w:t>
      </w:r>
      <w:r w:rsidR="00DE01ED" w:rsidRPr="00364F36">
        <w:rPr>
          <w:sz w:val="22"/>
          <w:szCs w:val="22"/>
        </w:rPr>
        <w:t>Here is a picture of the traffic I read, fully underst</w:t>
      </w:r>
      <w:r w:rsidR="000D5B01" w:rsidRPr="00364F36">
        <w:rPr>
          <w:sz w:val="22"/>
          <w:szCs w:val="22"/>
        </w:rPr>
        <w:t>ood, and screenshotted</w:t>
      </w:r>
      <w:r w:rsidR="00DE01ED" w:rsidRPr="00364F36">
        <w:rPr>
          <w:sz w:val="22"/>
          <w:szCs w:val="22"/>
        </w:rPr>
        <w:t>:</w:t>
      </w:r>
      <w:r w:rsidR="003D45A8" w:rsidRPr="003D45A8">
        <w:drawing>
          <wp:inline distT="0" distB="0" distL="0" distR="0" wp14:anchorId="68EEA44D" wp14:editId="61897E5F">
            <wp:extent cx="5943600" cy="2362835"/>
            <wp:effectExtent l="0" t="0" r="0" b="0"/>
            <wp:docPr id="1786757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5741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8F86" w14:textId="4567EA2E" w:rsidR="00D116A6" w:rsidRDefault="00EA0463">
      <w:r>
        <w:t>Notice how the router’s MAC on this network was rightfully changed from its default for security reasons- or otherwise, a possible VRRP/HRSP</w:t>
      </w:r>
      <w:r w:rsidR="00364F36">
        <w:t xml:space="preserve"> high availability/redundancy</w:t>
      </w:r>
      <w:r>
        <w:t xml:space="preserve"> </w:t>
      </w:r>
      <w:r>
        <w:lastRenderedPageBreak/>
        <w:t>network</w:t>
      </w:r>
      <w:r w:rsidR="00364F36">
        <w:t>.</w:t>
      </w:r>
      <w:r w:rsidR="00D116A6">
        <w:t xml:space="preserve"> </w:t>
      </w:r>
      <w:r w:rsidR="000A053C">
        <w:t>Also worth noting is that TCP port 80/443 is used for http/https at the application layer. Wireshark really is amazing at monitoring the security of a network.</w:t>
      </w:r>
      <w:r w:rsidR="009A0E26">
        <w:t xml:space="preserve"> Eventually, in later labs, DSCP bits and other complex concepts will be delved into… this Lab is a great </w:t>
      </w:r>
      <w:r w:rsidR="0058101E">
        <w:t>reference model f</w:t>
      </w:r>
      <w:r w:rsidR="00083575">
        <w:t>or seeing the TCP/IP and OSI models together in the unified ‘Suite’.</w:t>
      </w:r>
    </w:p>
    <w:p w14:paraId="765332C4" w14:textId="3B47F96C" w:rsidR="00DE01ED" w:rsidRDefault="00D116A6">
      <w:r>
        <w:t>Additional Details:</w:t>
      </w:r>
      <w:r w:rsidR="00784FA8">
        <w:t xml:space="preserve"> The router will be used to forward any application layer traffic/services at whichever ports</w:t>
      </w:r>
      <w:r>
        <w:t xml:space="preserve"> through whichever assigned/configured interfaces through the switch between them on the Network Map:</w:t>
      </w:r>
    </w:p>
    <w:p w14:paraId="1A42844E" w14:textId="67B07222" w:rsidR="00364F36" w:rsidRDefault="009E50A5">
      <w:r w:rsidRPr="009E50A5">
        <w:drawing>
          <wp:inline distT="0" distB="0" distL="0" distR="0" wp14:anchorId="77175D9C" wp14:editId="66156BA1">
            <wp:extent cx="5943600" cy="1716405"/>
            <wp:effectExtent l="0" t="0" r="0" b="0"/>
            <wp:docPr id="2060167760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67760" name="Picture 1" descr="A diagram of a computer network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C231" w14:textId="77777777" w:rsidR="003155D6" w:rsidRDefault="003155D6"/>
    <w:p w14:paraId="30644E24" w14:textId="2918FFB0" w:rsidR="00CC2C04" w:rsidRDefault="004948B4">
      <w:r>
        <w:t xml:space="preserve">…while this lab isn’t as internet facing, and more ostensibly a </w:t>
      </w:r>
      <w:r w:rsidR="002B39DC">
        <w:t>internalized subnetwork provided on a paid subscription for learning purposes- it very much simulates what an internal organization network would look like in the real world- enough.</w:t>
      </w:r>
    </w:p>
    <w:p w14:paraId="03599DD0" w14:textId="77777777" w:rsidR="00CA17CF" w:rsidRDefault="00CA17CF"/>
    <w:sectPr w:rsidR="00CA1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D56"/>
    <w:rsid w:val="00020BA7"/>
    <w:rsid w:val="00083575"/>
    <w:rsid w:val="000A053C"/>
    <w:rsid w:val="000B0586"/>
    <w:rsid w:val="000D5B01"/>
    <w:rsid w:val="000F1A31"/>
    <w:rsid w:val="001262EE"/>
    <w:rsid w:val="001B70B1"/>
    <w:rsid w:val="002B39DC"/>
    <w:rsid w:val="002F75BB"/>
    <w:rsid w:val="003155D6"/>
    <w:rsid w:val="00317664"/>
    <w:rsid w:val="00355F54"/>
    <w:rsid w:val="00364F36"/>
    <w:rsid w:val="003D45A8"/>
    <w:rsid w:val="00443730"/>
    <w:rsid w:val="004561C5"/>
    <w:rsid w:val="004811E3"/>
    <w:rsid w:val="004948B4"/>
    <w:rsid w:val="0050069F"/>
    <w:rsid w:val="0058101E"/>
    <w:rsid w:val="006C7DDA"/>
    <w:rsid w:val="00784FA8"/>
    <w:rsid w:val="007B3B14"/>
    <w:rsid w:val="0088649E"/>
    <w:rsid w:val="008C1022"/>
    <w:rsid w:val="00915CC4"/>
    <w:rsid w:val="00924D56"/>
    <w:rsid w:val="00927A83"/>
    <w:rsid w:val="00972E8F"/>
    <w:rsid w:val="009A0E26"/>
    <w:rsid w:val="009A7C2A"/>
    <w:rsid w:val="009E50A5"/>
    <w:rsid w:val="00B84064"/>
    <w:rsid w:val="00C665F8"/>
    <w:rsid w:val="00C9358D"/>
    <w:rsid w:val="00CA17CF"/>
    <w:rsid w:val="00CC2C04"/>
    <w:rsid w:val="00D116A6"/>
    <w:rsid w:val="00DE01ED"/>
    <w:rsid w:val="00E55DD1"/>
    <w:rsid w:val="00E63896"/>
    <w:rsid w:val="00EA0463"/>
    <w:rsid w:val="00EF1EBD"/>
    <w:rsid w:val="00F14CDC"/>
    <w:rsid w:val="00F55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F43E8"/>
  <w15:chartTrackingRefBased/>
  <w15:docId w15:val="{CA841C46-5FFA-4A27-A510-F3B68253F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4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4D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D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D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D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D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D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D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4D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4D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D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D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D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D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D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D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4D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4D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4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4D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4D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4D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4D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4D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4D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297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 Budde</dc:creator>
  <cp:keywords/>
  <dc:description/>
  <cp:lastModifiedBy>Caleb Budde</cp:lastModifiedBy>
  <cp:revision>44</cp:revision>
  <dcterms:created xsi:type="dcterms:W3CDTF">2025-08-05T18:38:00Z</dcterms:created>
  <dcterms:modified xsi:type="dcterms:W3CDTF">2025-08-05T21:03:00Z</dcterms:modified>
</cp:coreProperties>
</file>