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051C" w14:textId="126DC3DE" w:rsidR="00D73392" w:rsidRDefault="00D73392" w:rsidP="00D73392">
      <w:pPr>
        <w:pStyle w:val="Heading1"/>
      </w:pPr>
      <w:r>
        <w:t>About the module</w:t>
      </w:r>
    </w:p>
    <w:p w14:paraId="5F85C987" w14:textId="7E2074D6" w:rsidR="00D73392" w:rsidRDefault="00D73392" w:rsidP="00D73392">
      <w:r>
        <w:t>Spreadsheets are incredibly useful and powerful tools. They are used every day by people in all sorts of ways, from storing information about products and stock levels to managing multi-million-pound budgets. They can be used to store data, perform complex calculations and to create graphs and charts. They are often used to model what might happen in different situations. This unit is focused on using spreadsheets efficiently and effectively to perform a range of activities.</w:t>
      </w:r>
    </w:p>
    <w:p w14:paraId="3E2F3173" w14:textId="22DD4752" w:rsidR="00200A0F" w:rsidRDefault="00200A0F" w:rsidP="00D73392">
      <w:r>
        <w:t>Students will use a spreadsheet application to complete the activities in this module. Versions of the activities are provided for both Microsoft Excel and Google Sheets, to facilitate integration with the school’s Virtual Learning Environment (VLE). Students will learn to write and use basic formulae and functions and use the data to model different scenarios and produce graphs and charts. They will also make use of tools to apply formatting, including conditional formatting, to spreadsheets.</w:t>
      </w:r>
    </w:p>
    <w:p w14:paraId="2A912F63" w14:textId="60C8EFB4" w:rsidR="00D73392" w:rsidRDefault="00D73392" w:rsidP="00D73392">
      <w:pPr>
        <w:pStyle w:val="BHead"/>
      </w:pPr>
      <w:r>
        <w:t>Learning objectives</w:t>
      </w:r>
    </w:p>
    <w:p w14:paraId="7C3CB5D0" w14:textId="77777777" w:rsidR="00DD7F55" w:rsidRDefault="00D73392" w:rsidP="00DD7F55">
      <w:r>
        <w:t>By the end of this module, students should be able to:</w:t>
      </w:r>
    </w:p>
    <w:p w14:paraId="3C6C6FF1" w14:textId="34162859" w:rsidR="00D73392" w:rsidRPr="00DD7F55" w:rsidRDefault="00D73392" w:rsidP="00DD7F55">
      <w:pPr>
        <w:pStyle w:val="ListParagraph"/>
        <w:numPr>
          <w:ilvl w:val="0"/>
          <w:numId w:val="7"/>
        </w:numPr>
        <w:ind w:left="426"/>
        <w:rPr>
          <w:sz w:val="24"/>
          <w:szCs w:val="24"/>
        </w:rPr>
      </w:pPr>
      <w:r w:rsidRPr="00DD7F55">
        <w:rPr>
          <w:b/>
          <w:bCs/>
          <w:sz w:val="24"/>
          <w:szCs w:val="24"/>
        </w:rPr>
        <w:t>Know</w:t>
      </w:r>
      <w:r w:rsidRPr="00DD7F55">
        <w:rPr>
          <w:sz w:val="24"/>
          <w:szCs w:val="24"/>
        </w:rPr>
        <w:t xml:space="preserve"> and </w:t>
      </w:r>
      <w:r w:rsidRPr="00DD7F55">
        <w:rPr>
          <w:b/>
          <w:bCs/>
          <w:sz w:val="24"/>
          <w:szCs w:val="24"/>
        </w:rPr>
        <w:t>understand</w:t>
      </w:r>
      <w:r w:rsidRPr="00DD7F55">
        <w:rPr>
          <w:sz w:val="24"/>
          <w:szCs w:val="24"/>
        </w:rPr>
        <w:t xml:space="preserve"> the key concepts and principles of Computing</w:t>
      </w:r>
    </w:p>
    <w:p w14:paraId="2127F47A" w14:textId="5116B0D4" w:rsidR="0033494E" w:rsidRDefault="00D73392" w:rsidP="0033494E">
      <w:pPr>
        <w:pStyle w:val="Unorderedlist"/>
        <w:numPr>
          <w:ilvl w:val="0"/>
          <w:numId w:val="7"/>
        </w:numPr>
      </w:pPr>
      <w:r w:rsidRPr="000B5643">
        <w:t>Understand how to write basic formulae in a spreadsheet</w:t>
      </w:r>
    </w:p>
    <w:p w14:paraId="53F4F293" w14:textId="6E8A8E54" w:rsidR="0033494E" w:rsidRDefault="00D73392" w:rsidP="0033494E">
      <w:pPr>
        <w:pStyle w:val="Unorderedlist"/>
        <w:numPr>
          <w:ilvl w:val="0"/>
          <w:numId w:val="7"/>
        </w:numPr>
      </w:pPr>
      <w:r w:rsidRPr="000B5643">
        <w:t>Understand the concept of replication and the uses of relative and absolute cell referencing</w:t>
      </w:r>
    </w:p>
    <w:p w14:paraId="39F80E17" w14:textId="54831A23" w:rsidR="0033494E" w:rsidRDefault="00D73392" w:rsidP="0033494E">
      <w:pPr>
        <w:pStyle w:val="Unorderedlist"/>
        <w:numPr>
          <w:ilvl w:val="0"/>
          <w:numId w:val="7"/>
        </w:numPr>
      </w:pPr>
      <w:r w:rsidRPr="000B5643">
        <w:t>Understand how to name cells and ranges within a spreadsheet</w:t>
      </w:r>
    </w:p>
    <w:p w14:paraId="0D8FDAC8" w14:textId="448E80AA" w:rsidR="0033494E" w:rsidRDefault="00D73392" w:rsidP="0033494E">
      <w:pPr>
        <w:pStyle w:val="Unorderedlist"/>
        <w:numPr>
          <w:ilvl w:val="0"/>
          <w:numId w:val="7"/>
        </w:numPr>
      </w:pPr>
      <w:r w:rsidRPr="000B5643">
        <w:t>Understand how to write a range of basic functions including sum, average, max, min, count and if</w:t>
      </w:r>
    </w:p>
    <w:p w14:paraId="28828893" w14:textId="29EACC55" w:rsidR="0033494E" w:rsidRDefault="00D73392" w:rsidP="0033494E">
      <w:pPr>
        <w:pStyle w:val="Unorderedlist"/>
        <w:numPr>
          <w:ilvl w:val="0"/>
          <w:numId w:val="7"/>
        </w:numPr>
      </w:pPr>
      <w:r w:rsidRPr="000B5643">
        <w:t>Understand how to use conditional formatting</w:t>
      </w:r>
    </w:p>
    <w:p w14:paraId="4EDA5B89" w14:textId="2FAD92CD" w:rsidR="00D73392" w:rsidRDefault="00D73392" w:rsidP="0033494E">
      <w:pPr>
        <w:pStyle w:val="Unorderedlist"/>
        <w:numPr>
          <w:ilvl w:val="0"/>
          <w:numId w:val="7"/>
        </w:numPr>
      </w:pPr>
      <w:r w:rsidRPr="000B5643">
        <w:t>Understand how to use data in a spreadsheet to create graphs and charts</w:t>
      </w:r>
    </w:p>
    <w:p w14:paraId="0C978D74" w14:textId="77777777" w:rsidR="00DD7F55" w:rsidRPr="000B5643" w:rsidRDefault="00DD7F55" w:rsidP="00DD7F55">
      <w:pPr>
        <w:pStyle w:val="Unorderedlist"/>
        <w:numPr>
          <w:ilvl w:val="0"/>
          <w:numId w:val="0"/>
        </w:numPr>
        <w:ind w:left="720"/>
      </w:pPr>
    </w:p>
    <w:p w14:paraId="29F66479" w14:textId="30E5859C" w:rsidR="00D73392" w:rsidRPr="000B5643" w:rsidRDefault="00D73392" w:rsidP="00DD7F55">
      <w:pPr>
        <w:pStyle w:val="Unorderedlist"/>
        <w:ind w:left="426"/>
      </w:pPr>
      <w:r w:rsidRPr="00F70073">
        <w:rPr>
          <w:b/>
          <w:bCs/>
        </w:rPr>
        <w:t>Apply</w:t>
      </w:r>
      <w:r w:rsidRPr="000B5643">
        <w:t xml:space="preserve"> knowledge and understanding of the key concepts and principles of Computing</w:t>
      </w:r>
    </w:p>
    <w:p w14:paraId="6C79374B" w14:textId="704381EB" w:rsidR="00D73392" w:rsidRPr="000B5643" w:rsidRDefault="00D73392" w:rsidP="00D73392">
      <w:pPr>
        <w:pStyle w:val="Unorderedlist"/>
      </w:pPr>
      <w:r w:rsidRPr="000B5643">
        <w:t>Use a range of basic formulae to manipulate data</w:t>
      </w:r>
    </w:p>
    <w:p w14:paraId="014B2113" w14:textId="68DC02D0" w:rsidR="00D73392" w:rsidRPr="000B5643" w:rsidRDefault="00D73392" w:rsidP="00D73392">
      <w:pPr>
        <w:pStyle w:val="Unorderedlist"/>
      </w:pPr>
      <w:r w:rsidRPr="000B5643">
        <w:t>Use conditional formatting</w:t>
      </w:r>
    </w:p>
    <w:p w14:paraId="3A408DE0" w14:textId="5B64DBDF" w:rsidR="00D73392" w:rsidRDefault="00D73392" w:rsidP="00D73392">
      <w:pPr>
        <w:pStyle w:val="Unorderedlist"/>
      </w:pPr>
      <w:r w:rsidRPr="000B5643">
        <w:t>Create graphs and charts to represent different types of information</w:t>
      </w:r>
    </w:p>
    <w:p w14:paraId="52487DC3" w14:textId="77777777" w:rsidR="00DD7F55" w:rsidRPr="000B5643" w:rsidRDefault="00DD7F55" w:rsidP="00DD7F55">
      <w:pPr>
        <w:pStyle w:val="Unorderedlist"/>
        <w:numPr>
          <w:ilvl w:val="0"/>
          <w:numId w:val="0"/>
        </w:numPr>
        <w:ind w:left="720"/>
      </w:pPr>
    </w:p>
    <w:p w14:paraId="598F9827" w14:textId="4753F2F2" w:rsidR="00D73392" w:rsidRPr="000B5643" w:rsidRDefault="00D73392" w:rsidP="00DD7F55">
      <w:pPr>
        <w:pStyle w:val="Unorderedlist"/>
        <w:ind w:left="284"/>
      </w:pPr>
      <w:r w:rsidRPr="00F70073">
        <w:rPr>
          <w:b/>
          <w:bCs/>
        </w:rPr>
        <w:t>Analyse</w:t>
      </w:r>
      <w:r w:rsidRPr="000B5643">
        <w:t xml:space="preserve"> problems in computational terms</w:t>
      </w:r>
    </w:p>
    <w:p w14:paraId="74CCE3EF" w14:textId="7A9C0E32" w:rsidR="00D73392" w:rsidRPr="000B5643" w:rsidRDefault="00D73392" w:rsidP="00D73392">
      <w:pPr>
        <w:pStyle w:val="Unorderedlist"/>
      </w:pPr>
      <w:r w:rsidRPr="000B5643">
        <w:t>Identify the most appropriate functions to use when developing a spreadsheet for a particular purpose</w:t>
      </w:r>
    </w:p>
    <w:p w14:paraId="73514ADF" w14:textId="4FD97DAA" w:rsidR="00D73392" w:rsidRDefault="00D73392" w:rsidP="00D73392">
      <w:pPr>
        <w:pStyle w:val="Unorderedlist"/>
      </w:pPr>
      <w:r w:rsidRPr="000B5643">
        <w:t>Identify the most appropriate chart or graph to display different types of information</w:t>
      </w:r>
    </w:p>
    <w:p w14:paraId="4A6F1593" w14:textId="77777777" w:rsidR="00DD7F55" w:rsidRDefault="00DD7F55" w:rsidP="00DD7F55">
      <w:pPr>
        <w:pStyle w:val="Unorderedlist"/>
        <w:numPr>
          <w:ilvl w:val="0"/>
          <w:numId w:val="0"/>
        </w:numPr>
        <w:ind w:left="720"/>
      </w:pPr>
    </w:p>
    <w:p w14:paraId="10B24161" w14:textId="65B6B301" w:rsidR="00D73392" w:rsidRPr="000B5643" w:rsidRDefault="00D73392" w:rsidP="00DD7F55">
      <w:pPr>
        <w:pStyle w:val="Unorderedlist"/>
        <w:ind w:left="426"/>
      </w:pPr>
      <w:r w:rsidRPr="00F70073">
        <w:rPr>
          <w:b/>
          <w:bCs/>
        </w:rPr>
        <w:t>Plan</w:t>
      </w:r>
      <w:r w:rsidRPr="000B5643">
        <w:t xml:space="preserve"> creative solutions to problems</w:t>
      </w:r>
    </w:p>
    <w:p w14:paraId="2182DD2A" w14:textId="2CFE1BCF" w:rsidR="00D73392" w:rsidRDefault="00D73392" w:rsidP="00D73392">
      <w:pPr>
        <w:pStyle w:val="Unorderedlist"/>
      </w:pPr>
      <w:r w:rsidRPr="000B5643">
        <w:t>Design spreadsheets for a range of purposes</w:t>
      </w:r>
    </w:p>
    <w:p w14:paraId="06E668E1" w14:textId="7413ED66" w:rsidR="00DD7F55" w:rsidRDefault="00DD7F55" w:rsidP="00DD7F55">
      <w:pPr>
        <w:pStyle w:val="Unorderedlist"/>
        <w:numPr>
          <w:ilvl w:val="0"/>
          <w:numId w:val="0"/>
        </w:numPr>
        <w:ind w:left="720"/>
      </w:pPr>
    </w:p>
    <w:p w14:paraId="3B8764A8" w14:textId="77777777" w:rsidR="00600F1D" w:rsidRPr="000B5643" w:rsidRDefault="00600F1D" w:rsidP="00DD7F55">
      <w:pPr>
        <w:pStyle w:val="Unorderedlist"/>
        <w:numPr>
          <w:ilvl w:val="0"/>
          <w:numId w:val="0"/>
        </w:numPr>
        <w:ind w:left="720"/>
      </w:pPr>
    </w:p>
    <w:p w14:paraId="346B4D34" w14:textId="2B7DA400" w:rsidR="00D73392" w:rsidRPr="000B5643" w:rsidRDefault="00D73392" w:rsidP="00DD7F55">
      <w:pPr>
        <w:pStyle w:val="Unorderedlist"/>
        <w:ind w:left="426"/>
      </w:pPr>
      <w:r w:rsidRPr="00F70073">
        <w:rPr>
          <w:b/>
          <w:bCs/>
        </w:rPr>
        <w:lastRenderedPageBreak/>
        <w:t>Develop</w:t>
      </w:r>
      <w:r w:rsidRPr="000B5643">
        <w:t xml:space="preserve"> confident and responsible use of modern information technologies</w:t>
      </w:r>
    </w:p>
    <w:p w14:paraId="137D9F88" w14:textId="0E0958A3" w:rsidR="00D73392" w:rsidRPr="000B5643" w:rsidRDefault="00D73392" w:rsidP="00D73392">
      <w:pPr>
        <w:pStyle w:val="Unorderedlist"/>
      </w:pPr>
      <w:r w:rsidRPr="000B5643">
        <w:t>Become proficient in the use of spreadsheets to handle data in a variety of situations</w:t>
      </w:r>
    </w:p>
    <w:p w14:paraId="555DDD80" w14:textId="179A2761" w:rsidR="00D73392" w:rsidRDefault="00D73392" w:rsidP="00D73392">
      <w:pPr>
        <w:pStyle w:val="Unorderedlist"/>
      </w:pPr>
      <w:r w:rsidRPr="000B5643">
        <w:t>Interpret data from spreadsheets</w:t>
      </w:r>
    </w:p>
    <w:p w14:paraId="0D076114" w14:textId="24398CCE" w:rsidR="00D73392" w:rsidRDefault="00D73392" w:rsidP="00D73392">
      <w:pPr>
        <w:pStyle w:val="BHead"/>
      </w:pPr>
      <w:r>
        <w:t>Assessment opportunities</w:t>
      </w:r>
    </w:p>
    <w:p w14:paraId="6F23ED1E" w14:textId="77777777" w:rsidR="00D73392" w:rsidRDefault="00D73392" w:rsidP="00D73392">
      <w:r w:rsidRPr="009C2DD6">
        <w:t xml:space="preserve">This </w:t>
      </w:r>
      <w:r>
        <w:t>module</w:t>
      </w:r>
      <w:r w:rsidRPr="009C2DD6">
        <w:t xml:space="preserve"> includes </w:t>
      </w:r>
      <w:r>
        <w:t>five</w:t>
      </w:r>
      <w:r w:rsidRPr="009C2DD6">
        <w:t xml:space="preserve"> self-marking quizzes to check knowledge at the end of </w:t>
      </w:r>
      <w:r>
        <w:t>the first five</w:t>
      </w:r>
      <w:r w:rsidRPr="009C2DD6">
        <w:t xml:space="preserve"> lesson</w:t>
      </w:r>
      <w:r>
        <w:t>s</w:t>
      </w:r>
      <w:r w:rsidRPr="009C2DD6">
        <w:t>.</w:t>
      </w:r>
      <w:r>
        <w:t xml:space="preserve"> There is also a practical summative assessment at the end of the module, which draws together the skills and knowledge from the previous lessons to complete an extended task.</w:t>
      </w:r>
    </w:p>
    <w:p w14:paraId="504C8239" w14:textId="4CB69627" w:rsidR="00D73392" w:rsidRDefault="00D73392" w:rsidP="00D73392">
      <w:r>
        <w:t>In addition, many of the lesson activities instantly show whether students’ work is correct, with cells turning green when students enter the correct answer. It should be noted that the students can trigger this colour change by entering the correct number rather than the correct formula, so yo</w:t>
      </w:r>
      <w:r w:rsidR="00C13A6B">
        <w:t>u may want to check the formulae</w:t>
      </w:r>
      <w:r>
        <w:t xml:space="preserve"> </w:t>
      </w:r>
      <w:proofErr w:type="gramStart"/>
      <w:r>
        <w:t>at a glance</w:t>
      </w:r>
      <w:proofErr w:type="gramEnd"/>
      <w:r>
        <w:t xml:space="preserve"> using </w:t>
      </w:r>
      <w:r w:rsidRPr="00D73392">
        <w:rPr>
          <w:rStyle w:val="Code"/>
        </w:rPr>
        <w:t>ctrl</w:t>
      </w:r>
      <w:r>
        <w:t xml:space="preserve"> + </w:t>
      </w:r>
      <w:r w:rsidRPr="00D73392">
        <w:rPr>
          <w:rStyle w:val="Code"/>
        </w:rPr>
        <w:t>`</w:t>
      </w:r>
      <w:r>
        <w:t>.</w:t>
      </w:r>
    </w:p>
    <w:p w14:paraId="222C94F5" w14:textId="5F3F861B" w:rsidR="00D73392" w:rsidRDefault="00D73392" w:rsidP="00D73392">
      <w:pPr>
        <w:pStyle w:val="BHead"/>
      </w:pPr>
      <w:r w:rsidRPr="000B5643">
        <w:t>Prior learning</w:t>
      </w:r>
    </w:p>
    <w:p w14:paraId="235B4316" w14:textId="3B757E05" w:rsidR="00D73392" w:rsidRDefault="00D73392" w:rsidP="00D73392">
      <w:r>
        <w:t xml:space="preserve">Students will need to understand basic arithmetic: addition, subtraction, </w:t>
      </w:r>
      <w:proofErr w:type="gramStart"/>
      <w:r>
        <w:t>multiplication</w:t>
      </w:r>
      <w:proofErr w:type="gramEnd"/>
      <w:r>
        <w:t xml:space="preserve"> and division.</w:t>
      </w:r>
    </w:p>
    <w:p w14:paraId="1EFA93E9" w14:textId="77777777" w:rsidR="001204D3" w:rsidRDefault="001204D3" w:rsidP="001204D3">
      <w:pPr>
        <w:pStyle w:val="BHead"/>
      </w:pPr>
      <w:r>
        <w:t>Common misconceptions</w:t>
      </w:r>
    </w:p>
    <w:p w14:paraId="0E090D5E" w14:textId="1E05CABD" w:rsidR="001204D3" w:rsidRPr="00F70073" w:rsidRDefault="001204D3" w:rsidP="001204D3">
      <w:pPr>
        <w:spacing w:before="0" w:after="0" w:line="240" w:lineRule="auto"/>
        <w:rPr>
          <w:rFonts w:eastAsia="Times New Roman" w:cs="Times New Roman"/>
          <w:sz w:val="32"/>
          <w:szCs w:val="32"/>
          <w:lang w:eastAsia="en-GB"/>
        </w:rPr>
      </w:pPr>
      <w:r w:rsidRPr="00F70073">
        <w:rPr>
          <w:rFonts w:eastAsia="Times New Roman" w:cs="Times New Roman"/>
          <w:color w:val="000000"/>
          <w:lang w:eastAsia="en-GB"/>
        </w:rPr>
        <w:t>There are some common misconceptions that apply to individual tasks</w:t>
      </w:r>
      <w:r w:rsidR="00F70073" w:rsidRPr="00F70073">
        <w:rPr>
          <w:rFonts w:eastAsia="Times New Roman" w:cs="Times New Roman"/>
          <w:color w:val="000000"/>
          <w:lang w:eastAsia="en-GB"/>
        </w:rPr>
        <w:t>.</w:t>
      </w:r>
      <w:r w:rsidRPr="00F70073">
        <w:rPr>
          <w:rFonts w:eastAsia="Times New Roman" w:cs="Times New Roman"/>
          <w:color w:val="000000"/>
          <w:lang w:eastAsia="en-GB"/>
        </w:rPr>
        <w:t xml:space="preserve"> </w:t>
      </w:r>
      <w:r w:rsidR="00F70073" w:rsidRPr="00F70073">
        <w:rPr>
          <w:rFonts w:eastAsia="Times New Roman" w:cs="Times New Roman"/>
          <w:color w:val="000000"/>
          <w:lang w:eastAsia="en-GB"/>
        </w:rPr>
        <w:t>T</w:t>
      </w:r>
      <w:r w:rsidRPr="00F70073">
        <w:rPr>
          <w:rFonts w:eastAsia="Times New Roman" w:cs="Times New Roman"/>
          <w:color w:val="000000"/>
          <w:lang w:eastAsia="en-GB"/>
        </w:rPr>
        <w:t>hese are identified in the associated lesson plans.</w:t>
      </w:r>
    </w:p>
    <w:p w14:paraId="7F2972CA" w14:textId="3CF8978C" w:rsidR="00D73392" w:rsidRDefault="00D73392" w:rsidP="00D73392">
      <w:pPr>
        <w:pStyle w:val="BHead"/>
      </w:pPr>
      <w:r w:rsidRPr="000B5643">
        <w:t>Additional information</w:t>
      </w:r>
    </w:p>
    <w:p w14:paraId="74259A61" w14:textId="6750BCC1" w:rsidR="00D73392" w:rsidRDefault="00D73392" w:rsidP="00D73392">
      <w:r>
        <w:t xml:space="preserve">Many of the activities contain a series of instructions students </w:t>
      </w:r>
      <w:proofErr w:type="gramStart"/>
      <w:r>
        <w:t>have to</w:t>
      </w:r>
      <w:proofErr w:type="gramEnd"/>
      <w:r>
        <w:t xml:space="preserve"> follow. It can be difficult to keep track of which instructions you have completed and which you have yet to complete, so students who are struggling should be encouraged to add a fill colour to rows that contain instructions they have completed.</w:t>
      </w:r>
    </w:p>
    <w:p w14:paraId="77AD1A67" w14:textId="4411BEAB" w:rsidR="00D73392" w:rsidRDefault="00D73392" w:rsidP="00D73392">
      <w:pPr>
        <w:rPr>
          <w:bCs/>
          <w:color w:val="FF0000"/>
        </w:rPr>
      </w:pPr>
    </w:p>
    <w:p w14:paraId="77CC9011" w14:textId="7DBFD63B" w:rsidR="00F70073" w:rsidRDefault="00F70073" w:rsidP="00D73392">
      <w:pPr>
        <w:rPr>
          <w:bCs/>
          <w:color w:val="FF0000"/>
        </w:rPr>
      </w:pPr>
    </w:p>
    <w:p w14:paraId="438A9197" w14:textId="360026F2" w:rsidR="00F70073" w:rsidRDefault="00F70073" w:rsidP="00D73392">
      <w:pPr>
        <w:rPr>
          <w:bCs/>
          <w:color w:val="FF0000"/>
        </w:rPr>
      </w:pPr>
    </w:p>
    <w:p w14:paraId="3EE2EAA1" w14:textId="224FFEBA" w:rsidR="00F70073" w:rsidRDefault="00F70073" w:rsidP="00D73392">
      <w:pPr>
        <w:rPr>
          <w:bCs/>
          <w:color w:val="FF0000"/>
        </w:rPr>
      </w:pPr>
    </w:p>
    <w:p w14:paraId="71EBF00C" w14:textId="0364EB55" w:rsidR="00F70073" w:rsidRDefault="00F70073" w:rsidP="00D73392">
      <w:pPr>
        <w:rPr>
          <w:bCs/>
          <w:color w:val="FF0000"/>
        </w:rPr>
      </w:pPr>
    </w:p>
    <w:p w14:paraId="51A4CFCE" w14:textId="4BE6FDF8" w:rsidR="00F70073" w:rsidRDefault="00F70073" w:rsidP="00D73392">
      <w:pPr>
        <w:rPr>
          <w:bCs/>
          <w:color w:val="FF0000"/>
        </w:rPr>
      </w:pPr>
      <w:r>
        <w:rPr>
          <w:noProof/>
        </w:rPr>
        <w:lastRenderedPageBreak/>
        <mc:AlternateContent>
          <mc:Choice Requires="wps">
            <w:drawing>
              <wp:inline distT="0" distB="0" distL="0" distR="0" wp14:anchorId="77AA0368" wp14:editId="3007EE05">
                <wp:extent cx="5715000" cy="4380931"/>
                <wp:effectExtent l="0" t="0" r="19050" b="19685"/>
                <wp:docPr id="1" name="Text Box 1"/>
                <wp:cNvGraphicFramePr/>
                <a:graphic xmlns:a="http://schemas.openxmlformats.org/drawingml/2006/main">
                  <a:graphicData uri="http://schemas.microsoft.com/office/word/2010/wordprocessingShape">
                    <wps:wsp>
                      <wps:cNvSpPr txBox="1"/>
                      <wps:spPr>
                        <a:xfrm>
                          <a:off x="0" y="0"/>
                          <a:ext cx="5715000" cy="4380931"/>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0B1B2733" w14:textId="77777777" w:rsidR="00F70073" w:rsidRDefault="00F70073" w:rsidP="00F70073">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2BBB85DA" w14:textId="77777777" w:rsidR="00F70073" w:rsidRDefault="00F70073" w:rsidP="00F70073">
                            <w:pPr>
                              <w:spacing w:before="0" w:after="0" w:line="240" w:lineRule="auto"/>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540ACA1F" w14:textId="77777777" w:rsidR="00F70073" w:rsidRPr="00F70073" w:rsidRDefault="00F70073" w:rsidP="00F70073">
                            <w:pPr>
                              <w:pStyle w:val="ListParagraph"/>
                              <w:numPr>
                                <w:ilvl w:val="0"/>
                                <w:numId w:val="5"/>
                              </w:numPr>
                              <w:ind w:left="714" w:hanging="357"/>
                              <w:contextualSpacing w:val="0"/>
                              <w:rPr>
                                <w:rFonts w:eastAsia="Times New Roman" w:cstheme="minorHAnsi"/>
                                <w:sz w:val="24"/>
                                <w:szCs w:val="24"/>
                              </w:rPr>
                            </w:pPr>
                            <w:r w:rsidRPr="00F70073">
                              <w:rPr>
                                <w:rFonts w:eastAsia="Times New Roman" w:cstheme="minorHAnsi"/>
                                <w:sz w:val="24"/>
                                <w:szCs w:val="24"/>
                                <w:shd w:val="clear" w:color="auto" w:fill="FFFFFF"/>
                              </w:rPr>
                              <w:t>as a reference if you prefer to teach with a textbook</w:t>
                            </w:r>
                          </w:p>
                          <w:p w14:paraId="3CF8DD81" w14:textId="77777777" w:rsidR="00F70073" w:rsidRPr="00F70073" w:rsidRDefault="00F70073" w:rsidP="00F70073">
                            <w:pPr>
                              <w:pStyle w:val="ListParagraph"/>
                              <w:numPr>
                                <w:ilvl w:val="0"/>
                                <w:numId w:val="5"/>
                              </w:numPr>
                              <w:contextualSpacing w:val="0"/>
                              <w:rPr>
                                <w:rFonts w:eastAsia="Times New Roman" w:cstheme="minorHAnsi"/>
                                <w:sz w:val="24"/>
                                <w:szCs w:val="24"/>
                              </w:rPr>
                            </w:pPr>
                            <w:r w:rsidRPr="00F70073">
                              <w:rPr>
                                <w:rFonts w:eastAsia="Times New Roman" w:cstheme="minorHAnsi"/>
                                <w:sz w:val="24"/>
                                <w:szCs w:val="24"/>
                                <w:shd w:val="clear" w:color="auto" w:fill="FFFFFF"/>
                              </w:rPr>
                              <w:t>to facilitate unplugged activities</w:t>
                            </w:r>
                          </w:p>
                          <w:p w14:paraId="32567A53" w14:textId="77777777" w:rsidR="00F70073" w:rsidRPr="00F70073" w:rsidRDefault="00F70073" w:rsidP="00F70073">
                            <w:pPr>
                              <w:pStyle w:val="ListParagraph"/>
                              <w:numPr>
                                <w:ilvl w:val="0"/>
                                <w:numId w:val="5"/>
                              </w:numPr>
                              <w:contextualSpacing w:val="0"/>
                              <w:rPr>
                                <w:rFonts w:eastAsia="Times New Roman" w:cstheme="minorHAnsi"/>
                                <w:sz w:val="24"/>
                                <w:szCs w:val="24"/>
                              </w:rPr>
                            </w:pPr>
                            <w:r w:rsidRPr="00F70073">
                              <w:rPr>
                                <w:rFonts w:eastAsia="Times New Roman" w:cstheme="minorHAnsi"/>
                                <w:sz w:val="24"/>
                                <w:szCs w:val="24"/>
                                <w:shd w:val="clear" w:color="auto" w:fill="FFFFFF"/>
                              </w:rPr>
                              <w:t>for independent student work, including recap and review or extension and remediation</w:t>
                            </w:r>
                          </w:p>
                          <w:p w14:paraId="3A9FA189" w14:textId="77777777" w:rsidR="00F70073" w:rsidRPr="00F70073" w:rsidRDefault="00F70073" w:rsidP="00F70073">
                            <w:pPr>
                              <w:pStyle w:val="ListParagraph"/>
                              <w:numPr>
                                <w:ilvl w:val="0"/>
                                <w:numId w:val="5"/>
                              </w:numPr>
                              <w:contextualSpacing w:val="0"/>
                              <w:rPr>
                                <w:rFonts w:eastAsia="Times New Roman" w:cstheme="minorHAnsi"/>
                                <w:sz w:val="24"/>
                                <w:szCs w:val="24"/>
                              </w:rPr>
                            </w:pPr>
                            <w:r w:rsidRPr="00F70073">
                              <w:rPr>
                                <w:rFonts w:eastAsia="Times New Roman" w:cstheme="minorHAnsi"/>
                                <w:sz w:val="24"/>
                                <w:szCs w:val="24"/>
                                <w:shd w:val="clear" w:color="auto" w:fill="FFFFFF"/>
                              </w:rPr>
                              <w:t>in remote-learning situations where access to the internet or technology is limited</w:t>
                            </w:r>
                          </w:p>
                          <w:p w14:paraId="1904E761" w14:textId="77777777" w:rsidR="00F70073" w:rsidRPr="00F70073" w:rsidRDefault="00F70073" w:rsidP="00F70073">
                            <w:pPr>
                              <w:pStyle w:val="ListParagraph"/>
                              <w:numPr>
                                <w:ilvl w:val="0"/>
                                <w:numId w:val="5"/>
                              </w:numPr>
                              <w:contextualSpacing w:val="0"/>
                              <w:rPr>
                                <w:rFonts w:eastAsia="Times New Roman" w:cstheme="minorHAnsi"/>
                                <w:sz w:val="24"/>
                                <w:szCs w:val="24"/>
                              </w:rPr>
                            </w:pPr>
                            <w:r w:rsidRPr="00F70073">
                              <w:rPr>
                                <w:rFonts w:eastAsia="Times New Roman" w:cstheme="minorHAnsi"/>
                                <w:sz w:val="24"/>
                                <w:szCs w:val="24"/>
                                <w:shd w:val="clear" w:color="auto" w:fill="FFFFFF"/>
                              </w:rPr>
                              <w:t>as a teaching tool in cover lessons or for non-specialist teachers.</w:t>
                            </w:r>
                          </w:p>
                          <w:p w14:paraId="1B92E691" w14:textId="77777777" w:rsidR="00F70073" w:rsidRPr="00603AD7" w:rsidRDefault="00F70073" w:rsidP="00F70073">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p w14:paraId="6DA41C85" w14:textId="77777777" w:rsidR="00F70073" w:rsidRDefault="00F70073" w:rsidP="00F70073">
                            <w:pPr>
                              <w:pStyle w:val="Textboxforstudentansw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7AA0368" id="_x0000_t202" coordsize="21600,21600" o:spt="202" path="m,l,21600r21600,l21600,xe">
                <v:stroke joinstyle="miter"/>
                <v:path gradientshapeok="t" o:connecttype="rect"/>
              </v:shapetype>
              <v:shape id="Text Box 1" o:spid="_x0000_s1026" type="#_x0000_t202" style="width:450pt;height:34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" fillcolor="white [3201]" strokecolor="#70ad47 [3209]" strokeweight="1pt">
                <v:textbox>
                  <w:txbxContent>
                    <w:p w14:paraId="0B1B2733" w14:textId="77777777" w:rsidR="00F70073" w:rsidRDefault="00F70073" w:rsidP="00F70073">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2BBB85DA" w14:textId="77777777" w:rsidR="00F70073" w:rsidRDefault="00F70073" w:rsidP="00F70073">
                      <w:pPr>
                        <w:spacing w:before="0" w:after="0" w:line="240" w:lineRule="auto"/>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540ACA1F" w14:textId="77777777" w:rsidR="00F70073" w:rsidRPr="00F70073" w:rsidRDefault="00F70073" w:rsidP="00F70073">
                      <w:pPr>
                        <w:pStyle w:val="ListParagraph"/>
                        <w:numPr>
                          <w:ilvl w:val="0"/>
                          <w:numId w:val="5"/>
                        </w:numPr>
                        <w:ind w:left="714" w:hanging="357"/>
                        <w:contextualSpacing w:val="0"/>
                        <w:rPr>
                          <w:rFonts w:eastAsia="Times New Roman" w:cstheme="minorHAnsi"/>
                          <w:sz w:val="24"/>
                          <w:szCs w:val="24"/>
                        </w:rPr>
                      </w:pPr>
                      <w:r w:rsidRPr="00F70073">
                        <w:rPr>
                          <w:rFonts w:eastAsia="Times New Roman" w:cstheme="minorHAnsi"/>
                          <w:sz w:val="24"/>
                          <w:szCs w:val="24"/>
                          <w:shd w:val="clear" w:color="auto" w:fill="FFFFFF"/>
                        </w:rPr>
                        <w:t>as a reference if you prefer to teach with a textbook</w:t>
                      </w:r>
                    </w:p>
                    <w:p w14:paraId="3CF8DD81" w14:textId="77777777" w:rsidR="00F70073" w:rsidRPr="00F70073" w:rsidRDefault="00F70073" w:rsidP="00F70073">
                      <w:pPr>
                        <w:pStyle w:val="ListParagraph"/>
                        <w:numPr>
                          <w:ilvl w:val="0"/>
                          <w:numId w:val="5"/>
                        </w:numPr>
                        <w:contextualSpacing w:val="0"/>
                        <w:rPr>
                          <w:rFonts w:eastAsia="Times New Roman" w:cstheme="minorHAnsi"/>
                          <w:sz w:val="24"/>
                          <w:szCs w:val="24"/>
                        </w:rPr>
                      </w:pPr>
                      <w:r w:rsidRPr="00F70073">
                        <w:rPr>
                          <w:rFonts w:eastAsia="Times New Roman" w:cstheme="minorHAnsi"/>
                          <w:sz w:val="24"/>
                          <w:szCs w:val="24"/>
                          <w:shd w:val="clear" w:color="auto" w:fill="FFFFFF"/>
                        </w:rPr>
                        <w:t>to facilitate unplugged activities</w:t>
                      </w:r>
                    </w:p>
                    <w:p w14:paraId="32567A53" w14:textId="77777777" w:rsidR="00F70073" w:rsidRPr="00F70073" w:rsidRDefault="00F70073" w:rsidP="00F70073">
                      <w:pPr>
                        <w:pStyle w:val="ListParagraph"/>
                        <w:numPr>
                          <w:ilvl w:val="0"/>
                          <w:numId w:val="5"/>
                        </w:numPr>
                        <w:contextualSpacing w:val="0"/>
                        <w:rPr>
                          <w:rFonts w:eastAsia="Times New Roman" w:cstheme="minorHAnsi"/>
                          <w:sz w:val="24"/>
                          <w:szCs w:val="24"/>
                        </w:rPr>
                      </w:pPr>
                      <w:r w:rsidRPr="00F70073">
                        <w:rPr>
                          <w:rFonts w:eastAsia="Times New Roman" w:cstheme="minorHAnsi"/>
                          <w:sz w:val="24"/>
                          <w:szCs w:val="24"/>
                          <w:shd w:val="clear" w:color="auto" w:fill="FFFFFF"/>
                        </w:rPr>
                        <w:t>for independent student work, including recap and review or extension and remediation</w:t>
                      </w:r>
                    </w:p>
                    <w:p w14:paraId="3A9FA189" w14:textId="77777777" w:rsidR="00F70073" w:rsidRPr="00F70073" w:rsidRDefault="00F70073" w:rsidP="00F70073">
                      <w:pPr>
                        <w:pStyle w:val="ListParagraph"/>
                        <w:numPr>
                          <w:ilvl w:val="0"/>
                          <w:numId w:val="5"/>
                        </w:numPr>
                        <w:contextualSpacing w:val="0"/>
                        <w:rPr>
                          <w:rFonts w:eastAsia="Times New Roman" w:cstheme="minorHAnsi"/>
                          <w:sz w:val="24"/>
                          <w:szCs w:val="24"/>
                        </w:rPr>
                      </w:pPr>
                      <w:r w:rsidRPr="00F70073">
                        <w:rPr>
                          <w:rFonts w:eastAsia="Times New Roman" w:cstheme="minorHAnsi"/>
                          <w:sz w:val="24"/>
                          <w:szCs w:val="24"/>
                          <w:shd w:val="clear" w:color="auto" w:fill="FFFFFF"/>
                        </w:rPr>
                        <w:t>in remote-learning situations where access to the internet or technology is limited</w:t>
                      </w:r>
                    </w:p>
                    <w:p w14:paraId="1904E761" w14:textId="77777777" w:rsidR="00F70073" w:rsidRPr="00F70073" w:rsidRDefault="00F70073" w:rsidP="00F70073">
                      <w:pPr>
                        <w:pStyle w:val="ListParagraph"/>
                        <w:numPr>
                          <w:ilvl w:val="0"/>
                          <w:numId w:val="5"/>
                        </w:numPr>
                        <w:contextualSpacing w:val="0"/>
                        <w:rPr>
                          <w:rFonts w:eastAsia="Times New Roman" w:cstheme="minorHAnsi"/>
                          <w:sz w:val="24"/>
                          <w:szCs w:val="24"/>
                        </w:rPr>
                      </w:pPr>
                      <w:r w:rsidRPr="00F70073">
                        <w:rPr>
                          <w:rFonts w:eastAsia="Times New Roman" w:cstheme="minorHAnsi"/>
                          <w:sz w:val="24"/>
                          <w:szCs w:val="24"/>
                          <w:shd w:val="clear" w:color="auto" w:fill="FFFFFF"/>
                        </w:rPr>
                        <w:t>as a teaching tool in cover lessons or for non-specialist teachers.</w:t>
                      </w:r>
                    </w:p>
                    <w:p w14:paraId="1B92E691" w14:textId="77777777" w:rsidR="00F70073" w:rsidRPr="00603AD7" w:rsidRDefault="00F70073" w:rsidP="00F70073">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p w14:paraId="6DA41C85" w14:textId="77777777" w:rsidR="00F70073" w:rsidRDefault="00F70073" w:rsidP="00F70073">
                      <w:pPr>
                        <w:pStyle w:val="Textboxforstudentanswer"/>
                      </w:pPr>
                    </w:p>
                  </w:txbxContent>
                </v:textbox>
                <w10:anchorlock/>
              </v:shape>
            </w:pict>
          </mc:Fallback>
        </mc:AlternateContent>
      </w:r>
    </w:p>
    <w:sectPr w:rsidR="00F70073" w:rsidSect="002E7E03">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B6160" w14:textId="77777777" w:rsidR="006D7AB0" w:rsidRDefault="006D7AB0" w:rsidP="00F23499">
      <w:r>
        <w:separator/>
      </w:r>
    </w:p>
  </w:endnote>
  <w:endnote w:type="continuationSeparator" w:id="0">
    <w:p w14:paraId="7DE8FF5D" w14:textId="77777777" w:rsidR="006D7AB0" w:rsidRDefault="006D7AB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5A333" w14:textId="77777777" w:rsidR="00F23499" w:rsidRDefault="00F23499" w:rsidP="001F054B">
    <w:pPr>
      <w:jc w:val="right"/>
    </w:pP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B8FC6" w14:textId="77777777" w:rsidR="006D7AB0" w:rsidRDefault="006D7AB0" w:rsidP="00F23499">
      <w:r>
        <w:separator/>
      </w:r>
    </w:p>
  </w:footnote>
  <w:footnote w:type="continuationSeparator" w:id="0">
    <w:p w14:paraId="0C46A2C1" w14:textId="77777777" w:rsidR="006D7AB0" w:rsidRDefault="006D7AB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278F" w14:textId="71BD9E45" w:rsidR="003A0FDE" w:rsidRPr="00592D54" w:rsidRDefault="00BC3522" w:rsidP="00592D54">
    <w:pPr>
      <w:pStyle w:val="Title"/>
    </w:pPr>
    <w:r>
      <w:rPr>
        <w:lang w:eastAsia="en-GB"/>
      </w:rPr>
      <w:drawing>
        <wp:anchor distT="0" distB="0" distL="114300" distR="114300" simplePos="0" relativeHeight="251658240" behindDoc="1" locked="0" layoutInCell="1" allowOverlap="1" wp14:anchorId="0C5C05FB" wp14:editId="415E331E">
          <wp:simplePos x="0" y="0"/>
          <wp:positionH relativeFrom="page">
            <wp:align>left</wp:align>
          </wp:positionH>
          <wp:positionV relativeFrom="paragraph">
            <wp:posOffset>-449580</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3802" cy="10669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3392">
      <w:t>Introducing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81115E"/>
    <w:multiLevelType w:val="hybridMultilevel"/>
    <w:tmpl w:val="E3188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4975EA"/>
    <w:multiLevelType w:val="hybridMultilevel"/>
    <w:tmpl w:val="EC262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1938257">
    <w:abstractNumId w:val="3"/>
  </w:num>
  <w:num w:numId="2" w16cid:durableId="344870849">
    <w:abstractNumId w:val="0"/>
  </w:num>
  <w:num w:numId="3" w16cid:durableId="397631614">
    <w:abstractNumId w:val="5"/>
  </w:num>
  <w:num w:numId="4" w16cid:durableId="1527715011">
    <w:abstractNumId w:val="6"/>
  </w:num>
  <w:num w:numId="5" w16cid:durableId="1980259287">
    <w:abstractNumId w:val="4"/>
  </w:num>
  <w:num w:numId="6" w16cid:durableId="1828862347">
    <w:abstractNumId w:val="2"/>
  </w:num>
  <w:num w:numId="7" w16cid:durableId="217666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392"/>
    <w:rsid w:val="0001339D"/>
    <w:rsid w:val="000635FE"/>
    <w:rsid w:val="00080F22"/>
    <w:rsid w:val="001204D3"/>
    <w:rsid w:val="001D6C5D"/>
    <w:rsid w:val="001E48E0"/>
    <w:rsid w:val="001F054B"/>
    <w:rsid w:val="00200A0F"/>
    <w:rsid w:val="00202897"/>
    <w:rsid w:val="00243D30"/>
    <w:rsid w:val="00265EB4"/>
    <w:rsid w:val="002944BA"/>
    <w:rsid w:val="002E68D6"/>
    <w:rsid w:val="002E7E03"/>
    <w:rsid w:val="0033494E"/>
    <w:rsid w:val="003A0FDE"/>
    <w:rsid w:val="003B0334"/>
    <w:rsid w:val="003C694F"/>
    <w:rsid w:val="0041759E"/>
    <w:rsid w:val="00432EFC"/>
    <w:rsid w:val="0046053E"/>
    <w:rsid w:val="004E3328"/>
    <w:rsid w:val="005740D4"/>
    <w:rsid w:val="00592D54"/>
    <w:rsid w:val="005C2F7C"/>
    <w:rsid w:val="005E18DF"/>
    <w:rsid w:val="00600F1D"/>
    <w:rsid w:val="00605FA0"/>
    <w:rsid w:val="0061701C"/>
    <w:rsid w:val="006213FB"/>
    <w:rsid w:val="006D7AB0"/>
    <w:rsid w:val="007D7590"/>
    <w:rsid w:val="008035A4"/>
    <w:rsid w:val="00817334"/>
    <w:rsid w:val="00854A0D"/>
    <w:rsid w:val="008A38AB"/>
    <w:rsid w:val="008A5B4F"/>
    <w:rsid w:val="008C524F"/>
    <w:rsid w:val="008D182A"/>
    <w:rsid w:val="009927DF"/>
    <w:rsid w:val="00993274"/>
    <w:rsid w:val="009F5B75"/>
    <w:rsid w:val="00A30C3D"/>
    <w:rsid w:val="00A32048"/>
    <w:rsid w:val="00AE7BA0"/>
    <w:rsid w:val="00B0360C"/>
    <w:rsid w:val="00B33BEE"/>
    <w:rsid w:val="00B9308E"/>
    <w:rsid w:val="00BC3522"/>
    <w:rsid w:val="00C13A6B"/>
    <w:rsid w:val="00D24B6B"/>
    <w:rsid w:val="00D73392"/>
    <w:rsid w:val="00D800A7"/>
    <w:rsid w:val="00DB434D"/>
    <w:rsid w:val="00DD7F55"/>
    <w:rsid w:val="00DE49EB"/>
    <w:rsid w:val="00E10A52"/>
    <w:rsid w:val="00E37C3F"/>
    <w:rsid w:val="00EB2189"/>
    <w:rsid w:val="00ED5D37"/>
    <w:rsid w:val="00F23499"/>
    <w:rsid w:val="00F27A65"/>
    <w:rsid w:val="00F31CD1"/>
    <w:rsid w:val="00F6559D"/>
    <w:rsid w:val="00F70073"/>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CFF89"/>
  <w15:chartTrackingRefBased/>
  <w15:docId w15:val="{81AB123E-9053-4DCC-9BC5-EE806051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BC3522"/>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BC3522"/>
    <w:rPr>
      <w:b/>
      <w:color w:val="93C11F"/>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2E7E03"/>
    <w:pPr>
      <w:numPr>
        <w:numId w:val="1"/>
      </w:numPr>
      <w:spacing w:line="240" w:lineRule="auto"/>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E7E03"/>
    <w:rPr>
      <w:rFonts w:ascii="Arial" w:eastAsia="Arial" w:hAnsi="Arial" w:cstheme="minorHAnsi"/>
      <w:sz w:val="22"/>
      <w:szCs w:val="22"/>
      <w:lang w:val="en"/>
    </w:rPr>
  </w:style>
  <w:style w:type="paragraph" w:customStyle="1" w:styleId="Orderedlist">
    <w:name w:val="Ordered list"/>
    <w:basedOn w:val="Normal1"/>
    <w:link w:val="OrderedlistChar"/>
    <w:qFormat/>
    <w:rsid w:val="002E7E03"/>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2E7E03"/>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BC3522"/>
    <w:rPr>
      <w:b/>
      <w:color w:val="93C11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BC3522"/>
    <w:rPr>
      <w:b/>
      <w:color w:val="93C11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73392"/>
    <w:pPr>
      <w:spacing w:before="0" w:after="160" w:line="259" w:lineRule="auto"/>
      <w:ind w:left="720"/>
      <w:contextualSpacing/>
    </w:pPr>
    <w:rPr>
      <w:sz w:val="22"/>
      <w:szCs w:val="22"/>
    </w:rPr>
  </w:style>
  <w:style w:type="paragraph" w:styleId="Revision">
    <w:name w:val="Revision"/>
    <w:hidden/>
    <w:uiPriority w:val="99"/>
    <w:semiHidden/>
    <w:rsid w:val="00243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87D6B-AAE2-4883-AA01-BCE9619CA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Lea.Albrechtsen</dc:creator>
  <cp:keywords/>
  <dc:description/>
  <cp:lastModifiedBy>Lea Albrechtsen</cp:lastModifiedBy>
  <cp:revision>12</cp:revision>
  <dcterms:created xsi:type="dcterms:W3CDTF">2021-07-06T11:04:00Z</dcterms:created>
  <dcterms:modified xsi:type="dcterms:W3CDTF">2022-09-12T10:06:00Z</dcterms:modified>
</cp:coreProperties>
</file>