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7AC4E1" w14:textId="1CC27518" w:rsidR="00427450" w:rsidRPr="00427450" w:rsidRDefault="00427450" w:rsidP="00042C78">
      <w:pPr>
        <w:spacing w:after="0" w:line="240" w:lineRule="auto"/>
        <w:rPr>
          <w:b/>
          <w:bCs/>
          <w:color w:val="0075BE"/>
        </w:rPr>
      </w:pPr>
      <w:r w:rsidRPr="00427450">
        <w:rPr>
          <w:b/>
          <w:bCs/>
          <w:color w:val="0075BE"/>
          <w:sz w:val="36"/>
          <w:szCs w:val="36"/>
        </w:rPr>
        <w:t xml:space="preserve">Activity </w:t>
      </w:r>
      <w:r w:rsidR="00A30C14" w:rsidRPr="00A30C14">
        <w:rPr>
          <w:b/>
          <w:bCs/>
          <w:color w:val="0075BE"/>
          <w:sz w:val="36"/>
          <w:szCs w:val="36"/>
        </w:rPr>
        <w:t>4.3: A presentation on the history of computing</w:t>
      </w:r>
    </w:p>
    <w:p w14:paraId="5789E09D" w14:textId="726288A7" w:rsidR="00A30C14" w:rsidRDefault="00A30C14" w:rsidP="00A30C14">
      <w:pPr>
        <w:spacing w:after="0" w:line="240" w:lineRule="auto"/>
        <w:rPr>
          <w:rFonts w:ascii="Calibri" w:hAnsi="Calibri" w:cs="Calibri"/>
          <w:bCs/>
        </w:rPr>
      </w:pPr>
      <w:r w:rsidRPr="006E79D4">
        <w:rPr>
          <w:rFonts w:ascii="Calibri" w:hAnsi="Calibri" w:cs="Calibri"/>
          <w:bCs/>
        </w:rPr>
        <w:t xml:space="preserve">Use the text </w:t>
      </w:r>
      <w:r>
        <w:rPr>
          <w:rFonts w:ascii="Calibri" w:hAnsi="Calibri" w:cs="Calibri"/>
          <w:bCs/>
        </w:rPr>
        <w:t>and images on pages 2–</w:t>
      </w:r>
      <w:r w:rsidR="008375FE">
        <w:rPr>
          <w:rFonts w:ascii="Calibri" w:hAnsi="Calibri" w:cs="Calibri"/>
          <w:bCs/>
        </w:rPr>
        <w:t>1</w:t>
      </w:r>
      <w:r w:rsidR="001B420E">
        <w:rPr>
          <w:rFonts w:ascii="Calibri" w:hAnsi="Calibri" w:cs="Calibri"/>
          <w:bCs/>
        </w:rPr>
        <w:t>2</w:t>
      </w:r>
      <w:r>
        <w:rPr>
          <w:rFonts w:ascii="Calibri" w:hAnsi="Calibri" w:cs="Calibri"/>
          <w:bCs/>
        </w:rPr>
        <w:t xml:space="preserve"> of this worksheet to design a four-slide presentation for your classmates on one aspect of the history of computing. The presentation should take no longer than two minutes to deliver next lesson.</w:t>
      </w:r>
    </w:p>
    <w:p w14:paraId="5F7ACDE9" w14:textId="77777777" w:rsidR="00A30C14" w:rsidRDefault="00A30C14" w:rsidP="00A30C14">
      <w:pPr>
        <w:spacing w:after="0" w:line="240" w:lineRule="auto"/>
        <w:ind w:left="567" w:hanging="567"/>
        <w:rPr>
          <w:rFonts w:ascii="Calibri" w:hAnsi="Calibri" w:cs="Calibri"/>
          <w:bCs/>
        </w:rPr>
      </w:pPr>
      <w:r>
        <w:rPr>
          <w:rFonts w:ascii="Calibri" w:hAnsi="Calibri" w:cs="Calibri"/>
          <w:bCs/>
        </w:rPr>
        <w:t>Aspects of the history of computing that you could focus on include:</w:t>
      </w:r>
    </w:p>
    <w:p w14:paraId="053A4C8C" w14:textId="77777777" w:rsidR="00A30C14" w:rsidRPr="006E79D4" w:rsidRDefault="00A30C14" w:rsidP="00A30C14">
      <w:pPr>
        <w:pStyle w:val="ListParagraph"/>
        <w:numPr>
          <w:ilvl w:val="0"/>
          <w:numId w:val="11"/>
        </w:numPr>
        <w:shd w:val="clear" w:color="auto" w:fill="FFFFFF"/>
        <w:spacing w:before="0" w:after="0" w:line="240" w:lineRule="auto"/>
        <w:ind w:left="714" w:hanging="357"/>
        <w:rPr>
          <w:rFonts w:ascii="Calibri" w:eastAsia="Times New Roman" w:hAnsi="Calibri" w:cs="Calibri"/>
          <w:color w:val="000000"/>
          <w:lang w:eastAsia="en-GB"/>
        </w:rPr>
      </w:pPr>
      <w:r>
        <w:rPr>
          <w:rFonts w:ascii="Calibri" w:eastAsia="Times New Roman" w:hAnsi="Calibri" w:cs="Calibri"/>
          <w:color w:val="000000"/>
          <w:lang w:eastAsia="en-GB"/>
        </w:rPr>
        <w:t>m</w:t>
      </w:r>
      <w:r w:rsidRPr="006E79D4">
        <w:rPr>
          <w:rFonts w:ascii="Calibri" w:eastAsia="Times New Roman" w:hAnsi="Calibri" w:cs="Calibri"/>
          <w:color w:val="000000"/>
          <w:lang w:eastAsia="en-GB"/>
        </w:rPr>
        <w:t>echanical computing devices</w:t>
      </w:r>
    </w:p>
    <w:p w14:paraId="289755BA" w14:textId="77777777" w:rsidR="00A30C14" w:rsidRPr="006E79D4" w:rsidRDefault="00A30C14" w:rsidP="00A30C14">
      <w:pPr>
        <w:pStyle w:val="ListParagraph"/>
        <w:numPr>
          <w:ilvl w:val="0"/>
          <w:numId w:val="11"/>
        </w:numPr>
        <w:shd w:val="clear" w:color="auto" w:fill="FFFFFF"/>
        <w:spacing w:before="0" w:after="0" w:line="240" w:lineRule="auto"/>
        <w:ind w:left="714" w:hanging="357"/>
        <w:rPr>
          <w:rFonts w:ascii="Calibri" w:eastAsia="Times New Roman" w:hAnsi="Calibri" w:cs="Calibri"/>
          <w:color w:val="000000"/>
          <w:lang w:eastAsia="en-GB"/>
        </w:rPr>
      </w:pPr>
      <w:r>
        <w:rPr>
          <w:rFonts w:ascii="Calibri" w:eastAsia="Times New Roman" w:hAnsi="Calibri" w:cs="Calibri"/>
          <w:color w:val="000000"/>
          <w:lang w:eastAsia="en-GB"/>
        </w:rPr>
        <w:t>i</w:t>
      </w:r>
      <w:r w:rsidRPr="006E79D4">
        <w:rPr>
          <w:rFonts w:ascii="Calibri" w:eastAsia="Times New Roman" w:hAnsi="Calibri" w:cs="Calibri"/>
          <w:color w:val="000000"/>
          <w:lang w:eastAsia="en-GB"/>
        </w:rPr>
        <w:t>mportant people in the history of computing</w:t>
      </w:r>
    </w:p>
    <w:p w14:paraId="50C08341" w14:textId="77777777" w:rsidR="00A30C14" w:rsidRPr="006E79D4" w:rsidRDefault="00A30C14" w:rsidP="00A30C14">
      <w:pPr>
        <w:pStyle w:val="ListParagraph"/>
        <w:numPr>
          <w:ilvl w:val="0"/>
          <w:numId w:val="11"/>
        </w:numPr>
        <w:shd w:val="clear" w:color="auto" w:fill="FFFFFF"/>
        <w:spacing w:before="0" w:after="0" w:line="240" w:lineRule="auto"/>
        <w:ind w:left="714" w:hanging="357"/>
        <w:rPr>
          <w:rFonts w:ascii="Calibri" w:eastAsia="Times New Roman" w:hAnsi="Calibri" w:cs="Calibri"/>
          <w:color w:val="000000"/>
          <w:lang w:eastAsia="en-GB"/>
        </w:rPr>
      </w:pPr>
      <w:r>
        <w:rPr>
          <w:rFonts w:ascii="Calibri" w:eastAsia="Times New Roman" w:hAnsi="Calibri" w:cs="Calibri"/>
          <w:color w:val="000000"/>
          <w:lang w:eastAsia="en-GB"/>
        </w:rPr>
        <w:t>t</w:t>
      </w:r>
      <w:r w:rsidRPr="006E79D4">
        <w:rPr>
          <w:rFonts w:ascii="Calibri" w:eastAsia="Times New Roman" w:hAnsi="Calibri" w:cs="Calibri"/>
          <w:color w:val="000000"/>
          <w:lang w:eastAsia="en-GB"/>
        </w:rPr>
        <w:t xml:space="preserve">he </w:t>
      </w:r>
      <w:r>
        <w:rPr>
          <w:rFonts w:ascii="Calibri" w:eastAsia="Times New Roman" w:hAnsi="Calibri" w:cs="Calibri"/>
          <w:color w:val="000000"/>
          <w:lang w:eastAsia="en-GB"/>
        </w:rPr>
        <w:t>i</w:t>
      </w:r>
      <w:r w:rsidRPr="006E79D4">
        <w:rPr>
          <w:rFonts w:ascii="Calibri" w:eastAsia="Times New Roman" w:hAnsi="Calibri" w:cs="Calibri"/>
          <w:color w:val="000000"/>
          <w:lang w:eastAsia="en-GB"/>
        </w:rPr>
        <w:t>nternet and the World Wide Web</w:t>
      </w:r>
    </w:p>
    <w:p w14:paraId="047847C8" w14:textId="77777777" w:rsidR="00A30C14" w:rsidRDefault="00A30C14" w:rsidP="00A30C14">
      <w:pPr>
        <w:pStyle w:val="ListParagraph"/>
        <w:numPr>
          <w:ilvl w:val="0"/>
          <w:numId w:val="11"/>
        </w:numPr>
        <w:shd w:val="clear" w:color="auto" w:fill="FFFFFF"/>
        <w:spacing w:before="0" w:after="0" w:line="240" w:lineRule="auto"/>
        <w:ind w:left="714" w:hanging="357"/>
        <w:rPr>
          <w:rFonts w:ascii="Calibri" w:eastAsia="Times New Roman" w:hAnsi="Calibri" w:cs="Calibri"/>
          <w:color w:val="000000"/>
          <w:lang w:eastAsia="en-GB"/>
        </w:rPr>
      </w:pPr>
      <w:r>
        <w:rPr>
          <w:rFonts w:ascii="Calibri" w:eastAsia="Times New Roman" w:hAnsi="Calibri" w:cs="Calibri"/>
          <w:color w:val="000000"/>
          <w:lang w:eastAsia="en-GB"/>
        </w:rPr>
        <w:t>t</w:t>
      </w:r>
      <w:r w:rsidRPr="006E79D4">
        <w:rPr>
          <w:rFonts w:ascii="Calibri" w:eastAsia="Times New Roman" w:hAnsi="Calibri" w:cs="Calibri"/>
          <w:color w:val="000000"/>
          <w:lang w:eastAsia="en-GB"/>
        </w:rPr>
        <w:t xml:space="preserve">he </w:t>
      </w:r>
      <w:r>
        <w:rPr>
          <w:rFonts w:ascii="Calibri" w:eastAsia="Times New Roman" w:hAnsi="Calibri" w:cs="Calibri"/>
          <w:color w:val="000000"/>
          <w:lang w:eastAsia="en-GB"/>
        </w:rPr>
        <w:t>f</w:t>
      </w:r>
      <w:r w:rsidRPr="006E79D4">
        <w:rPr>
          <w:rFonts w:ascii="Calibri" w:eastAsia="Times New Roman" w:hAnsi="Calibri" w:cs="Calibri"/>
          <w:color w:val="000000"/>
          <w:lang w:eastAsia="en-GB"/>
        </w:rPr>
        <w:t>uture of computing</w:t>
      </w:r>
      <w:r>
        <w:rPr>
          <w:rFonts w:ascii="Calibri" w:eastAsia="Times New Roman" w:hAnsi="Calibri" w:cs="Calibri"/>
          <w:color w:val="000000"/>
          <w:lang w:eastAsia="en-GB"/>
        </w:rPr>
        <w:t>.</w:t>
      </w:r>
    </w:p>
    <w:p w14:paraId="15667E1A" w14:textId="77777777" w:rsidR="00A30C14" w:rsidRDefault="00A30C14" w:rsidP="00A30C14">
      <w:pPr>
        <w:spacing w:after="0" w:line="240" w:lineRule="auto"/>
        <w:rPr>
          <w:rFonts w:ascii="Calibri" w:hAnsi="Calibri" w:cs="Calibri"/>
          <w:bCs/>
        </w:rPr>
      </w:pPr>
      <w:r>
        <w:rPr>
          <w:rFonts w:ascii="Calibri" w:hAnsi="Calibri" w:cs="Calibri"/>
          <w:bCs/>
        </w:rPr>
        <w:t>Or you could come up with a theme of your own.</w:t>
      </w:r>
    </w:p>
    <w:p w14:paraId="18007900" w14:textId="77777777" w:rsidR="00A30C14" w:rsidRDefault="00A30C14" w:rsidP="00A30C14">
      <w:pPr>
        <w:widowControl w:val="0"/>
        <w:spacing w:after="0" w:line="240" w:lineRule="auto"/>
        <w:rPr>
          <w:rFonts w:ascii="Calibri" w:eastAsia="Arial" w:hAnsi="Calibri" w:cs="Calibri"/>
          <w:bCs/>
          <w:lang w:val="en" w:eastAsia="en-GB"/>
        </w:rPr>
      </w:pPr>
      <w:r>
        <w:rPr>
          <w:rFonts w:ascii="Calibri" w:eastAsia="Arial" w:hAnsi="Calibri" w:cs="Calibri"/>
          <w:lang w:val="en" w:eastAsia="en-GB"/>
        </w:rPr>
        <w:t xml:space="preserve">You do not need to </w:t>
      </w:r>
      <w:r w:rsidRPr="00583015">
        <w:rPr>
          <w:rFonts w:ascii="Calibri" w:eastAsia="Arial" w:hAnsi="Calibri" w:cs="Calibri"/>
          <w:lang w:val="en" w:eastAsia="en-GB"/>
        </w:rPr>
        <w:t xml:space="preserve">include </w:t>
      </w:r>
      <w:proofErr w:type="gramStart"/>
      <w:r>
        <w:rPr>
          <w:rFonts w:ascii="Calibri" w:eastAsia="Arial" w:hAnsi="Calibri" w:cs="Calibri"/>
          <w:lang w:val="en" w:eastAsia="en-GB"/>
        </w:rPr>
        <w:t>all of</w:t>
      </w:r>
      <w:proofErr w:type="gramEnd"/>
      <w:r>
        <w:rPr>
          <w:rFonts w:ascii="Calibri" w:eastAsia="Arial" w:hAnsi="Calibri" w:cs="Calibri"/>
          <w:lang w:val="en" w:eastAsia="en-GB"/>
        </w:rPr>
        <w:t xml:space="preserve"> the text and images provided</w:t>
      </w:r>
      <w:r w:rsidRPr="00583015">
        <w:rPr>
          <w:rFonts w:ascii="Calibri" w:eastAsia="Arial" w:hAnsi="Calibri" w:cs="Calibri"/>
          <w:lang w:val="en" w:eastAsia="en-GB"/>
        </w:rPr>
        <w:t xml:space="preserve">. </w:t>
      </w:r>
      <w:r w:rsidRPr="00583015">
        <w:rPr>
          <w:rFonts w:ascii="Calibri" w:hAnsi="Calibri" w:cs="Calibri"/>
        </w:rPr>
        <w:t xml:space="preserve">You </w:t>
      </w:r>
      <w:r>
        <w:rPr>
          <w:rFonts w:ascii="Calibri" w:hAnsi="Calibri" w:cs="Calibri"/>
        </w:rPr>
        <w:t>can</w:t>
      </w:r>
      <w:r w:rsidRPr="00583015">
        <w:rPr>
          <w:rFonts w:ascii="Calibri" w:hAnsi="Calibri" w:cs="Calibri"/>
        </w:rPr>
        <w:t xml:space="preserve"> select what</w:t>
      </w:r>
      <w:r>
        <w:rPr>
          <w:rFonts w:ascii="Calibri" w:hAnsi="Calibri" w:cs="Calibri"/>
        </w:rPr>
        <w:t>ever</w:t>
      </w:r>
      <w:r w:rsidRPr="00583015">
        <w:rPr>
          <w:rFonts w:ascii="Calibri" w:hAnsi="Calibri" w:cs="Calibri"/>
        </w:rPr>
        <w:t xml:space="preserve"> you think is most relevant and interesting.</w:t>
      </w:r>
      <w:r>
        <w:rPr>
          <w:rFonts w:ascii="Calibri" w:hAnsi="Calibri" w:cs="Calibri"/>
        </w:rPr>
        <w:t xml:space="preserve"> </w:t>
      </w:r>
      <w:r w:rsidRPr="00583015">
        <w:rPr>
          <w:rFonts w:ascii="Calibri" w:eastAsia="Arial" w:hAnsi="Calibri" w:cs="Calibri"/>
          <w:lang w:val="en" w:eastAsia="en-GB"/>
        </w:rPr>
        <w:t xml:space="preserve">You </w:t>
      </w:r>
      <w:r>
        <w:rPr>
          <w:rFonts w:ascii="Calibri" w:eastAsia="Arial" w:hAnsi="Calibri" w:cs="Calibri"/>
          <w:lang w:val="en" w:eastAsia="en-GB"/>
        </w:rPr>
        <w:t xml:space="preserve">can also </w:t>
      </w:r>
      <w:r w:rsidRPr="00583015">
        <w:rPr>
          <w:rFonts w:ascii="Calibri" w:eastAsia="Arial" w:hAnsi="Calibri" w:cs="Calibri"/>
          <w:lang w:val="en" w:eastAsia="en-GB"/>
        </w:rPr>
        <w:t xml:space="preserve">edit the content and </w:t>
      </w:r>
      <w:r>
        <w:rPr>
          <w:rFonts w:ascii="Calibri" w:eastAsia="Arial" w:hAnsi="Calibri" w:cs="Calibri"/>
          <w:lang w:val="en" w:eastAsia="en-GB"/>
        </w:rPr>
        <w:t xml:space="preserve">may </w:t>
      </w:r>
      <w:r w:rsidRPr="00583015">
        <w:rPr>
          <w:rFonts w:ascii="Calibri" w:eastAsia="Arial" w:hAnsi="Calibri" w:cs="Calibri"/>
          <w:lang w:val="en" w:eastAsia="en-GB"/>
        </w:rPr>
        <w:t xml:space="preserve">even carry </w:t>
      </w:r>
      <w:r>
        <w:rPr>
          <w:rFonts w:ascii="Calibri" w:eastAsia="Arial" w:hAnsi="Calibri" w:cs="Calibri"/>
          <w:lang w:val="en" w:eastAsia="en-GB"/>
        </w:rPr>
        <w:t xml:space="preserve">out </w:t>
      </w:r>
      <w:r w:rsidRPr="00583015">
        <w:rPr>
          <w:rFonts w:ascii="Calibri" w:eastAsia="Arial" w:hAnsi="Calibri" w:cs="Calibri"/>
          <w:lang w:val="en" w:eastAsia="en-GB"/>
        </w:rPr>
        <w:t>your own researc</w:t>
      </w:r>
      <w:r>
        <w:rPr>
          <w:rFonts w:ascii="Calibri" w:eastAsia="Arial" w:hAnsi="Calibri" w:cs="Calibri"/>
          <w:lang w:val="en" w:eastAsia="en-GB"/>
        </w:rPr>
        <w:t>h to add to it.</w:t>
      </w:r>
    </w:p>
    <w:p w14:paraId="652EA866" w14:textId="0A41A518" w:rsidR="00A30C14" w:rsidRDefault="00A30C14" w:rsidP="00A30C14">
      <w:pPr>
        <w:widowControl w:val="0"/>
        <w:spacing w:after="0" w:line="240" w:lineRule="auto"/>
        <w:rPr>
          <w:rFonts w:cstheme="minorHAnsi"/>
        </w:rPr>
      </w:pPr>
      <w:r w:rsidRPr="004A0057">
        <w:t>Use the grid below to complete stage 1 of the design cycle:</w:t>
      </w:r>
      <w:r>
        <w:t xml:space="preserve"> </w:t>
      </w:r>
      <w:r>
        <w:rPr>
          <w:rFonts w:cstheme="minorHAnsi"/>
        </w:rPr>
        <w:t>understand the task (ask yourself questions about the purpose of your document and its intended audience).</w:t>
      </w:r>
    </w:p>
    <w:p w14:paraId="13672E49" w14:textId="77777777" w:rsidR="00A30C14" w:rsidRPr="00E110CC" w:rsidRDefault="00A30C14" w:rsidP="00A30C14">
      <w:pPr>
        <w:widowControl w:val="0"/>
        <w:spacing w:after="0" w:line="240" w:lineRule="auto"/>
        <w:rPr>
          <w:rFonts w:ascii="Calibri" w:eastAsia="Arial" w:hAnsi="Calibri" w:cs="Calibri"/>
          <w:lang w:val="en" w:eastAsia="en-GB"/>
        </w:rPr>
      </w:pPr>
    </w:p>
    <w:tbl>
      <w:tblPr>
        <w:tblStyle w:val="TableGrid"/>
        <w:tblW w:w="9639" w:type="dxa"/>
        <w:tblInd w:w="-5" w:type="dxa"/>
        <w:tblLook w:val="04A0" w:firstRow="1" w:lastRow="0" w:firstColumn="1" w:lastColumn="0" w:noHBand="0" w:noVBand="1"/>
      </w:tblPr>
      <w:tblGrid>
        <w:gridCol w:w="1418"/>
        <w:gridCol w:w="2977"/>
        <w:gridCol w:w="5244"/>
      </w:tblGrid>
      <w:tr w:rsidR="00A30C14" w:rsidRPr="00E73381" w14:paraId="6C43B411" w14:textId="77777777" w:rsidTr="00A30C14">
        <w:tc>
          <w:tcPr>
            <w:tcW w:w="1418"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tcPr>
          <w:p w14:paraId="49FF421F" w14:textId="77777777" w:rsidR="00A30C14" w:rsidRPr="00A30C14" w:rsidRDefault="00A30C14" w:rsidP="004E15B5">
            <w:pPr>
              <w:widowControl w:val="0"/>
              <w:jc w:val="center"/>
              <w:rPr>
                <w:rFonts w:ascii="Calibri" w:eastAsia="Arial" w:hAnsi="Calibri" w:cs="Calibri"/>
                <w:b/>
                <w:color w:val="FFFFFF" w:themeColor="background1"/>
                <w:lang w:val="en" w:eastAsia="en-GB"/>
              </w:rPr>
            </w:pPr>
            <w:r w:rsidRPr="00A30C14">
              <w:rPr>
                <w:rFonts w:ascii="Calibri" w:hAnsi="Calibri" w:cs="Calibri"/>
                <w:b/>
                <w:color w:val="FFFFFF" w:themeColor="background1"/>
              </w:rPr>
              <w:t>Purpose</w:t>
            </w:r>
          </w:p>
        </w:tc>
        <w:tc>
          <w:tcPr>
            <w:tcW w:w="2977"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p w14:paraId="54F785C7" w14:textId="5F2ADF04" w:rsidR="00A30C14" w:rsidRPr="008D4B87" w:rsidRDefault="00A30C14" w:rsidP="004E15B5">
            <w:pPr>
              <w:widowControl w:val="0"/>
            </w:pPr>
            <w:r w:rsidRPr="00E73381">
              <w:t xml:space="preserve">What does the </w:t>
            </w:r>
            <w:r>
              <w:t>presentation</w:t>
            </w:r>
            <w:r w:rsidRPr="00E73381">
              <w:t xml:space="preserve"> need to do? What information does it need to give to the person reading it and how should the information be presented to make it accessible to the audience?</w:t>
            </w:r>
          </w:p>
        </w:tc>
        <w:tc>
          <w:tcPr>
            <w:tcW w:w="524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p w14:paraId="36D418EE" w14:textId="77777777" w:rsidR="00A30C14" w:rsidRDefault="00A30C14" w:rsidP="004E15B5">
            <w:pPr>
              <w:widowControl w:val="0"/>
              <w:rPr>
                <w:rFonts w:ascii="Calibri" w:eastAsia="Arial" w:hAnsi="Calibri" w:cs="Calibri"/>
                <w:lang w:val="en" w:eastAsia="en-GB"/>
              </w:rPr>
            </w:pPr>
          </w:p>
          <w:p w14:paraId="01CD430C" w14:textId="77777777" w:rsidR="00A30C14" w:rsidRDefault="00A30C14" w:rsidP="004E15B5">
            <w:pPr>
              <w:widowControl w:val="0"/>
              <w:rPr>
                <w:rFonts w:ascii="Calibri" w:eastAsia="Arial" w:hAnsi="Calibri" w:cs="Calibri"/>
                <w:lang w:val="en" w:eastAsia="en-GB"/>
              </w:rPr>
            </w:pPr>
          </w:p>
          <w:p w14:paraId="3A91DC01" w14:textId="77777777" w:rsidR="00A30C14" w:rsidRDefault="00A30C14" w:rsidP="004E15B5">
            <w:pPr>
              <w:widowControl w:val="0"/>
              <w:rPr>
                <w:rFonts w:ascii="Calibri" w:eastAsia="Arial" w:hAnsi="Calibri" w:cs="Calibri"/>
                <w:lang w:val="en" w:eastAsia="en-GB"/>
              </w:rPr>
            </w:pPr>
          </w:p>
          <w:p w14:paraId="08B1F87F" w14:textId="77777777" w:rsidR="00A30C14" w:rsidRDefault="00A30C14" w:rsidP="004E15B5">
            <w:pPr>
              <w:widowControl w:val="0"/>
              <w:rPr>
                <w:rFonts w:ascii="Calibri" w:eastAsia="Arial" w:hAnsi="Calibri" w:cs="Calibri"/>
                <w:lang w:val="en" w:eastAsia="en-GB"/>
              </w:rPr>
            </w:pPr>
          </w:p>
          <w:p w14:paraId="2E96DA5B" w14:textId="77777777" w:rsidR="00A30C14" w:rsidRPr="00E73381" w:rsidRDefault="00A30C14" w:rsidP="004E15B5">
            <w:pPr>
              <w:widowControl w:val="0"/>
              <w:rPr>
                <w:rFonts w:ascii="Calibri" w:eastAsia="Arial" w:hAnsi="Calibri" w:cs="Calibri"/>
                <w:lang w:val="en" w:eastAsia="en-GB"/>
              </w:rPr>
            </w:pPr>
          </w:p>
        </w:tc>
      </w:tr>
      <w:tr w:rsidR="00A30C14" w:rsidRPr="00E73381" w14:paraId="1CA8C630" w14:textId="77777777" w:rsidTr="00A30C14">
        <w:tc>
          <w:tcPr>
            <w:tcW w:w="1418"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tcPr>
          <w:p w14:paraId="7C5FD64D" w14:textId="77777777" w:rsidR="00A30C14" w:rsidRPr="00A30C14" w:rsidRDefault="00A30C14" w:rsidP="004E15B5">
            <w:pPr>
              <w:widowControl w:val="0"/>
              <w:jc w:val="center"/>
              <w:rPr>
                <w:rFonts w:ascii="Calibri" w:eastAsia="Arial" w:hAnsi="Calibri" w:cs="Calibri"/>
                <w:b/>
                <w:color w:val="FFFFFF" w:themeColor="background1"/>
                <w:lang w:val="en" w:eastAsia="en-GB"/>
              </w:rPr>
            </w:pPr>
            <w:r w:rsidRPr="00A30C14">
              <w:rPr>
                <w:rFonts w:ascii="Calibri" w:hAnsi="Calibri" w:cs="Calibri"/>
                <w:b/>
                <w:color w:val="FFFFFF" w:themeColor="background1"/>
              </w:rPr>
              <w:t>Audience</w:t>
            </w:r>
          </w:p>
        </w:tc>
        <w:tc>
          <w:tcPr>
            <w:tcW w:w="2977"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p w14:paraId="03AD37FF" w14:textId="77777777" w:rsidR="00A30C14" w:rsidRPr="00E73381" w:rsidRDefault="00A30C14" w:rsidP="004E15B5">
            <w:pPr>
              <w:widowControl w:val="0"/>
              <w:rPr>
                <w:rFonts w:ascii="Calibri" w:eastAsia="Arial" w:hAnsi="Calibri" w:cs="Calibri"/>
                <w:lang w:val="en" w:eastAsia="en-GB"/>
              </w:rPr>
            </w:pPr>
            <w:r w:rsidRPr="00E73381">
              <w:t xml:space="preserve">Who is the </w:t>
            </w:r>
            <w:r>
              <w:t>presentation</w:t>
            </w:r>
            <w:r w:rsidRPr="00E73381">
              <w:t xml:space="preserve"> for? What will the intended audience find attractive and enticing?</w:t>
            </w:r>
          </w:p>
        </w:tc>
        <w:tc>
          <w:tcPr>
            <w:tcW w:w="5244" w:type="dxa"/>
            <w:tcBorders>
              <w:top w:val="single" w:sz="4" w:space="0" w:color="4472C4" w:themeColor="accent1"/>
              <w:left w:val="single" w:sz="4" w:space="0" w:color="4472C4" w:themeColor="accent1"/>
              <w:bottom w:val="single" w:sz="4" w:space="0" w:color="4472C4" w:themeColor="accent1"/>
              <w:right w:val="single" w:sz="4" w:space="0" w:color="4472C4" w:themeColor="accent1"/>
            </w:tcBorders>
          </w:tcPr>
          <w:p w14:paraId="2749D408" w14:textId="77777777" w:rsidR="00A30C14" w:rsidRDefault="00A30C14" w:rsidP="004E15B5">
            <w:pPr>
              <w:widowControl w:val="0"/>
              <w:rPr>
                <w:rFonts w:ascii="Calibri" w:eastAsia="Arial" w:hAnsi="Calibri" w:cs="Calibri"/>
                <w:lang w:val="en" w:eastAsia="en-GB"/>
              </w:rPr>
            </w:pPr>
          </w:p>
          <w:p w14:paraId="5657F8B1" w14:textId="77777777" w:rsidR="00A30C14" w:rsidRDefault="00A30C14" w:rsidP="004E15B5">
            <w:pPr>
              <w:widowControl w:val="0"/>
              <w:rPr>
                <w:rFonts w:ascii="Calibri" w:eastAsia="Arial" w:hAnsi="Calibri" w:cs="Calibri"/>
                <w:lang w:val="en" w:eastAsia="en-GB"/>
              </w:rPr>
            </w:pPr>
          </w:p>
          <w:p w14:paraId="07EC8A93" w14:textId="77777777" w:rsidR="00A30C14" w:rsidRDefault="00A30C14" w:rsidP="004E15B5">
            <w:pPr>
              <w:widowControl w:val="0"/>
              <w:rPr>
                <w:rFonts w:ascii="Calibri" w:eastAsia="Arial" w:hAnsi="Calibri" w:cs="Calibri"/>
                <w:lang w:val="en" w:eastAsia="en-GB"/>
              </w:rPr>
            </w:pPr>
          </w:p>
          <w:p w14:paraId="188CEEF0" w14:textId="77777777" w:rsidR="00A30C14" w:rsidRPr="00E73381" w:rsidRDefault="00A30C14" w:rsidP="004E15B5">
            <w:pPr>
              <w:widowControl w:val="0"/>
              <w:rPr>
                <w:rFonts w:ascii="Calibri" w:eastAsia="Arial" w:hAnsi="Calibri" w:cs="Calibri"/>
                <w:lang w:val="en" w:eastAsia="en-GB"/>
              </w:rPr>
            </w:pPr>
          </w:p>
          <w:p w14:paraId="71B7363D" w14:textId="77777777" w:rsidR="00A30C14" w:rsidRPr="00E73381" w:rsidRDefault="00A30C14" w:rsidP="004E15B5">
            <w:pPr>
              <w:widowControl w:val="0"/>
              <w:rPr>
                <w:rFonts w:ascii="Calibri" w:eastAsia="Arial" w:hAnsi="Calibri" w:cs="Calibri"/>
                <w:lang w:val="en" w:eastAsia="en-GB"/>
              </w:rPr>
            </w:pPr>
          </w:p>
        </w:tc>
      </w:tr>
    </w:tbl>
    <w:p w14:paraId="11C7D504" w14:textId="77777777" w:rsidR="00A30C14" w:rsidRDefault="00A30C14" w:rsidP="00A30C14">
      <w:pPr>
        <w:widowControl w:val="0"/>
        <w:spacing w:after="0" w:line="240" w:lineRule="auto"/>
        <w:rPr>
          <w:rFonts w:cstheme="minorHAnsi"/>
        </w:rPr>
      </w:pPr>
      <w:r>
        <w:rPr>
          <w:rFonts w:cstheme="minorHAnsi"/>
        </w:rPr>
        <w:t>Then move on to stage 2 of the design cycle: develop your ideas and plan a solution.</w:t>
      </w:r>
    </w:p>
    <w:p w14:paraId="3A43A90F" w14:textId="77777777" w:rsidR="00A30C14" w:rsidRDefault="00A30C14" w:rsidP="00A30C14">
      <w:pPr>
        <w:widowControl w:val="0"/>
        <w:spacing w:after="0" w:line="240" w:lineRule="auto"/>
        <w:rPr>
          <w:rFonts w:cstheme="minorHAnsi"/>
        </w:rPr>
      </w:pPr>
      <w:r>
        <w:rPr>
          <w:rFonts w:cstheme="minorHAnsi"/>
        </w:rPr>
        <w:t>And, when you have planned your report, move on to stage 3 of the design cycle: follow your plan to create your solution.</w:t>
      </w:r>
    </w:p>
    <w:p w14:paraId="50B97D8A" w14:textId="77777777" w:rsidR="00A30C14" w:rsidRDefault="00A30C14" w:rsidP="00A30C14">
      <w:pPr>
        <w:widowControl w:val="0"/>
        <w:spacing w:after="0" w:line="240" w:lineRule="auto"/>
        <w:rPr>
          <w:rFonts w:ascii="Calibri" w:eastAsia="Arial" w:hAnsi="Calibri" w:cs="Calibri"/>
          <w:lang w:val="en" w:eastAsia="en-GB"/>
        </w:rPr>
      </w:pPr>
      <w:r>
        <w:rPr>
          <w:rFonts w:ascii="Calibri" w:eastAsia="Arial" w:hAnsi="Calibri" w:cs="Calibri"/>
          <w:lang w:val="en" w:eastAsia="en-GB"/>
        </w:rPr>
        <w:t>Remember to save your work regularly.</w:t>
      </w:r>
    </w:p>
    <w:p w14:paraId="65FD7538" w14:textId="77777777" w:rsidR="008D4B87" w:rsidRDefault="008D4B87" w:rsidP="004E15B5">
      <w:pPr>
        <w:spacing w:after="0" w:line="240" w:lineRule="auto"/>
        <w:rPr>
          <w:b/>
          <w:bCs/>
          <w:color w:val="0075BE"/>
          <w:sz w:val="36"/>
          <w:szCs w:val="36"/>
        </w:rPr>
      </w:pPr>
      <w:bookmarkStart w:id="0" w:name="_GoBack"/>
      <w:bookmarkEnd w:id="0"/>
    </w:p>
    <w:p w14:paraId="3692AEC4" w14:textId="5D9631B3" w:rsidR="004E15B5" w:rsidRPr="00427450" w:rsidRDefault="004E15B5" w:rsidP="004E15B5">
      <w:pPr>
        <w:spacing w:after="0" w:line="240" w:lineRule="auto"/>
        <w:rPr>
          <w:b/>
          <w:bCs/>
          <w:color w:val="0075BE"/>
        </w:rPr>
      </w:pPr>
      <w:r>
        <w:rPr>
          <w:b/>
          <w:bCs/>
          <w:color w:val="0075BE"/>
          <w:sz w:val="36"/>
          <w:szCs w:val="36"/>
        </w:rPr>
        <w:lastRenderedPageBreak/>
        <w:t>Introduction</w:t>
      </w:r>
    </w:p>
    <w:p w14:paraId="0EE0A892" w14:textId="77777777" w:rsidR="004E15B5" w:rsidRDefault="004E15B5" w:rsidP="004E15B5">
      <w:pPr>
        <w:shd w:val="clear" w:color="auto" w:fill="FFFFFF"/>
        <w:spacing w:after="0" w:line="240" w:lineRule="auto"/>
        <w:rPr>
          <w:rFonts w:ascii="Calibri" w:eastAsia="Times New Roman" w:hAnsi="Calibri" w:cs="Calibri"/>
          <w:color w:val="000000"/>
          <w:lang w:eastAsia="en-GB"/>
        </w:rPr>
      </w:pPr>
      <w:r w:rsidRPr="006E79D4">
        <w:rPr>
          <w:rFonts w:ascii="Calibri" w:eastAsia="Times New Roman" w:hAnsi="Calibri" w:cs="Calibri"/>
          <w:color w:val="000000"/>
          <w:lang w:eastAsia="en-GB"/>
        </w:rPr>
        <w:t xml:space="preserve">In simple terms, a </w:t>
      </w:r>
      <w:r w:rsidRPr="004E15B5">
        <w:rPr>
          <w:rFonts w:ascii="Calibri" w:eastAsia="Times New Roman" w:hAnsi="Calibri" w:cs="Calibri"/>
          <w:b/>
          <w:color w:val="4472C4" w:themeColor="accent1"/>
          <w:lang w:eastAsia="en-GB"/>
        </w:rPr>
        <w:t>computer</w:t>
      </w:r>
      <w:r w:rsidRPr="004E15B5">
        <w:rPr>
          <w:rFonts w:ascii="Calibri" w:eastAsia="Times New Roman" w:hAnsi="Calibri" w:cs="Calibri"/>
          <w:color w:val="4472C4" w:themeColor="accent1"/>
          <w:lang w:eastAsia="en-GB"/>
        </w:rPr>
        <w:t xml:space="preserve"> </w:t>
      </w:r>
      <w:r w:rsidRPr="006E79D4">
        <w:rPr>
          <w:rFonts w:ascii="Calibri" w:eastAsia="Times New Roman" w:hAnsi="Calibri" w:cs="Calibri"/>
          <w:color w:val="000000"/>
          <w:lang w:eastAsia="en-GB"/>
        </w:rPr>
        <w:t>is any person or device that carries out mathematical calculations.</w:t>
      </w:r>
    </w:p>
    <w:p w14:paraId="5BAF93D2" w14:textId="4FCFDFE3" w:rsidR="004E15B5" w:rsidRDefault="004E15B5" w:rsidP="004E15B5">
      <w:pPr>
        <w:shd w:val="clear" w:color="auto" w:fill="FFFFFF"/>
        <w:spacing w:after="0" w:line="240" w:lineRule="auto"/>
        <w:rPr>
          <w:rFonts w:ascii="Calibri" w:eastAsia="Times New Roman" w:hAnsi="Calibri" w:cs="Calibri"/>
          <w:color w:val="000000"/>
          <w:lang w:eastAsia="en-GB"/>
        </w:rPr>
      </w:pPr>
      <w:r w:rsidRPr="006E79D4">
        <w:rPr>
          <w:rFonts w:ascii="Calibri" w:eastAsia="Times New Roman" w:hAnsi="Calibri" w:cs="Calibri"/>
          <w:color w:val="000000"/>
          <w:lang w:eastAsia="en-GB"/>
        </w:rPr>
        <w:t>People have been inventing devices to help them to compute numbers for hundreds of years.</w:t>
      </w:r>
      <w:r>
        <w:rPr>
          <w:rFonts w:ascii="Calibri" w:eastAsia="Times New Roman" w:hAnsi="Calibri" w:cs="Calibri"/>
          <w:color w:val="000000"/>
          <w:lang w:eastAsia="en-GB"/>
        </w:rPr>
        <w:t xml:space="preserve"> </w:t>
      </w:r>
      <w:r w:rsidRPr="006E79D4">
        <w:rPr>
          <w:rFonts w:ascii="Calibri" w:eastAsia="Times New Roman" w:hAnsi="Calibri" w:cs="Calibri"/>
          <w:color w:val="000000"/>
          <w:lang w:eastAsia="en-GB"/>
        </w:rPr>
        <w:t>Early computing devices were mechanical,</w:t>
      </w:r>
      <w:r>
        <w:rPr>
          <w:rFonts w:ascii="Calibri" w:eastAsia="Times New Roman" w:hAnsi="Calibri" w:cs="Calibri"/>
          <w:color w:val="000000"/>
          <w:lang w:eastAsia="en-GB"/>
        </w:rPr>
        <w:t xml:space="preserve"> and it </w:t>
      </w:r>
      <w:r w:rsidRPr="006E79D4">
        <w:rPr>
          <w:rFonts w:ascii="Calibri" w:eastAsia="Times New Roman" w:hAnsi="Calibri" w:cs="Calibri"/>
          <w:color w:val="000000"/>
          <w:lang w:eastAsia="en-GB"/>
        </w:rPr>
        <w:t>is only very recently that we have come to associate the word</w:t>
      </w:r>
      <w:r w:rsidRPr="004E15B5">
        <w:rPr>
          <w:rFonts w:ascii="Calibri" w:eastAsia="Times New Roman" w:hAnsi="Calibri" w:cs="Calibri"/>
          <w:color w:val="4472C4" w:themeColor="accent1"/>
          <w:lang w:eastAsia="en-GB"/>
        </w:rPr>
        <w:t xml:space="preserve"> </w:t>
      </w:r>
      <w:r w:rsidRPr="004E15B5">
        <w:rPr>
          <w:rFonts w:ascii="Calibri" w:eastAsia="Times New Roman" w:hAnsi="Calibri" w:cs="Calibri"/>
          <w:b/>
          <w:bCs/>
          <w:color w:val="4472C4" w:themeColor="accent1"/>
          <w:lang w:eastAsia="en-GB"/>
        </w:rPr>
        <w:t>computer</w:t>
      </w:r>
      <w:r w:rsidRPr="004E15B5">
        <w:rPr>
          <w:rFonts w:ascii="Calibri" w:eastAsia="Times New Roman" w:hAnsi="Calibri" w:cs="Calibri"/>
          <w:color w:val="4472C4" w:themeColor="accent1"/>
          <w:lang w:eastAsia="en-GB"/>
        </w:rPr>
        <w:t xml:space="preserve"> </w:t>
      </w:r>
      <w:r w:rsidRPr="006E79D4">
        <w:rPr>
          <w:rFonts w:ascii="Calibri" w:eastAsia="Times New Roman" w:hAnsi="Calibri" w:cs="Calibri"/>
          <w:color w:val="000000"/>
          <w:lang w:eastAsia="en-GB"/>
        </w:rPr>
        <w:t>with the electronic devices that we use today.</w:t>
      </w:r>
    </w:p>
    <w:p w14:paraId="79C6D4A0" w14:textId="77777777" w:rsidR="004E15B5" w:rsidRDefault="004E15B5" w:rsidP="004E15B5">
      <w:pPr>
        <w:shd w:val="clear" w:color="auto" w:fill="FFFFFF"/>
        <w:spacing w:after="0" w:line="240" w:lineRule="auto"/>
        <w:rPr>
          <w:rFonts w:ascii="Calibri" w:eastAsia="Times New Roman" w:hAnsi="Calibri" w:cs="Calibri"/>
          <w:color w:val="000000"/>
          <w:lang w:eastAsia="en-GB"/>
        </w:rPr>
      </w:pPr>
      <w:r w:rsidRPr="006E79D4">
        <w:rPr>
          <w:rFonts w:ascii="Calibri" w:eastAsia="Times New Roman" w:hAnsi="Calibri" w:cs="Calibri"/>
          <w:color w:val="000000"/>
          <w:lang w:eastAsia="en-GB"/>
        </w:rPr>
        <w:t>The science of computing which underpins computer science has developed over time. This document contains some of the milestones and the people that were responsible for them that make up the history of computing.</w:t>
      </w:r>
    </w:p>
    <w:p w14:paraId="3F3E32B1" w14:textId="3425E422" w:rsidR="004E15B5" w:rsidRDefault="004E15B5" w:rsidP="004E15B5">
      <w:pPr>
        <w:pStyle w:val="BHead"/>
      </w:pPr>
      <w:r>
        <w:t>Abacus</w:t>
      </w:r>
    </w:p>
    <w:p w14:paraId="544D7B88" w14:textId="23905EF9" w:rsidR="004E15B5" w:rsidRPr="004E15B5" w:rsidRDefault="006150DD" w:rsidP="004E15B5">
      <w:pPr>
        <w:spacing w:after="0" w:line="240" w:lineRule="auto"/>
        <w:rPr>
          <w:rFonts w:ascii="Calibri" w:eastAsia="Times New Roman" w:hAnsi="Calibri" w:cs="Calibri"/>
          <w:b/>
          <w:bCs/>
          <w:color w:val="FF0000"/>
          <w:sz w:val="32"/>
          <w:szCs w:val="32"/>
          <w:lang w:eastAsia="en-GB"/>
        </w:rPr>
      </w:pPr>
      <w:r>
        <w:rPr>
          <w:rFonts w:ascii="Calibri" w:eastAsia="Times New Roman" w:hAnsi="Calibri" w:cs="Calibri"/>
          <w:noProof/>
          <w:color w:val="551A8B"/>
          <w:lang w:eastAsia="en-GB"/>
        </w:rPr>
        <w:drawing>
          <wp:inline distT="0" distB="0" distL="0" distR="0" wp14:anchorId="51C2C638" wp14:editId="09A423D2">
            <wp:extent cx="5048250" cy="336550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9700" cy="3373133"/>
                    </a:xfrm>
                    <a:prstGeom prst="rect">
                      <a:avLst/>
                    </a:prstGeom>
                    <a:noFill/>
                    <a:ln>
                      <a:noFill/>
                    </a:ln>
                  </pic:spPr>
                </pic:pic>
              </a:graphicData>
            </a:graphic>
          </wp:inline>
        </w:drawing>
      </w:r>
      <w:r w:rsidR="004E15B5" w:rsidRPr="004E15B5">
        <w:rPr>
          <w:rFonts w:ascii="Calibri" w:eastAsia="Times New Roman" w:hAnsi="Calibri" w:cs="Calibri"/>
          <w:b/>
          <w:bCs/>
          <w:color w:val="FF0000"/>
          <w:sz w:val="32"/>
          <w:szCs w:val="32"/>
          <w:lang w:eastAsia="en-GB"/>
        </w:rPr>
        <w:t xml:space="preserve"> </w:t>
      </w:r>
    </w:p>
    <w:p w14:paraId="3B88E3F4" w14:textId="6A38E404" w:rsidR="004E15B5" w:rsidRDefault="004E15B5" w:rsidP="004E15B5">
      <w:pPr>
        <w:spacing w:after="0" w:line="240" w:lineRule="auto"/>
        <w:rPr>
          <w:rFonts w:ascii="Calibri" w:eastAsia="Times New Roman" w:hAnsi="Calibri" w:cs="Calibri"/>
          <w:color w:val="000000" w:themeColor="text1"/>
          <w:lang w:eastAsia="en-GB"/>
        </w:rPr>
      </w:pPr>
      <w:r w:rsidRPr="006E79D4">
        <w:rPr>
          <w:rFonts w:ascii="Calibri" w:eastAsia="Times New Roman" w:hAnsi="Calibri" w:cs="Calibri"/>
          <w:color w:val="000000" w:themeColor="text1"/>
          <w:lang w:eastAsia="en-GB"/>
        </w:rPr>
        <w:t>The abacus in the picture is</w:t>
      </w:r>
      <w:r w:rsidR="00866FF3">
        <w:rPr>
          <w:rFonts w:ascii="Calibri" w:eastAsia="Times New Roman" w:hAnsi="Calibri" w:cs="Calibri"/>
          <w:color w:val="000000" w:themeColor="text1"/>
          <w:lang w:eastAsia="en-GB"/>
        </w:rPr>
        <w:t xml:space="preserve"> a Roman</w:t>
      </w:r>
      <w:r w:rsidRPr="006E79D4">
        <w:rPr>
          <w:rFonts w:ascii="Calibri" w:eastAsia="Times New Roman" w:hAnsi="Calibri" w:cs="Calibri"/>
          <w:color w:val="000000" w:themeColor="text1"/>
          <w:lang w:eastAsia="en-GB"/>
        </w:rPr>
        <w:t xml:space="preserve"> </w:t>
      </w:r>
      <w:r w:rsidR="00866FF3">
        <w:rPr>
          <w:rFonts w:ascii="Calibri" w:eastAsia="Times New Roman" w:hAnsi="Calibri" w:cs="Calibri"/>
          <w:color w:val="000000" w:themeColor="text1"/>
          <w:lang w:eastAsia="en-GB"/>
        </w:rPr>
        <w:t xml:space="preserve">abacus </w:t>
      </w:r>
      <w:r>
        <w:rPr>
          <w:rFonts w:ascii="Calibri" w:eastAsia="Times New Roman" w:hAnsi="Calibri" w:cs="Calibri"/>
          <w:color w:val="000000" w:themeColor="text1"/>
          <w:lang w:eastAsia="en-GB"/>
        </w:rPr>
        <w:t>ivory</w:t>
      </w:r>
      <w:r w:rsidRPr="006E79D4">
        <w:rPr>
          <w:rFonts w:ascii="Calibri" w:eastAsia="Times New Roman" w:hAnsi="Calibri" w:cs="Calibri"/>
          <w:color w:val="000000" w:themeColor="text1"/>
          <w:lang w:eastAsia="en-GB"/>
        </w:rPr>
        <w:t xml:space="preserve"> and dates to</w:t>
      </w:r>
      <w:r>
        <w:rPr>
          <w:rFonts w:ascii="Calibri" w:eastAsia="Times New Roman" w:hAnsi="Calibri" w:cs="Calibri"/>
          <w:color w:val="000000" w:themeColor="text1"/>
          <w:lang w:eastAsia="en-GB"/>
        </w:rPr>
        <w:t xml:space="preserve"> the second to fifth century CE.</w:t>
      </w:r>
    </w:p>
    <w:p w14:paraId="0D9DCF6D" w14:textId="77777777" w:rsidR="004E15B5" w:rsidRDefault="004E15B5" w:rsidP="004E15B5">
      <w:pPr>
        <w:spacing w:after="0" w:line="240" w:lineRule="auto"/>
        <w:rPr>
          <w:rFonts w:ascii="Calibri" w:eastAsia="Times New Roman" w:hAnsi="Calibri" w:cs="Calibri"/>
          <w:color w:val="000000" w:themeColor="text1"/>
          <w:lang w:eastAsia="en-GB"/>
        </w:rPr>
      </w:pPr>
      <w:r>
        <w:rPr>
          <w:rFonts w:ascii="Calibri" w:eastAsia="Times New Roman" w:hAnsi="Calibri" w:cs="Calibri"/>
          <w:color w:val="000000" w:themeColor="text1"/>
          <w:lang w:eastAsia="en-GB"/>
        </w:rPr>
        <w:t>An</w:t>
      </w:r>
      <w:r w:rsidRPr="006E79D4">
        <w:rPr>
          <w:rFonts w:ascii="Calibri" w:eastAsia="Times New Roman" w:hAnsi="Calibri" w:cs="Calibri"/>
          <w:color w:val="000000" w:themeColor="text1"/>
          <w:lang w:eastAsia="en-GB"/>
        </w:rPr>
        <w:t xml:space="preserve"> abacus</w:t>
      </w:r>
      <w:r>
        <w:rPr>
          <w:rFonts w:ascii="Calibri" w:eastAsia="Times New Roman" w:hAnsi="Calibri" w:cs="Calibri"/>
          <w:color w:val="000000" w:themeColor="text1"/>
          <w:lang w:eastAsia="en-GB"/>
        </w:rPr>
        <w:t xml:space="preserve"> is </w:t>
      </w:r>
      <w:r w:rsidRPr="006E79D4">
        <w:rPr>
          <w:rFonts w:ascii="Calibri" w:eastAsia="Times New Roman" w:hAnsi="Calibri" w:cs="Calibri"/>
          <w:color w:val="000000" w:themeColor="text1"/>
          <w:lang w:eastAsia="en-GB"/>
        </w:rPr>
        <w:t xml:space="preserve">also called </w:t>
      </w:r>
      <w:r>
        <w:rPr>
          <w:rFonts w:ascii="Calibri" w:eastAsia="Times New Roman" w:hAnsi="Calibri" w:cs="Calibri"/>
          <w:color w:val="000000" w:themeColor="text1"/>
          <w:lang w:eastAsia="en-GB"/>
        </w:rPr>
        <w:t>a</w:t>
      </w:r>
      <w:r w:rsidRPr="006E79D4">
        <w:rPr>
          <w:rFonts w:ascii="Calibri" w:eastAsia="Times New Roman" w:hAnsi="Calibri" w:cs="Calibri"/>
          <w:color w:val="000000" w:themeColor="text1"/>
          <w:lang w:eastAsia="en-GB"/>
        </w:rPr>
        <w:t xml:space="preserve"> counting frame because it is usually made from rods supporting beads that are held together inside a frame. The abacus is used to carry out mathematical calculations with great speed and accuracy and </w:t>
      </w:r>
      <w:proofErr w:type="gramStart"/>
      <w:r w:rsidRPr="006E79D4">
        <w:rPr>
          <w:rFonts w:ascii="Calibri" w:eastAsia="Times New Roman" w:hAnsi="Calibri" w:cs="Calibri"/>
          <w:color w:val="000000" w:themeColor="text1"/>
          <w:lang w:eastAsia="en-GB"/>
        </w:rPr>
        <w:t>dates back to</w:t>
      </w:r>
      <w:proofErr w:type="gramEnd"/>
      <w:r w:rsidRPr="006E79D4">
        <w:rPr>
          <w:rFonts w:ascii="Calibri" w:eastAsia="Times New Roman" w:hAnsi="Calibri" w:cs="Calibri"/>
          <w:color w:val="000000" w:themeColor="text1"/>
          <w:lang w:eastAsia="en-GB"/>
        </w:rPr>
        <w:t xml:space="preserve"> a time before the Arabic numeral system that we use today was adopted</w:t>
      </w:r>
      <w:r>
        <w:rPr>
          <w:rFonts w:ascii="Calibri" w:eastAsia="Times New Roman" w:hAnsi="Calibri" w:cs="Calibri"/>
          <w:color w:val="000000" w:themeColor="text1"/>
          <w:lang w:eastAsia="en-GB"/>
        </w:rPr>
        <w:t>.</w:t>
      </w:r>
    </w:p>
    <w:p w14:paraId="7A2B3C85" w14:textId="77777777" w:rsidR="004E15B5" w:rsidRDefault="004E15B5" w:rsidP="004E15B5">
      <w:pPr>
        <w:spacing w:after="0" w:line="240" w:lineRule="auto"/>
        <w:rPr>
          <w:rFonts w:ascii="Calibri" w:eastAsia="Times New Roman" w:hAnsi="Calibri" w:cs="Calibri"/>
          <w:color w:val="000000" w:themeColor="text1"/>
          <w:lang w:eastAsia="en-GB"/>
        </w:rPr>
      </w:pPr>
      <w:r w:rsidRPr="006E79D4">
        <w:rPr>
          <w:rFonts w:ascii="Calibri" w:hAnsi="Calibri" w:cs="Calibri"/>
          <w:color w:val="000000" w:themeColor="text1"/>
          <w:shd w:val="clear" w:color="auto" w:fill="FFFFFF"/>
        </w:rPr>
        <w:t>The exact origin of the abacus is unknown</w:t>
      </w:r>
      <w:r>
        <w:rPr>
          <w:rFonts w:ascii="Calibri" w:hAnsi="Calibri" w:cs="Calibri"/>
          <w:color w:val="000000" w:themeColor="text1"/>
          <w:shd w:val="clear" w:color="auto" w:fill="FFFFFF"/>
        </w:rPr>
        <w:t>, but the</w:t>
      </w:r>
      <w:r w:rsidRPr="006E79D4">
        <w:rPr>
          <w:rFonts w:ascii="Calibri" w:eastAsia="Times New Roman" w:hAnsi="Calibri" w:cs="Calibri"/>
          <w:color w:val="000000" w:themeColor="text1"/>
          <w:lang w:eastAsia="en-GB"/>
        </w:rPr>
        <w:t xml:space="preserve"> abacus is still in use today for computation in Japan and other parts of the Far East. Practiced abacus users can complete calculations with phenomenal speed and can even beat an electronic calculator.</w:t>
      </w:r>
    </w:p>
    <w:p w14:paraId="67BDB5CC" w14:textId="77777777" w:rsidR="004E15B5" w:rsidRDefault="004E15B5" w:rsidP="004E15B5">
      <w:pPr>
        <w:spacing w:after="0" w:line="240" w:lineRule="auto"/>
        <w:rPr>
          <w:rFonts w:ascii="Calibri" w:eastAsia="Times New Roman" w:hAnsi="Calibri" w:cs="Calibri"/>
          <w:color w:val="000000" w:themeColor="text1"/>
          <w:lang w:eastAsia="en-GB"/>
        </w:rPr>
      </w:pPr>
      <w:r w:rsidRPr="006E79D4">
        <w:rPr>
          <w:rFonts w:ascii="Calibri" w:hAnsi="Calibri" w:cs="Calibri"/>
          <w:color w:val="000000" w:themeColor="text1"/>
        </w:rPr>
        <w:t xml:space="preserve">The IAMAA (International </w:t>
      </w:r>
      <w:r w:rsidRPr="006E79D4">
        <w:rPr>
          <w:rFonts w:ascii="Calibri" w:hAnsi="Calibri" w:cs="Calibri"/>
          <w:color w:val="000000" w:themeColor="text1"/>
          <w:spacing w:val="-12"/>
        </w:rPr>
        <w:t>Abacus and Mental Arithmetic Alliance)</w:t>
      </w:r>
      <w:r w:rsidRPr="006E79D4">
        <w:rPr>
          <w:rFonts w:ascii="Calibri" w:hAnsi="Calibri" w:cs="Calibri"/>
          <w:color w:val="000000" w:themeColor="text1"/>
        </w:rPr>
        <w:t xml:space="preserve"> was started in 1983. </w:t>
      </w:r>
      <w:r>
        <w:rPr>
          <w:rFonts w:ascii="Calibri" w:hAnsi="Calibri" w:cs="Calibri"/>
          <w:color w:val="000000" w:themeColor="text1"/>
        </w:rPr>
        <w:t xml:space="preserve">Its </w:t>
      </w:r>
      <w:r w:rsidRPr="006E79D4">
        <w:rPr>
          <w:rFonts w:ascii="Calibri" w:hAnsi="Calibri" w:cs="Calibri"/>
          <w:color w:val="000000" w:themeColor="text1"/>
        </w:rPr>
        <w:t>mission is to promote school student achievement and prepare for global competitiveness by fostering the best education and ensuring equal access.</w:t>
      </w:r>
      <w:r>
        <w:rPr>
          <w:rFonts w:ascii="Calibri" w:hAnsi="Calibri" w:cs="Calibri"/>
          <w:color w:val="000000" w:themeColor="text1"/>
        </w:rPr>
        <w:t xml:space="preserve"> It </w:t>
      </w:r>
      <w:r w:rsidRPr="006E79D4">
        <w:rPr>
          <w:rFonts w:ascii="Calibri" w:hAnsi="Calibri" w:cs="Calibri"/>
          <w:color w:val="000000" w:themeColor="text1"/>
        </w:rPr>
        <w:t>hold</w:t>
      </w:r>
      <w:r>
        <w:rPr>
          <w:rFonts w:ascii="Calibri" w:hAnsi="Calibri" w:cs="Calibri"/>
          <w:color w:val="000000" w:themeColor="text1"/>
        </w:rPr>
        <w:t>s</w:t>
      </w:r>
      <w:r w:rsidRPr="006E79D4">
        <w:rPr>
          <w:rFonts w:ascii="Calibri" w:hAnsi="Calibri" w:cs="Calibri"/>
          <w:color w:val="000000" w:themeColor="text1"/>
        </w:rPr>
        <w:t xml:space="preserve"> an international abacus competition every year.</w:t>
      </w:r>
    </w:p>
    <w:p w14:paraId="73F43A22" w14:textId="5AB2E78A" w:rsidR="004E15B5" w:rsidRPr="004E15B5" w:rsidRDefault="00866FF3" w:rsidP="004E15B5">
      <w:pPr>
        <w:pStyle w:val="BHead"/>
        <w:rPr>
          <w:szCs w:val="28"/>
        </w:rPr>
      </w:pPr>
      <w:r>
        <w:rPr>
          <w:rFonts w:eastAsia="Times New Roman" w:cstheme="minorHAnsi"/>
          <w:noProof/>
          <w:lang w:eastAsia="en-GB"/>
        </w:rPr>
        <w:lastRenderedPageBreak/>
        <w:drawing>
          <wp:anchor distT="0" distB="0" distL="114300" distR="114300" simplePos="0" relativeHeight="251658240" behindDoc="0" locked="0" layoutInCell="1" allowOverlap="1" wp14:anchorId="617B470A" wp14:editId="385E7F7E">
            <wp:simplePos x="0" y="0"/>
            <wp:positionH relativeFrom="column">
              <wp:posOffset>-138430</wp:posOffset>
            </wp:positionH>
            <wp:positionV relativeFrom="paragraph">
              <wp:posOffset>15875</wp:posOffset>
            </wp:positionV>
            <wp:extent cx="1933575" cy="2589024"/>
            <wp:effectExtent l="0" t="0" r="0" b="190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33575" cy="2589024"/>
                    </a:xfrm>
                    <a:prstGeom prst="rect">
                      <a:avLst/>
                    </a:prstGeom>
                    <a:noFill/>
                    <a:ln>
                      <a:noFill/>
                    </a:ln>
                  </pic:spPr>
                </pic:pic>
              </a:graphicData>
            </a:graphic>
          </wp:anchor>
        </w:drawing>
      </w:r>
      <w:r w:rsidR="004E15B5" w:rsidRPr="004E15B5">
        <w:rPr>
          <w:rFonts w:eastAsia="Times New Roman" w:cstheme="minorHAnsi"/>
          <w:szCs w:val="28"/>
          <w:lang w:eastAsia="en-GB"/>
        </w:rPr>
        <w:t>al-Khwarizmi (780–850 CE)</w:t>
      </w:r>
    </w:p>
    <w:p w14:paraId="3E710B93" w14:textId="5C4EEBA4" w:rsidR="004E15B5" w:rsidRPr="00237C03" w:rsidRDefault="004E15B5" w:rsidP="004E15B5">
      <w:pPr>
        <w:spacing w:after="0" w:line="240" w:lineRule="auto"/>
        <w:rPr>
          <w:rFonts w:eastAsia="Times New Roman" w:cstheme="minorHAnsi"/>
          <w:lang w:eastAsia="en-GB"/>
        </w:rPr>
      </w:pPr>
    </w:p>
    <w:p w14:paraId="11D5D7DA" w14:textId="0B7929DF" w:rsidR="004E15B5" w:rsidRDefault="004E15B5" w:rsidP="004E15B5">
      <w:pPr>
        <w:spacing w:after="0" w:line="240" w:lineRule="auto"/>
        <w:rPr>
          <w:rFonts w:eastAsia="Times New Roman" w:cstheme="minorHAnsi"/>
          <w:lang w:eastAsia="en-GB"/>
        </w:rPr>
      </w:pPr>
      <w:r w:rsidRPr="004E15B5">
        <w:rPr>
          <w:rFonts w:eastAsia="Times New Roman" w:cstheme="minorHAnsi"/>
          <w:i/>
          <w:iCs/>
          <w:lang w:eastAsia="en-GB"/>
        </w:rPr>
        <w:t>A stamp bearing the image of al-Khwarizmi</w:t>
      </w:r>
    </w:p>
    <w:p w14:paraId="53C68AAE" w14:textId="77777777" w:rsidR="004E15B5" w:rsidRDefault="004E15B5" w:rsidP="004E15B5">
      <w:pPr>
        <w:spacing w:after="0" w:line="240" w:lineRule="auto"/>
        <w:rPr>
          <w:rFonts w:cstheme="minorHAnsi"/>
          <w:color w:val="000000" w:themeColor="text1"/>
          <w:shd w:val="clear" w:color="auto" w:fill="FFFFFF"/>
        </w:rPr>
      </w:pPr>
      <w:r>
        <w:rPr>
          <w:rFonts w:eastAsia="Times New Roman" w:cstheme="minorHAnsi"/>
          <w:color w:val="000000" w:themeColor="text1"/>
          <w:lang w:eastAsia="en-GB"/>
        </w:rPr>
        <w:t>K</w:t>
      </w:r>
      <w:r w:rsidRPr="00237C03">
        <w:rPr>
          <w:rFonts w:eastAsia="Times New Roman" w:cstheme="minorHAnsi"/>
          <w:color w:val="000000" w:themeColor="text1"/>
          <w:lang w:eastAsia="en-GB"/>
        </w:rPr>
        <w:t xml:space="preserve">nown as the </w:t>
      </w:r>
      <w:r>
        <w:rPr>
          <w:rFonts w:eastAsia="Times New Roman" w:cstheme="minorHAnsi"/>
          <w:color w:val="000000" w:themeColor="text1"/>
          <w:lang w:eastAsia="en-GB"/>
        </w:rPr>
        <w:t>‘</w:t>
      </w:r>
      <w:r w:rsidRPr="00237C03">
        <w:rPr>
          <w:rFonts w:eastAsia="Times New Roman" w:cstheme="minorHAnsi"/>
          <w:color w:val="000000" w:themeColor="text1"/>
          <w:lang w:eastAsia="en-GB"/>
        </w:rPr>
        <w:t>father of algebra</w:t>
      </w:r>
      <w:r>
        <w:rPr>
          <w:rFonts w:eastAsia="Times New Roman" w:cstheme="minorHAnsi"/>
          <w:color w:val="000000" w:themeColor="text1"/>
          <w:lang w:eastAsia="en-GB"/>
        </w:rPr>
        <w:t>’</w:t>
      </w:r>
      <w:r w:rsidRPr="00237C03">
        <w:rPr>
          <w:rFonts w:eastAsia="Times New Roman" w:cstheme="minorHAnsi"/>
          <w:color w:val="000000" w:themeColor="text1"/>
          <w:lang w:eastAsia="en-GB"/>
        </w:rPr>
        <w:t xml:space="preserve">, al-Khwarizmi was an </w:t>
      </w:r>
      <w:r w:rsidRPr="00237C03">
        <w:rPr>
          <w:rFonts w:cstheme="minorHAnsi"/>
          <w:color w:val="000000" w:themeColor="text1"/>
          <w:shd w:val="clear" w:color="auto" w:fill="FFFFFF"/>
        </w:rPr>
        <w:t>outstanding</w:t>
      </w:r>
      <w:r>
        <w:rPr>
          <w:rFonts w:cstheme="minorHAnsi"/>
          <w:color w:val="000000" w:themeColor="text1"/>
          <w:shd w:val="clear" w:color="auto" w:fill="FFFFFF"/>
        </w:rPr>
        <w:t xml:space="preserve"> </w:t>
      </w:r>
      <w:r>
        <w:rPr>
          <w:rFonts w:eastAsia="Times New Roman" w:cstheme="minorHAnsi"/>
          <w:color w:val="000000" w:themeColor="text1"/>
          <w:lang w:eastAsia="en-GB"/>
        </w:rPr>
        <w:t>Persian m</w:t>
      </w:r>
      <w:r w:rsidRPr="00237C03">
        <w:rPr>
          <w:rFonts w:eastAsia="Times New Roman" w:cstheme="minorHAnsi"/>
          <w:color w:val="000000" w:themeColor="text1"/>
          <w:lang w:eastAsia="en-GB"/>
        </w:rPr>
        <w:t xml:space="preserve">athematician </w:t>
      </w:r>
      <w:r>
        <w:rPr>
          <w:rFonts w:eastAsia="Times New Roman" w:cstheme="minorHAnsi"/>
          <w:color w:val="000000" w:themeColor="text1"/>
          <w:lang w:eastAsia="en-GB"/>
        </w:rPr>
        <w:t>and</w:t>
      </w:r>
      <w:r w:rsidRPr="00237C03">
        <w:rPr>
          <w:rStyle w:val="Strong"/>
          <w:rFonts w:cstheme="minorHAnsi"/>
          <w:color w:val="000000" w:themeColor="text1"/>
          <w:shd w:val="clear" w:color="auto" w:fill="FFFFFF"/>
        </w:rPr>
        <w:t xml:space="preserve"> </w:t>
      </w:r>
      <w:r w:rsidRPr="00237C03">
        <w:rPr>
          <w:rFonts w:cstheme="minorHAnsi"/>
          <w:color w:val="000000" w:themeColor="text1"/>
          <w:shd w:val="clear" w:color="auto" w:fill="FFFFFF"/>
        </w:rPr>
        <w:t xml:space="preserve">one of the first Directors of </w:t>
      </w:r>
      <w:r>
        <w:rPr>
          <w:rFonts w:cstheme="minorHAnsi"/>
          <w:color w:val="000000" w:themeColor="text1"/>
          <w:shd w:val="clear" w:color="auto" w:fill="FFFFFF"/>
        </w:rPr>
        <w:t xml:space="preserve">the House of Wisdom </w:t>
      </w:r>
      <w:r w:rsidRPr="00237C03">
        <w:rPr>
          <w:rFonts w:cstheme="minorHAnsi"/>
          <w:color w:val="000000" w:themeColor="text1"/>
          <w:shd w:val="clear" w:color="auto" w:fill="FFFFFF"/>
        </w:rPr>
        <w:t>in Bag</w:t>
      </w:r>
      <w:r>
        <w:rPr>
          <w:rFonts w:cstheme="minorHAnsi"/>
          <w:color w:val="000000" w:themeColor="text1"/>
          <w:shd w:val="clear" w:color="auto" w:fill="FFFFFF"/>
        </w:rPr>
        <w:t>h</w:t>
      </w:r>
      <w:r w:rsidRPr="00237C03">
        <w:rPr>
          <w:rFonts w:cstheme="minorHAnsi"/>
          <w:color w:val="000000" w:themeColor="text1"/>
          <w:shd w:val="clear" w:color="auto" w:fill="FFFFFF"/>
        </w:rPr>
        <w:t xml:space="preserve">dad in the early </w:t>
      </w:r>
      <w:r>
        <w:rPr>
          <w:rFonts w:cstheme="minorHAnsi"/>
          <w:color w:val="000000" w:themeColor="text1"/>
          <w:shd w:val="clear" w:color="auto" w:fill="FFFFFF"/>
        </w:rPr>
        <w:t>nin</w:t>
      </w:r>
      <w:r w:rsidRPr="00237C03">
        <w:rPr>
          <w:rFonts w:cstheme="minorHAnsi"/>
          <w:color w:val="000000" w:themeColor="text1"/>
          <w:shd w:val="clear" w:color="auto" w:fill="FFFFFF"/>
        </w:rPr>
        <w:t xml:space="preserve">th </w:t>
      </w:r>
      <w:r>
        <w:rPr>
          <w:rFonts w:cstheme="minorHAnsi"/>
          <w:color w:val="000000" w:themeColor="text1"/>
          <w:shd w:val="clear" w:color="auto" w:fill="FFFFFF"/>
        </w:rPr>
        <w:t>c</w:t>
      </w:r>
      <w:r w:rsidRPr="00237C03">
        <w:rPr>
          <w:rFonts w:cstheme="minorHAnsi"/>
          <w:color w:val="000000" w:themeColor="text1"/>
          <w:shd w:val="clear" w:color="auto" w:fill="FFFFFF"/>
        </w:rPr>
        <w:t>entury.</w:t>
      </w:r>
    </w:p>
    <w:p w14:paraId="02C30FCE" w14:textId="77777777" w:rsidR="004E15B5" w:rsidRDefault="004E15B5" w:rsidP="004E15B5">
      <w:pPr>
        <w:spacing w:after="0" w:line="240" w:lineRule="auto"/>
        <w:rPr>
          <w:rFonts w:eastAsia="Times New Roman" w:cstheme="minorHAnsi"/>
          <w:color w:val="000000" w:themeColor="text1"/>
          <w:lang w:eastAsia="en-GB"/>
        </w:rPr>
      </w:pPr>
      <w:r>
        <w:rPr>
          <w:rFonts w:cstheme="minorHAnsi"/>
          <w:color w:val="000000" w:themeColor="text1"/>
          <w:shd w:val="clear" w:color="auto" w:fill="FFFFFF"/>
        </w:rPr>
        <w:t>H</w:t>
      </w:r>
      <w:r w:rsidRPr="00237C03">
        <w:rPr>
          <w:rFonts w:cstheme="minorHAnsi"/>
          <w:color w:val="000000" w:themeColor="text1"/>
          <w:shd w:val="clear" w:color="auto" w:fill="FFFFFF"/>
        </w:rPr>
        <w:t xml:space="preserve">e oversaw the translation of </w:t>
      </w:r>
      <w:r>
        <w:rPr>
          <w:rFonts w:cstheme="minorHAnsi"/>
          <w:color w:val="000000" w:themeColor="text1"/>
          <w:shd w:val="clear" w:color="auto" w:fill="FFFFFF"/>
        </w:rPr>
        <w:t xml:space="preserve">important Greek and Indian books about mathematics and </w:t>
      </w:r>
      <w:r w:rsidRPr="00237C03">
        <w:rPr>
          <w:rFonts w:cstheme="minorHAnsi"/>
          <w:color w:val="000000" w:themeColor="text1"/>
          <w:shd w:val="clear" w:color="auto" w:fill="FFFFFF"/>
        </w:rPr>
        <w:t>astronomy into Arabic</w:t>
      </w:r>
      <w:r w:rsidRPr="00237C03">
        <w:rPr>
          <w:rFonts w:eastAsia="Times New Roman" w:cstheme="minorHAnsi"/>
          <w:color w:val="000000" w:themeColor="text1"/>
          <w:lang w:eastAsia="en-GB"/>
        </w:rPr>
        <w:t>.</w:t>
      </w:r>
    </w:p>
    <w:p w14:paraId="1041F61B" w14:textId="77777777" w:rsidR="004E15B5" w:rsidRDefault="004E15B5" w:rsidP="004E15B5">
      <w:pPr>
        <w:spacing w:after="0" w:line="240" w:lineRule="auto"/>
        <w:rPr>
          <w:rFonts w:eastAsia="Times New Roman" w:cstheme="minorHAnsi"/>
          <w:color w:val="000000" w:themeColor="text1"/>
          <w:lang w:eastAsia="en-GB"/>
        </w:rPr>
      </w:pPr>
      <w:r w:rsidRPr="00237C03">
        <w:rPr>
          <w:rFonts w:eastAsia="Times New Roman" w:cstheme="minorHAnsi"/>
          <w:color w:val="000000" w:themeColor="text1"/>
          <w:lang w:eastAsia="en-GB"/>
        </w:rPr>
        <w:t xml:space="preserve">The word </w:t>
      </w:r>
      <w:r>
        <w:rPr>
          <w:rFonts w:eastAsia="Times New Roman" w:cstheme="minorHAnsi"/>
          <w:color w:val="000000" w:themeColor="text1"/>
          <w:lang w:eastAsia="en-GB"/>
        </w:rPr>
        <w:t>‘</w:t>
      </w:r>
      <w:r w:rsidRPr="00237C03">
        <w:rPr>
          <w:rFonts w:eastAsia="Times New Roman" w:cstheme="minorHAnsi"/>
          <w:bCs/>
          <w:color w:val="000000" w:themeColor="text1"/>
          <w:lang w:eastAsia="en-GB"/>
        </w:rPr>
        <w:t>algorithm</w:t>
      </w:r>
      <w:r>
        <w:rPr>
          <w:rFonts w:eastAsia="Times New Roman" w:cstheme="minorHAnsi"/>
          <w:bCs/>
          <w:color w:val="000000" w:themeColor="text1"/>
          <w:lang w:eastAsia="en-GB"/>
        </w:rPr>
        <w:t xml:space="preserve">’ </w:t>
      </w:r>
      <w:r w:rsidRPr="00237C03">
        <w:rPr>
          <w:rFonts w:eastAsia="Times New Roman" w:cstheme="minorHAnsi"/>
          <w:color w:val="000000" w:themeColor="text1"/>
          <w:lang w:eastAsia="en-GB"/>
        </w:rPr>
        <w:t>is derived from his name.</w:t>
      </w:r>
    </w:p>
    <w:p w14:paraId="0D5C3BF4" w14:textId="6A2DE480" w:rsidR="004E15B5" w:rsidRDefault="004E15B5" w:rsidP="004E15B5">
      <w:pPr>
        <w:pStyle w:val="BHead"/>
        <w:rPr>
          <w:rFonts w:eastAsia="Times New Roman" w:cstheme="minorHAnsi"/>
          <w:sz w:val="24"/>
          <w:lang w:eastAsia="en-GB"/>
        </w:rPr>
      </w:pPr>
    </w:p>
    <w:p w14:paraId="30085E81" w14:textId="77777777" w:rsidR="00866FF3" w:rsidRDefault="00866FF3" w:rsidP="004E15B5">
      <w:pPr>
        <w:pStyle w:val="BHead"/>
        <w:rPr>
          <w:rFonts w:ascii="Calibri" w:eastAsia="Times New Roman" w:hAnsi="Calibri" w:cs="Calibri"/>
          <w:color w:val="4472C4" w:themeColor="accent1"/>
          <w:szCs w:val="28"/>
          <w:lang w:eastAsia="en-GB"/>
        </w:rPr>
      </w:pPr>
    </w:p>
    <w:p w14:paraId="4D8B19FD" w14:textId="5E77ABD8" w:rsidR="004E15B5" w:rsidRPr="004E15B5" w:rsidRDefault="00866FF3" w:rsidP="004E15B5">
      <w:pPr>
        <w:pStyle w:val="BHead"/>
        <w:rPr>
          <w:szCs w:val="28"/>
        </w:rPr>
      </w:pPr>
      <w:r>
        <w:rPr>
          <w:rFonts w:ascii="Calibri" w:eastAsia="Times New Roman" w:hAnsi="Calibri" w:cs="Calibri"/>
          <w:noProof/>
          <w:color w:val="000000"/>
          <w:lang w:eastAsia="en-GB"/>
        </w:rPr>
        <w:drawing>
          <wp:anchor distT="0" distB="0" distL="114300" distR="114300" simplePos="0" relativeHeight="251659264" behindDoc="0" locked="0" layoutInCell="1" allowOverlap="1" wp14:anchorId="60F47596" wp14:editId="5E8C042F">
            <wp:simplePos x="0" y="0"/>
            <wp:positionH relativeFrom="column">
              <wp:posOffset>2338070</wp:posOffset>
            </wp:positionH>
            <wp:positionV relativeFrom="paragraph">
              <wp:posOffset>173355</wp:posOffset>
            </wp:positionV>
            <wp:extent cx="3349265" cy="2305050"/>
            <wp:effectExtent l="0" t="0" r="381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49265" cy="2305050"/>
                    </a:xfrm>
                    <a:prstGeom prst="rect">
                      <a:avLst/>
                    </a:prstGeom>
                    <a:noFill/>
                    <a:ln>
                      <a:noFill/>
                    </a:ln>
                  </pic:spPr>
                </pic:pic>
              </a:graphicData>
            </a:graphic>
          </wp:anchor>
        </w:drawing>
      </w:r>
      <w:r w:rsidR="004E15B5" w:rsidRPr="004E15B5">
        <w:rPr>
          <w:rFonts w:ascii="Calibri" w:eastAsia="Times New Roman" w:hAnsi="Calibri" w:cs="Calibri"/>
          <w:color w:val="4472C4" w:themeColor="accent1"/>
          <w:szCs w:val="28"/>
          <w:lang w:eastAsia="en-GB"/>
        </w:rPr>
        <w:t>Astrolabe</w:t>
      </w:r>
    </w:p>
    <w:p w14:paraId="5E2EC04F" w14:textId="77777777" w:rsidR="004E15B5" w:rsidRDefault="004E15B5" w:rsidP="004E15B5">
      <w:pPr>
        <w:shd w:val="clear" w:color="auto" w:fill="FFFFFF"/>
        <w:spacing w:after="0" w:line="240" w:lineRule="auto"/>
        <w:rPr>
          <w:rFonts w:ascii="Calibri" w:eastAsia="Times New Roman" w:hAnsi="Calibri" w:cs="Calibri"/>
          <w:lang w:eastAsia="en-GB"/>
        </w:rPr>
      </w:pPr>
      <w:r w:rsidRPr="006E79D4">
        <w:rPr>
          <w:rFonts w:ascii="Calibri" w:eastAsia="Times New Roman" w:hAnsi="Calibri" w:cs="Calibri"/>
          <w:color w:val="000000"/>
          <w:lang w:eastAsia="en-GB"/>
        </w:rPr>
        <w:t xml:space="preserve">The astrolabe was an early astronomical instrument that was used </w:t>
      </w:r>
      <w:r>
        <w:rPr>
          <w:rFonts w:ascii="Calibri" w:eastAsia="Times New Roman" w:hAnsi="Calibri" w:cs="Calibri"/>
          <w:color w:val="000000"/>
          <w:lang w:eastAsia="en-GB"/>
        </w:rPr>
        <w:t>by</w:t>
      </w:r>
      <w:r w:rsidRPr="006E79D4">
        <w:rPr>
          <w:rFonts w:ascii="Calibri" w:eastAsia="Times New Roman" w:hAnsi="Calibri" w:cs="Calibri"/>
          <w:color w:val="000000"/>
          <w:lang w:eastAsia="en-GB"/>
        </w:rPr>
        <w:t xml:space="preserve"> sailors to help them navigate </w:t>
      </w:r>
      <w:r>
        <w:rPr>
          <w:rFonts w:ascii="Calibri" w:eastAsia="Times New Roman" w:hAnsi="Calibri" w:cs="Calibri"/>
          <w:color w:val="000000"/>
          <w:lang w:eastAsia="en-GB"/>
        </w:rPr>
        <w:t>until it was replaced by the</w:t>
      </w:r>
      <w:r w:rsidRPr="006E79D4">
        <w:rPr>
          <w:rFonts w:ascii="Calibri" w:eastAsia="Times New Roman" w:hAnsi="Calibri" w:cs="Calibri"/>
          <w:color w:val="000000"/>
          <w:lang w:eastAsia="en-GB"/>
        </w:rPr>
        <w:t xml:space="preserve"> sextant</w:t>
      </w:r>
      <w:r>
        <w:rPr>
          <w:rFonts w:ascii="Calibri" w:eastAsia="Times New Roman" w:hAnsi="Calibri" w:cs="Calibri"/>
          <w:color w:val="000000"/>
          <w:lang w:eastAsia="en-GB"/>
        </w:rPr>
        <w:t xml:space="preserve"> in the eighteenth century</w:t>
      </w:r>
      <w:r w:rsidRPr="006E79D4">
        <w:rPr>
          <w:rFonts w:ascii="Calibri" w:eastAsia="Times New Roman" w:hAnsi="Calibri" w:cs="Calibri"/>
          <w:color w:val="000000"/>
          <w:lang w:eastAsia="en-GB"/>
        </w:rPr>
        <w:t xml:space="preserve">. The device </w:t>
      </w:r>
      <w:r>
        <w:rPr>
          <w:rFonts w:ascii="Calibri" w:eastAsia="Times New Roman" w:hAnsi="Calibri" w:cs="Calibri"/>
          <w:color w:val="000000"/>
          <w:lang w:eastAsia="en-GB"/>
        </w:rPr>
        <w:t>was</w:t>
      </w:r>
      <w:r w:rsidRPr="006E79D4">
        <w:rPr>
          <w:rFonts w:ascii="Calibri" w:eastAsia="Times New Roman" w:hAnsi="Calibri" w:cs="Calibri"/>
          <w:color w:val="000000"/>
          <w:lang w:eastAsia="en-GB"/>
        </w:rPr>
        <w:t xml:space="preserve"> made of brass with scales inscribed on rotating discs</w:t>
      </w:r>
      <w:r>
        <w:rPr>
          <w:rFonts w:ascii="Calibri" w:eastAsia="Times New Roman" w:hAnsi="Calibri" w:cs="Calibri"/>
          <w:color w:val="000000"/>
          <w:lang w:eastAsia="en-GB"/>
        </w:rPr>
        <w:t xml:space="preserve"> and is, in fact, an </w:t>
      </w:r>
      <w:r w:rsidRPr="00C569CF">
        <w:rPr>
          <w:rFonts w:ascii="Calibri" w:eastAsia="Times New Roman" w:hAnsi="Calibri" w:cs="Calibri"/>
          <w:lang w:eastAsia="en-GB"/>
        </w:rPr>
        <w:t xml:space="preserve">analogue calculator. </w:t>
      </w:r>
      <w:r w:rsidRPr="00C569CF">
        <w:rPr>
          <w:rFonts w:ascii="Calibri" w:hAnsi="Calibri" w:cs="Calibri"/>
          <w:shd w:val="clear" w:color="auto" w:fill="FFFFFF"/>
        </w:rPr>
        <w:t>The geared mechanical astrolabe was invented by Abi Bakr of Isfahan in 12</w:t>
      </w:r>
      <w:r>
        <w:rPr>
          <w:rFonts w:ascii="Calibri" w:hAnsi="Calibri" w:cs="Calibri"/>
          <w:shd w:val="clear" w:color="auto" w:fill="FFFFFF"/>
        </w:rPr>
        <w:t>21</w:t>
      </w:r>
      <w:r w:rsidRPr="00C569CF">
        <w:rPr>
          <w:rFonts w:ascii="Calibri" w:hAnsi="Calibri" w:cs="Calibri"/>
          <w:shd w:val="clear" w:color="auto" w:fill="FFFFFF"/>
        </w:rPr>
        <w:t>.</w:t>
      </w:r>
    </w:p>
    <w:p w14:paraId="7DFA3E63" w14:textId="77777777" w:rsidR="002B4B2F" w:rsidRDefault="002B4B2F" w:rsidP="004E15B5">
      <w:pPr>
        <w:spacing w:after="0" w:line="240" w:lineRule="auto"/>
        <w:rPr>
          <w:rFonts w:ascii="Calibri" w:hAnsi="Calibri" w:cs="Calibri"/>
          <w:b/>
          <w:bCs/>
          <w:color w:val="4472C4" w:themeColor="accent1"/>
          <w:sz w:val="28"/>
          <w:szCs w:val="28"/>
          <w:shd w:val="clear" w:color="auto" w:fill="FFFFFF"/>
        </w:rPr>
      </w:pPr>
    </w:p>
    <w:p w14:paraId="429473FC" w14:textId="7E7F8ABC" w:rsidR="004E15B5" w:rsidRPr="004E15B5" w:rsidRDefault="004E15B5" w:rsidP="004E15B5">
      <w:pPr>
        <w:spacing w:after="0" w:line="240" w:lineRule="auto"/>
        <w:rPr>
          <w:rFonts w:ascii="Calibri" w:hAnsi="Calibri" w:cs="Calibri"/>
          <w:b/>
          <w:bCs/>
          <w:color w:val="4472C4" w:themeColor="accent1"/>
          <w:sz w:val="28"/>
          <w:szCs w:val="28"/>
          <w:shd w:val="clear" w:color="auto" w:fill="FFFFFF"/>
        </w:rPr>
      </w:pPr>
      <w:r w:rsidRPr="004E15B5">
        <w:rPr>
          <w:rFonts w:ascii="Calibri" w:hAnsi="Calibri" w:cs="Calibri"/>
          <w:b/>
          <w:bCs/>
          <w:color w:val="4472C4" w:themeColor="accent1"/>
          <w:sz w:val="28"/>
          <w:szCs w:val="28"/>
          <w:shd w:val="clear" w:color="auto" w:fill="FFFFFF"/>
        </w:rPr>
        <w:t>Slide rule</w:t>
      </w:r>
    </w:p>
    <w:p w14:paraId="7A0D6765" w14:textId="77777777" w:rsidR="00866FF3" w:rsidRDefault="006150DD" w:rsidP="006150DD">
      <w:pPr>
        <w:shd w:val="clear" w:color="auto" w:fill="FFFFFF"/>
        <w:spacing w:after="0" w:line="240" w:lineRule="auto"/>
        <w:rPr>
          <w:rFonts w:ascii="Calibri" w:hAnsi="Calibri" w:cs="Calibri"/>
          <w:b/>
          <w:bCs/>
          <w:color w:val="000000"/>
          <w:shd w:val="clear" w:color="auto" w:fill="FFFFFF"/>
        </w:rPr>
      </w:pPr>
      <w:r>
        <w:rPr>
          <w:rFonts w:ascii="Calibri" w:eastAsia="Times New Roman" w:hAnsi="Calibri" w:cs="Calibri"/>
          <w:b/>
          <w:bCs/>
          <w:noProof/>
          <w:color w:val="FF0000"/>
          <w:sz w:val="28"/>
          <w:szCs w:val="28"/>
          <w:lang w:eastAsia="en-GB"/>
        </w:rPr>
        <w:drawing>
          <wp:inline distT="0" distB="0" distL="0" distR="0" wp14:anchorId="51DC23E7" wp14:editId="19BB1BD7">
            <wp:extent cx="4116165" cy="2466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252166" cy="2548486"/>
                    </a:xfrm>
                    <a:prstGeom prst="rect">
                      <a:avLst/>
                    </a:prstGeom>
                    <a:noFill/>
                    <a:ln>
                      <a:noFill/>
                    </a:ln>
                  </pic:spPr>
                </pic:pic>
              </a:graphicData>
            </a:graphic>
          </wp:inline>
        </w:drawing>
      </w:r>
    </w:p>
    <w:p w14:paraId="55318CB2" w14:textId="7C6CEEAD" w:rsidR="004E15B5" w:rsidRPr="006E79D4" w:rsidRDefault="006150DD" w:rsidP="006150DD">
      <w:pPr>
        <w:shd w:val="clear" w:color="auto" w:fill="FFFFFF"/>
        <w:spacing w:after="0" w:line="240" w:lineRule="auto"/>
        <w:rPr>
          <w:rFonts w:ascii="Calibri" w:hAnsi="Calibri" w:cs="Calibri"/>
          <w:b/>
          <w:bCs/>
          <w:color w:val="000000"/>
          <w:shd w:val="clear" w:color="auto" w:fill="FFFFFF"/>
        </w:rPr>
      </w:pPr>
      <w:r>
        <w:rPr>
          <w:rFonts w:ascii="Calibri" w:eastAsia="Times New Roman" w:hAnsi="Calibri" w:cs="Calibri"/>
          <w:b/>
          <w:bCs/>
          <w:noProof/>
          <w:color w:val="FF0000"/>
          <w:sz w:val="28"/>
          <w:szCs w:val="28"/>
          <w:lang w:eastAsia="en-GB"/>
        </w:rPr>
        <w:lastRenderedPageBreak/>
        <w:drawing>
          <wp:inline distT="0" distB="0" distL="0" distR="0" wp14:anchorId="0465B77D" wp14:editId="7240D773">
            <wp:extent cx="4371975" cy="29604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32371" cy="3001388"/>
                    </a:xfrm>
                    <a:prstGeom prst="rect">
                      <a:avLst/>
                    </a:prstGeom>
                    <a:noFill/>
                    <a:ln>
                      <a:noFill/>
                    </a:ln>
                  </pic:spPr>
                </pic:pic>
              </a:graphicData>
            </a:graphic>
          </wp:inline>
        </w:drawing>
      </w:r>
    </w:p>
    <w:p w14:paraId="68EF7B14" w14:textId="77777777" w:rsidR="004E15B5" w:rsidRDefault="004E15B5" w:rsidP="004E15B5">
      <w:pPr>
        <w:spacing w:after="0" w:line="240" w:lineRule="auto"/>
        <w:rPr>
          <w:rFonts w:ascii="Calibri" w:hAnsi="Calibri" w:cs="Calibri"/>
          <w:color w:val="000000"/>
          <w:shd w:val="clear" w:color="auto" w:fill="FFFFFF"/>
        </w:rPr>
      </w:pPr>
      <w:r w:rsidRPr="006E79D4">
        <w:rPr>
          <w:rFonts w:ascii="Calibri" w:hAnsi="Calibri" w:cs="Calibri"/>
          <w:color w:val="000000"/>
          <w:shd w:val="clear" w:color="auto" w:fill="FFFFFF"/>
        </w:rPr>
        <w:t xml:space="preserve">The </w:t>
      </w:r>
      <w:r>
        <w:rPr>
          <w:rFonts w:ascii="Calibri" w:hAnsi="Calibri" w:cs="Calibri"/>
          <w:color w:val="000000"/>
          <w:shd w:val="clear" w:color="auto" w:fill="FFFFFF"/>
        </w:rPr>
        <w:t>photograph</w:t>
      </w:r>
      <w:r w:rsidRPr="006E79D4">
        <w:rPr>
          <w:rFonts w:ascii="Calibri" w:hAnsi="Calibri" w:cs="Calibri"/>
          <w:color w:val="000000"/>
          <w:shd w:val="clear" w:color="auto" w:fill="FFFFFF"/>
        </w:rPr>
        <w:t xml:space="preserve"> shows a section of a very old wooden slide rule</w:t>
      </w:r>
      <w:r>
        <w:rPr>
          <w:rFonts w:ascii="Calibri" w:hAnsi="Calibri" w:cs="Calibri"/>
          <w:color w:val="000000"/>
          <w:shd w:val="clear" w:color="auto" w:fill="FFFFFF"/>
        </w:rPr>
        <w:t>,</w:t>
      </w:r>
      <w:r w:rsidRPr="006E79D4">
        <w:rPr>
          <w:rFonts w:ascii="Calibri" w:hAnsi="Calibri" w:cs="Calibri"/>
          <w:color w:val="000000"/>
          <w:shd w:val="clear" w:color="auto" w:fill="FFFFFF"/>
        </w:rPr>
        <w:t xml:space="preserve"> dating back to 1632. This manual, mechanical device was commonly used in schools before the invention of an affordable electronic calculator in the 1970s.</w:t>
      </w:r>
      <w:r>
        <w:rPr>
          <w:rFonts w:ascii="Calibri" w:hAnsi="Calibri" w:cs="Calibri"/>
          <w:color w:val="000000"/>
          <w:shd w:val="clear" w:color="auto" w:fill="FFFFFF"/>
        </w:rPr>
        <w:t xml:space="preserve"> </w:t>
      </w:r>
      <w:r w:rsidRPr="006E79D4">
        <w:rPr>
          <w:rFonts w:ascii="Calibri" w:hAnsi="Calibri" w:cs="Calibri"/>
          <w:color w:val="000000"/>
          <w:shd w:val="clear" w:color="auto" w:fill="FFFFFF"/>
        </w:rPr>
        <w:t>By sliding analogue scales against each other, mathematical calculations can be carried out quite quickly and with accuracy.</w:t>
      </w:r>
    </w:p>
    <w:p w14:paraId="4651961E" w14:textId="422A687C" w:rsidR="004E15B5" w:rsidRPr="004E15B5" w:rsidRDefault="004E15B5" w:rsidP="004E15B5">
      <w:pPr>
        <w:spacing w:after="0" w:line="240" w:lineRule="auto"/>
        <w:rPr>
          <w:rFonts w:ascii="Calibri" w:eastAsia="Times New Roman" w:hAnsi="Calibri" w:cs="Calibri"/>
          <w:b/>
          <w:bCs/>
          <w:color w:val="4472C4" w:themeColor="accent1"/>
          <w:sz w:val="28"/>
          <w:szCs w:val="28"/>
          <w:lang w:eastAsia="en-GB"/>
        </w:rPr>
      </w:pPr>
      <w:r w:rsidRPr="004E15B5">
        <w:rPr>
          <w:rFonts w:ascii="Calibri" w:eastAsia="Times New Roman" w:hAnsi="Calibri" w:cs="Calibri"/>
          <w:b/>
          <w:bCs/>
          <w:color w:val="4472C4" w:themeColor="accent1"/>
          <w:sz w:val="28"/>
          <w:szCs w:val="28"/>
          <w:lang w:eastAsia="en-GB"/>
        </w:rPr>
        <w:t>Charles Babbage and the Analytical Engine</w:t>
      </w:r>
    </w:p>
    <w:p w14:paraId="7B86F0BA" w14:textId="77777777" w:rsidR="00866FF3" w:rsidRDefault="00866FF3" w:rsidP="004E15B5">
      <w:pPr>
        <w:shd w:val="clear" w:color="auto" w:fill="FFFFFF"/>
        <w:spacing w:after="0" w:line="240" w:lineRule="auto"/>
        <w:rPr>
          <w:rFonts w:ascii="Calibri" w:eastAsia="Times New Roman" w:hAnsi="Calibri" w:cs="Calibri"/>
          <w:color w:val="000000"/>
          <w:lang w:eastAsia="en-GB"/>
        </w:rPr>
      </w:pPr>
      <w:r>
        <w:rPr>
          <w:rFonts w:ascii="Calibri" w:eastAsia="Times New Roman" w:hAnsi="Calibri" w:cs="Calibri"/>
          <w:noProof/>
          <w:color w:val="000000"/>
          <w:lang w:eastAsia="en-GB"/>
        </w:rPr>
        <w:drawing>
          <wp:inline distT="0" distB="0" distL="0" distR="0" wp14:anchorId="0B0765D6" wp14:editId="23527CBB">
            <wp:extent cx="4667250" cy="31328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21328" cy="3169111"/>
                    </a:xfrm>
                    <a:prstGeom prst="rect">
                      <a:avLst/>
                    </a:prstGeom>
                    <a:noFill/>
                    <a:ln>
                      <a:noFill/>
                    </a:ln>
                  </pic:spPr>
                </pic:pic>
              </a:graphicData>
            </a:graphic>
          </wp:inline>
        </w:drawing>
      </w:r>
    </w:p>
    <w:p w14:paraId="47049BBE" w14:textId="07A1C331" w:rsidR="004E15B5" w:rsidRDefault="004E15B5" w:rsidP="004E15B5">
      <w:pPr>
        <w:shd w:val="clear" w:color="auto" w:fill="FFFFFF"/>
        <w:spacing w:after="0" w:line="240" w:lineRule="auto"/>
        <w:rPr>
          <w:rFonts w:ascii="Calibri" w:hAnsi="Calibri" w:cs="Calibri"/>
          <w:color w:val="000000"/>
          <w:shd w:val="clear" w:color="auto" w:fill="FFFFFF"/>
        </w:rPr>
      </w:pPr>
      <w:r w:rsidRPr="00BC6153">
        <w:rPr>
          <w:rFonts w:ascii="Calibri" w:eastAsia="Times New Roman" w:hAnsi="Calibri" w:cs="Calibri"/>
          <w:color w:val="000000"/>
          <w:lang w:eastAsia="en-GB"/>
        </w:rPr>
        <w:t>Charles Babbage</w:t>
      </w:r>
      <w:r>
        <w:rPr>
          <w:rFonts w:ascii="Calibri" w:eastAsia="Times New Roman" w:hAnsi="Calibri" w:cs="Calibri"/>
          <w:color w:val="000000"/>
          <w:lang w:eastAsia="en-GB"/>
        </w:rPr>
        <w:t>,</w:t>
      </w:r>
      <w:r w:rsidRPr="00BC6153">
        <w:rPr>
          <w:rFonts w:ascii="Calibri" w:eastAsia="Times New Roman" w:hAnsi="Calibri" w:cs="Calibri"/>
          <w:color w:val="000000"/>
          <w:lang w:eastAsia="en-GB"/>
        </w:rPr>
        <w:t xml:space="preserve"> </w:t>
      </w:r>
      <w:r w:rsidRPr="00BC6153">
        <w:rPr>
          <w:rFonts w:ascii="Calibri" w:hAnsi="Calibri" w:cs="Calibri"/>
          <w:color w:val="202122"/>
          <w:shd w:val="clear" w:color="auto" w:fill="FFFFFF"/>
        </w:rPr>
        <w:t xml:space="preserve">known as </w:t>
      </w:r>
      <w:r>
        <w:rPr>
          <w:rFonts w:ascii="Calibri" w:hAnsi="Calibri" w:cs="Calibri"/>
          <w:color w:val="202122"/>
          <w:shd w:val="clear" w:color="auto" w:fill="FFFFFF"/>
        </w:rPr>
        <w:t>‘</w:t>
      </w:r>
      <w:r w:rsidRPr="00BC6153">
        <w:rPr>
          <w:rFonts w:ascii="Calibri" w:hAnsi="Calibri" w:cs="Calibri"/>
          <w:color w:val="202122"/>
          <w:shd w:val="clear" w:color="auto" w:fill="FFFFFF"/>
        </w:rPr>
        <w:t>the father of computers</w:t>
      </w:r>
      <w:r>
        <w:rPr>
          <w:rFonts w:ascii="Calibri" w:hAnsi="Calibri" w:cs="Calibri"/>
          <w:color w:val="202122"/>
          <w:shd w:val="clear" w:color="auto" w:fill="FFFFFF"/>
        </w:rPr>
        <w:t>’,</w:t>
      </w:r>
      <w:r w:rsidRPr="00BC6153">
        <w:rPr>
          <w:rFonts w:ascii="Calibri" w:eastAsia="Times New Roman" w:hAnsi="Calibri" w:cs="Calibri"/>
          <w:color w:val="000000"/>
          <w:lang w:eastAsia="en-GB"/>
        </w:rPr>
        <w:t xml:space="preserve"> designed the first computer capable of doing complex calculations. It is totally mechanical and has no electrical parts. Known as the Analytical </w:t>
      </w:r>
      <w:r>
        <w:rPr>
          <w:rFonts w:ascii="Calibri" w:eastAsia="Times New Roman" w:hAnsi="Calibri" w:cs="Calibri"/>
          <w:color w:val="000000"/>
          <w:lang w:eastAsia="en-GB"/>
        </w:rPr>
        <w:t>E</w:t>
      </w:r>
      <w:r w:rsidRPr="00BC6153">
        <w:rPr>
          <w:rFonts w:ascii="Calibri" w:eastAsia="Times New Roman" w:hAnsi="Calibri" w:cs="Calibri"/>
          <w:color w:val="000000"/>
          <w:lang w:eastAsia="en-GB"/>
        </w:rPr>
        <w:t>ngine</w:t>
      </w:r>
      <w:r>
        <w:rPr>
          <w:rFonts w:ascii="Calibri" w:eastAsia="Times New Roman" w:hAnsi="Calibri" w:cs="Calibri"/>
          <w:color w:val="000000"/>
          <w:lang w:eastAsia="en-GB"/>
        </w:rPr>
        <w:t>,</w:t>
      </w:r>
      <w:r w:rsidRPr="00BC6153">
        <w:rPr>
          <w:rFonts w:ascii="Calibri" w:eastAsia="Times New Roman" w:hAnsi="Calibri" w:cs="Calibri"/>
          <w:color w:val="000000"/>
          <w:lang w:eastAsia="en-GB"/>
        </w:rPr>
        <w:t xml:space="preserve"> it </w:t>
      </w:r>
      <w:r w:rsidRPr="00BC6153">
        <w:rPr>
          <w:rFonts w:ascii="Calibri" w:hAnsi="Calibri" w:cs="Calibri"/>
          <w:color w:val="000000"/>
          <w:shd w:val="clear" w:color="auto" w:fill="FFFFFF"/>
        </w:rPr>
        <w:t>was designed to evaluate mathematical formula</w:t>
      </w:r>
      <w:r>
        <w:rPr>
          <w:rFonts w:ascii="Calibri" w:hAnsi="Calibri" w:cs="Calibri"/>
          <w:color w:val="000000"/>
          <w:shd w:val="clear" w:color="auto" w:fill="FFFFFF"/>
        </w:rPr>
        <w:t>e</w:t>
      </w:r>
      <w:r w:rsidRPr="00BC6153">
        <w:rPr>
          <w:rFonts w:ascii="Calibri" w:hAnsi="Calibri" w:cs="Calibri"/>
          <w:color w:val="000000"/>
          <w:shd w:val="clear" w:color="auto" w:fill="FFFFFF"/>
        </w:rPr>
        <w:t xml:space="preserve"> and to have higher powers of analysis than </w:t>
      </w:r>
      <w:r>
        <w:rPr>
          <w:rFonts w:ascii="Calibri" w:hAnsi="Calibri" w:cs="Calibri"/>
          <w:color w:val="000000"/>
          <w:shd w:val="clear" w:color="auto" w:fill="FFFFFF"/>
        </w:rPr>
        <w:t>Babbage’s</w:t>
      </w:r>
      <w:r w:rsidRPr="00BC6153">
        <w:rPr>
          <w:rFonts w:ascii="Calibri" w:hAnsi="Calibri" w:cs="Calibri"/>
          <w:color w:val="000000"/>
          <w:shd w:val="clear" w:color="auto" w:fill="FFFFFF"/>
        </w:rPr>
        <w:t xml:space="preserve"> original Difference </w:t>
      </w:r>
      <w:r>
        <w:rPr>
          <w:rFonts w:ascii="Calibri" w:hAnsi="Calibri" w:cs="Calibri"/>
          <w:color w:val="000000"/>
          <w:shd w:val="clear" w:color="auto" w:fill="FFFFFF"/>
        </w:rPr>
        <w:t>E</w:t>
      </w:r>
      <w:r w:rsidRPr="00BC6153">
        <w:rPr>
          <w:rFonts w:ascii="Calibri" w:hAnsi="Calibri" w:cs="Calibri"/>
          <w:color w:val="000000"/>
          <w:shd w:val="clear" w:color="auto" w:fill="FFFFFF"/>
        </w:rPr>
        <w:t xml:space="preserve">ngine of the 1820s. It was so complex and required so many precise moving parts that only part of the machine was </w:t>
      </w:r>
      <w:r>
        <w:rPr>
          <w:rFonts w:ascii="Calibri" w:hAnsi="Calibri" w:cs="Calibri"/>
          <w:color w:val="000000"/>
          <w:shd w:val="clear" w:color="auto" w:fill="FFFFFF"/>
        </w:rPr>
        <w:t>built</w:t>
      </w:r>
      <w:r w:rsidRPr="00BC6153">
        <w:rPr>
          <w:rFonts w:ascii="Calibri" w:hAnsi="Calibri" w:cs="Calibri"/>
          <w:color w:val="000000"/>
          <w:shd w:val="clear" w:color="auto" w:fill="FFFFFF"/>
        </w:rPr>
        <w:t xml:space="preserve"> before Babbage</w:t>
      </w:r>
      <w:r>
        <w:rPr>
          <w:rFonts w:ascii="Calibri" w:hAnsi="Calibri" w:cs="Calibri"/>
          <w:color w:val="000000"/>
          <w:shd w:val="clear" w:color="auto" w:fill="FFFFFF"/>
        </w:rPr>
        <w:t>’</w:t>
      </w:r>
      <w:r w:rsidRPr="00BC6153">
        <w:rPr>
          <w:rFonts w:ascii="Calibri" w:hAnsi="Calibri" w:cs="Calibri"/>
          <w:color w:val="000000"/>
          <w:shd w:val="clear" w:color="auto" w:fill="FFFFFF"/>
        </w:rPr>
        <w:t>s death in 1871.</w:t>
      </w:r>
    </w:p>
    <w:p w14:paraId="16D7A982" w14:textId="0A40365C" w:rsidR="004E15B5" w:rsidRPr="004E15B5" w:rsidRDefault="00866FF3" w:rsidP="004E15B5">
      <w:pPr>
        <w:shd w:val="clear" w:color="auto" w:fill="FFFFFF"/>
        <w:spacing w:after="0" w:line="240" w:lineRule="auto"/>
        <w:rPr>
          <w:rFonts w:ascii="Calibri" w:eastAsia="Times New Roman" w:hAnsi="Calibri" w:cs="Calibri"/>
          <w:b/>
          <w:bCs/>
          <w:color w:val="4472C4" w:themeColor="accent1"/>
          <w:sz w:val="28"/>
          <w:szCs w:val="28"/>
          <w:lang w:eastAsia="en-GB"/>
        </w:rPr>
      </w:pPr>
      <w:r>
        <w:rPr>
          <w:rFonts w:ascii="Calibri" w:eastAsia="Times New Roman" w:hAnsi="Calibri" w:cs="Calibri"/>
          <w:noProof/>
          <w:color w:val="000000"/>
          <w:lang w:eastAsia="en-GB"/>
        </w:rPr>
        <w:lastRenderedPageBreak/>
        <w:drawing>
          <wp:anchor distT="0" distB="0" distL="114300" distR="114300" simplePos="0" relativeHeight="251660288" behindDoc="0" locked="0" layoutInCell="1" allowOverlap="1" wp14:anchorId="012E9439" wp14:editId="518DA359">
            <wp:simplePos x="0" y="0"/>
            <wp:positionH relativeFrom="column">
              <wp:posOffset>-90805</wp:posOffset>
            </wp:positionH>
            <wp:positionV relativeFrom="paragraph">
              <wp:posOffset>0</wp:posOffset>
            </wp:positionV>
            <wp:extent cx="1724025" cy="2740025"/>
            <wp:effectExtent l="0" t="0" r="9525" b="317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24025" cy="2740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15B5" w:rsidRPr="004E15B5">
        <w:rPr>
          <w:rFonts w:ascii="Calibri" w:eastAsia="Times New Roman" w:hAnsi="Calibri" w:cs="Calibri"/>
          <w:b/>
          <w:bCs/>
          <w:color w:val="4472C4" w:themeColor="accent1"/>
          <w:sz w:val="28"/>
          <w:szCs w:val="28"/>
          <w:lang w:eastAsia="en-GB"/>
        </w:rPr>
        <w:t xml:space="preserve">Ada Lovelace </w:t>
      </w:r>
      <w:r w:rsidR="004E15B5" w:rsidRPr="004E15B5">
        <w:rPr>
          <w:rFonts w:ascii="Calibri" w:hAnsi="Calibri" w:cs="Calibri"/>
          <w:b/>
          <w:bCs/>
          <w:color w:val="4472C4" w:themeColor="accent1"/>
          <w:sz w:val="28"/>
          <w:szCs w:val="28"/>
          <w:shd w:val="clear" w:color="auto" w:fill="FFFFFF"/>
        </w:rPr>
        <w:t>(1815–1852)</w:t>
      </w:r>
    </w:p>
    <w:p w14:paraId="15D431BF" w14:textId="77777777" w:rsidR="00866FF3" w:rsidRDefault="004E15B5" w:rsidP="004E15B5">
      <w:pPr>
        <w:shd w:val="clear" w:color="auto" w:fill="FFFFFF"/>
        <w:spacing w:after="0" w:line="240" w:lineRule="auto"/>
        <w:rPr>
          <w:rFonts w:ascii="Calibri" w:hAnsi="Calibri" w:cs="Calibri"/>
          <w:color w:val="202122"/>
          <w:shd w:val="clear" w:color="auto" w:fill="FFFFFF"/>
        </w:rPr>
      </w:pPr>
      <w:r w:rsidRPr="00BC6153">
        <w:rPr>
          <w:rFonts w:ascii="Calibri" w:hAnsi="Calibri" w:cs="Calibri"/>
          <w:color w:val="202122"/>
          <w:shd w:val="clear" w:color="auto" w:fill="FFFFFF"/>
        </w:rPr>
        <w:t>Augusta Ada King, Countess of Lovelac</w:t>
      </w:r>
      <w:r>
        <w:rPr>
          <w:rFonts w:ascii="Calibri" w:hAnsi="Calibri" w:cs="Calibri"/>
          <w:color w:val="202122"/>
          <w:shd w:val="clear" w:color="auto" w:fill="FFFFFF"/>
        </w:rPr>
        <w:t>e</w:t>
      </w:r>
      <w:r w:rsidRPr="00BC6153">
        <w:rPr>
          <w:rFonts w:ascii="Calibri" w:hAnsi="Calibri" w:cs="Calibri"/>
          <w:color w:val="202122"/>
          <w:shd w:val="clear" w:color="auto" w:fill="FFFFFF"/>
        </w:rPr>
        <w:t xml:space="preserve">, known more simply as </w:t>
      </w:r>
      <w:r w:rsidRPr="00BC6153">
        <w:rPr>
          <w:rFonts w:ascii="Calibri" w:eastAsia="Times New Roman" w:hAnsi="Calibri" w:cs="Calibri"/>
          <w:color w:val="000000"/>
          <w:lang w:eastAsia="en-GB"/>
        </w:rPr>
        <w:t>Ada Lovelace</w:t>
      </w:r>
      <w:r>
        <w:rPr>
          <w:rFonts w:ascii="Calibri" w:eastAsia="Times New Roman" w:hAnsi="Calibri" w:cs="Calibri"/>
          <w:color w:val="000000"/>
          <w:lang w:eastAsia="en-GB"/>
        </w:rPr>
        <w:t>,</w:t>
      </w:r>
      <w:r w:rsidRPr="00BC6153">
        <w:rPr>
          <w:rFonts w:ascii="Calibri" w:eastAsia="Times New Roman" w:hAnsi="Calibri" w:cs="Calibri"/>
          <w:color w:val="000000"/>
          <w:lang w:eastAsia="en-GB"/>
        </w:rPr>
        <w:t xml:space="preserve"> was a mathematician and writer. </w:t>
      </w:r>
      <w:r w:rsidRPr="00BC6153">
        <w:rPr>
          <w:rFonts w:ascii="Calibri" w:hAnsi="Calibri" w:cs="Calibri"/>
          <w:color w:val="202122"/>
          <w:shd w:val="clear" w:color="auto" w:fill="FFFFFF"/>
        </w:rPr>
        <w:t xml:space="preserve">Ada first met fellow British mathematician Charles Babbage </w:t>
      </w:r>
      <w:r>
        <w:rPr>
          <w:rFonts w:ascii="Calibri" w:eastAsia="Times New Roman" w:hAnsi="Calibri" w:cs="Calibri"/>
          <w:color w:val="000000"/>
          <w:lang w:eastAsia="en-GB"/>
        </w:rPr>
        <w:t>i</w:t>
      </w:r>
      <w:r w:rsidRPr="00BC6153">
        <w:rPr>
          <w:rFonts w:ascii="Calibri" w:hAnsi="Calibri" w:cs="Calibri"/>
          <w:color w:val="202122"/>
          <w:shd w:val="clear" w:color="auto" w:fill="FFFFFF"/>
        </w:rPr>
        <w:t>n June 1833, while she was a teenager.</w:t>
      </w:r>
      <w:r w:rsidR="00866FF3">
        <w:rPr>
          <w:rFonts w:ascii="Calibri" w:hAnsi="Calibri" w:cs="Calibri"/>
          <w:color w:val="202122"/>
          <w:shd w:val="clear" w:color="auto" w:fill="FFFFFF"/>
        </w:rPr>
        <w:t xml:space="preserve"> </w:t>
      </w:r>
      <w:r w:rsidRPr="00BC6153">
        <w:rPr>
          <w:rFonts w:ascii="Calibri" w:hAnsi="Calibri" w:cs="Calibri"/>
          <w:color w:val="202122"/>
          <w:shd w:val="clear" w:color="auto" w:fill="FFFFFF"/>
        </w:rPr>
        <w:t>He recognised her mathematical ability, and this led to a long working relationship between the two.</w:t>
      </w:r>
    </w:p>
    <w:p w14:paraId="0EB52EEA" w14:textId="2AE45D18" w:rsidR="004E15B5" w:rsidRPr="00866FF3" w:rsidRDefault="004E15B5" w:rsidP="004E15B5">
      <w:pPr>
        <w:shd w:val="clear" w:color="auto" w:fill="FFFFFF"/>
        <w:spacing w:after="0" w:line="240" w:lineRule="auto"/>
        <w:rPr>
          <w:rFonts w:ascii="Calibri" w:hAnsi="Calibri" w:cs="Calibri"/>
          <w:color w:val="202122"/>
          <w:shd w:val="clear" w:color="auto" w:fill="FFFFFF"/>
        </w:rPr>
      </w:pPr>
      <w:r w:rsidRPr="00BC6153">
        <w:rPr>
          <w:rFonts w:ascii="Calibri" w:hAnsi="Calibri" w:cs="Calibri"/>
          <w:color w:val="202122"/>
          <w:shd w:val="clear" w:color="auto" w:fill="FFFFFF"/>
        </w:rPr>
        <w:t>She was particular</w:t>
      </w:r>
      <w:r>
        <w:rPr>
          <w:rFonts w:ascii="Calibri" w:hAnsi="Calibri" w:cs="Calibri"/>
          <w:color w:val="202122"/>
          <w:shd w:val="clear" w:color="auto" w:fill="FFFFFF"/>
        </w:rPr>
        <w:t>ly</w:t>
      </w:r>
      <w:r w:rsidRPr="00BC6153">
        <w:rPr>
          <w:rFonts w:ascii="Calibri" w:hAnsi="Calibri" w:cs="Calibri"/>
          <w:color w:val="202122"/>
          <w:shd w:val="clear" w:color="auto" w:fill="FFFFFF"/>
        </w:rPr>
        <w:t xml:space="preserve"> interested in Babbage</w:t>
      </w:r>
      <w:r>
        <w:rPr>
          <w:rFonts w:ascii="Calibri" w:hAnsi="Calibri" w:cs="Calibri"/>
          <w:color w:val="202122"/>
          <w:shd w:val="clear" w:color="auto" w:fill="FFFFFF"/>
        </w:rPr>
        <w:t>’</w:t>
      </w:r>
      <w:r w:rsidRPr="00BC6153">
        <w:rPr>
          <w:rFonts w:ascii="Calibri" w:hAnsi="Calibri" w:cs="Calibri"/>
          <w:color w:val="202122"/>
          <w:shd w:val="clear" w:color="auto" w:fill="FFFFFF"/>
        </w:rPr>
        <w:t xml:space="preserve">s work on the Analytical Engine and </w:t>
      </w:r>
      <w:r w:rsidRPr="00BC6153">
        <w:rPr>
          <w:rFonts w:ascii="Calibri" w:eastAsia="Times New Roman" w:hAnsi="Calibri" w:cs="Calibri"/>
          <w:color w:val="000000"/>
          <w:lang w:eastAsia="en-GB"/>
        </w:rPr>
        <w:t>is best known in the field of computer science for publishing the first computer program.</w:t>
      </w:r>
    </w:p>
    <w:p w14:paraId="0C15023D" w14:textId="6D0FF764" w:rsidR="00866FF3" w:rsidRDefault="00866FF3" w:rsidP="004E15B5">
      <w:pPr>
        <w:shd w:val="clear" w:color="auto" w:fill="FFFFFF"/>
        <w:spacing w:after="0" w:line="240" w:lineRule="auto"/>
        <w:rPr>
          <w:rFonts w:ascii="Calibri" w:eastAsia="Times New Roman" w:hAnsi="Calibri" w:cs="Calibri"/>
          <w:color w:val="000000"/>
          <w:lang w:eastAsia="en-GB"/>
        </w:rPr>
      </w:pPr>
    </w:p>
    <w:p w14:paraId="18929DFC" w14:textId="77777777" w:rsidR="00866FF3" w:rsidRDefault="00866FF3" w:rsidP="004E15B5">
      <w:pPr>
        <w:shd w:val="clear" w:color="auto" w:fill="FFFFFF"/>
        <w:spacing w:after="0" w:line="240" w:lineRule="auto"/>
        <w:rPr>
          <w:rFonts w:ascii="Calibri" w:eastAsia="Times New Roman" w:hAnsi="Calibri" w:cs="Calibri"/>
          <w:color w:val="000000"/>
          <w:lang w:eastAsia="en-GB"/>
        </w:rPr>
      </w:pPr>
    </w:p>
    <w:p w14:paraId="19CA0B54" w14:textId="77214B16" w:rsidR="00866FF3" w:rsidRDefault="00866FF3" w:rsidP="004E15B5">
      <w:pPr>
        <w:shd w:val="clear" w:color="auto" w:fill="FFFFFF"/>
        <w:spacing w:after="0" w:line="240" w:lineRule="auto"/>
        <w:rPr>
          <w:rFonts w:ascii="Calibri" w:eastAsia="Times New Roman" w:hAnsi="Calibri" w:cs="Calibri"/>
          <w:color w:val="000000"/>
          <w:lang w:eastAsia="en-GB"/>
        </w:rPr>
      </w:pPr>
    </w:p>
    <w:p w14:paraId="57D582CD" w14:textId="10F59EB8" w:rsidR="004E15B5" w:rsidRPr="004E15B5" w:rsidRDefault="004E15B5" w:rsidP="004E15B5">
      <w:pPr>
        <w:spacing w:after="0" w:line="240" w:lineRule="auto"/>
        <w:rPr>
          <w:rFonts w:ascii="Calibri" w:eastAsia="Times New Roman" w:hAnsi="Calibri" w:cs="Calibri"/>
          <w:b/>
          <w:color w:val="4472C4" w:themeColor="accent1"/>
          <w:sz w:val="28"/>
          <w:szCs w:val="28"/>
          <w:shd w:val="clear" w:color="auto" w:fill="FFFFFF"/>
          <w:lang w:eastAsia="en-GB"/>
        </w:rPr>
      </w:pPr>
      <w:r w:rsidRPr="004E15B5">
        <w:rPr>
          <w:rFonts w:ascii="Calibri" w:eastAsia="Times New Roman" w:hAnsi="Calibri" w:cs="Calibri"/>
          <w:b/>
          <w:color w:val="4472C4" w:themeColor="accent1"/>
          <w:sz w:val="28"/>
          <w:szCs w:val="28"/>
          <w:shd w:val="clear" w:color="auto" w:fill="FFFFFF"/>
          <w:lang w:eastAsia="en-GB"/>
        </w:rPr>
        <w:t>Alan Turing (1912–1954)</w:t>
      </w:r>
    </w:p>
    <w:p w14:paraId="5E70D3E8" w14:textId="1F386B1F" w:rsidR="004B3B50" w:rsidRDefault="00133649" w:rsidP="004B3B50">
      <w:pPr>
        <w:keepNext/>
        <w:spacing w:after="0" w:line="240" w:lineRule="auto"/>
      </w:pPr>
      <w:r>
        <w:rPr>
          <w:rFonts w:ascii="Calibri" w:eastAsia="Times New Roman" w:hAnsi="Calibri" w:cs="Calibri"/>
          <w:noProof/>
          <w:color w:val="222222"/>
          <w:shd w:val="clear" w:color="auto" w:fill="FFFFFF"/>
          <w:lang w:eastAsia="en-GB"/>
        </w:rPr>
        <w:drawing>
          <wp:inline distT="0" distB="0" distL="0" distR="0" wp14:anchorId="1C809D05" wp14:editId="3247218F">
            <wp:extent cx="2363611" cy="4254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73397" cy="4272114"/>
                    </a:xfrm>
                    <a:prstGeom prst="rect">
                      <a:avLst/>
                    </a:prstGeom>
                    <a:noFill/>
                    <a:ln>
                      <a:noFill/>
                    </a:ln>
                  </pic:spPr>
                </pic:pic>
              </a:graphicData>
            </a:graphic>
          </wp:inline>
        </w:drawing>
      </w:r>
      <w:r w:rsidR="004B3B50">
        <w:t xml:space="preserve">  </w:t>
      </w:r>
      <w:r w:rsidR="004B3B50">
        <w:rPr>
          <w:rFonts w:ascii="Calibri" w:eastAsia="Times New Roman" w:hAnsi="Calibri" w:cs="Calibri"/>
          <w:noProof/>
          <w:color w:val="222222"/>
          <w:shd w:val="clear" w:color="auto" w:fill="FFFFFF"/>
          <w:lang w:eastAsia="en-GB"/>
        </w:rPr>
        <w:drawing>
          <wp:inline distT="0" distB="0" distL="0" distR="0" wp14:anchorId="4404C5EB" wp14:editId="0629AC1B">
            <wp:extent cx="3126374" cy="20859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28416" cy="2087338"/>
                    </a:xfrm>
                    <a:prstGeom prst="rect">
                      <a:avLst/>
                    </a:prstGeom>
                    <a:noFill/>
                    <a:ln>
                      <a:noFill/>
                    </a:ln>
                  </pic:spPr>
                </pic:pic>
              </a:graphicData>
            </a:graphic>
          </wp:inline>
        </w:drawing>
      </w:r>
    </w:p>
    <w:p w14:paraId="664C3C8B" w14:textId="52E02CED" w:rsidR="004B3B50" w:rsidRDefault="004B3B50" w:rsidP="004B3B50">
      <w:pPr>
        <w:pStyle w:val="Caption"/>
        <w:tabs>
          <w:tab w:val="left" w:pos="3828"/>
        </w:tabs>
      </w:pPr>
      <w:r>
        <w:t>Alan Turing</w:t>
      </w:r>
      <w:r>
        <w:tab/>
        <w:t>Bletchley Park</w:t>
      </w:r>
    </w:p>
    <w:p w14:paraId="74090FF7" w14:textId="4D64575A" w:rsidR="004E15B5" w:rsidRDefault="004E15B5" w:rsidP="004E15B5">
      <w:pPr>
        <w:pStyle w:val="NormalWeb"/>
        <w:shd w:val="clear" w:color="auto" w:fill="FFFFFF"/>
        <w:spacing w:before="0" w:beforeAutospacing="0" w:after="0" w:afterAutospacing="0"/>
        <w:rPr>
          <w:rFonts w:asciiTheme="minorHAnsi" w:hAnsiTheme="minorHAnsi" w:cstheme="minorHAnsi"/>
        </w:rPr>
      </w:pPr>
      <w:r w:rsidRPr="00097291">
        <w:rPr>
          <w:rFonts w:asciiTheme="minorHAnsi" w:hAnsiTheme="minorHAnsi" w:cstheme="minorHAnsi"/>
        </w:rPr>
        <w:t>In 1936, mathematician</w:t>
      </w:r>
      <w:r>
        <w:rPr>
          <w:rFonts w:asciiTheme="minorHAnsi" w:hAnsiTheme="minorHAnsi" w:cstheme="minorHAnsi"/>
        </w:rPr>
        <w:t>,</w:t>
      </w:r>
      <w:r w:rsidRPr="00097291">
        <w:rPr>
          <w:rFonts w:asciiTheme="minorHAnsi" w:hAnsiTheme="minorHAnsi" w:cstheme="minorHAnsi"/>
        </w:rPr>
        <w:t xml:space="preserve"> Alan Turing</w:t>
      </w:r>
      <w:r>
        <w:rPr>
          <w:rFonts w:asciiTheme="minorHAnsi" w:hAnsiTheme="minorHAnsi" w:cstheme="minorHAnsi"/>
        </w:rPr>
        <w:t>,</w:t>
      </w:r>
      <w:r w:rsidRPr="00097291">
        <w:rPr>
          <w:rFonts w:asciiTheme="minorHAnsi" w:hAnsiTheme="minorHAnsi" w:cstheme="minorHAnsi"/>
        </w:rPr>
        <w:t xml:space="preserve"> wrote a mathematics paper, </w:t>
      </w:r>
      <w:r>
        <w:rPr>
          <w:rFonts w:asciiTheme="minorHAnsi" w:hAnsiTheme="minorHAnsi" w:cstheme="minorHAnsi"/>
        </w:rPr>
        <w:t>‘</w:t>
      </w:r>
      <w:r w:rsidRPr="00097291">
        <w:rPr>
          <w:rFonts w:asciiTheme="minorHAnsi" w:hAnsiTheme="minorHAnsi" w:cstheme="minorHAnsi"/>
        </w:rPr>
        <w:t>On Computable Numb</w:t>
      </w:r>
      <w:r w:rsidRPr="00097291">
        <w:rPr>
          <w:rFonts w:asciiTheme="minorHAnsi" w:hAnsiTheme="minorHAnsi" w:cstheme="minorHAnsi"/>
          <w:shd w:val="clear" w:color="auto" w:fill="FFFFFF"/>
        </w:rPr>
        <w:t>ers, with an Application to the Entscheidungs</w:t>
      </w:r>
      <w:r>
        <w:rPr>
          <w:rFonts w:asciiTheme="minorHAnsi" w:hAnsiTheme="minorHAnsi" w:cstheme="minorHAnsi"/>
          <w:shd w:val="clear" w:color="auto" w:fill="FFFFFF"/>
        </w:rPr>
        <w:t xml:space="preserve"> </w:t>
      </w:r>
      <w:r w:rsidRPr="00097291">
        <w:rPr>
          <w:rFonts w:asciiTheme="minorHAnsi" w:hAnsiTheme="minorHAnsi" w:cstheme="minorHAnsi"/>
          <w:shd w:val="clear" w:color="auto" w:fill="FFFFFF"/>
        </w:rPr>
        <w:t>problem</w:t>
      </w:r>
      <w:r>
        <w:rPr>
          <w:rFonts w:asciiTheme="minorHAnsi" w:hAnsiTheme="minorHAnsi" w:cstheme="minorHAnsi"/>
          <w:shd w:val="clear" w:color="auto" w:fill="FFFFFF"/>
        </w:rPr>
        <w:t>’</w:t>
      </w:r>
      <w:r w:rsidRPr="00097291">
        <w:rPr>
          <w:rFonts w:asciiTheme="minorHAnsi" w:hAnsiTheme="minorHAnsi" w:cstheme="minorHAnsi"/>
        </w:rPr>
        <w:t xml:space="preserve">, which came to </w:t>
      </w:r>
      <w:proofErr w:type="gramStart"/>
      <w:r w:rsidRPr="00097291">
        <w:rPr>
          <w:rFonts w:asciiTheme="minorHAnsi" w:hAnsiTheme="minorHAnsi" w:cstheme="minorHAnsi"/>
        </w:rPr>
        <w:t>be seen as</w:t>
      </w:r>
      <w:proofErr w:type="gramEnd"/>
      <w:r w:rsidRPr="00097291">
        <w:rPr>
          <w:rFonts w:asciiTheme="minorHAnsi" w:hAnsiTheme="minorHAnsi" w:cstheme="minorHAnsi"/>
        </w:rPr>
        <w:t xml:space="preserve"> a theoretical basis for today</w:t>
      </w:r>
      <w:r>
        <w:rPr>
          <w:rFonts w:asciiTheme="minorHAnsi" w:hAnsiTheme="minorHAnsi" w:cstheme="minorHAnsi"/>
        </w:rPr>
        <w:t>’</w:t>
      </w:r>
      <w:r w:rsidRPr="00097291">
        <w:rPr>
          <w:rFonts w:asciiTheme="minorHAnsi" w:hAnsiTheme="minorHAnsi" w:cstheme="minorHAnsi"/>
        </w:rPr>
        <w:t xml:space="preserve">s computers. In his paper, Turing imagined a single machine that </w:t>
      </w:r>
      <w:r w:rsidRPr="00097291">
        <w:rPr>
          <w:rFonts w:asciiTheme="minorHAnsi" w:hAnsiTheme="minorHAnsi" w:cstheme="minorHAnsi"/>
        </w:rPr>
        <w:lastRenderedPageBreak/>
        <w:t xml:space="preserve">could compute any problem, effectively uniting all human or problem-specific </w:t>
      </w:r>
      <w:r>
        <w:rPr>
          <w:rFonts w:asciiTheme="minorHAnsi" w:hAnsiTheme="minorHAnsi" w:cstheme="minorHAnsi"/>
        </w:rPr>
        <w:t>‘</w:t>
      </w:r>
      <w:r w:rsidRPr="00097291">
        <w:rPr>
          <w:rFonts w:asciiTheme="minorHAnsi" w:hAnsiTheme="minorHAnsi" w:cstheme="minorHAnsi"/>
        </w:rPr>
        <w:t>computers</w:t>
      </w:r>
      <w:r>
        <w:rPr>
          <w:rFonts w:asciiTheme="minorHAnsi" w:hAnsiTheme="minorHAnsi" w:cstheme="minorHAnsi"/>
        </w:rPr>
        <w:t>’</w:t>
      </w:r>
      <w:r w:rsidRPr="00097291">
        <w:rPr>
          <w:rFonts w:asciiTheme="minorHAnsi" w:hAnsiTheme="minorHAnsi" w:cstheme="minorHAnsi"/>
        </w:rPr>
        <w:t xml:space="preserve"> into one universal device.</w:t>
      </w:r>
    </w:p>
    <w:p w14:paraId="1AB66BFF" w14:textId="77777777" w:rsidR="004E15B5" w:rsidRDefault="004E15B5" w:rsidP="004E15B5">
      <w:pPr>
        <w:pStyle w:val="NormalWeb"/>
        <w:shd w:val="clear" w:color="auto" w:fill="FFFFFF"/>
        <w:spacing w:before="0" w:beforeAutospacing="0" w:after="0" w:afterAutospacing="0"/>
        <w:rPr>
          <w:rFonts w:asciiTheme="minorHAnsi" w:hAnsiTheme="minorHAnsi" w:cstheme="minorHAnsi"/>
        </w:rPr>
      </w:pPr>
      <w:r w:rsidRPr="00097291">
        <w:rPr>
          <w:rFonts w:asciiTheme="minorHAnsi" w:hAnsiTheme="minorHAnsi" w:cstheme="minorHAnsi"/>
        </w:rPr>
        <w:t xml:space="preserve">When Turing was invited to Bletchley Park during the Second World War to join a team of code breakers put together to crack Nazi military codes, he got a chance to put some of his theories into practice. Working with </w:t>
      </w:r>
      <w:r w:rsidRPr="00097291">
        <w:rPr>
          <w:rFonts w:asciiTheme="minorHAnsi" w:hAnsiTheme="minorHAnsi" w:cstheme="minorHAnsi"/>
          <w:bCs/>
        </w:rPr>
        <w:t>Flowers and Newman</w:t>
      </w:r>
      <w:r w:rsidRPr="00097291">
        <w:rPr>
          <w:rFonts w:asciiTheme="minorHAnsi" w:hAnsiTheme="minorHAnsi" w:cstheme="minorHAnsi"/>
        </w:rPr>
        <w:t xml:space="preserve">, they </w:t>
      </w:r>
      <w:r w:rsidRPr="003A1252">
        <w:rPr>
          <w:rFonts w:asciiTheme="minorHAnsi" w:hAnsiTheme="minorHAnsi" w:cstheme="minorHAnsi"/>
        </w:rPr>
        <w:t>built Colossus</w:t>
      </w:r>
      <w:r w:rsidRPr="00097291">
        <w:rPr>
          <w:rFonts w:asciiTheme="minorHAnsi" w:hAnsiTheme="minorHAnsi" w:cstheme="minorHAnsi"/>
        </w:rPr>
        <w:t xml:space="preserve">, the first model of a </w:t>
      </w:r>
      <w:r w:rsidRPr="00097291">
        <w:rPr>
          <w:rFonts w:asciiTheme="minorHAnsi" w:hAnsiTheme="minorHAnsi" w:cstheme="minorHAnsi"/>
          <w:bCs/>
        </w:rPr>
        <w:t>general-purpose computer</w:t>
      </w:r>
      <w:r w:rsidRPr="00097291">
        <w:rPr>
          <w:rFonts w:asciiTheme="minorHAnsi" w:hAnsiTheme="minorHAnsi" w:cstheme="minorHAnsi"/>
        </w:rPr>
        <w:t>. After the war, Turing went on to build the Pilot ACE, one of Britain</w:t>
      </w:r>
      <w:r>
        <w:rPr>
          <w:rFonts w:asciiTheme="minorHAnsi" w:hAnsiTheme="minorHAnsi" w:cstheme="minorHAnsi"/>
        </w:rPr>
        <w:t>’</w:t>
      </w:r>
      <w:r w:rsidRPr="00097291">
        <w:rPr>
          <w:rFonts w:asciiTheme="minorHAnsi" w:hAnsiTheme="minorHAnsi" w:cstheme="minorHAnsi"/>
        </w:rPr>
        <w:t>s earliest stored program computers and the oldest complete genera</w:t>
      </w:r>
      <w:r>
        <w:rPr>
          <w:rFonts w:asciiTheme="minorHAnsi" w:hAnsiTheme="minorHAnsi" w:cstheme="minorHAnsi"/>
        </w:rPr>
        <w:t>l-</w:t>
      </w:r>
      <w:r w:rsidRPr="00097291">
        <w:rPr>
          <w:rFonts w:asciiTheme="minorHAnsi" w:hAnsiTheme="minorHAnsi" w:cstheme="minorHAnsi"/>
        </w:rPr>
        <w:t>purpose electronic computer in Britain.</w:t>
      </w:r>
    </w:p>
    <w:p w14:paraId="6359D373" w14:textId="77777777" w:rsidR="004E15B5" w:rsidRDefault="004E15B5" w:rsidP="004E15B5">
      <w:pPr>
        <w:pStyle w:val="NormalWeb"/>
        <w:shd w:val="clear" w:color="auto" w:fill="FFFFFF"/>
        <w:spacing w:before="0" w:beforeAutospacing="0" w:after="0" w:afterAutospacing="0"/>
        <w:rPr>
          <w:rFonts w:asciiTheme="minorHAnsi" w:hAnsiTheme="minorHAnsi" w:cstheme="minorHAnsi"/>
          <w:iCs/>
        </w:rPr>
      </w:pPr>
      <w:r w:rsidRPr="00097291">
        <w:rPr>
          <w:rFonts w:asciiTheme="minorHAnsi" w:hAnsiTheme="minorHAnsi" w:cstheme="minorHAnsi"/>
          <w:iCs/>
        </w:rPr>
        <w:t>By the mid-</w:t>
      </w:r>
      <w:proofErr w:type="spellStart"/>
      <w:r w:rsidRPr="00097291">
        <w:rPr>
          <w:rFonts w:asciiTheme="minorHAnsi" w:hAnsiTheme="minorHAnsi" w:cstheme="minorHAnsi"/>
          <w:iCs/>
        </w:rPr>
        <w:t>1950s</w:t>
      </w:r>
      <w:proofErr w:type="spellEnd"/>
      <w:r w:rsidRPr="00097291">
        <w:rPr>
          <w:rFonts w:asciiTheme="minorHAnsi" w:hAnsiTheme="minorHAnsi" w:cstheme="minorHAnsi"/>
          <w:iCs/>
        </w:rPr>
        <w:t>, the computers imagined by Turing started to be built in real life and were becoming common in large institutions, companies and university departments. Such early machines, like the Pilot ACE and EDVAC were so enormous that they filled large rooms and they required a team of people to operate them.</w:t>
      </w:r>
    </w:p>
    <w:p w14:paraId="0811DD5D" w14:textId="23DEADFB" w:rsidR="004E15B5" w:rsidRDefault="004E15B5" w:rsidP="004E15B5">
      <w:pPr>
        <w:pStyle w:val="NormalWeb"/>
        <w:shd w:val="clear" w:color="auto" w:fill="FFFFFF"/>
        <w:spacing w:before="0" w:beforeAutospacing="0" w:after="0" w:afterAutospacing="0"/>
        <w:rPr>
          <w:rFonts w:asciiTheme="minorHAnsi" w:hAnsiTheme="minorHAnsi" w:cstheme="minorHAnsi"/>
          <w:iCs/>
        </w:rPr>
      </w:pPr>
      <w:r>
        <w:rPr>
          <w:rFonts w:asciiTheme="minorHAnsi" w:hAnsiTheme="minorHAnsi" w:cstheme="minorHAnsi"/>
          <w:iCs/>
        </w:rPr>
        <w:t>Alan Turing is now celebrated as the inventor of the modern electronic computer and is considered to be the single most important figure in the history of computing.</w:t>
      </w:r>
    </w:p>
    <w:p w14:paraId="3065F28E" w14:textId="61D72B7A" w:rsidR="004E15B5" w:rsidRPr="008375FE" w:rsidRDefault="004E15B5" w:rsidP="004E15B5">
      <w:pPr>
        <w:spacing w:after="0" w:line="240" w:lineRule="auto"/>
        <w:rPr>
          <w:rFonts w:ascii="Calibri" w:eastAsia="Times New Roman" w:hAnsi="Calibri" w:cs="Calibri"/>
          <w:b/>
          <w:bCs/>
          <w:color w:val="4472C4" w:themeColor="accent1"/>
          <w:sz w:val="28"/>
          <w:szCs w:val="28"/>
          <w:lang w:eastAsia="en-GB"/>
        </w:rPr>
      </w:pPr>
      <w:r w:rsidRPr="008375FE">
        <w:rPr>
          <w:rFonts w:ascii="Calibri" w:eastAsia="Times New Roman" w:hAnsi="Calibri" w:cs="Calibri"/>
          <w:b/>
          <w:bCs/>
          <w:color w:val="4472C4" w:themeColor="accent1"/>
          <w:sz w:val="28"/>
          <w:szCs w:val="28"/>
          <w:shd w:val="clear" w:color="auto" w:fill="FFFFFF"/>
          <w:lang w:eastAsia="en-GB"/>
        </w:rPr>
        <w:t>C</w:t>
      </w:r>
      <w:r w:rsidRPr="008375FE">
        <w:rPr>
          <w:rFonts w:ascii="Calibri" w:eastAsia="Times New Roman" w:hAnsi="Calibri" w:cs="Calibri"/>
          <w:b/>
          <w:bCs/>
          <w:color w:val="4472C4" w:themeColor="accent1"/>
          <w:sz w:val="28"/>
          <w:szCs w:val="28"/>
          <w:lang w:eastAsia="en-GB"/>
        </w:rPr>
        <w:t>olossus</w:t>
      </w:r>
    </w:p>
    <w:p w14:paraId="5CB5515B" w14:textId="77777777" w:rsidR="004B3B50" w:rsidRDefault="004B3B50" w:rsidP="004B3B50">
      <w:pPr>
        <w:keepNext/>
        <w:shd w:val="clear" w:color="auto" w:fill="FFFFFF"/>
        <w:spacing w:after="0" w:line="240" w:lineRule="auto"/>
      </w:pPr>
      <w:r>
        <w:rPr>
          <w:rFonts w:ascii="Calibri" w:eastAsia="Times New Roman" w:hAnsi="Calibri" w:cs="Calibri"/>
          <w:noProof/>
          <w:color w:val="000000"/>
          <w:lang w:eastAsia="en-GB"/>
        </w:rPr>
        <w:drawing>
          <wp:inline distT="0" distB="0" distL="0" distR="0" wp14:anchorId="4FCA7F25" wp14:editId="428C2135">
            <wp:extent cx="5353050" cy="3568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54495" cy="3569663"/>
                    </a:xfrm>
                    <a:prstGeom prst="rect">
                      <a:avLst/>
                    </a:prstGeom>
                    <a:noFill/>
                    <a:ln>
                      <a:noFill/>
                    </a:ln>
                  </pic:spPr>
                </pic:pic>
              </a:graphicData>
            </a:graphic>
          </wp:inline>
        </w:drawing>
      </w:r>
    </w:p>
    <w:p w14:paraId="5D0281F1" w14:textId="0C65C4A4" w:rsidR="004E15B5" w:rsidRDefault="004B3B50" w:rsidP="004B3B50">
      <w:pPr>
        <w:pStyle w:val="Caption"/>
        <w:rPr>
          <w:rFonts w:ascii="Calibri" w:eastAsia="Times New Roman" w:hAnsi="Calibri" w:cs="Calibri"/>
          <w:color w:val="000000"/>
          <w:lang w:eastAsia="en-GB"/>
        </w:rPr>
      </w:pPr>
      <w:r w:rsidRPr="00251000">
        <w:t xml:space="preserve">A Colossus Mark 2 codebreaking computer being operated by Dorothy Du </w:t>
      </w:r>
      <w:proofErr w:type="spellStart"/>
      <w:r w:rsidRPr="00251000">
        <w:t>Boisson</w:t>
      </w:r>
      <w:proofErr w:type="spellEnd"/>
      <w:r w:rsidRPr="00251000">
        <w:t xml:space="preserve"> (left) and Elsie Booker (right), 1943</w:t>
      </w:r>
    </w:p>
    <w:p w14:paraId="443FD165" w14:textId="77777777" w:rsidR="004E15B5" w:rsidRDefault="004E15B5" w:rsidP="004E15B5">
      <w:pPr>
        <w:shd w:val="clear" w:color="auto" w:fill="FFFFFF"/>
        <w:spacing w:after="0" w:line="240" w:lineRule="auto"/>
        <w:rPr>
          <w:rFonts w:ascii="Calibri" w:eastAsia="Times New Roman" w:hAnsi="Calibri" w:cs="Calibri"/>
          <w:color w:val="000000" w:themeColor="text1"/>
          <w:lang w:eastAsia="en-GB"/>
        </w:rPr>
      </w:pPr>
      <w:r w:rsidRPr="006E79D4">
        <w:rPr>
          <w:rFonts w:ascii="Calibri" w:eastAsia="Times New Roman" w:hAnsi="Calibri" w:cs="Calibri"/>
          <w:color w:val="000000" w:themeColor="text1"/>
          <w:lang w:eastAsia="en-GB"/>
        </w:rPr>
        <w:t xml:space="preserve">Alan Turing formalised the concepts of algorithm and computation to produce the first model of a </w:t>
      </w:r>
      <w:r w:rsidRPr="00097291">
        <w:rPr>
          <w:rFonts w:ascii="Calibri" w:eastAsia="Times New Roman" w:hAnsi="Calibri" w:cs="Calibri"/>
          <w:color w:val="000000" w:themeColor="text1"/>
          <w:lang w:eastAsia="en-GB"/>
        </w:rPr>
        <w:t>general</w:t>
      </w:r>
      <w:r>
        <w:rPr>
          <w:rFonts w:ascii="Calibri" w:eastAsia="Times New Roman" w:hAnsi="Calibri" w:cs="Calibri"/>
          <w:color w:val="000000" w:themeColor="text1"/>
          <w:lang w:eastAsia="en-GB"/>
        </w:rPr>
        <w:t>-</w:t>
      </w:r>
      <w:r w:rsidRPr="00097291">
        <w:rPr>
          <w:rFonts w:ascii="Calibri" w:eastAsia="Times New Roman" w:hAnsi="Calibri" w:cs="Calibri"/>
          <w:color w:val="000000" w:themeColor="text1"/>
          <w:lang w:eastAsia="en-GB"/>
        </w:rPr>
        <w:t>purpose computer.</w:t>
      </w:r>
    </w:p>
    <w:p w14:paraId="5F50D72C" w14:textId="77777777" w:rsidR="004E15B5" w:rsidRDefault="004E15B5" w:rsidP="004E15B5">
      <w:pPr>
        <w:shd w:val="clear" w:color="auto" w:fill="FFFFFF"/>
        <w:spacing w:after="0" w:line="240" w:lineRule="auto"/>
        <w:rPr>
          <w:rFonts w:ascii="Calibri" w:eastAsia="Times New Roman" w:hAnsi="Calibri" w:cs="Calibri"/>
          <w:color w:val="000000" w:themeColor="text1"/>
          <w:lang w:eastAsia="en-GB"/>
        </w:rPr>
      </w:pPr>
      <w:r w:rsidRPr="00097291">
        <w:rPr>
          <w:rFonts w:ascii="Calibri" w:eastAsia="Times New Roman" w:hAnsi="Calibri" w:cs="Calibri"/>
          <w:color w:val="000000" w:themeColor="text1"/>
          <w:lang w:eastAsia="en-GB"/>
        </w:rPr>
        <w:t xml:space="preserve">Tommy Flowers and Max Newman built Colossus at Bletchley Park </w:t>
      </w:r>
      <w:r>
        <w:rPr>
          <w:rFonts w:ascii="Calibri" w:eastAsia="Times New Roman" w:hAnsi="Calibri" w:cs="Calibri"/>
          <w:color w:val="000000" w:themeColor="text1"/>
          <w:lang w:eastAsia="en-GB"/>
        </w:rPr>
        <w:t xml:space="preserve">between 1943 and 1944 </w:t>
      </w:r>
      <w:r w:rsidRPr="00097291">
        <w:rPr>
          <w:rFonts w:ascii="Calibri" w:eastAsia="Times New Roman" w:hAnsi="Calibri" w:cs="Calibri"/>
          <w:color w:val="000000" w:themeColor="text1"/>
          <w:lang w:eastAsia="en-GB"/>
        </w:rPr>
        <w:t>to break the</w:t>
      </w:r>
      <w:r>
        <w:rPr>
          <w:rFonts w:ascii="Calibri" w:eastAsia="Times New Roman" w:hAnsi="Calibri" w:cs="Calibri"/>
          <w:color w:val="000000" w:themeColor="text1"/>
          <w:lang w:eastAsia="en-GB"/>
        </w:rPr>
        <w:t xml:space="preserve"> German</w:t>
      </w:r>
      <w:r w:rsidRPr="00097291">
        <w:rPr>
          <w:rFonts w:ascii="Calibri" w:eastAsia="Times New Roman" w:hAnsi="Calibri" w:cs="Calibri"/>
          <w:color w:val="000000" w:themeColor="text1"/>
          <w:lang w:eastAsia="en-GB"/>
        </w:rPr>
        <w:t xml:space="preserve"> Enigma codes.</w:t>
      </w:r>
      <w:r>
        <w:rPr>
          <w:rFonts w:ascii="Calibri" w:eastAsia="Times New Roman" w:hAnsi="Calibri" w:cs="Calibri"/>
          <w:color w:val="000000" w:themeColor="text1"/>
          <w:lang w:eastAsia="en-GB"/>
        </w:rPr>
        <w:t xml:space="preserve"> Colossus </w:t>
      </w:r>
      <w:r w:rsidRPr="00097291">
        <w:rPr>
          <w:rFonts w:ascii="Calibri" w:eastAsia="Times New Roman" w:hAnsi="Calibri" w:cs="Calibri"/>
          <w:color w:val="000000" w:themeColor="text1"/>
          <w:lang w:eastAsia="en-GB"/>
        </w:rPr>
        <w:t xml:space="preserve">was the first programmable electronic digital computer and was used extremely effectively to enable </w:t>
      </w:r>
      <w:r w:rsidRPr="00097291">
        <w:rPr>
          <w:rFonts w:ascii="Calibri" w:hAnsi="Calibri" w:cs="Calibri"/>
          <w:color w:val="000000" w:themeColor="text1"/>
          <w:shd w:val="clear" w:color="auto" w:fill="FFFFFF"/>
        </w:rPr>
        <w:t>the Allies to obtain a vast amount of high-level military intelligence from intercepted Nazi radio signals during the Second World War. It is estimated that the work of the code breakers at Bletchley Park shortened the war by two years and saved millions of lives.</w:t>
      </w:r>
    </w:p>
    <w:p w14:paraId="3B5B97C3" w14:textId="54FA8A9F" w:rsidR="004E15B5" w:rsidRPr="008375FE" w:rsidRDefault="004E15B5" w:rsidP="004E15B5">
      <w:pPr>
        <w:spacing w:after="0" w:line="240" w:lineRule="auto"/>
        <w:rPr>
          <w:rFonts w:ascii="Calibri" w:eastAsia="Times New Roman" w:hAnsi="Calibri" w:cs="Calibri"/>
          <w:b/>
          <w:bCs/>
          <w:color w:val="4472C4" w:themeColor="accent1"/>
          <w:sz w:val="28"/>
          <w:szCs w:val="28"/>
          <w:lang w:eastAsia="en-GB"/>
        </w:rPr>
      </w:pPr>
      <w:r w:rsidRPr="008375FE">
        <w:rPr>
          <w:rFonts w:ascii="Calibri" w:eastAsia="Times New Roman" w:hAnsi="Calibri" w:cs="Calibri"/>
          <w:b/>
          <w:bCs/>
          <w:color w:val="4472C4" w:themeColor="accent1"/>
          <w:sz w:val="28"/>
          <w:szCs w:val="28"/>
          <w:lang w:eastAsia="en-GB"/>
        </w:rPr>
        <w:lastRenderedPageBreak/>
        <w:t>Transistors</w:t>
      </w:r>
    </w:p>
    <w:p w14:paraId="57CC1FD2" w14:textId="31F6F02E" w:rsidR="008375FE" w:rsidRDefault="004B3B50" w:rsidP="004E15B5">
      <w:pPr>
        <w:shd w:val="clear" w:color="auto" w:fill="FFFFFF"/>
        <w:spacing w:after="0" w:line="240" w:lineRule="auto"/>
        <w:rPr>
          <w:rFonts w:ascii="Calibri" w:eastAsia="Times New Roman" w:hAnsi="Calibri" w:cs="Calibri"/>
          <w:b/>
          <w:bCs/>
          <w:color w:val="FF0000"/>
          <w:sz w:val="28"/>
          <w:szCs w:val="28"/>
          <w:lang w:eastAsia="en-GB"/>
        </w:rPr>
      </w:pPr>
      <w:r>
        <w:rPr>
          <w:rFonts w:ascii="Calibri" w:eastAsia="Times New Roman" w:hAnsi="Calibri" w:cs="Calibri"/>
          <w:b/>
          <w:bCs/>
          <w:noProof/>
          <w:color w:val="FF0000"/>
          <w:sz w:val="28"/>
          <w:szCs w:val="28"/>
          <w:lang w:eastAsia="en-GB"/>
        </w:rPr>
        <w:drawing>
          <wp:inline distT="0" distB="0" distL="0" distR="0" wp14:anchorId="0FACBD37" wp14:editId="2736E1CC">
            <wp:extent cx="3982915" cy="26574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84039" cy="2658225"/>
                    </a:xfrm>
                    <a:prstGeom prst="rect">
                      <a:avLst/>
                    </a:prstGeom>
                    <a:noFill/>
                    <a:ln>
                      <a:noFill/>
                    </a:ln>
                  </pic:spPr>
                </pic:pic>
              </a:graphicData>
            </a:graphic>
          </wp:inline>
        </w:drawing>
      </w:r>
    </w:p>
    <w:p w14:paraId="5C6A9153" w14:textId="77777777" w:rsidR="004E15B5" w:rsidRDefault="004E15B5" w:rsidP="004E15B5">
      <w:pPr>
        <w:shd w:val="clear" w:color="auto" w:fill="FFFFFF"/>
        <w:spacing w:after="0" w:line="240" w:lineRule="auto"/>
        <w:rPr>
          <w:rFonts w:ascii="Calibri" w:eastAsia="Times New Roman" w:hAnsi="Calibri" w:cs="Calibri"/>
          <w:color w:val="000000"/>
          <w:lang w:eastAsia="en-GB"/>
        </w:rPr>
      </w:pPr>
      <w:r w:rsidRPr="006E79D4">
        <w:rPr>
          <w:rFonts w:ascii="Calibri" w:eastAsia="Times New Roman" w:hAnsi="Calibri" w:cs="Calibri"/>
          <w:color w:val="222222"/>
          <w:shd w:val="clear" w:color="auto" w:fill="FFFFFF"/>
          <w:lang w:eastAsia="en-GB"/>
        </w:rPr>
        <w:t>The first big reduction in in the size of electronic computers came when the large valves which acted as the gates to process data were replaced by much smaller transistors</w:t>
      </w:r>
      <w:r w:rsidRPr="006E79D4">
        <w:rPr>
          <w:rFonts w:ascii="Calibri" w:eastAsia="Times New Roman" w:hAnsi="Calibri" w:cs="Calibri"/>
          <w:color w:val="000000"/>
          <w:lang w:eastAsia="en-GB"/>
        </w:rPr>
        <w:t xml:space="preserve">. The transistor, </w:t>
      </w:r>
      <w:r w:rsidRPr="008F1CE3">
        <w:rPr>
          <w:rFonts w:ascii="Calibri" w:eastAsia="Times New Roman" w:hAnsi="Calibri" w:cs="Calibri"/>
          <w:color w:val="000000"/>
          <w:lang w:eastAsia="en-GB"/>
        </w:rPr>
        <w:t>invented by</w:t>
      </w:r>
      <w:r>
        <w:rPr>
          <w:rFonts w:ascii="Calibri" w:eastAsia="Times New Roman" w:hAnsi="Calibri" w:cs="Calibri"/>
          <w:color w:val="000000"/>
          <w:lang w:eastAsia="en-GB"/>
        </w:rPr>
        <w:t xml:space="preserve"> </w:t>
      </w:r>
      <w:r w:rsidRPr="008F1CE3">
        <w:rPr>
          <w:rFonts w:ascii="Calibri" w:eastAsia="Times New Roman" w:hAnsi="Calibri" w:cs="Calibri"/>
          <w:color w:val="000000"/>
          <w:lang w:eastAsia="en-GB"/>
        </w:rPr>
        <w:t>Bardeen, Brattain and Shockley</w:t>
      </w:r>
      <w:r>
        <w:rPr>
          <w:rFonts w:ascii="Calibri" w:eastAsia="Times New Roman" w:hAnsi="Calibri" w:cs="Calibri"/>
          <w:color w:val="000000"/>
          <w:lang w:eastAsia="en-GB"/>
        </w:rPr>
        <w:t xml:space="preserve"> in the late 1940s,</w:t>
      </w:r>
      <w:r w:rsidRPr="008F1CE3">
        <w:rPr>
          <w:rFonts w:ascii="Calibri" w:eastAsia="Times New Roman" w:hAnsi="Calibri" w:cs="Calibri"/>
          <w:color w:val="000000"/>
          <w:lang w:eastAsia="en-GB"/>
        </w:rPr>
        <w:t xml:space="preserve"> paved the way for much cheaper and more compact computers.</w:t>
      </w:r>
    </w:p>
    <w:p w14:paraId="7F55FFD4" w14:textId="77777777" w:rsidR="004E15B5" w:rsidRDefault="004E15B5" w:rsidP="004E15B5">
      <w:pPr>
        <w:spacing w:after="0" w:line="240" w:lineRule="auto"/>
        <w:rPr>
          <w:rFonts w:ascii="Calibri" w:eastAsia="Times New Roman" w:hAnsi="Calibri" w:cs="Calibri"/>
          <w:color w:val="111111"/>
          <w:shd w:val="clear" w:color="auto" w:fill="FFFFFF"/>
          <w:lang w:eastAsia="en-GB"/>
        </w:rPr>
      </w:pPr>
      <w:r w:rsidRPr="00583015">
        <w:rPr>
          <w:rFonts w:ascii="Calibri" w:eastAsia="Times New Roman" w:hAnsi="Calibri" w:cs="Calibri"/>
          <w:color w:val="111111"/>
          <w:shd w:val="clear" w:color="auto" w:fill="FFFFFF"/>
          <w:lang w:eastAsia="en-GB"/>
        </w:rPr>
        <w:t>Transistors are small electronic component that acts like a switch. They are used to build the gates that process data inside a computer. The more transistors there are</w:t>
      </w:r>
      <w:r>
        <w:rPr>
          <w:rFonts w:ascii="Calibri" w:eastAsia="Times New Roman" w:hAnsi="Calibri" w:cs="Calibri"/>
          <w:color w:val="111111"/>
          <w:shd w:val="clear" w:color="auto" w:fill="FFFFFF"/>
          <w:lang w:eastAsia="en-GB"/>
        </w:rPr>
        <w:t>,</w:t>
      </w:r>
      <w:r w:rsidRPr="00583015">
        <w:rPr>
          <w:rFonts w:ascii="Calibri" w:eastAsia="Times New Roman" w:hAnsi="Calibri" w:cs="Calibri"/>
          <w:color w:val="111111"/>
          <w:shd w:val="clear" w:color="auto" w:fill="FFFFFF"/>
          <w:lang w:eastAsia="en-GB"/>
        </w:rPr>
        <w:t xml:space="preserve"> the faster the data can be processed. Computers in the early 1970s had </w:t>
      </w:r>
      <w:r>
        <w:rPr>
          <w:rFonts w:ascii="Calibri" w:eastAsia="Times New Roman" w:hAnsi="Calibri" w:cs="Calibri"/>
          <w:color w:val="111111"/>
          <w:shd w:val="clear" w:color="auto" w:fill="FFFFFF"/>
          <w:lang w:eastAsia="en-GB"/>
        </w:rPr>
        <w:t xml:space="preserve">thousands of </w:t>
      </w:r>
      <w:r w:rsidRPr="00583015">
        <w:rPr>
          <w:rFonts w:ascii="Calibri" w:eastAsia="Times New Roman" w:hAnsi="Calibri" w:cs="Calibri"/>
          <w:color w:val="111111"/>
          <w:shd w:val="clear" w:color="auto" w:fill="FFFFFF"/>
          <w:lang w:eastAsia="en-GB"/>
        </w:rPr>
        <w:t>transistors. Today</w:t>
      </w:r>
      <w:r>
        <w:rPr>
          <w:rFonts w:ascii="Calibri" w:eastAsia="Times New Roman" w:hAnsi="Calibri" w:cs="Calibri"/>
          <w:color w:val="111111"/>
          <w:shd w:val="clear" w:color="auto" w:fill="FFFFFF"/>
          <w:lang w:eastAsia="en-GB"/>
        </w:rPr>
        <w:t>’</w:t>
      </w:r>
      <w:r w:rsidRPr="00583015">
        <w:rPr>
          <w:rFonts w:ascii="Calibri" w:eastAsia="Times New Roman" w:hAnsi="Calibri" w:cs="Calibri"/>
          <w:color w:val="111111"/>
          <w:shd w:val="clear" w:color="auto" w:fill="FFFFFF"/>
          <w:lang w:eastAsia="en-GB"/>
        </w:rPr>
        <w:t xml:space="preserve">s computers have </w:t>
      </w:r>
      <w:r>
        <w:rPr>
          <w:rFonts w:ascii="Calibri" w:eastAsia="Times New Roman" w:hAnsi="Calibri" w:cs="Calibri"/>
          <w:color w:val="111111"/>
          <w:shd w:val="clear" w:color="auto" w:fill="FFFFFF"/>
          <w:lang w:eastAsia="en-GB"/>
        </w:rPr>
        <w:t xml:space="preserve">billons of </w:t>
      </w:r>
      <w:r w:rsidRPr="00583015">
        <w:rPr>
          <w:rFonts w:ascii="Calibri" w:eastAsia="Times New Roman" w:hAnsi="Calibri" w:cs="Calibri"/>
          <w:color w:val="111111"/>
          <w:shd w:val="clear" w:color="auto" w:fill="FFFFFF"/>
          <w:lang w:eastAsia="en-GB"/>
        </w:rPr>
        <w:t>transistor</w:t>
      </w:r>
      <w:r>
        <w:rPr>
          <w:rFonts w:ascii="Calibri" w:eastAsia="Times New Roman" w:hAnsi="Calibri" w:cs="Calibri"/>
          <w:color w:val="111111"/>
          <w:shd w:val="clear" w:color="auto" w:fill="FFFFFF"/>
          <w:lang w:eastAsia="en-GB"/>
        </w:rPr>
        <w:t xml:space="preserve">s </w:t>
      </w:r>
      <w:r w:rsidRPr="00583015">
        <w:rPr>
          <w:rFonts w:ascii="Calibri" w:eastAsia="Times New Roman" w:hAnsi="Calibri" w:cs="Calibri"/>
          <w:color w:val="111111"/>
          <w:shd w:val="clear" w:color="auto" w:fill="FFFFFF"/>
          <w:lang w:eastAsia="en-GB"/>
        </w:rPr>
        <w:t>but</w:t>
      </w:r>
      <w:r>
        <w:rPr>
          <w:rFonts w:ascii="Calibri" w:eastAsia="Times New Roman" w:hAnsi="Calibri" w:cs="Calibri"/>
          <w:color w:val="111111"/>
          <w:shd w:val="clear" w:color="auto" w:fill="FFFFFF"/>
          <w:lang w:eastAsia="en-GB"/>
        </w:rPr>
        <w:t>,</w:t>
      </w:r>
      <w:r w:rsidRPr="00583015">
        <w:rPr>
          <w:rFonts w:ascii="Calibri" w:eastAsia="Times New Roman" w:hAnsi="Calibri" w:cs="Calibri"/>
          <w:color w:val="111111"/>
          <w:shd w:val="clear" w:color="auto" w:fill="FFFFFF"/>
          <w:lang w:eastAsia="en-GB"/>
        </w:rPr>
        <w:t xml:space="preserve"> due to miniaturisation, the</w:t>
      </w:r>
      <w:r>
        <w:rPr>
          <w:rFonts w:ascii="Calibri" w:eastAsia="Times New Roman" w:hAnsi="Calibri" w:cs="Calibri"/>
          <w:color w:val="111111"/>
          <w:shd w:val="clear" w:color="auto" w:fill="FFFFFF"/>
          <w:lang w:eastAsia="en-GB"/>
        </w:rPr>
        <w:t>ir</w:t>
      </w:r>
      <w:r w:rsidRPr="00583015">
        <w:rPr>
          <w:rFonts w:ascii="Calibri" w:eastAsia="Times New Roman" w:hAnsi="Calibri" w:cs="Calibri"/>
          <w:color w:val="111111"/>
          <w:shd w:val="clear" w:color="auto" w:fill="FFFFFF"/>
          <w:lang w:eastAsia="en-GB"/>
        </w:rPr>
        <w:t xml:space="preserve"> </w:t>
      </w:r>
      <w:r>
        <w:rPr>
          <w:rFonts w:ascii="Calibri" w:eastAsia="Times New Roman" w:hAnsi="Calibri" w:cs="Calibri"/>
          <w:color w:val="111111"/>
          <w:shd w:val="clear" w:color="auto" w:fill="FFFFFF"/>
          <w:lang w:eastAsia="en-GB"/>
        </w:rPr>
        <w:t xml:space="preserve">central </w:t>
      </w:r>
      <w:r w:rsidRPr="00583015">
        <w:rPr>
          <w:rFonts w:ascii="Calibri" w:eastAsia="Times New Roman" w:hAnsi="Calibri" w:cs="Calibri"/>
          <w:color w:val="111111"/>
          <w:shd w:val="clear" w:color="auto" w:fill="FFFFFF"/>
          <w:lang w:eastAsia="en-GB"/>
        </w:rPr>
        <w:t>process</w:t>
      </w:r>
      <w:r>
        <w:rPr>
          <w:rFonts w:ascii="Calibri" w:eastAsia="Times New Roman" w:hAnsi="Calibri" w:cs="Calibri"/>
          <w:color w:val="111111"/>
          <w:shd w:val="clear" w:color="auto" w:fill="FFFFFF"/>
          <w:lang w:eastAsia="en-GB"/>
        </w:rPr>
        <w:t>ing units (CPUs) a</w:t>
      </w:r>
      <w:r w:rsidRPr="00583015">
        <w:rPr>
          <w:rFonts w:ascii="Calibri" w:eastAsia="Times New Roman" w:hAnsi="Calibri" w:cs="Calibri"/>
          <w:color w:val="111111"/>
          <w:shd w:val="clear" w:color="auto" w:fill="FFFFFF"/>
          <w:lang w:eastAsia="en-GB"/>
        </w:rPr>
        <w:t xml:space="preserve">re more or less the same size as </w:t>
      </w:r>
      <w:r>
        <w:rPr>
          <w:rFonts w:ascii="Calibri" w:eastAsia="Times New Roman" w:hAnsi="Calibri" w:cs="Calibri"/>
          <w:color w:val="111111"/>
          <w:shd w:val="clear" w:color="auto" w:fill="FFFFFF"/>
          <w:lang w:eastAsia="en-GB"/>
        </w:rPr>
        <w:t xml:space="preserve">the chips in </w:t>
      </w:r>
      <w:r w:rsidRPr="00583015">
        <w:rPr>
          <w:rFonts w:ascii="Calibri" w:eastAsia="Times New Roman" w:hAnsi="Calibri" w:cs="Calibri"/>
          <w:color w:val="111111"/>
          <w:shd w:val="clear" w:color="auto" w:fill="FFFFFF"/>
          <w:lang w:eastAsia="en-GB"/>
        </w:rPr>
        <w:t xml:space="preserve">computers </w:t>
      </w:r>
      <w:r>
        <w:rPr>
          <w:rFonts w:ascii="Calibri" w:eastAsia="Times New Roman" w:hAnsi="Calibri" w:cs="Calibri"/>
          <w:color w:val="111111"/>
          <w:shd w:val="clear" w:color="auto" w:fill="FFFFFF"/>
          <w:lang w:eastAsia="en-GB"/>
        </w:rPr>
        <w:t>of</w:t>
      </w:r>
      <w:r w:rsidRPr="00583015">
        <w:rPr>
          <w:rFonts w:ascii="Calibri" w:eastAsia="Times New Roman" w:hAnsi="Calibri" w:cs="Calibri"/>
          <w:color w:val="111111"/>
          <w:shd w:val="clear" w:color="auto" w:fill="FFFFFF"/>
          <w:lang w:eastAsia="en-GB"/>
        </w:rPr>
        <w:t xml:space="preserve"> the early 1970s.</w:t>
      </w:r>
    </w:p>
    <w:p w14:paraId="214470B0" w14:textId="0273D8EB" w:rsidR="004E15B5" w:rsidRDefault="004E15B5" w:rsidP="004E15B5">
      <w:pPr>
        <w:spacing w:after="0" w:line="240" w:lineRule="auto"/>
        <w:rPr>
          <w:rFonts w:ascii="Calibri" w:eastAsia="Times New Roman" w:hAnsi="Calibri" w:cs="Calibri"/>
          <w:shd w:val="clear" w:color="auto" w:fill="FFFFFF"/>
          <w:lang w:eastAsia="en-GB"/>
        </w:rPr>
      </w:pPr>
      <w:r w:rsidRPr="008F1CE3">
        <w:rPr>
          <w:rFonts w:ascii="Calibri" w:eastAsia="Times New Roman" w:hAnsi="Calibri" w:cs="Calibri"/>
          <w:shd w:val="clear" w:color="auto" w:fill="FFFFFF"/>
          <w:lang w:eastAsia="en-GB"/>
        </w:rPr>
        <w:t>It</w:t>
      </w:r>
      <w:r>
        <w:rPr>
          <w:rFonts w:ascii="Calibri" w:eastAsia="Times New Roman" w:hAnsi="Calibri" w:cs="Calibri"/>
          <w:shd w:val="clear" w:color="auto" w:fill="FFFFFF"/>
          <w:lang w:eastAsia="en-GB"/>
        </w:rPr>
        <w:t xml:space="preserve"> </w:t>
      </w:r>
      <w:r w:rsidRPr="008F1CE3">
        <w:rPr>
          <w:rFonts w:ascii="Calibri" w:eastAsia="Times New Roman" w:hAnsi="Calibri" w:cs="Calibri"/>
          <w:shd w:val="clear" w:color="auto" w:fill="FFFFFF"/>
          <w:lang w:eastAsia="en-GB"/>
        </w:rPr>
        <w:t>was big news in 2016 when a team at Lawrence Berkeley National Laboratory successfully built a functional 1</w:t>
      </w:r>
      <w:r>
        <w:rPr>
          <w:rFonts w:ascii="Calibri" w:eastAsia="Times New Roman" w:hAnsi="Calibri" w:cs="Calibri"/>
          <w:shd w:val="clear" w:color="auto" w:fill="FFFFFF"/>
          <w:lang w:eastAsia="en-GB"/>
        </w:rPr>
        <w:t>-</w:t>
      </w:r>
      <w:r w:rsidRPr="008F1CE3">
        <w:rPr>
          <w:rFonts w:ascii="Calibri" w:eastAsia="Times New Roman" w:hAnsi="Calibri" w:cs="Calibri"/>
          <w:shd w:val="clear" w:color="auto" w:fill="FFFFFF"/>
          <w:lang w:eastAsia="en-GB"/>
        </w:rPr>
        <w:t>nanometer</w:t>
      </w:r>
      <w:r>
        <w:rPr>
          <w:rFonts w:ascii="Calibri" w:eastAsia="Times New Roman" w:hAnsi="Calibri" w:cs="Calibri"/>
          <w:shd w:val="clear" w:color="auto" w:fill="FFFFFF"/>
          <w:lang w:eastAsia="en-GB"/>
        </w:rPr>
        <w:t>-</w:t>
      </w:r>
      <w:r w:rsidRPr="008F1CE3">
        <w:rPr>
          <w:rFonts w:ascii="Calibri" w:eastAsia="Times New Roman" w:hAnsi="Calibri" w:cs="Calibri"/>
          <w:shd w:val="clear" w:color="auto" w:fill="FFFFFF"/>
          <w:lang w:eastAsia="en-GB"/>
        </w:rPr>
        <w:t>long transistor gate, which the lab claimed was the smallest working transistor ever made.</w:t>
      </w:r>
    </w:p>
    <w:p w14:paraId="59A3CF67" w14:textId="3ED86559" w:rsidR="004E15B5" w:rsidRPr="008375FE" w:rsidRDefault="004E15B5" w:rsidP="004E15B5">
      <w:pPr>
        <w:spacing w:after="0" w:line="240" w:lineRule="auto"/>
        <w:rPr>
          <w:rFonts w:ascii="Calibri" w:eastAsia="Times New Roman" w:hAnsi="Calibri" w:cs="Calibri"/>
          <w:b/>
          <w:bCs/>
          <w:color w:val="4472C4" w:themeColor="accent1"/>
          <w:sz w:val="28"/>
          <w:szCs w:val="28"/>
          <w:lang w:eastAsia="en-GB"/>
        </w:rPr>
      </w:pPr>
      <w:r w:rsidRPr="008375FE">
        <w:rPr>
          <w:rFonts w:ascii="Calibri" w:eastAsia="Times New Roman" w:hAnsi="Calibri" w:cs="Calibri"/>
          <w:b/>
          <w:bCs/>
          <w:color w:val="4472C4" w:themeColor="accent1"/>
          <w:sz w:val="28"/>
          <w:szCs w:val="28"/>
          <w:shd w:val="clear" w:color="auto" w:fill="FFFFFF"/>
          <w:lang w:eastAsia="en-GB"/>
        </w:rPr>
        <w:t>v</w:t>
      </w:r>
      <w:r w:rsidRPr="008375FE">
        <w:rPr>
          <w:rFonts w:ascii="Calibri" w:eastAsia="Times New Roman" w:hAnsi="Calibri" w:cs="Calibri"/>
          <w:b/>
          <w:bCs/>
          <w:color w:val="4472C4" w:themeColor="accent1"/>
          <w:sz w:val="28"/>
          <w:szCs w:val="28"/>
          <w:lang w:eastAsia="en-GB"/>
        </w:rPr>
        <w:t>on Neumann and EDVAC</w:t>
      </w:r>
    </w:p>
    <w:p w14:paraId="13C43F97" w14:textId="2F923C8F" w:rsidR="004B3B50" w:rsidRDefault="00133649" w:rsidP="004B3B50">
      <w:pPr>
        <w:keepNext/>
        <w:spacing w:after="0" w:line="240" w:lineRule="auto"/>
      </w:pPr>
      <w:r>
        <w:rPr>
          <w:rFonts w:ascii="Calibri" w:eastAsia="Times New Roman" w:hAnsi="Calibri" w:cs="Calibri"/>
          <w:noProof/>
          <w:lang w:eastAsia="en-GB"/>
        </w:rPr>
        <w:drawing>
          <wp:inline distT="0" distB="0" distL="0" distR="0" wp14:anchorId="7CD8D61F" wp14:editId="7785B832">
            <wp:extent cx="3347108" cy="259715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55441" cy="2603616"/>
                    </a:xfrm>
                    <a:prstGeom prst="rect">
                      <a:avLst/>
                    </a:prstGeom>
                    <a:noFill/>
                    <a:ln>
                      <a:noFill/>
                    </a:ln>
                  </pic:spPr>
                </pic:pic>
              </a:graphicData>
            </a:graphic>
          </wp:inline>
        </w:drawing>
      </w:r>
    </w:p>
    <w:p w14:paraId="1D45A39E" w14:textId="18703DC5" w:rsidR="004B3B50" w:rsidRDefault="004B3B50" w:rsidP="004B3B50">
      <w:pPr>
        <w:pStyle w:val="Caption"/>
        <w:rPr>
          <w:rFonts w:ascii="Calibri" w:eastAsia="Times New Roman" w:hAnsi="Calibri" w:cs="Calibri"/>
          <w:i w:val="0"/>
          <w:iCs w:val="0"/>
          <w:lang w:eastAsia="en-GB"/>
        </w:rPr>
      </w:pPr>
      <w:r w:rsidRPr="00E859EB">
        <w:t xml:space="preserve">von Neumann and </w:t>
      </w:r>
      <w:proofErr w:type="spellStart"/>
      <w:r w:rsidRPr="00E859EB">
        <w:t>EDVAC</w:t>
      </w:r>
      <w:proofErr w:type="spellEnd"/>
      <w:r w:rsidRPr="00E859EB">
        <w:t>, built in 1949</w:t>
      </w:r>
    </w:p>
    <w:p w14:paraId="07B5F110" w14:textId="77777777" w:rsidR="004E15B5" w:rsidRDefault="004E15B5" w:rsidP="004E15B5">
      <w:pPr>
        <w:spacing w:after="0" w:line="240" w:lineRule="auto"/>
        <w:rPr>
          <w:rFonts w:ascii="Calibri" w:eastAsia="Times New Roman" w:hAnsi="Calibri" w:cs="Calibri"/>
          <w:lang w:eastAsia="en-GB"/>
        </w:rPr>
      </w:pPr>
      <w:r>
        <w:rPr>
          <w:rFonts w:ascii="Calibri" w:eastAsia="Times New Roman" w:hAnsi="Calibri" w:cs="Calibri"/>
          <w:lang w:eastAsia="en-GB"/>
        </w:rPr>
        <w:lastRenderedPageBreak/>
        <w:t>John v</w:t>
      </w:r>
      <w:r w:rsidRPr="006E79D4">
        <w:rPr>
          <w:rFonts w:ascii="Calibri" w:eastAsia="Times New Roman" w:hAnsi="Calibri" w:cs="Calibri"/>
          <w:lang w:eastAsia="en-GB"/>
        </w:rPr>
        <w:t xml:space="preserve">on Neumann was the inventor of the </w:t>
      </w:r>
      <w:r w:rsidRPr="006E79D4">
        <w:rPr>
          <w:rFonts w:ascii="Calibri" w:hAnsi="Calibri" w:cs="Calibri"/>
          <w:color w:val="333333"/>
          <w:shd w:val="clear" w:color="auto" w:fill="FFFFFF"/>
        </w:rPr>
        <w:t>first stored program computer</w:t>
      </w:r>
      <w:r>
        <w:rPr>
          <w:rFonts w:ascii="Calibri" w:hAnsi="Calibri" w:cs="Calibri"/>
          <w:color w:val="333333"/>
          <w:shd w:val="clear" w:color="auto" w:fill="FFFFFF"/>
        </w:rPr>
        <w:t>. It was</w:t>
      </w:r>
      <w:r w:rsidRPr="006E79D4">
        <w:rPr>
          <w:rFonts w:ascii="Calibri" w:hAnsi="Calibri" w:cs="Calibri"/>
          <w:color w:val="333333"/>
          <w:shd w:val="clear" w:color="auto" w:fill="FFFFFF"/>
        </w:rPr>
        <w:t xml:space="preserve"> based on a design that commonly became known as the </w:t>
      </w:r>
      <w:r>
        <w:rPr>
          <w:rFonts w:ascii="Calibri" w:hAnsi="Calibri" w:cs="Calibri"/>
          <w:color w:val="333333"/>
          <w:shd w:val="clear" w:color="auto" w:fill="FFFFFF"/>
        </w:rPr>
        <w:t>‘</w:t>
      </w:r>
      <w:r>
        <w:rPr>
          <w:rStyle w:val="Emphasis"/>
          <w:rFonts w:ascii="Calibri" w:hAnsi="Calibri" w:cs="Calibri"/>
          <w:color w:val="333333"/>
          <w:shd w:val="clear" w:color="auto" w:fill="FFFFFF"/>
        </w:rPr>
        <w:t>v</w:t>
      </w:r>
      <w:r w:rsidRPr="008F1CE3">
        <w:rPr>
          <w:rStyle w:val="Emphasis"/>
          <w:rFonts w:ascii="Calibri" w:hAnsi="Calibri" w:cs="Calibri"/>
          <w:color w:val="333333"/>
          <w:shd w:val="clear" w:color="auto" w:fill="FFFFFF"/>
        </w:rPr>
        <w:t>on Neumann architecture</w:t>
      </w:r>
      <w:r>
        <w:rPr>
          <w:rStyle w:val="Emphasis"/>
          <w:rFonts w:ascii="Calibri" w:hAnsi="Calibri" w:cs="Calibri"/>
          <w:color w:val="333333"/>
          <w:shd w:val="clear" w:color="auto" w:fill="FFFFFF"/>
        </w:rPr>
        <w:t>’</w:t>
      </w:r>
      <w:r w:rsidRPr="008F1CE3">
        <w:rPr>
          <w:rFonts w:ascii="Calibri" w:hAnsi="Calibri" w:cs="Calibri"/>
          <w:i/>
          <w:iCs/>
          <w:color w:val="333333"/>
          <w:shd w:val="clear" w:color="auto" w:fill="FFFFFF"/>
        </w:rPr>
        <w:t>.</w:t>
      </w:r>
      <w:r w:rsidRPr="006E79D4">
        <w:rPr>
          <w:rFonts w:ascii="Calibri" w:hAnsi="Calibri" w:cs="Calibri"/>
          <w:color w:val="333333"/>
          <w:shd w:val="clear" w:color="auto" w:fill="FFFFFF"/>
        </w:rPr>
        <w:t xml:space="preserve"> </w:t>
      </w:r>
      <w:r w:rsidRPr="006E79D4">
        <w:rPr>
          <w:rFonts w:ascii="Calibri" w:eastAsia="Times New Roman" w:hAnsi="Calibri" w:cs="Calibri"/>
          <w:lang w:eastAsia="en-GB"/>
        </w:rPr>
        <w:t xml:space="preserve">The early computers that </w:t>
      </w:r>
      <w:r>
        <w:rPr>
          <w:rFonts w:ascii="Calibri" w:eastAsia="Times New Roman" w:hAnsi="Calibri" w:cs="Calibri"/>
          <w:lang w:eastAsia="en-GB"/>
        </w:rPr>
        <w:t>v</w:t>
      </w:r>
      <w:r w:rsidRPr="006E79D4">
        <w:rPr>
          <w:rFonts w:ascii="Calibri" w:eastAsia="Times New Roman" w:hAnsi="Calibri" w:cs="Calibri"/>
          <w:lang w:eastAsia="en-GB"/>
        </w:rPr>
        <w:t>on Neumann built, such as EDVAC, were enormous and filled entire rooms. They were also extremely expensive to build and needed a team of people to maintain them. As a result</w:t>
      </w:r>
      <w:r>
        <w:rPr>
          <w:rFonts w:ascii="Calibri" w:eastAsia="Times New Roman" w:hAnsi="Calibri" w:cs="Calibri"/>
          <w:lang w:eastAsia="en-GB"/>
        </w:rPr>
        <w:t>,</w:t>
      </w:r>
      <w:r w:rsidRPr="006E79D4">
        <w:rPr>
          <w:rFonts w:ascii="Calibri" w:eastAsia="Times New Roman" w:hAnsi="Calibri" w:cs="Calibri"/>
          <w:lang w:eastAsia="en-GB"/>
        </w:rPr>
        <w:t xml:space="preserve"> they were only found in government departments, universities and very large companies.</w:t>
      </w:r>
    </w:p>
    <w:p w14:paraId="69EDA683" w14:textId="7EFE6B49" w:rsidR="004E15B5" w:rsidRPr="008375FE" w:rsidRDefault="004E15B5" w:rsidP="004E15B5">
      <w:pPr>
        <w:spacing w:after="0" w:line="240" w:lineRule="auto"/>
        <w:rPr>
          <w:rFonts w:ascii="Calibri" w:eastAsia="Times New Roman" w:hAnsi="Calibri" w:cs="Calibri"/>
          <w:b/>
          <w:bCs/>
          <w:color w:val="4472C4" w:themeColor="accent1"/>
          <w:sz w:val="28"/>
          <w:szCs w:val="28"/>
          <w:lang w:eastAsia="en-GB"/>
        </w:rPr>
      </w:pPr>
      <w:r w:rsidRPr="008375FE">
        <w:rPr>
          <w:rFonts w:ascii="Calibri" w:eastAsia="Times New Roman" w:hAnsi="Calibri" w:cs="Calibri"/>
          <w:b/>
          <w:bCs/>
          <w:color w:val="4472C4" w:themeColor="accent1"/>
          <w:sz w:val="28"/>
          <w:szCs w:val="28"/>
          <w:lang w:eastAsia="en-GB"/>
        </w:rPr>
        <w:t>Microchip (1959)</w:t>
      </w:r>
    </w:p>
    <w:p w14:paraId="6AEBBA84" w14:textId="77777777" w:rsidR="004B3B50" w:rsidRDefault="004B3B50" w:rsidP="004B3B50">
      <w:pPr>
        <w:keepNext/>
        <w:spacing w:after="0" w:line="240" w:lineRule="auto"/>
      </w:pPr>
      <w:r>
        <w:rPr>
          <w:rFonts w:ascii="Calibri" w:eastAsia="Times New Roman" w:hAnsi="Calibri" w:cs="Calibri"/>
          <w:noProof/>
          <w:lang w:eastAsia="en-GB"/>
        </w:rPr>
        <w:drawing>
          <wp:inline distT="0" distB="0" distL="0" distR="0" wp14:anchorId="030093B8" wp14:editId="492ED5C5">
            <wp:extent cx="3677977" cy="24479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98166" cy="2461362"/>
                    </a:xfrm>
                    <a:prstGeom prst="rect">
                      <a:avLst/>
                    </a:prstGeom>
                    <a:noFill/>
                    <a:ln>
                      <a:noFill/>
                    </a:ln>
                  </pic:spPr>
                </pic:pic>
              </a:graphicData>
            </a:graphic>
          </wp:inline>
        </w:drawing>
      </w:r>
    </w:p>
    <w:p w14:paraId="1DBEBF46" w14:textId="6DDAA877" w:rsidR="008375FE" w:rsidRDefault="004B3B50" w:rsidP="004B3B50">
      <w:pPr>
        <w:pStyle w:val="Caption"/>
        <w:rPr>
          <w:rFonts w:ascii="Calibri" w:eastAsia="Times New Roman" w:hAnsi="Calibri" w:cs="Calibri"/>
          <w:lang w:eastAsia="en-GB"/>
        </w:rPr>
      </w:pPr>
      <w:r>
        <w:t>An early microchip</w:t>
      </w:r>
    </w:p>
    <w:p w14:paraId="2B635D38" w14:textId="1967BACE" w:rsidR="004E15B5" w:rsidRDefault="004E15B5" w:rsidP="004E15B5">
      <w:pPr>
        <w:spacing w:after="0" w:line="240" w:lineRule="auto"/>
        <w:rPr>
          <w:rFonts w:ascii="Calibri" w:eastAsia="Times New Roman" w:hAnsi="Calibri" w:cs="Calibri"/>
          <w:color w:val="222222"/>
          <w:shd w:val="clear" w:color="auto" w:fill="FFFFFF"/>
          <w:lang w:eastAsia="en-GB"/>
        </w:rPr>
      </w:pPr>
      <w:r w:rsidRPr="006E79D4">
        <w:rPr>
          <w:rFonts w:ascii="Calibri" w:eastAsia="Times New Roman" w:hAnsi="Calibri" w:cs="Calibri"/>
          <w:color w:val="222222"/>
          <w:shd w:val="clear" w:color="auto" w:fill="FFFFFF"/>
          <w:lang w:eastAsia="en-GB"/>
        </w:rPr>
        <w:t>The next big reduction in the size of the computer came in 1959 when, working separately, Jack Kilby and Robert Noyce both invented the microchip. The key to the invention was Kilby</w:t>
      </w:r>
      <w:r>
        <w:rPr>
          <w:rFonts w:ascii="Calibri" w:eastAsia="Times New Roman" w:hAnsi="Calibri" w:cs="Calibri"/>
          <w:color w:val="222222"/>
          <w:shd w:val="clear" w:color="auto" w:fill="FFFFFF"/>
          <w:lang w:eastAsia="en-GB"/>
        </w:rPr>
        <w:t>’</w:t>
      </w:r>
      <w:r w:rsidRPr="006E79D4">
        <w:rPr>
          <w:rFonts w:ascii="Calibri" w:eastAsia="Times New Roman" w:hAnsi="Calibri" w:cs="Calibri"/>
          <w:color w:val="222222"/>
          <w:shd w:val="clear" w:color="auto" w:fill="FFFFFF"/>
          <w:lang w:eastAsia="en-GB"/>
        </w:rPr>
        <w:t>s inspired idea of creating all of the component parts of a transistor on a single chip of silicon. When Kilby and Noyce were able to prove that this concept worked, the invention (for which they are jointly credited) opened the door for the silicon chip industry that produces the processing units which form the basis of all of our digital devices.</w:t>
      </w:r>
    </w:p>
    <w:p w14:paraId="4DA80DB8" w14:textId="138CB5DB" w:rsidR="008375FE" w:rsidRDefault="00182523" w:rsidP="004E15B5">
      <w:pPr>
        <w:spacing w:after="0" w:line="240" w:lineRule="auto"/>
        <w:rPr>
          <w:rFonts w:ascii="Calibri" w:eastAsia="Times New Roman" w:hAnsi="Calibri" w:cs="Calibri"/>
          <w:i/>
          <w:iCs/>
          <w:lang w:eastAsia="en-GB"/>
        </w:rPr>
      </w:pPr>
      <w:r>
        <w:rPr>
          <w:rFonts w:ascii="Calibri" w:eastAsia="Times New Roman" w:hAnsi="Calibri" w:cs="Calibri"/>
          <w:b/>
          <w:bCs/>
          <w:noProof/>
          <w:color w:val="FF0000"/>
          <w:sz w:val="28"/>
          <w:szCs w:val="28"/>
          <w:lang w:eastAsia="en-GB"/>
        </w:rPr>
        <w:drawing>
          <wp:inline distT="0" distB="0" distL="0" distR="0" wp14:anchorId="02CF6361" wp14:editId="2D24ABAA">
            <wp:extent cx="3629025" cy="240933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36844" cy="2414527"/>
                    </a:xfrm>
                    <a:prstGeom prst="rect">
                      <a:avLst/>
                    </a:prstGeom>
                    <a:noFill/>
                    <a:ln>
                      <a:noFill/>
                    </a:ln>
                  </pic:spPr>
                </pic:pic>
              </a:graphicData>
            </a:graphic>
          </wp:inline>
        </w:drawing>
      </w:r>
    </w:p>
    <w:p w14:paraId="1F9F7A5C" w14:textId="71D7EC12" w:rsidR="004E15B5" w:rsidRDefault="004E15B5" w:rsidP="004E15B5">
      <w:pPr>
        <w:shd w:val="clear" w:color="auto" w:fill="FFFFFF"/>
        <w:spacing w:after="0" w:line="240" w:lineRule="auto"/>
        <w:rPr>
          <w:rFonts w:ascii="Calibri" w:eastAsia="Times New Roman" w:hAnsi="Calibri" w:cs="Calibri"/>
          <w:color w:val="111111"/>
          <w:shd w:val="clear" w:color="auto" w:fill="FFFFFF"/>
          <w:lang w:eastAsia="en-GB"/>
        </w:rPr>
      </w:pPr>
      <w:r w:rsidRPr="00583015">
        <w:rPr>
          <w:rFonts w:ascii="Calibri" w:eastAsia="Times New Roman" w:hAnsi="Calibri" w:cs="Calibri"/>
          <w:color w:val="111111"/>
          <w:shd w:val="clear" w:color="auto" w:fill="FFFFFF"/>
          <w:lang w:eastAsia="en-GB"/>
        </w:rPr>
        <w:t>The invention of the microchip was probably one of the most important inventions ever made and it launched a new information age.</w:t>
      </w:r>
      <w:r>
        <w:rPr>
          <w:rFonts w:ascii="Calibri" w:eastAsia="Times New Roman" w:hAnsi="Calibri" w:cs="Calibri"/>
          <w:color w:val="111111"/>
          <w:shd w:val="clear" w:color="auto" w:fill="FFFFFF"/>
          <w:lang w:eastAsia="en-GB"/>
        </w:rPr>
        <w:t xml:space="preserve"> Modern microchips are now made in their billions.</w:t>
      </w:r>
    </w:p>
    <w:p w14:paraId="4425DC3C" w14:textId="388EB081" w:rsidR="004E15B5" w:rsidRPr="008375FE" w:rsidRDefault="004E15B5" w:rsidP="004E15B5">
      <w:pPr>
        <w:spacing w:after="0" w:line="240" w:lineRule="auto"/>
        <w:rPr>
          <w:rFonts w:ascii="Calibri" w:eastAsia="Times New Roman" w:hAnsi="Calibri" w:cs="Calibri"/>
          <w:b/>
          <w:bCs/>
          <w:color w:val="4472C4" w:themeColor="accent1"/>
          <w:sz w:val="28"/>
          <w:szCs w:val="28"/>
          <w:lang w:eastAsia="en-GB"/>
        </w:rPr>
      </w:pPr>
      <w:r w:rsidRPr="008375FE">
        <w:rPr>
          <w:rFonts w:ascii="Calibri" w:eastAsia="Times New Roman" w:hAnsi="Calibri" w:cs="Calibri"/>
          <w:b/>
          <w:bCs/>
          <w:color w:val="4472C4" w:themeColor="accent1"/>
          <w:sz w:val="28"/>
          <w:szCs w:val="28"/>
          <w:lang w:eastAsia="en-GB"/>
        </w:rPr>
        <w:lastRenderedPageBreak/>
        <w:t>Electronic calculator</w:t>
      </w:r>
    </w:p>
    <w:p w14:paraId="0402572D" w14:textId="551627C5" w:rsidR="004E15B5" w:rsidRDefault="00133649" w:rsidP="004E15B5">
      <w:pPr>
        <w:shd w:val="clear" w:color="auto" w:fill="FFFFFF"/>
        <w:spacing w:after="0" w:line="240" w:lineRule="auto"/>
        <w:rPr>
          <w:rFonts w:ascii="Calibri" w:eastAsia="Times New Roman" w:hAnsi="Calibri" w:cs="Calibri"/>
          <w:color w:val="000000"/>
          <w:lang w:eastAsia="en-GB"/>
        </w:rPr>
      </w:pPr>
      <w:r>
        <w:rPr>
          <w:rFonts w:ascii="Calibri" w:eastAsia="Times New Roman" w:hAnsi="Calibri" w:cs="Calibri"/>
          <w:noProof/>
          <w:color w:val="000000"/>
          <w:lang w:eastAsia="en-GB"/>
        </w:rPr>
        <w:drawing>
          <wp:anchor distT="0" distB="0" distL="114300" distR="114300" simplePos="0" relativeHeight="251668480" behindDoc="0" locked="0" layoutInCell="1" allowOverlap="1" wp14:anchorId="615FDA72" wp14:editId="04411A84">
            <wp:simplePos x="0" y="0"/>
            <wp:positionH relativeFrom="column">
              <wp:posOffset>3904615</wp:posOffset>
            </wp:positionH>
            <wp:positionV relativeFrom="paragraph">
              <wp:posOffset>90805</wp:posOffset>
            </wp:positionV>
            <wp:extent cx="2173478" cy="16383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73478" cy="1638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15B5" w:rsidRPr="006E79D4">
        <w:rPr>
          <w:rFonts w:ascii="Calibri" w:hAnsi="Calibri" w:cs="Calibri"/>
          <w:color w:val="100D0D"/>
          <w:shd w:val="clear" w:color="auto" w:fill="FFFFFF"/>
        </w:rPr>
        <w:t>In September 1965, Casio released the 001, the world</w:t>
      </w:r>
      <w:r w:rsidR="004E15B5">
        <w:rPr>
          <w:rFonts w:ascii="Calibri" w:hAnsi="Calibri" w:cs="Calibri"/>
          <w:color w:val="100D0D"/>
          <w:shd w:val="clear" w:color="auto" w:fill="FFFFFF"/>
        </w:rPr>
        <w:t>’</w:t>
      </w:r>
      <w:r w:rsidR="004E15B5" w:rsidRPr="006E79D4">
        <w:rPr>
          <w:rFonts w:ascii="Calibri" w:hAnsi="Calibri" w:cs="Calibri"/>
          <w:color w:val="100D0D"/>
          <w:shd w:val="clear" w:color="auto" w:fill="FFFFFF"/>
        </w:rPr>
        <w:t xml:space="preserve">s first electronic calculator with a memory function. </w:t>
      </w:r>
      <w:r w:rsidR="004E15B5" w:rsidRPr="006E79D4">
        <w:rPr>
          <w:rFonts w:ascii="Calibri" w:eastAsia="Times New Roman" w:hAnsi="Calibri" w:cs="Calibri"/>
          <w:color w:val="000000"/>
          <w:lang w:eastAsia="en-GB"/>
        </w:rPr>
        <w:t>At a cost of the equivalent of £2</w:t>
      </w:r>
      <w:r w:rsidR="008375FE">
        <w:rPr>
          <w:rFonts w:ascii="Calibri" w:eastAsia="Times New Roman" w:hAnsi="Calibri" w:cs="Calibri"/>
          <w:color w:val="000000"/>
          <w:lang w:eastAsia="en-GB"/>
        </w:rPr>
        <w:t>,</w:t>
      </w:r>
      <w:r w:rsidR="004E15B5" w:rsidRPr="006E79D4">
        <w:rPr>
          <w:rFonts w:ascii="Calibri" w:eastAsia="Times New Roman" w:hAnsi="Calibri" w:cs="Calibri"/>
          <w:color w:val="000000"/>
          <w:lang w:eastAsia="en-GB"/>
        </w:rPr>
        <w:t>000 today</w:t>
      </w:r>
      <w:r w:rsidR="004E15B5">
        <w:rPr>
          <w:rFonts w:ascii="Calibri" w:eastAsia="Times New Roman" w:hAnsi="Calibri" w:cs="Calibri"/>
          <w:color w:val="000000"/>
          <w:lang w:eastAsia="en-GB"/>
        </w:rPr>
        <w:t>,</w:t>
      </w:r>
      <w:r w:rsidR="004E15B5" w:rsidRPr="006E79D4">
        <w:rPr>
          <w:rFonts w:ascii="Calibri" w:eastAsia="Times New Roman" w:hAnsi="Calibri" w:cs="Calibri"/>
          <w:color w:val="000000"/>
          <w:lang w:eastAsia="en-GB"/>
        </w:rPr>
        <w:t xml:space="preserve"> this was the first portable electronic calculator.</w:t>
      </w:r>
    </w:p>
    <w:p w14:paraId="68D7087A" w14:textId="2F7C8FF4" w:rsidR="004E15B5" w:rsidRDefault="004E15B5" w:rsidP="004E15B5">
      <w:pPr>
        <w:shd w:val="clear" w:color="auto" w:fill="FFFFFF"/>
        <w:spacing w:after="0" w:line="240" w:lineRule="auto"/>
        <w:rPr>
          <w:rFonts w:ascii="Calibri" w:eastAsia="Times New Roman" w:hAnsi="Calibri" w:cs="Calibri"/>
          <w:color w:val="000000"/>
          <w:lang w:eastAsia="en-GB"/>
        </w:rPr>
      </w:pPr>
      <w:r w:rsidRPr="006E79D4">
        <w:rPr>
          <w:rFonts w:ascii="Calibri" w:eastAsia="Times New Roman" w:hAnsi="Calibri" w:cs="Calibri"/>
          <w:color w:val="000000"/>
          <w:lang w:eastAsia="en-GB"/>
        </w:rPr>
        <w:t>Rapid development and a rapidly growing market meant that</w:t>
      </w:r>
      <w:r>
        <w:rPr>
          <w:rFonts w:ascii="Calibri" w:eastAsia="Times New Roman" w:hAnsi="Calibri" w:cs="Calibri"/>
          <w:color w:val="000000"/>
          <w:lang w:eastAsia="en-GB"/>
        </w:rPr>
        <w:t>,</w:t>
      </w:r>
      <w:r w:rsidRPr="006E79D4">
        <w:rPr>
          <w:rFonts w:ascii="Calibri" w:eastAsia="Times New Roman" w:hAnsi="Calibri" w:cs="Calibri"/>
          <w:color w:val="000000"/>
          <w:lang w:eastAsia="en-GB"/>
        </w:rPr>
        <w:t xml:space="preserve"> by the late 1970s</w:t>
      </w:r>
      <w:r>
        <w:rPr>
          <w:rFonts w:ascii="Calibri" w:eastAsia="Times New Roman" w:hAnsi="Calibri" w:cs="Calibri"/>
          <w:color w:val="000000"/>
          <w:lang w:eastAsia="en-GB"/>
        </w:rPr>
        <w:t>,</w:t>
      </w:r>
      <w:r w:rsidRPr="006E79D4">
        <w:rPr>
          <w:rFonts w:ascii="Calibri" w:eastAsia="Times New Roman" w:hAnsi="Calibri" w:cs="Calibri"/>
          <w:color w:val="000000"/>
          <w:lang w:eastAsia="en-GB"/>
        </w:rPr>
        <w:t xml:space="preserve"> the smaller </w:t>
      </w:r>
      <w:r>
        <w:rPr>
          <w:rFonts w:ascii="Calibri" w:eastAsia="Times New Roman" w:hAnsi="Calibri" w:cs="Calibri"/>
          <w:color w:val="000000"/>
          <w:lang w:eastAsia="en-GB"/>
        </w:rPr>
        <w:t>‘</w:t>
      </w:r>
      <w:r w:rsidRPr="006E79D4">
        <w:rPr>
          <w:rFonts w:ascii="Calibri" w:eastAsia="Times New Roman" w:hAnsi="Calibri" w:cs="Calibri"/>
          <w:color w:val="000000"/>
          <w:lang w:eastAsia="en-GB"/>
        </w:rPr>
        <w:t>pocket</w:t>
      </w:r>
      <w:r>
        <w:rPr>
          <w:rFonts w:ascii="Calibri" w:eastAsia="Times New Roman" w:hAnsi="Calibri" w:cs="Calibri"/>
          <w:color w:val="000000"/>
          <w:lang w:eastAsia="en-GB"/>
        </w:rPr>
        <w:t>’</w:t>
      </w:r>
      <w:r w:rsidRPr="006E79D4">
        <w:rPr>
          <w:rFonts w:ascii="Calibri" w:eastAsia="Times New Roman" w:hAnsi="Calibri" w:cs="Calibri"/>
          <w:color w:val="000000"/>
          <w:lang w:eastAsia="en-GB"/>
        </w:rPr>
        <w:t xml:space="preserve"> calculator was much more </w:t>
      </w:r>
      <w:r w:rsidR="008375FE" w:rsidRPr="006E79D4">
        <w:rPr>
          <w:rFonts w:ascii="Calibri" w:eastAsia="Times New Roman" w:hAnsi="Calibri" w:cs="Calibri"/>
          <w:color w:val="000000"/>
          <w:lang w:eastAsia="en-GB"/>
        </w:rPr>
        <w:t>affordable,</w:t>
      </w:r>
      <w:r w:rsidRPr="006E79D4">
        <w:rPr>
          <w:rFonts w:ascii="Calibri" w:eastAsia="Times New Roman" w:hAnsi="Calibri" w:cs="Calibri"/>
          <w:color w:val="000000"/>
          <w:lang w:eastAsia="en-GB"/>
        </w:rPr>
        <w:t xml:space="preserve"> and they began to replace log tables and slide rules for computation in schools and the world of work.</w:t>
      </w:r>
    </w:p>
    <w:p w14:paraId="3F4FC1FF" w14:textId="74126C19" w:rsidR="008375FE" w:rsidRDefault="00182523" w:rsidP="004E15B5">
      <w:pPr>
        <w:shd w:val="clear" w:color="auto" w:fill="FFFFFF"/>
        <w:spacing w:after="0" w:line="240" w:lineRule="auto"/>
        <w:rPr>
          <w:rFonts w:ascii="Calibri" w:eastAsia="Times New Roman" w:hAnsi="Calibri" w:cs="Calibri"/>
          <w:b/>
          <w:bCs/>
          <w:color w:val="FF0000"/>
          <w:sz w:val="28"/>
          <w:szCs w:val="28"/>
          <w:lang w:eastAsia="en-GB"/>
        </w:rPr>
      </w:pPr>
      <w:r>
        <w:rPr>
          <w:rFonts w:ascii="Calibri" w:eastAsia="Times New Roman" w:hAnsi="Calibri" w:cs="Calibri"/>
          <w:b/>
          <w:bCs/>
          <w:noProof/>
          <w:color w:val="FF0000"/>
          <w:sz w:val="28"/>
          <w:szCs w:val="28"/>
          <w:lang w:eastAsia="en-GB"/>
        </w:rPr>
        <w:drawing>
          <wp:inline distT="0" distB="0" distL="0" distR="0" wp14:anchorId="01C9E4A9" wp14:editId="464844E7">
            <wp:extent cx="3905250" cy="2605656"/>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909862" cy="2608733"/>
                    </a:xfrm>
                    <a:prstGeom prst="rect">
                      <a:avLst/>
                    </a:prstGeom>
                    <a:noFill/>
                    <a:ln>
                      <a:noFill/>
                    </a:ln>
                  </pic:spPr>
                </pic:pic>
              </a:graphicData>
            </a:graphic>
          </wp:inline>
        </w:drawing>
      </w:r>
    </w:p>
    <w:p w14:paraId="097DE090" w14:textId="1DBB1602" w:rsidR="004E15B5" w:rsidRPr="008375FE" w:rsidRDefault="004E15B5" w:rsidP="004E15B5">
      <w:pPr>
        <w:shd w:val="clear" w:color="auto" w:fill="FFFFFF"/>
        <w:spacing w:after="0" w:line="240" w:lineRule="auto"/>
        <w:rPr>
          <w:rFonts w:ascii="Calibri" w:eastAsia="Times New Roman" w:hAnsi="Calibri" w:cs="Calibri"/>
          <w:color w:val="000000"/>
          <w:lang w:eastAsia="en-GB"/>
        </w:rPr>
      </w:pPr>
      <w:r w:rsidRPr="008375FE">
        <w:rPr>
          <w:rFonts w:ascii="Calibri" w:eastAsia="Times New Roman" w:hAnsi="Calibri" w:cs="Calibri"/>
          <w:b/>
          <w:bCs/>
          <w:color w:val="4472C4" w:themeColor="accent1"/>
          <w:sz w:val="28"/>
          <w:szCs w:val="28"/>
          <w:lang w:eastAsia="en-GB"/>
        </w:rPr>
        <w:t>IBM PC</w:t>
      </w:r>
    </w:p>
    <w:p w14:paraId="51F11A25" w14:textId="003C5647" w:rsidR="008375FE" w:rsidRDefault="00133649" w:rsidP="004E15B5">
      <w:pPr>
        <w:shd w:val="clear" w:color="auto" w:fill="FFFFFF"/>
        <w:spacing w:after="0" w:line="240" w:lineRule="auto"/>
        <w:rPr>
          <w:rFonts w:ascii="Calibri" w:eastAsia="Times New Roman" w:hAnsi="Calibri" w:cs="Calibri"/>
          <w:color w:val="000000"/>
          <w:lang w:eastAsia="en-GB"/>
        </w:rPr>
      </w:pPr>
      <w:r>
        <w:rPr>
          <w:rFonts w:ascii="Calibri" w:eastAsia="Times New Roman" w:hAnsi="Calibri" w:cs="Calibri"/>
          <w:noProof/>
          <w:color w:val="000000"/>
          <w:lang w:eastAsia="en-GB"/>
        </w:rPr>
        <w:drawing>
          <wp:inline distT="0" distB="0" distL="0" distR="0" wp14:anchorId="003CA581" wp14:editId="15FA961C">
            <wp:extent cx="5099050" cy="3399367"/>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06024" cy="3404016"/>
                    </a:xfrm>
                    <a:prstGeom prst="rect">
                      <a:avLst/>
                    </a:prstGeom>
                    <a:noFill/>
                    <a:ln>
                      <a:noFill/>
                    </a:ln>
                  </pic:spPr>
                </pic:pic>
              </a:graphicData>
            </a:graphic>
          </wp:inline>
        </w:drawing>
      </w:r>
    </w:p>
    <w:p w14:paraId="4D6ACCD9" w14:textId="77777777" w:rsidR="004E15B5" w:rsidRDefault="004E15B5" w:rsidP="004E15B5">
      <w:pPr>
        <w:shd w:val="clear" w:color="auto" w:fill="FFFFFF"/>
        <w:spacing w:after="0" w:line="240" w:lineRule="auto"/>
        <w:rPr>
          <w:rFonts w:ascii="Calibri" w:eastAsia="Times New Roman" w:hAnsi="Calibri" w:cs="Calibri"/>
          <w:color w:val="000000"/>
          <w:lang w:eastAsia="en-GB"/>
        </w:rPr>
      </w:pPr>
      <w:r w:rsidRPr="006E79D4">
        <w:rPr>
          <w:rFonts w:ascii="Calibri" w:eastAsia="Times New Roman" w:hAnsi="Calibri" w:cs="Calibri"/>
          <w:color w:val="000000"/>
          <w:lang w:eastAsia="en-GB"/>
        </w:rPr>
        <w:lastRenderedPageBreak/>
        <w:t>By 1981</w:t>
      </w:r>
      <w:r>
        <w:rPr>
          <w:rFonts w:ascii="Calibri" w:eastAsia="Times New Roman" w:hAnsi="Calibri" w:cs="Calibri"/>
          <w:color w:val="000000"/>
          <w:lang w:eastAsia="en-GB"/>
        </w:rPr>
        <w:t>,</w:t>
      </w:r>
      <w:r w:rsidRPr="006E79D4">
        <w:rPr>
          <w:rFonts w:ascii="Calibri" w:eastAsia="Times New Roman" w:hAnsi="Calibri" w:cs="Calibri"/>
          <w:color w:val="000000"/>
          <w:lang w:eastAsia="en-GB"/>
        </w:rPr>
        <w:t xml:space="preserve"> computer circuit boards were small enough to build small computers for use by individuals in homes and offices.</w:t>
      </w:r>
      <w:r>
        <w:rPr>
          <w:rFonts w:ascii="Calibri" w:eastAsia="Times New Roman" w:hAnsi="Calibri" w:cs="Calibri"/>
          <w:color w:val="000000"/>
          <w:lang w:eastAsia="en-GB"/>
        </w:rPr>
        <w:t xml:space="preserve"> </w:t>
      </w:r>
      <w:r w:rsidRPr="006E79D4">
        <w:rPr>
          <w:rFonts w:ascii="Calibri" w:eastAsia="Times New Roman" w:hAnsi="Calibri" w:cs="Calibri"/>
          <w:color w:val="000000"/>
          <w:lang w:eastAsia="en-GB"/>
        </w:rPr>
        <w:t xml:space="preserve">They were called </w:t>
      </w:r>
      <w:r>
        <w:rPr>
          <w:rFonts w:ascii="Calibri" w:eastAsia="Times New Roman" w:hAnsi="Calibri" w:cs="Calibri"/>
          <w:color w:val="000000"/>
          <w:lang w:eastAsia="en-GB"/>
        </w:rPr>
        <w:t>‘</w:t>
      </w:r>
      <w:r w:rsidRPr="006E79D4">
        <w:rPr>
          <w:rFonts w:ascii="Calibri" w:eastAsia="Times New Roman" w:hAnsi="Calibri" w:cs="Calibri"/>
          <w:color w:val="000000"/>
          <w:lang w:eastAsia="en-GB"/>
        </w:rPr>
        <w:t>personal computers</w:t>
      </w:r>
      <w:r>
        <w:rPr>
          <w:rFonts w:ascii="Calibri" w:eastAsia="Times New Roman" w:hAnsi="Calibri" w:cs="Calibri"/>
          <w:color w:val="000000"/>
          <w:lang w:eastAsia="en-GB"/>
        </w:rPr>
        <w:t>’</w:t>
      </w:r>
      <w:r w:rsidRPr="006E79D4">
        <w:rPr>
          <w:rFonts w:ascii="Calibri" w:eastAsia="Times New Roman" w:hAnsi="Calibri" w:cs="Calibri"/>
          <w:color w:val="000000"/>
          <w:lang w:eastAsia="en-GB"/>
        </w:rPr>
        <w:t xml:space="preserve"> because they were designed to be operated by a single user rather than a team of operators.</w:t>
      </w:r>
    </w:p>
    <w:p w14:paraId="15418C22" w14:textId="77777777" w:rsidR="004E15B5" w:rsidRDefault="004E15B5" w:rsidP="004E15B5">
      <w:pPr>
        <w:spacing w:after="0" w:line="240" w:lineRule="auto"/>
        <w:rPr>
          <w:rFonts w:ascii="Calibri" w:hAnsi="Calibri" w:cs="Calibri"/>
          <w:color w:val="000000"/>
          <w:shd w:val="clear" w:color="auto" w:fill="FFFFFF"/>
        </w:rPr>
      </w:pPr>
      <w:r w:rsidRPr="006E79D4">
        <w:rPr>
          <w:rFonts w:ascii="Calibri" w:hAnsi="Calibri" w:cs="Calibri"/>
          <w:color w:val="000000"/>
          <w:shd w:val="clear" w:color="auto" w:fill="FFFFFF"/>
        </w:rPr>
        <w:t>The first IBM PC, formally known as the IBM Model 5150, was based on the Intel 8088 microprocessor and used Microsoft´s MS-DOS operating system. MS-DOS was a command line non</w:t>
      </w:r>
      <w:r>
        <w:rPr>
          <w:rFonts w:ascii="Calibri" w:hAnsi="Calibri" w:cs="Calibri"/>
          <w:color w:val="000000"/>
          <w:shd w:val="clear" w:color="auto" w:fill="FFFFFF"/>
        </w:rPr>
        <w:t>-</w:t>
      </w:r>
      <w:r w:rsidRPr="006E79D4">
        <w:rPr>
          <w:rFonts w:ascii="Calibri" w:hAnsi="Calibri" w:cs="Calibri"/>
          <w:color w:val="000000"/>
          <w:shd w:val="clear" w:color="auto" w:fill="FFFFFF"/>
        </w:rPr>
        <w:t>graphical operating system that required the use</w:t>
      </w:r>
      <w:r>
        <w:rPr>
          <w:rFonts w:ascii="Calibri" w:hAnsi="Calibri" w:cs="Calibri"/>
          <w:color w:val="000000"/>
          <w:shd w:val="clear" w:color="auto" w:fill="FFFFFF"/>
        </w:rPr>
        <w:t>r</w:t>
      </w:r>
      <w:r w:rsidRPr="006E79D4">
        <w:rPr>
          <w:rFonts w:ascii="Calibri" w:hAnsi="Calibri" w:cs="Calibri"/>
          <w:color w:val="000000"/>
          <w:shd w:val="clear" w:color="auto" w:fill="FFFFFF"/>
        </w:rPr>
        <w:t xml:space="preserve"> to type text commands to make the computer function. You may have seen people in films</w:t>
      </w:r>
      <w:r>
        <w:rPr>
          <w:rFonts w:ascii="Calibri" w:hAnsi="Calibri" w:cs="Calibri"/>
          <w:color w:val="000000"/>
          <w:shd w:val="clear" w:color="auto" w:fill="FFFFFF"/>
        </w:rPr>
        <w:t xml:space="preserve"> from the 1980s</w:t>
      </w:r>
      <w:r w:rsidRPr="006E79D4">
        <w:rPr>
          <w:rFonts w:ascii="Calibri" w:hAnsi="Calibri" w:cs="Calibri"/>
          <w:color w:val="000000"/>
          <w:shd w:val="clear" w:color="auto" w:fill="FFFFFF"/>
        </w:rPr>
        <w:t xml:space="preserve"> using non</w:t>
      </w:r>
      <w:r>
        <w:rPr>
          <w:rFonts w:ascii="Calibri" w:hAnsi="Calibri" w:cs="Calibri"/>
          <w:color w:val="000000"/>
          <w:shd w:val="clear" w:color="auto" w:fill="FFFFFF"/>
        </w:rPr>
        <w:t>-</w:t>
      </w:r>
      <w:r w:rsidRPr="006E79D4">
        <w:rPr>
          <w:rFonts w:ascii="Calibri" w:hAnsi="Calibri" w:cs="Calibri"/>
          <w:color w:val="000000"/>
          <w:shd w:val="clear" w:color="auto" w:fill="FFFFFF"/>
        </w:rPr>
        <w:t xml:space="preserve">graphical </w:t>
      </w:r>
      <w:r>
        <w:rPr>
          <w:rFonts w:ascii="Calibri" w:hAnsi="Calibri" w:cs="Calibri"/>
          <w:color w:val="000000"/>
          <w:shd w:val="clear" w:color="auto" w:fill="FFFFFF"/>
        </w:rPr>
        <w:t>operating systems</w:t>
      </w:r>
      <w:r w:rsidRPr="006E79D4">
        <w:rPr>
          <w:rFonts w:ascii="Calibri" w:hAnsi="Calibri" w:cs="Calibri"/>
          <w:color w:val="000000"/>
          <w:shd w:val="clear" w:color="auto" w:fill="FFFFFF"/>
        </w:rPr>
        <w:t>.</w:t>
      </w:r>
    </w:p>
    <w:p w14:paraId="0EA9AC07" w14:textId="77777777" w:rsidR="004E15B5" w:rsidRDefault="004E15B5" w:rsidP="004E15B5">
      <w:pPr>
        <w:spacing w:after="0" w:line="240" w:lineRule="auto"/>
        <w:rPr>
          <w:rFonts w:ascii="Calibri" w:eastAsia="Times New Roman" w:hAnsi="Calibri" w:cs="Calibri"/>
          <w:lang w:eastAsia="en-GB"/>
        </w:rPr>
      </w:pPr>
      <w:r w:rsidRPr="006E79D4">
        <w:rPr>
          <w:rFonts w:ascii="Calibri" w:hAnsi="Calibri" w:cs="Calibri"/>
          <w:color w:val="000000"/>
          <w:shd w:val="clear" w:color="auto" w:fill="FFFFFF"/>
        </w:rPr>
        <w:t>The IBM PC revolutioni</w:t>
      </w:r>
      <w:r>
        <w:rPr>
          <w:rFonts w:ascii="Calibri" w:hAnsi="Calibri" w:cs="Calibri"/>
          <w:color w:val="000000"/>
          <w:shd w:val="clear" w:color="auto" w:fill="FFFFFF"/>
        </w:rPr>
        <w:t>s</w:t>
      </w:r>
      <w:r w:rsidRPr="006E79D4">
        <w:rPr>
          <w:rFonts w:ascii="Calibri" w:hAnsi="Calibri" w:cs="Calibri"/>
          <w:color w:val="000000"/>
          <w:shd w:val="clear" w:color="auto" w:fill="FFFFFF"/>
        </w:rPr>
        <w:t>ed business computing</w:t>
      </w:r>
      <w:r>
        <w:rPr>
          <w:rFonts w:ascii="Calibri" w:hAnsi="Calibri" w:cs="Calibri"/>
          <w:color w:val="000000"/>
          <w:shd w:val="clear" w:color="auto" w:fill="FFFFFF"/>
        </w:rPr>
        <w:t>,</w:t>
      </w:r>
      <w:r w:rsidRPr="006E79D4">
        <w:rPr>
          <w:rFonts w:ascii="Calibri" w:hAnsi="Calibri" w:cs="Calibri"/>
          <w:color w:val="000000"/>
          <w:shd w:val="clear" w:color="auto" w:fill="FFFFFF"/>
        </w:rPr>
        <w:t xml:space="preserve"> gain</w:t>
      </w:r>
      <w:r>
        <w:rPr>
          <w:rFonts w:ascii="Calibri" w:hAnsi="Calibri" w:cs="Calibri"/>
          <w:color w:val="000000"/>
          <w:shd w:val="clear" w:color="auto" w:fill="FFFFFF"/>
        </w:rPr>
        <w:t>ing</w:t>
      </w:r>
      <w:r w:rsidRPr="006E79D4">
        <w:rPr>
          <w:rFonts w:ascii="Calibri" w:hAnsi="Calibri" w:cs="Calibri"/>
          <w:color w:val="000000"/>
          <w:shd w:val="clear" w:color="auto" w:fill="FFFFFF"/>
        </w:rPr>
        <w:t xml:space="preserve"> widespread adoption by industry. The IBM PC was widely copied and led to the creation of a vast ecosystem of software, peripherals</w:t>
      </w:r>
      <w:r>
        <w:rPr>
          <w:rFonts w:ascii="Calibri" w:hAnsi="Calibri" w:cs="Calibri"/>
          <w:color w:val="000000"/>
          <w:shd w:val="clear" w:color="auto" w:fill="FFFFFF"/>
        </w:rPr>
        <w:t xml:space="preserve"> </w:t>
      </w:r>
      <w:r w:rsidRPr="006E79D4">
        <w:rPr>
          <w:rFonts w:ascii="Calibri" w:hAnsi="Calibri" w:cs="Calibri"/>
          <w:color w:val="000000"/>
          <w:shd w:val="clear" w:color="auto" w:fill="FFFFFF"/>
        </w:rPr>
        <w:t>and other commodities for use with the platform.</w:t>
      </w:r>
    </w:p>
    <w:p w14:paraId="5B53B375" w14:textId="77777777" w:rsidR="00182523" w:rsidRDefault="00182523" w:rsidP="00182523">
      <w:pPr>
        <w:keepNext/>
        <w:spacing w:after="0" w:line="240" w:lineRule="auto"/>
      </w:pPr>
      <w:r>
        <w:rPr>
          <w:rFonts w:ascii="Calibri" w:hAnsi="Calibri" w:cs="Calibri"/>
          <w:noProof/>
          <w:lang w:eastAsia="en-GB"/>
        </w:rPr>
        <w:drawing>
          <wp:inline distT="0" distB="0" distL="0" distR="0" wp14:anchorId="169849AC" wp14:editId="7E1BB502">
            <wp:extent cx="5753100" cy="31908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53100" cy="3190875"/>
                    </a:xfrm>
                    <a:prstGeom prst="rect">
                      <a:avLst/>
                    </a:prstGeom>
                    <a:noFill/>
                    <a:ln>
                      <a:noFill/>
                    </a:ln>
                  </pic:spPr>
                </pic:pic>
              </a:graphicData>
            </a:graphic>
          </wp:inline>
        </w:drawing>
      </w:r>
    </w:p>
    <w:p w14:paraId="2708AE19" w14:textId="0A3A6440" w:rsidR="004E15B5" w:rsidRPr="006E79D4" w:rsidRDefault="00182523" w:rsidP="00182523">
      <w:pPr>
        <w:pStyle w:val="Caption"/>
        <w:rPr>
          <w:rFonts w:ascii="Calibri" w:eastAsia="Times New Roman" w:hAnsi="Calibri" w:cs="Calibri"/>
          <w:lang w:eastAsia="en-GB"/>
        </w:rPr>
      </w:pPr>
      <w:r w:rsidRPr="00F30EBF">
        <w:t>MS-DOS command line operating system</w:t>
      </w:r>
    </w:p>
    <w:p w14:paraId="4422A708" w14:textId="084638C1" w:rsidR="004E15B5" w:rsidRPr="008375FE" w:rsidRDefault="004E15B5" w:rsidP="004E15B5">
      <w:pPr>
        <w:shd w:val="clear" w:color="auto" w:fill="FFFFFF"/>
        <w:spacing w:after="0" w:line="240" w:lineRule="auto"/>
        <w:rPr>
          <w:rFonts w:ascii="Calibri" w:hAnsi="Calibri" w:cs="Calibri"/>
          <w:b/>
          <w:bCs/>
          <w:noProof/>
          <w:color w:val="4472C4" w:themeColor="accent1"/>
          <w:sz w:val="28"/>
          <w:szCs w:val="28"/>
        </w:rPr>
      </w:pPr>
      <w:r w:rsidRPr="008375FE">
        <w:rPr>
          <w:rFonts w:ascii="Calibri" w:hAnsi="Calibri" w:cs="Calibri"/>
          <w:b/>
          <w:bCs/>
          <w:noProof/>
          <w:color w:val="4472C4" w:themeColor="accent1"/>
          <w:sz w:val="28"/>
          <w:szCs w:val="28"/>
        </w:rPr>
        <w:t>The internet and the World Wide Web</w:t>
      </w:r>
    </w:p>
    <w:p w14:paraId="006EB49A" w14:textId="77777777" w:rsidR="004E15B5" w:rsidRDefault="004E15B5" w:rsidP="00182523">
      <w:pPr>
        <w:rPr>
          <w:rFonts w:eastAsia="Times New Roman"/>
          <w:color w:val="000000"/>
          <w:lang w:eastAsia="en-GB"/>
        </w:rPr>
      </w:pPr>
      <w:r w:rsidRPr="001A68CB">
        <w:rPr>
          <w:shd w:val="clear" w:color="auto" w:fill="FFFFFF"/>
        </w:rPr>
        <w:t xml:space="preserve">The first workable prototype of the </w:t>
      </w:r>
      <w:r>
        <w:rPr>
          <w:shd w:val="clear" w:color="auto" w:fill="FFFFFF"/>
        </w:rPr>
        <w:t>I</w:t>
      </w:r>
      <w:r w:rsidRPr="001A68CB">
        <w:rPr>
          <w:shd w:val="clear" w:color="auto" w:fill="FFFFFF"/>
        </w:rPr>
        <w:t xml:space="preserve">nternet came in the late 1960s with the creation of ARPANET, the Advanced Research Projects Agency Network. Originally funded by the US Department of Defence, ARPANET used packet switching to allow multiple computers to communicate on a single network. The modern, global network of computers that we now call the </w:t>
      </w:r>
      <w:r>
        <w:rPr>
          <w:shd w:val="clear" w:color="auto" w:fill="FFFFFF"/>
        </w:rPr>
        <w:t>i</w:t>
      </w:r>
      <w:r w:rsidRPr="001A68CB">
        <w:rPr>
          <w:shd w:val="clear" w:color="auto" w:fill="FFFFFF"/>
        </w:rPr>
        <w:t xml:space="preserve">nternet was </w:t>
      </w:r>
      <w:r>
        <w:rPr>
          <w:shd w:val="clear" w:color="auto" w:fill="FFFFFF"/>
        </w:rPr>
        <w:t>‘</w:t>
      </w:r>
      <w:r w:rsidRPr="001A68CB">
        <w:rPr>
          <w:shd w:val="clear" w:color="auto" w:fill="FFFFFF"/>
        </w:rPr>
        <w:t>born</w:t>
      </w:r>
      <w:r>
        <w:rPr>
          <w:shd w:val="clear" w:color="auto" w:fill="FFFFFF"/>
        </w:rPr>
        <w:t>’</w:t>
      </w:r>
      <w:r w:rsidRPr="001A68CB">
        <w:rPr>
          <w:shd w:val="clear" w:color="auto" w:fill="FFFFFF"/>
        </w:rPr>
        <w:t xml:space="preserve"> on </w:t>
      </w:r>
      <w:r>
        <w:rPr>
          <w:shd w:val="clear" w:color="auto" w:fill="FFFFFF"/>
        </w:rPr>
        <w:t>1 January</w:t>
      </w:r>
      <w:r w:rsidRPr="001A68CB">
        <w:rPr>
          <w:shd w:val="clear" w:color="auto" w:fill="FFFFFF"/>
        </w:rPr>
        <w:t xml:space="preserve"> 1983 when the ARPANET adopted TCP/IP. From there</w:t>
      </w:r>
      <w:r>
        <w:rPr>
          <w:shd w:val="clear" w:color="auto" w:fill="FFFFFF"/>
        </w:rPr>
        <w:t>,</w:t>
      </w:r>
      <w:r w:rsidRPr="001A68CB">
        <w:rPr>
          <w:shd w:val="clear" w:color="auto" w:fill="FFFFFF"/>
        </w:rPr>
        <w:t xml:space="preserve"> researchers began to assemble the </w:t>
      </w:r>
      <w:r>
        <w:rPr>
          <w:shd w:val="clear" w:color="auto" w:fill="FFFFFF"/>
        </w:rPr>
        <w:t>‘</w:t>
      </w:r>
      <w:r w:rsidRPr="001A68CB">
        <w:rPr>
          <w:shd w:val="clear" w:color="auto" w:fill="FFFFFF"/>
        </w:rPr>
        <w:t>network of networks</w:t>
      </w:r>
      <w:r>
        <w:rPr>
          <w:shd w:val="clear" w:color="auto" w:fill="FFFFFF"/>
        </w:rPr>
        <w:t>’</w:t>
      </w:r>
      <w:r w:rsidRPr="001A68CB">
        <w:rPr>
          <w:shd w:val="clear" w:color="auto" w:fill="FFFFFF"/>
        </w:rPr>
        <w:t xml:space="preserve"> that became the modern internet.</w:t>
      </w:r>
    </w:p>
    <w:p w14:paraId="3213317E" w14:textId="342425B9" w:rsidR="004E15B5" w:rsidRDefault="004E15B5" w:rsidP="00182523">
      <w:pPr>
        <w:rPr>
          <w:shd w:val="clear" w:color="auto" w:fill="FFFFFF"/>
        </w:rPr>
      </w:pPr>
      <w:r w:rsidRPr="006E79D4">
        <w:rPr>
          <w:shd w:val="clear" w:color="auto" w:fill="FFFFFF"/>
        </w:rPr>
        <w:t xml:space="preserve">Following the adoption of TCP/IP by ARAPNET to create the </w:t>
      </w:r>
      <w:r>
        <w:rPr>
          <w:shd w:val="clear" w:color="auto" w:fill="FFFFFF"/>
        </w:rPr>
        <w:t>i</w:t>
      </w:r>
      <w:r w:rsidRPr="006E79D4">
        <w:rPr>
          <w:shd w:val="clear" w:color="auto" w:fill="FFFFFF"/>
        </w:rPr>
        <w:t>nternet, the online world took on a more recogni</w:t>
      </w:r>
      <w:r>
        <w:rPr>
          <w:shd w:val="clear" w:color="auto" w:fill="FFFFFF"/>
        </w:rPr>
        <w:t>s</w:t>
      </w:r>
      <w:r w:rsidRPr="006E79D4">
        <w:rPr>
          <w:shd w:val="clear" w:color="auto" w:fill="FFFFFF"/>
        </w:rPr>
        <w:t>able form in 1990, when computer scientist Tim Berners-Lee invented the World Wide Web.</w:t>
      </w:r>
      <w:r>
        <w:rPr>
          <w:shd w:val="clear" w:color="auto" w:fill="FFFFFF"/>
        </w:rPr>
        <w:t xml:space="preserve"> </w:t>
      </w:r>
      <w:r w:rsidRPr="006E79D4">
        <w:rPr>
          <w:shd w:val="clear" w:color="auto" w:fill="FFFFFF"/>
        </w:rPr>
        <w:t>While it</w:t>
      </w:r>
      <w:r>
        <w:rPr>
          <w:shd w:val="clear" w:color="auto" w:fill="FFFFFF"/>
        </w:rPr>
        <w:t>’</w:t>
      </w:r>
      <w:r w:rsidRPr="006E79D4">
        <w:rPr>
          <w:shd w:val="clear" w:color="auto" w:fill="FFFFFF"/>
        </w:rPr>
        <w:t xml:space="preserve">s often confused with the internet itself, the web is </w:t>
      </w:r>
      <w:proofErr w:type="gramStart"/>
      <w:r w:rsidRPr="006E79D4">
        <w:rPr>
          <w:shd w:val="clear" w:color="auto" w:fill="FFFFFF"/>
        </w:rPr>
        <w:t>actually just</w:t>
      </w:r>
      <w:proofErr w:type="gramEnd"/>
      <w:r w:rsidRPr="006E79D4">
        <w:rPr>
          <w:shd w:val="clear" w:color="auto" w:fill="FFFFFF"/>
        </w:rPr>
        <w:t xml:space="preserve"> the most common means of accessing data online in the form of websites and hyperlinks.</w:t>
      </w:r>
      <w:r>
        <w:rPr>
          <w:shd w:val="clear" w:color="auto" w:fill="FFFFFF"/>
        </w:rPr>
        <w:t xml:space="preserve"> </w:t>
      </w:r>
      <w:r w:rsidR="008D4B87">
        <w:rPr>
          <w:noProof/>
        </w:rPr>
        <w:lastRenderedPageBreak/>
        <mc:AlternateContent>
          <mc:Choice Requires="wps">
            <w:drawing>
              <wp:anchor distT="0" distB="0" distL="114300" distR="114300" simplePos="0" relativeHeight="251667456" behindDoc="0" locked="0" layoutInCell="1" allowOverlap="1" wp14:anchorId="69C7F608" wp14:editId="46431E7E">
                <wp:simplePos x="0" y="0"/>
                <wp:positionH relativeFrom="column">
                  <wp:posOffset>4445</wp:posOffset>
                </wp:positionH>
                <wp:positionV relativeFrom="paragraph">
                  <wp:posOffset>3371850</wp:posOffset>
                </wp:positionV>
                <wp:extent cx="2210435" cy="635"/>
                <wp:effectExtent l="0" t="0" r="0" b="0"/>
                <wp:wrapSquare wrapText="bothSides"/>
                <wp:docPr id="37" name="Text Box 37"/>
                <wp:cNvGraphicFramePr/>
                <a:graphic xmlns:a="http://schemas.openxmlformats.org/drawingml/2006/main">
                  <a:graphicData uri="http://schemas.microsoft.com/office/word/2010/wordprocessingShape">
                    <wps:wsp>
                      <wps:cNvSpPr txBox="1"/>
                      <wps:spPr>
                        <a:xfrm>
                          <a:off x="0" y="0"/>
                          <a:ext cx="2210435" cy="635"/>
                        </a:xfrm>
                        <a:prstGeom prst="rect">
                          <a:avLst/>
                        </a:prstGeom>
                        <a:solidFill>
                          <a:prstClr val="white"/>
                        </a:solidFill>
                        <a:ln>
                          <a:noFill/>
                        </a:ln>
                      </wps:spPr>
                      <wps:txbx>
                        <w:txbxContent>
                          <w:p w14:paraId="60A85079" w14:textId="213E2296" w:rsidR="008D4B87" w:rsidRPr="001216E1" w:rsidRDefault="008D4B87" w:rsidP="008D4B87">
                            <w:pPr>
                              <w:pStyle w:val="Caption"/>
                              <w:rPr>
                                <w:sz w:val="24"/>
                                <w:szCs w:val="24"/>
                                <w:shd w:val="clear" w:color="auto" w:fill="FFFFFF"/>
                              </w:rPr>
                            </w:pPr>
                            <w:r w:rsidRPr="004267B5">
                              <w:t>Tim Berners-Lee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9C7F608" id="_x0000_t202" coordsize="21600,21600" o:spt="202" path="m,l,21600r21600,l21600,xe">
                <v:stroke joinstyle="miter"/>
                <v:path gradientshapeok="t" o:connecttype="rect"/>
              </v:shapetype>
              <v:shape id="Text Box 37" o:spid="_x0000_s1026" type="#_x0000_t202" style="position:absolute;margin-left:.35pt;margin-top:265.5pt;width:174.0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" stroked="f">
                <v:textbox style="mso-fit-shape-to-text:t" inset="0,0,0,0">
                  <w:txbxContent>
                    <w:p w14:paraId="60A85079" w14:textId="213E2296" w:rsidR="008D4B87" w:rsidRPr="001216E1" w:rsidRDefault="008D4B87" w:rsidP="008D4B87">
                      <w:pPr>
                        <w:pStyle w:val="Caption"/>
                        <w:rPr>
                          <w:sz w:val="24"/>
                          <w:szCs w:val="24"/>
                          <w:shd w:val="clear" w:color="auto" w:fill="FFFFFF"/>
                        </w:rPr>
                      </w:pPr>
                      <w:r w:rsidRPr="004267B5">
                        <w:t>Tim Berners-Lee</w:t>
                      </w:r>
                    </w:p>
                  </w:txbxContent>
                </v:textbox>
                <w10:wrap type="square"/>
              </v:shape>
            </w:pict>
          </mc:Fallback>
        </mc:AlternateContent>
      </w:r>
      <w:r w:rsidR="008D4B87">
        <w:rPr>
          <w:rFonts w:ascii="Calibri" w:eastAsia="Times New Roman" w:hAnsi="Calibri" w:cs="Calibri"/>
          <w:b/>
          <w:bCs/>
          <w:noProof/>
          <w:color w:val="FF0000"/>
          <w:sz w:val="28"/>
          <w:szCs w:val="28"/>
          <w:lang w:eastAsia="en-GB"/>
        </w:rPr>
        <w:drawing>
          <wp:anchor distT="0" distB="0" distL="114300" distR="114300" simplePos="0" relativeHeight="251665408" behindDoc="0" locked="0" layoutInCell="1" allowOverlap="1" wp14:anchorId="71534188" wp14:editId="7DE9DFFB">
            <wp:simplePos x="0" y="0"/>
            <wp:positionH relativeFrom="column">
              <wp:posOffset>4445</wp:posOffset>
            </wp:positionH>
            <wp:positionV relativeFrom="paragraph">
              <wp:posOffset>0</wp:posOffset>
            </wp:positionV>
            <wp:extent cx="2210435" cy="3314700"/>
            <wp:effectExtent l="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10435" cy="3314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E79D4">
        <w:rPr>
          <w:shd w:val="clear" w:color="auto" w:fill="FFFFFF"/>
        </w:rPr>
        <w:t xml:space="preserve">One way to think about it is the </w:t>
      </w:r>
      <w:r>
        <w:rPr>
          <w:shd w:val="clear" w:color="auto" w:fill="FFFFFF"/>
        </w:rPr>
        <w:t>i</w:t>
      </w:r>
      <w:r w:rsidRPr="006E79D4">
        <w:rPr>
          <w:shd w:val="clear" w:color="auto" w:fill="FFFFFF"/>
        </w:rPr>
        <w:t>nternet is the hardware that stores and carries the data</w:t>
      </w:r>
      <w:r>
        <w:rPr>
          <w:shd w:val="clear" w:color="auto" w:fill="FFFFFF"/>
        </w:rPr>
        <w:t xml:space="preserve"> (</w:t>
      </w:r>
      <w:r w:rsidRPr="006E79D4">
        <w:rPr>
          <w:shd w:val="clear" w:color="auto" w:fill="FFFFFF"/>
        </w:rPr>
        <w:t>the servers, wires, storage memory etc.</w:t>
      </w:r>
      <w:r>
        <w:rPr>
          <w:shd w:val="clear" w:color="auto" w:fill="FFFFFF"/>
        </w:rPr>
        <w:t>)</w:t>
      </w:r>
      <w:r w:rsidRPr="006E79D4">
        <w:rPr>
          <w:shd w:val="clear" w:color="auto" w:fill="FFFFFF"/>
        </w:rPr>
        <w:t xml:space="preserve"> and the World Wide Web is all the data and information that is carried by the </w:t>
      </w:r>
      <w:r>
        <w:rPr>
          <w:shd w:val="clear" w:color="auto" w:fill="FFFFFF"/>
        </w:rPr>
        <w:t>i</w:t>
      </w:r>
      <w:r w:rsidRPr="006E79D4">
        <w:rPr>
          <w:shd w:val="clear" w:color="auto" w:fill="FFFFFF"/>
        </w:rPr>
        <w:t>nternet.</w:t>
      </w:r>
    </w:p>
    <w:p w14:paraId="315C1149" w14:textId="5D286CA3" w:rsidR="004E15B5" w:rsidRDefault="004E15B5" w:rsidP="004E15B5">
      <w:pPr>
        <w:shd w:val="clear" w:color="auto" w:fill="FFFFFF"/>
        <w:spacing w:after="0" w:line="240" w:lineRule="auto"/>
        <w:rPr>
          <w:rFonts w:ascii="Calibri" w:hAnsi="Calibri" w:cs="Calibri"/>
          <w:color w:val="222222"/>
          <w:shd w:val="clear" w:color="auto" w:fill="FFFFFF"/>
        </w:rPr>
      </w:pPr>
      <w:r w:rsidRPr="00182523">
        <w:rPr>
          <w:rFonts w:ascii="Calibri" w:hAnsi="Calibri" w:cs="Calibri"/>
          <w:color w:val="222222"/>
          <w:shd w:val="clear" w:color="auto" w:fill="FFFFFF"/>
        </w:rPr>
        <w:t>In 1980, physicist Tim Berners-Lee, a contractor at CERN, proposed and prototyped ENQUIRE, a system for CERN researchers to use and share documents. In 1989, Berners-Lee wrote a memo proposing an internet-based hypertext system. Berners-Lee specified HTML and wrote the browser and server software in late 1990</w:t>
      </w:r>
    </w:p>
    <w:p w14:paraId="1A7E44ED" w14:textId="77777777" w:rsidR="008D4B87" w:rsidRDefault="008D4B87" w:rsidP="004E15B5">
      <w:pPr>
        <w:shd w:val="clear" w:color="auto" w:fill="FFFFFF"/>
        <w:spacing w:after="0" w:line="240" w:lineRule="auto"/>
        <w:rPr>
          <w:rFonts w:ascii="Calibri" w:hAnsi="Calibri" w:cs="Calibri"/>
          <w:color w:val="222222"/>
          <w:shd w:val="clear" w:color="auto" w:fill="FFFFFF"/>
        </w:rPr>
      </w:pPr>
    </w:p>
    <w:p w14:paraId="674A5F80" w14:textId="77777777" w:rsidR="008D4B87" w:rsidRDefault="008D4B87" w:rsidP="004E15B5">
      <w:pPr>
        <w:shd w:val="clear" w:color="auto" w:fill="FFFFFF"/>
        <w:spacing w:after="0" w:line="240" w:lineRule="auto"/>
        <w:rPr>
          <w:rFonts w:ascii="Calibri" w:hAnsi="Calibri" w:cs="Calibri"/>
          <w:color w:val="222222"/>
          <w:shd w:val="clear" w:color="auto" w:fill="FFFFFF"/>
        </w:rPr>
      </w:pPr>
    </w:p>
    <w:p w14:paraId="1CC73400" w14:textId="77777777" w:rsidR="008D4B87" w:rsidRDefault="008D4B87" w:rsidP="004E15B5">
      <w:pPr>
        <w:shd w:val="clear" w:color="auto" w:fill="FFFFFF"/>
        <w:spacing w:after="0" w:line="240" w:lineRule="auto"/>
        <w:rPr>
          <w:rFonts w:ascii="Calibri" w:hAnsi="Calibri" w:cs="Calibri"/>
          <w:color w:val="222222"/>
          <w:shd w:val="clear" w:color="auto" w:fill="FFFFFF"/>
        </w:rPr>
      </w:pPr>
    </w:p>
    <w:p w14:paraId="4833A851" w14:textId="77777777" w:rsidR="008D4B87" w:rsidRDefault="008D4B87" w:rsidP="004E15B5">
      <w:pPr>
        <w:shd w:val="clear" w:color="auto" w:fill="FFFFFF"/>
        <w:spacing w:after="0" w:line="240" w:lineRule="auto"/>
        <w:rPr>
          <w:rFonts w:ascii="Calibri" w:hAnsi="Calibri" w:cs="Calibri"/>
          <w:color w:val="222222"/>
          <w:shd w:val="clear" w:color="auto" w:fill="FFFFFF"/>
        </w:rPr>
      </w:pPr>
    </w:p>
    <w:p w14:paraId="46F28980" w14:textId="111704CB" w:rsidR="008D4B87" w:rsidRDefault="008D4B87" w:rsidP="008D4B87">
      <w:pPr>
        <w:shd w:val="clear" w:color="auto" w:fill="FFFFFF"/>
        <w:spacing w:after="0" w:line="240" w:lineRule="auto"/>
        <w:rPr>
          <w:rFonts w:ascii="Calibri" w:eastAsia="Times New Roman" w:hAnsi="Calibri" w:cs="Calibri"/>
          <w:b/>
          <w:bCs/>
          <w:color w:val="4472C4" w:themeColor="accent1"/>
          <w:sz w:val="28"/>
          <w:szCs w:val="28"/>
          <w:lang w:eastAsia="en-GB"/>
        </w:rPr>
      </w:pPr>
    </w:p>
    <w:p w14:paraId="13F9F7CF" w14:textId="3B1F9BC4" w:rsidR="008D4B87" w:rsidRDefault="008D4B87" w:rsidP="008D4B87">
      <w:pPr>
        <w:shd w:val="clear" w:color="auto" w:fill="FFFFFF"/>
        <w:spacing w:after="0" w:line="240" w:lineRule="auto"/>
        <w:rPr>
          <w:rFonts w:ascii="Calibri" w:eastAsia="Times New Roman" w:hAnsi="Calibri" w:cs="Calibri"/>
          <w:color w:val="000000"/>
          <w:lang w:eastAsia="en-GB"/>
        </w:rPr>
      </w:pPr>
      <w:r>
        <w:rPr>
          <w:rFonts w:ascii="Calibri" w:hAnsi="Calibri" w:cs="Calibri"/>
          <w:noProof/>
          <w:color w:val="222222"/>
          <w:shd w:val="clear" w:color="auto" w:fill="FFFFFF"/>
        </w:rPr>
        <w:drawing>
          <wp:anchor distT="0" distB="0" distL="114300" distR="114300" simplePos="0" relativeHeight="251662336" behindDoc="0" locked="0" layoutInCell="1" allowOverlap="1" wp14:anchorId="00B205BC" wp14:editId="32FE41B1">
            <wp:simplePos x="0" y="0"/>
            <wp:positionH relativeFrom="column">
              <wp:posOffset>3843020</wp:posOffset>
            </wp:positionH>
            <wp:positionV relativeFrom="paragraph">
              <wp:posOffset>140335</wp:posOffset>
            </wp:positionV>
            <wp:extent cx="2136140" cy="2467610"/>
            <wp:effectExtent l="0" t="0" r="0" b="889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36140" cy="2467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15B5" w:rsidRPr="008375FE">
        <w:rPr>
          <w:rFonts w:ascii="Calibri" w:eastAsia="Times New Roman" w:hAnsi="Calibri" w:cs="Calibri"/>
          <w:b/>
          <w:bCs/>
          <w:color w:val="4472C4" w:themeColor="accent1"/>
          <w:sz w:val="28"/>
          <w:szCs w:val="28"/>
          <w:lang w:eastAsia="en-GB"/>
        </w:rPr>
        <w:t>Smartphones</w:t>
      </w:r>
      <w:r w:rsidRPr="008D4B87">
        <w:rPr>
          <w:rFonts w:ascii="Calibri" w:eastAsia="Times New Roman" w:hAnsi="Calibri" w:cs="Calibri"/>
          <w:color w:val="000000"/>
          <w:lang w:eastAsia="en-GB"/>
        </w:rPr>
        <w:t xml:space="preserve"> </w:t>
      </w:r>
    </w:p>
    <w:p w14:paraId="2F9E9379" w14:textId="21D045A6" w:rsidR="008D4B87" w:rsidRDefault="008D4B87" w:rsidP="008D4B87">
      <w:pPr>
        <w:shd w:val="clear" w:color="auto" w:fill="FFFFFF"/>
        <w:spacing w:after="0" w:line="240" w:lineRule="auto"/>
        <w:rPr>
          <w:rFonts w:ascii="Calibri" w:eastAsia="Times New Roman" w:hAnsi="Calibri" w:cs="Calibri"/>
          <w:color w:val="000000"/>
          <w:lang w:eastAsia="en-GB"/>
        </w:rPr>
      </w:pPr>
      <w:r w:rsidRPr="006E79D4">
        <w:rPr>
          <w:rFonts w:ascii="Calibri" w:eastAsia="Times New Roman" w:hAnsi="Calibri" w:cs="Calibri"/>
          <w:color w:val="000000"/>
          <w:lang w:eastAsia="en-GB"/>
        </w:rPr>
        <w:t xml:space="preserve">There were no touchscreens on the early smartphones </w:t>
      </w:r>
      <w:r>
        <w:rPr>
          <w:rFonts w:ascii="Calibri" w:eastAsia="Times New Roman" w:hAnsi="Calibri" w:cs="Calibri"/>
          <w:color w:val="000000"/>
          <w:lang w:eastAsia="en-GB"/>
        </w:rPr>
        <w:t xml:space="preserve">of the early 2000s </w:t>
      </w:r>
      <w:r w:rsidRPr="006E79D4">
        <w:rPr>
          <w:rFonts w:ascii="Calibri" w:eastAsia="Times New Roman" w:hAnsi="Calibri" w:cs="Calibri"/>
          <w:color w:val="000000"/>
          <w:lang w:eastAsia="en-GB"/>
        </w:rPr>
        <w:t>and the</w:t>
      </w:r>
      <w:r>
        <w:rPr>
          <w:rFonts w:ascii="Calibri" w:eastAsia="Times New Roman" w:hAnsi="Calibri" w:cs="Calibri"/>
          <w:color w:val="000000"/>
          <w:lang w:eastAsia="en-GB"/>
        </w:rPr>
        <w:t>y were</w:t>
      </w:r>
      <w:r w:rsidRPr="006E79D4">
        <w:rPr>
          <w:rFonts w:ascii="Calibri" w:eastAsia="Times New Roman" w:hAnsi="Calibri" w:cs="Calibri"/>
          <w:color w:val="000000"/>
          <w:lang w:eastAsia="en-GB"/>
        </w:rPr>
        <w:t xml:space="preserve"> principa</w:t>
      </w:r>
      <w:r>
        <w:rPr>
          <w:rFonts w:ascii="Calibri" w:eastAsia="Times New Roman" w:hAnsi="Calibri" w:cs="Calibri"/>
          <w:color w:val="000000"/>
          <w:lang w:eastAsia="en-GB"/>
        </w:rPr>
        <w:t>lly</w:t>
      </w:r>
      <w:r w:rsidRPr="006E79D4">
        <w:rPr>
          <w:rFonts w:ascii="Calibri" w:eastAsia="Times New Roman" w:hAnsi="Calibri" w:cs="Calibri"/>
          <w:color w:val="000000"/>
          <w:lang w:eastAsia="en-GB"/>
        </w:rPr>
        <w:t xml:space="preserve"> use</w:t>
      </w:r>
      <w:r>
        <w:rPr>
          <w:rFonts w:ascii="Calibri" w:eastAsia="Times New Roman" w:hAnsi="Calibri" w:cs="Calibri"/>
          <w:color w:val="000000"/>
          <w:lang w:eastAsia="en-GB"/>
        </w:rPr>
        <w:t>d</w:t>
      </w:r>
      <w:r w:rsidRPr="006E79D4">
        <w:rPr>
          <w:rFonts w:ascii="Calibri" w:eastAsia="Times New Roman" w:hAnsi="Calibri" w:cs="Calibri"/>
          <w:color w:val="000000"/>
          <w:lang w:eastAsia="en-GB"/>
        </w:rPr>
        <w:t xml:space="preserve"> </w:t>
      </w:r>
      <w:r>
        <w:rPr>
          <w:rFonts w:ascii="Calibri" w:eastAsia="Times New Roman" w:hAnsi="Calibri" w:cs="Calibri"/>
          <w:color w:val="000000"/>
          <w:lang w:eastAsia="en-GB"/>
        </w:rPr>
        <w:t>as</w:t>
      </w:r>
      <w:r w:rsidRPr="006E79D4">
        <w:rPr>
          <w:rFonts w:ascii="Calibri" w:eastAsia="Times New Roman" w:hAnsi="Calibri" w:cs="Calibri"/>
          <w:color w:val="000000"/>
          <w:lang w:eastAsia="en-GB"/>
        </w:rPr>
        <w:t xml:space="preserve"> mobile phone</w:t>
      </w:r>
      <w:r>
        <w:rPr>
          <w:rFonts w:ascii="Calibri" w:eastAsia="Times New Roman" w:hAnsi="Calibri" w:cs="Calibri"/>
          <w:color w:val="000000"/>
          <w:lang w:eastAsia="en-GB"/>
        </w:rPr>
        <w:t>s,</w:t>
      </w:r>
      <w:r w:rsidRPr="006E79D4">
        <w:rPr>
          <w:rFonts w:ascii="Calibri" w:eastAsia="Times New Roman" w:hAnsi="Calibri" w:cs="Calibri"/>
          <w:color w:val="000000"/>
          <w:lang w:eastAsia="en-GB"/>
        </w:rPr>
        <w:t xml:space="preserve"> so the screen</w:t>
      </w:r>
      <w:r>
        <w:rPr>
          <w:rFonts w:ascii="Calibri" w:eastAsia="Times New Roman" w:hAnsi="Calibri" w:cs="Calibri"/>
          <w:color w:val="000000"/>
          <w:lang w:eastAsia="en-GB"/>
        </w:rPr>
        <w:t xml:space="preserve">s were </w:t>
      </w:r>
      <w:r w:rsidRPr="006E79D4">
        <w:rPr>
          <w:rFonts w:ascii="Calibri" w:eastAsia="Times New Roman" w:hAnsi="Calibri" w:cs="Calibri"/>
          <w:color w:val="000000"/>
          <w:lang w:eastAsia="en-GB"/>
        </w:rPr>
        <w:t>relatively small. As the screen was not a touchscreen</w:t>
      </w:r>
      <w:r>
        <w:rPr>
          <w:rFonts w:ascii="Calibri" w:eastAsia="Times New Roman" w:hAnsi="Calibri" w:cs="Calibri"/>
          <w:color w:val="000000"/>
          <w:lang w:eastAsia="en-GB"/>
        </w:rPr>
        <w:t>,</w:t>
      </w:r>
      <w:r w:rsidRPr="006E79D4">
        <w:rPr>
          <w:rFonts w:ascii="Calibri" w:eastAsia="Times New Roman" w:hAnsi="Calibri" w:cs="Calibri"/>
          <w:color w:val="000000"/>
          <w:lang w:eastAsia="en-GB"/>
        </w:rPr>
        <w:t xml:space="preserve"> the devices came with a keyboard to ma</w:t>
      </w:r>
      <w:r>
        <w:rPr>
          <w:rFonts w:ascii="Calibri" w:eastAsia="Times New Roman" w:hAnsi="Calibri" w:cs="Calibri"/>
          <w:color w:val="000000"/>
          <w:lang w:eastAsia="en-GB"/>
        </w:rPr>
        <w:t>k</w:t>
      </w:r>
      <w:r w:rsidRPr="006E79D4">
        <w:rPr>
          <w:rFonts w:ascii="Calibri" w:eastAsia="Times New Roman" w:hAnsi="Calibri" w:cs="Calibri"/>
          <w:color w:val="000000"/>
          <w:lang w:eastAsia="en-GB"/>
        </w:rPr>
        <w:t>e them interactive.</w:t>
      </w:r>
    </w:p>
    <w:p w14:paraId="5624697F" w14:textId="77777777" w:rsidR="004E15B5" w:rsidRDefault="004E15B5" w:rsidP="004E15B5">
      <w:pPr>
        <w:shd w:val="clear" w:color="auto" w:fill="FFFFFF"/>
        <w:spacing w:after="0" w:line="240" w:lineRule="auto"/>
        <w:rPr>
          <w:rFonts w:ascii="Calibri" w:eastAsia="Times New Roman" w:hAnsi="Calibri" w:cs="Calibri"/>
          <w:color w:val="000000"/>
          <w:lang w:eastAsia="en-GB"/>
        </w:rPr>
      </w:pPr>
      <w:r w:rsidRPr="009E009A">
        <w:rPr>
          <w:rFonts w:eastAsia="Times New Roman" w:cstheme="minorHAnsi"/>
          <w:color w:val="000000" w:themeColor="text1"/>
          <w:lang w:eastAsia="en-GB"/>
        </w:rPr>
        <w:t>The</w:t>
      </w:r>
      <w:r>
        <w:rPr>
          <w:rFonts w:eastAsia="Times New Roman" w:cstheme="minorHAnsi"/>
          <w:color w:val="000000" w:themeColor="text1"/>
          <w:lang w:eastAsia="en-GB"/>
        </w:rPr>
        <w:t>n the</w:t>
      </w:r>
      <w:r w:rsidRPr="009E009A">
        <w:rPr>
          <w:rFonts w:eastAsia="Times New Roman" w:cstheme="minorHAnsi"/>
          <w:color w:val="000000" w:themeColor="text1"/>
          <w:lang w:eastAsia="en-GB"/>
        </w:rPr>
        <w:t xml:space="preserve"> first iPhone, the first smartphone with a touchscreen, was launched. It </w:t>
      </w:r>
      <w:r w:rsidRPr="009E009A">
        <w:rPr>
          <w:rFonts w:ascii="Calibri" w:eastAsia="Times New Roman" w:hAnsi="Calibri" w:cs="Calibri"/>
          <w:color w:val="000000"/>
          <w:lang w:eastAsia="en-GB"/>
        </w:rPr>
        <w:t>removed the need for a keyboard and paved the way for modern smartphones and tablet computers.</w:t>
      </w:r>
    </w:p>
    <w:p w14:paraId="6E30CB38" w14:textId="26F19976" w:rsidR="001B420E" w:rsidRDefault="001B420E" w:rsidP="004E15B5">
      <w:pPr>
        <w:shd w:val="clear" w:color="auto" w:fill="FFFFFF"/>
        <w:spacing w:after="0" w:line="240" w:lineRule="auto"/>
        <w:rPr>
          <w:rFonts w:ascii="Calibri" w:eastAsia="Times New Roman" w:hAnsi="Calibri" w:cs="Calibri"/>
          <w:color w:val="000000"/>
          <w:lang w:eastAsia="en-GB"/>
        </w:rPr>
      </w:pPr>
    </w:p>
    <w:p w14:paraId="1D9915D7" w14:textId="14E7A802" w:rsidR="008D4B87" w:rsidRDefault="008D4B87" w:rsidP="004E15B5">
      <w:pPr>
        <w:shd w:val="clear" w:color="auto" w:fill="FFFFFF"/>
        <w:spacing w:after="0" w:line="240" w:lineRule="auto"/>
        <w:rPr>
          <w:rFonts w:ascii="Calibri" w:eastAsia="Times New Roman" w:hAnsi="Calibri" w:cs="Calibri"/>
          <w:color w:val="000000"/>
          <w:lang w:eastAsia="en-GB"/>
        </w:rPr>
      </w:pPr>
    </w:p>
    <w:p w14:paraId="16251278" w14:textId="77777777" w:rsidR="008D4B87" w:rsidRDefault="008D4B87" w:rsidP="004E15B5">
      <w:pPr>
        <w:shd w:val="clear" w:color="auto" w:fill="FFFFFF"/>
        <w:spacing w:after="0" w:line="240" w:lineRule="auto"/>
        <w:rPr>
          <w:rFonts w:ascii="Calibri" w:eastAsia="Times New Roman" w:hAnsi="Calibri" w:cs="Calibri"/>
          <w:color w:val="000000"/>
          <w:lang w:eastAsia="en-GB"/>
        </w:rPr>
      </w:pPr>
    </w:p>
    <w:p w14:paraId="4DF007F3" w14:textId="5D24F751" w:rsidR="004E15B5" w:rsidRPr="001B420E" w:rsidRDefault="004E15B5" w:rsidP="004E15B5">
      <w:pPr>
        <w:shd w:val="clear" w:color="auto" w:fill="FFFFFF"/>
        <w:spacing w:after="0" w:line="240" w:lineRule="auto"/>
        <w:rPr>
          <w:rFonts w:ascii="Calibri" w:eastAsia="Times New Roman" w:hAnsi="Calibri" w:cs="Calibri"/>
          <w:b/>
          <w:bCs/>
          <w:color w:val="4472C4" w:themeColor="accent1"/>
          <w:sz w:val="28"/>
          <w:szCs w:val="28"/>
          <w:lang w:eastAsia="en-GB"/>
        </w:rPr>
      </w:pPr>
      <w:r w:rsidRPr="001B420E">
        <w:rPr>
          <w:rFonts w:ascii="Calibri" w:eastAsia="Times New Roman" w:hAnsi="Calibri" w:cs="Calibri"/>
          <w:b/>
          <w:bCs/>
          <w:color w:val="4472C4" w:themeColor="accent1"/>
          <w:sz w:val="28"/>
          <w:szCs w:val="28"/>
          <w:lang w:eastAsia="en-GB"/>
        </w:rPr>
        <w:t>Artificial intelligence and machine learning</w:t>
      </w:r>
    </w:p>
    <w:p w14:paraId="0C6DD4D0" w14:textId="77777777" w:rsidR="004E15B5" w:rsidRDefault="004E15B5" w:rsidP="004E15B5">
      <w:pPr>
        <w:widowControl w:val="0"/>
        <w:spacing w:after="0" w:line="240" w:lineRule="auto"/>
        <w:rPr>
          <w:rFonts w:ascii="Calibri" w:eastAsia="Arial" w:hAnsi="Calibri" w:cs="Calibri"/>
          <w:color w:val="222222"/>
          <w:shd w:val="clear" w:color="auto" w:fill="FFFFFF"/>
          <w:lang w:val="en" w:eastAsia="en-GB"/>
        </w:rPr>
      </w:pPr>
      <w:r w:rsidRPr="006E79D4">
        <w:rPr>
          <w:rFonts w:ascii="Calibri" w:eastAsia="Arial" w:hAnsi="Calibri" w:cs="Calibri"/>
          <w:lang w:val="en" w:eastAsia="en-GB"/>
        </w:rPr>
        <w:t>Artificial Intelligence</w:t>
      </w:r>
      <w:r>
        <w:rPr>
          <w:rFonts w:ascii="Calibri" w:eastAsia="Arial" w:hAnsi="Calibri" w:cs="Calibri"/>
          <w:lang w:val="en" w:eastAsia="en-GB"/>
        </w:rPr>
        <w:t>,</w:t>
      </w:r>
      <w:r w:rsidRPr="006E79D4">
        <w:rPr>
          <w:rFonts w:ascii="Calibri" w:eastAsia="Arial" w:hAnsi="Calibri" w:cs="Calibri"/>
          <w:lang w:val="en" w:eastAsia="en-GB"/>
        </w:rPr>
        <w:t xml:space="preserve"> or AI</w:t>
      </w:r>
      <w:r>
        <w:rPr>
          <w:rFonts w:ascii="Calibri" w:eastAsia="Arial" w:hAnsi="Calibri" w:cs="Calibri"/>
          <w:lang w:val="en" w:eastAsia="en-GB"/>
        </w:rPr>
        <w:t>,</w:t>
      </w:r>
      <w:r w:rsidRPr="006E79D4">
        <w:rPr>
          <w:rFonts w:ascii="Calibri" w:eastAsia="Arial" w:hAnsi="Calibri" w:cs="Calibri"/>
          <w:lang w:val="en" w:eastAsia="en-GB"/>
        </w:rPr>
        <w:t xml:space="preserve"> is the branch of computer science that stems from the understanding that the computers of the future are likely to have such enormous processing power that </w:t>
      </w:r>
      <w:r w:rsidRPr="006E79D4">
        <w:rPr>
          <w:rFonts w:ascii="Calibri" w:eastAsia="Arial" w:hAnsi="Calibri" w:cs="Calibri"/>
          <w:color w:val="222222"/>
          <w:shd w:val="clear" w:color="auto" w:fill="FFFFFF"/>
          <w:lang w:val="en" w:eastAsia="en-GB"/>
        </w:rPr>
        <w:t>they will be able to perform tasks normally requiring human intelligence.</w:t>
      </w:r>
    </w:p>
    <w:p w14:paraId="1EDA5103" w14:textId="38629DFB" w:rsidR="008D4B87" w:rsidRDefault="008D4B87" w:rsidP="004E15B5">
      <w:pPr>
        <w:shd w:val="clear" w:color="auto" w:fill="FFFFFF"/>
        <w:spacing w:after="0" w:line="240" w:lineRule="auto"/>
        <w:rPr>
          <w:rFonts w:ascii="Calibri" w:eastAsia="Times New Roman" w:hAnsi="Calibri" w:cs="Calibri"/>
          <w:b/>
          <w:bCs/>
          <w:color w:val="4472C4" w:themeColor="accent1"/>
          <w:sz w:val="28"/>
          <w:szCs w:val="28"/>
          <w:lang w:val="en" w:eastAsia="en-GB"/>
        </w:rPr>
      </w:pPr>
    </w:p>
    <w:p w14:paraId="3A53815F" w14:textId="3096F586" w:rsidR="008D4B87" w:rsidRDefault="008D4B87" w:rsidP="004E15B5">
      <w:pPr>
        <w:shd w:val="clear" w:color="auto" w:fill="FFFFFF"/>
        <w:spacing w:after="0" w:line="240" w:lineRule="auto"/>
        <w:rPr>
          <w:rFonts w:ascii="Calibri" w:eastAsia="Times New Roman" w:hAnsi="Calibri" w:cs="Calibri"/>
          <w:b/>
          <w:bCs/>
          <w:color w:val="4472C4" w:themeColor="accent1"/>
          <w:sz w:val="28"/>
          <w:szCs w:val="28"/>
          <w:lang w:val="en" w:eastAsia="en-GB"/>
        </w:rPr>
      </w:pPr>
    </w:p>
    <w:p w14:paraId="2A55F19E" w14:textId="3E230F5E" w:rsidR="008D4B87" w:rsidRDefault="008D4B87" w:rsidP="004E15B5">
      <w:pPr>
        <w:shd w:val="clear" w:color="auto" w:fill="FFFFFF"/>
        <w:spacing w:after="0" w:line="240" w:lineRule="auto"/>
        <w:rPr>
          <w:rFonts w:ascii="Calibri" w:eastAsia="Times New Roman" w:hAnsi="Calibri" w:cs="Calibri"/>
          <w:b/>
          <w:bCs/>
          <w:color w:val="4472C4" w:themeColor="accent1"/>
          <w:sz w:val="28"/>
          <w:szCs w:val="28"/>
          <w:lang w:val="en" w:eastAsia="en-GB"/>
        </w:rPr>
      </w:pPr>
    </w:p>
    <w:p w14:paraId="043EC11F" w14:textId="483E106E" w:rsidR="004E15B5" w:rsidRPr="001B420E" w:rsidRDefault="004E15B5" w:rsidP="004E15B5">
      <w:pPr>
        <w:shd w:val="clear" w:color="auto" w:fill="FFFFFF"/>
        <w:spacing w:after="0" w:line="240" w:lineRule="auto"/>
        <w:rPr>
          <w:rFonts w:ascii="Calibri" w:eastAsia="Times New Roman" w:hAnsi="Calibri" w:cs="Calibri"/>
          <w:b/>
          <w:bCs/>
          <w:color w:val="4472C4" w:themeColor="accent1"/>
          <w:sz w:val="28"/>
          <w:szCs w:val="28"/>
          <w:lang w:eastAsia="en-GB"/>
        </w:rPr>
      </w:pPr>
      <w:r w:rsidRPr="001B420E">
        <w:rPr>
          <w:rFonts w:ascii="Calibri" w:eastAsia="Times New Roman" w:hAnsi="Calibri" w:cs="Calibri"/>
          <w:b/>
          <w:bCs/>
          <w:color w:val="4472C4" w:themeColor="accent1"/>
          <w:sz w:val="28"/>
          <w:szCs w:val="28"/>
          <w:lang w:eastAsia="en-GB"/>
        </w:rPr>
        <w:lastRenderedPageBreak/>
        <w:t>Quantum computing</w:t>
      </w:r>
    </w:p>
    <w:p w14:paraId="5425028F" w14:textId="2FD2E23D" w:rsidR="004E15B5" w:rsidRDefault="008D4B87" w:rsidP="004E15B5">
      <w:pPr>
        <w:widowControl w:val="0"/>
        <w:spacing w:after="0" w:line="240" w:lineRule="auto"/>
        <w:rPr>
          <w:rFonts w:ascii="Calibri" w:eastAsia="Arial" w:hAnsi="Calibri" w:cs="Calibri"/>
          <w:lang w:val="en" w:eastAsia="en-GB"/>
        </w:rPr>
      </w:pPr>
      <w:r>
        <w:rPr>
          <w:rFonts w:ascii="Calibri" w:eastAsia="Times New Roman" w:hAnsi="Calibri" w:cs="Calibri"/>
          <w:b/>
          <w:bCs/>
          <w:noProof/>
          <w:color w:val="FF0000"/>
          <w:sz w:val="28"/>
          <w:szCs w:val="28"/>
          <w:lang w:eastAsia="en-GB"/>
        </w:rPr>
        <w:drawing>
          <wp:anchor distT="0" distB="0" distL="114300" distR="114300" simplePos="0" relativeHeight="251664384" behindDoc="0" locked="0" layoutInCell="1" allowOverlap="1" wp14:anchorId="0B7E9D32" wp14:editId="5C85BB74">
            <wp:simplePos x="0" y="0"/>
            <wp:positionH relativeFrom="column">
              <wp:posOffset>2490470</wp:posOffset>
            </wp:positionH>
            <wp:positionV relativeFrom="paragraph">
              <wp:posOffset>26034</wp:posOffset>
            </wp:positionV>
            <wp:extent cx="3479165" cy="4333603"/>
            <wp:effectExtent l="0" t="0" r="6985" b="0"/>
            <wp:wrapSquare wrapText="bothSides"/>
            <wp:docPr id="5" name="Picture 5" descr="A picture containing text, tube,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tube, electronics&#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79269" cy="4333733"/>
                    </a:xfrm>
                    <a:prstGeom prst="rect">
                      <a:avLst/>
                    </a:prstGeom>
                  </pic:spPr>
                </pic:pic>
              </a:graphicData>
            </a:graphic>
            <wp14:sizeRelH relativeFrom="margin">
              <wp14:pctWidth>0</wp14:pctWidth>
            </wp14:sizeRelH>
            <wp14:sizeRelV relativeFrom="margin">
              <wp14:pctHeight>0</wp14:pctHeight>
            </wp14:sizeRelV>
          </wp:anchor>
        </w:drawing>
      </w:r>
      <w:r w:rsidR="004E15B5" w:rsidRPr="001A68CB">
        <w:rPr>
          <w:rFonts w:ascii="Calibri" w:eastAsia="Arial" w:hAnsi="Calibri" w:cs="Calibri"/>
          <w:lang w:val="en" w:eastAsia="en-GB"/>
        </w:rPr>
        <w:t>Computer scientists are investigating completely new methods of computation, such as quantum computing. The computer shown uses the spin property of electrons so that individual electrons are processing and storing dat</w:t>
      </w:r>
      <w:r w:rsidR="004E15B5">
        <w:rPr>
          <w:rFonts w:ascii="Calibri" w:eastAsia="Arial" w:hAnsi="Calibri" w:cs="Calibri"/>
          <w:lang w:val="en" w:eastAsia="en-GB"/>
        </w:rPr>
        <w:t>a</w:t>
      </w:r>
      <w:r w:rsidR="004E15B5" w:rsidRPr="001A68CB">
        <w:rPr>
          <w:rFonts w:ascii="Calibri" w:eastAsia="Arial" w:hAnsi="Calibri" w:cs="Calibri"/>
          <w:lang w:val="en" w:eastAsia="en-GB"/>
        </w:rPr>
        <w:t>. This means that a single atom can store many pieces of data,</w:t>
      </w:r>
      <w:r w:rsidR="004E15B5" w:rsidRPr="00A03F25">
        <w:rPr>
          <w:rFonts w:ascii="Calibri" w:eastAsia="Arial" w:hAnsi="Calibri" w:cs="Calibri"/>
          <w:lang w:val="en" w:eastAsia="en-GB"/>
        </w:rPr>
        <w:t xml:space="preserve"> opening the door for infinite parallel proce</w:t>
      </w:r>
      <w:r w:rsidR="004E15B5">
        <w:rPr>
          <w:rFonts w:ascii="Calibri" w:eastAsia="Arial" w:hAnsi="Calibri" w:cs="Calibri"/>
          <w:lang w:val="en" w:eastAsia="en-GB"/>
        </w:rPr>
        <w:t>s</w:t>
      </w:r>
      <w:r w:rsidR="004E15B5" w:rsidRPr="00A03F25">
        <w:rPr>
          <w:rFonts w:ascii="Calibri" w:eastAsia="Arial" w:hAnsi="Calibri" w:cs="Calibri"/>
          <w:lang w:val="en" w:eastAsia="en-GB"/>
        </w:rPr>
        <w:t>sing.</w:t>
      </w:r>
    </w:p>
    <w:p w14:paraId="36971219" w14:textId="51E0B485" w:rsidR="00DE49EB" w:rsidRPr="00427450" w:rsidRDefault="00DE49EB" w:rsidP="00427450">
      <w:pPr>
        <w:rPr>
          <w:rFonts w:cstheme="minorHAnsi"/>
        </w:rPr>
      </w:pPr>
    </w:p>
    <w:sectPr w:rsidR="00DE49EB" w:rsidRPr="00427450" w:rsidSect="00293A8E">
      <w:headerReference w:type="default" r:id="rId29"/>
      <w:footerReference w:type="default" r:id="rId30"/>
      <w:pgSz w:w="11900" w:h="16840"/>
      <w:pgMar w:top="1985" w:right="1418" w:bottom="1418" w:left="1418" w:header="709" w:footer="272"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318677" w16cex:dateUtc="2021-04-26T17:35:00Z"/>
  <w16cex:commentExtensible w16cex:durableId="243186D6" w16cex:dateUtc="2021-04-26T17:37:00Z"/>
  <w16cex:commentExtensible w16cex:durableId="2431872C" w16cex:dateUtc="2021-04-26T17:38:00Z"/>
  <w16cex:commentExtensible w16cex:durableId="24318743" w16cex:dateUtc="2021-04-26T17:38:00Z"/>
  <w16cex:commentExtensible w16cex:durableId="24318786" w16cex:dateUtc="2021-04-26T17:40:00Z"/>
  <w16cex:commentExtensible w16cex:durableId="243187B3" w16cex:dateUtc="2021-04-26T17:40:00Z"/>
  <w16cex:commentExtensible w16cex:durableId="24318840" w16cex:dateUtc="2021-04-26T17:43:00Z"/>
  <w16cex:commentExtensible w16cex:durableId="24318857" w16cex:dateUtc="2021-04-26T17:43:00Z"/>
  <w16cex:commentExtensible w16cex:durableId="243188C1" w16cex:dateUtc="2021-04-26T17:45:00Z"/>
  <w16cex:commentExtensible w16cex:durableId="243188EB" w16cex:dateUtc="2021-04-26T17:46:00Z"/>
  <w16cex:commentExtensible w16cex:durableId="2431892B" w16cex:dateUtc="2021-04-26T17:47:00Z"/>
  <w16cex:commentExtensible w16cex:durableId="24318980" w16cex:dateUtc="2021-04-26T17:48:00Z"/>
  <w16cex:commentExtensible w16cex:durableId="24318A2A" w16cex:dateUtc="2021-04-26T17:51:00Z"/>
  <w16cex:commentExtensible w16cex:durableId="24318A8E" w16cex:dateUtc="2021-04-26T17:53:00Z"/>
  <w16cex:commentExtensible w16cex:durableId="24318AC3" w16cex:dateUtc="2021-04-26T17:53:00Z"/>
  <w16cex:commentExtensible w16cex:durableId="24318AE6" w16cex:dateUtc="2021-04-26T17:54:00Z"/>
  <w16cex:commentExtensible w16cex:durableId="24318B14" w16cex:dateUtc="2021-04-26T17:55:00Z"/>
  <w16cex:commentExtensible w16cex:durableId="24318B5F" w16cex:dateUtc="2021-04-26T17:56:00Z"/>
  <w16cex:commentExtensible w16cex:durableId="24318BC5" w16cex:dateUtc="2021-04-26T17:58:00Z"/>
  <w16cex:commentExtensible w16cex:durableId="24318C03" w16cex:dateUtc="2021-04-26T17:59:00Z"/>
  <w16cex:commentExtensible w16cex:durableId="24318C0A" w16cex:dateUtc="2021-04-26T17:59: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0FC7F6" w14:textId="77777777" w:rsidR="00D43053" w:rsidRDefault="00D43053" w:rsidP="00F23499">
      <w:r>
        <w:separator/>
      </w:r>
    </w:p>
  </w:endnote>
  <w:endnote w:type="continuationSeparator" w:id="0">
    <w:p w14:paraId="6C976B39" w14:textId="77777777" w:rsidR="00D43053" w:rsidRDefault="00D43053"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0F9A72" w14:textId="50946F0C" w:rsidR="008375FE" w:rsidRDefault="008375FE" w:rsidP="001F054B">
    <w:pPr>
      <w:jc w:val="right"/>
    </w:pP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CE3C6E" w14:textId="77777777" w:rsidR="00D43053" w:rsidRDefault="00D43053" w:rsidP="00F23499">
      <w:r>
        <w:separator/>
      </w:r>
    </w:p>
  </w:footnote>
  <w:footnote w:type="continuationSeparator" w:id="0">
    <w:p w14:paraId="3BC208A4" w14:textId="77777777" w:rsidR="00D43053" w:rsidRDefault="00D43053"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CCC651" w14:textId="0A96E4BB" w:rsidR="008375FE" w:rsidRPr="00592D54" w:rsidRDefault="008375FE" w:rsidP="00592D54">
    <w:pPr>
      <w:pStyle w:val="Title"/>
    </w:pPr>
    <w:r>
      <w:drawing>
        <wp:anchor distT="0" distB="0" distL="114300" distR="114300" simplePos="0" relativeHeight="251658240" behindDoc="1" locked="0" layoutInCell="1" allowOverlap="1" wp14:anchorId="3439F749" wp14:editId="2ED06943">
          <wp:simplePos x="0" y="0"/>
          <wp:positionH relativeFrom="page">
            <wp:align>left</wp:align>
          </wp:positionH>
          <wp:positionV relativeFrom="paragraph">
            <wp:posOffset>-449580</wp:posOffset>
          </wp:positionV>
          <wp:extent cx="8014328" cy="1066800"/>
          <wp:effectExtent l="0" t="0" r="635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13596" cy="108001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76F52">
      <w:rPr>
        <w:rFonts w:ascii="Calibri" w:hAnsi="Calibri" w:cs="Calibri"/>
        <w:noProof w:val="0"/>
        <w:color w:val="auto"/>
        <w:sz w:val="24"/>
        <w:szCs w:val="24"/>
        <w14:shadow w14:blurRad="0" w14:dist="0" w14:dir="0" w14:sx="0" w14:sy="0" w14:kx="0" w14:ky="0" w14:algn="none">
          <w14:srgbClr w14:val="000000"/>
        </w14:shadow>
        <w14:textOutline w14:w="0" w14:cap="rnd" w14:cmpd="sng" w14:algn="ctr">
          <w14:noFill/>
          <w14:prstDash w14:val="solid"/>
          <w14:bevel/>
        </w14:textOutline>
      </w:rPr>
      <w:t xml:space="preserve"> </w:t>
    </w:r>
    <w:r w:rsidRPr="00076F52">
      <w:t>Computing: past, present and future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0567C8"/>
    <w:multiLevelType w:val="hybridMultilevel"/>
    <w:tmpl w:val="7742C352"/>
    <w:lvl w:ilvl="0" w:tplc="08090001">
      <w:start w:val="1"/>
      <w:numFmt w:val="bullet"/>
      <w:lvlText w:val=""/>
      <w:lvlJc w:val="left"/>
      <w:pPr>
        <w:ind w:left="2418" w:hanging="360"/>
      </w:pPr>
      <w:rPr>
        <w:rFonts w:ascii="Symbol" w:hAnsi="Symbol" w:hint="default"/>
      </w:rPr>
    </w:lvl>
    <w:lvl w:ilvl="1" w:tplc="08090003">
      <w:start w:val="1"/>
      <w:numFmt w:val="bullet"/>
      <w:lvlText w:val="o"/>
      <w:lvlJc w:val="left"/>
      <w:pPr>
        <w:ind w:left="3498" w:hanging="360"/>
      </w:pPr>
      <w:rPr>
        <w:rFonts w:ascii="Courier New" w:hAnsi="Courier New" w:cs="Courier New" w:hint="default"/>
      </w:rPr>
    </w:lvl>
    <w:lvl w:ilvl="2" w:tplc="08090005" w:tentative="1">
      <w:start w:val="1"/>
      <w:numFmt w:val="bullet"/>
      <w:lvlText w:val=""/>
      <w:lvlJc w:val="left"/>
      <w:pPr>
        <w:ind w:left="4218" w:hanging="360"/>
      </w:pPr>
      <w:rPr>
        <w:rFonts w:ascii="Wingdings" w:hAnsi="Wingdings" w:hint="default"/>
      </w:rPr>
    </w:lvl>
    <w:lvl w:ilvl="3" w:tplc="08090001" w:tentative="1">
      <w:start w:val="1"/>
      <w:numFmt w:val="bullet"/>
      <w:lvlText w:val=""/>
      <w:lvlJc w:val="left"/>
      <w:pPr>
        <w:ind w:left="4938" w:hanging="360"/>
      </w:pPr>
      <w:rPr>
        <w:rFonts w:ascii="Symbol" w:hAnsi="Symbol" w:hint="default"/>
      </w:rPr>
    </w:lvl>
    <w:lvl w:ilvl="4" w:tplc="08090003" w:tentative="1">
      <w:start w:val="1"/>
      <w:numFmt w:val="bullet"/>
      <w:lvlText w:val="o"/>
      <w:lvlJc w:val="left"/>
      <w:pPr>
        <w:ind w:left="5658" w:hanging="360"/>
      </w:pPr>
      <w:rPr>
        <w:rFonts w:ascii="Courier New" w:hAnsi="Courier New" w:cs="Courier New" w:hint="default"/>
      </w:rPr>
    </w:lvl>
    <w:lvl w:ilvl="5" w:tplc="08090005" w:tentative="1">
      <w:start w:val="1"/>
      <w:numFmt w:val="bullet"/>
      <w:lvlText w:val=""/>
      <w:lvlJc w:val="left"/>
      <w:pPr>
        <w:ind w:left="6378" w:hanging="360"/>
      </w:pPr>
      <w:rPr>
        <w:rFonts w:ascii="Wingdings" w:hAnsi="Wingdings" w:hint="default"/>
      </w:rPr>
    </w:lvl>
    <w:lvl w:ilvl="6" w:tplc="08090001" w:tentative="1">
      <w:start w:val="1"/>
      <w:numFmt w:val="bullet"/>
      <w:lvlText w:val=""/>
      <w:lvlJc w:val="left"/>
      <w:pPr>
        <w:ind w:left="7098" w:hanging="360"/>
      </w:pPr>
      <w:rPr>
        <w:rFonts w:ascii="Symbol" w:hAnsi="Symbol" w:hint="default"/>
      </w:rPr>
    </w:lvl>
    <w:lvl w:ilvl="7" w:tplc="08090003" w:tentative="1">
      <w:start w:val="1"/>
      <w:numFmt w:val="bullet"/>
      <w:lvlText w:val="o"/>
      <w:lvlJc w:val="left"/>
      <w:pPr>
        <w:ind w:left="7818" w:hanging="360"/>
      </w:pPr>
      <w:rPr>
        <w:rFonts w:ascii="Courier New" w:hAnsi="Courier New" w:cs="Courier New" w:hint="default"/>
      </w:rPr>
    </w:lvl>
    <w:lvl w:ilvl="8" w:tplc="08090005" w:tentative="1">
      <w:start w:val="1"/>
      <w:numFmt w:val="bullet"/>
      <w:lvlText w:val=""/>
      <w:lvlJc w:val="left"/>
      <w:pPr>
        <w:ind w:left="8538" w:hanging="360"/>
      </w:pPr>
      <w:rPr>
        <w:rFonts w:ascii="Wingdings" w:hAnsi="Wingdings" w:hint="default"/>
      </w:rPr>
    </w:lvl>
  </w:abstractNum>
  <w:abstractNum w:abstractNumId="2" w15:restartNumberingAfterBreak="0">
    <w:nsid w:val="3506533E"/>
    <w:multiLevelType w:val="hybridMultilevel"/>
    <w:tmpl w:val="854C3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8D972DE"/>
    <w:multiLevelType w:val="hybridMultilevel"/>
    <w:tmpl w:val="240096FC"/>
    <w:lvl w:ilvl="0" w:tplc="04905F3E">
      <w:start w:val="1"/>
      <w:numFmt w:val="decimal"/>
      <w:lvlText w:val="%1."/>
      <w:lvlJc w:val="left"/>
      <w:pPr>
        <w:ind w:left="720" w:hanging="360"/>
      </w:pPr>
      <w:rPr>
        <w:rFonts w:asciiTheme="minorHAnsi" w:hAnsi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7871D30"/>
    <w:multiLevelType w:val="hybridMultilevel"/>
    <w:tmpl w:val="603C4562"/>
    <w:lvl w:ilvl="0" w:tplc="E8E4F64C">
      <w:start w:val="1"/>
      <w:numFmt w:val="bullet"/>
      <w:lvlText w:val=""/>
      <w:lvlJc w:val="left"/>
      <w:pPr>
        <w:ind w:left="720" w:hanging="360"/>
      </w:pPr>
      <w:rPr>
        <w:rFonts w:ascii="Symbol" w:hAnsi="Symbol" w:hint="default"/>
        <w:b/>
        <w:bCs w:val="0"/>
        <w:i w:val="0"/>
        <w:iCs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373720E"/>
    <w:multiLevelType w:val="multilevel"/>
    <w:tmpl w:val="881C2A8E"/>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44C5A38"/>
    <w:multiLevelType w:val="hybridMultilevel"/>
    <w:tmpl w:val="998869E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0"/>
  </w:num>
  <w:num w:numId="3">
    <w:abstractNumId w:val="6"/>
  </w:num>
  <w:num w:numId="4">
    <w:abstractNumId w:val="8"/>
  </w:num>
  <w:num w:numId="5">
    <w:abstractNumId w:val="5"/>
  </w:num>
  <w:num w:numId="6">
    <w:abstractNumId w:val="8"/>
  </w:num>
  <w:num w:numId="7">
    <w:abstractNumId w:val="7"/>
  </w:num>
  <w:num w:numId="8">
    <w:abstractNumId w:val="3"/>
  </w:num>
  <w:num w:numId="9">
    <w:abstractNumId w:val="2"/>
  </w:num>
  <w:num w:numId="10">
    <w:abstractNumId w:val="4"/>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F52"/>
    <w:rsid w:val="0001339D"/>
    <w:rsid w:val="00042C78"/>
    <w:rsid w:val="000635FE"/>
    <w:rsid w:val="00076F52"/>
    <w:rsid w:val="00080F22"/>
    <w:rsid w:val="000903BE"/>
    <w:rsid w:val="0009289F"/>
    <w:rsid w:val="00133649"/>
    <w:rsid w:val="00182523"/>
    <w:rsid w:val="001B420E"/>
    <w:rsid w:val="001D22AA"/>
    <w:rsid w:val="001D6C5D"/>
    <w:rsid w:val="001E48E0"/>
    <w:rsid w:val="001E5882"/>
    <w:rsid w:val="001F054B"/>
    <w:rsid w:val="002107A1"/>
    <w:rsid w:val="00265EB4"/>
    <w:rsid w:val="00293A8E"/>
    <w:rsid w:val="002944BA"/>
    <w:rsid w:val="002B4B2F"/>
    <w:rsid w:val="0033313C"/>
    <w:rsid w:val="003A0FDE"/>
    <w:rsid w:val="003C694F"/>
    <w:rsid w:val="0041759E"/>
    <w:rsid w:val="00427450"/>
    <w:rsid w:val="0046053E"/>
    <w:rsid w:val="004B3B50"/>
    <w:rsid w:val="004E15B5"/>
    <w:rsid w:val="00592D54"/>
    <w:rsid w:val="005E18DF"/>
    <w:rsid w:val="006150DD"/>
    <w:rsid w:val="0061701C"/>
    <w:rsid w:val="007D7590"/>
    <w:rsid w:val="008035A4"/>
    <w:rsid w:val="00817334"/>
    <w:rsid w:val="008375FE"/>
    <w:rsid w:val="00854A0D"/>
    <w:rsid w:val="00866FF3"/>
    <w:rsid w:val="008A38AB"/>
    <w:rsid w:val="008C524F"/>
    <w:rsid w:val="008C58A5"/>
    <w:rsid w:val="008D182A"/>
    <w:rsid w:val="008D4B87"/>
    <w:rsid w:val="009927DF"/>
    <w:rsid w:val="00993274"/>
    <w:rsid w:val="009F5B75"/>
    <w:rsid w:val="00A30C14"/>
    <w:rsid w:val="00A30C3D"/>
    <w:rsid w:val="00AE7BA0"/>
    <w:rsid w:val="00B27A29"/>
    <w:rsid w:val="00B33BEE"/>
    <w:rsid w:val="00B91FE5"/>
    <w:rsid w:val="00B9308E"/>
    <w:rsid w:val="00BC3522"/>
    <w:rsid w:val="00D24B6B"/>
    <w:rsid w:val="00D43053"/>
    <w:rsid w:val="00D800A7"/>
    <w:rsid w:val="00DB434D"/>
    <w:rsid w:val="00DE49EB"/>
    <w:rsid w:val="00E0439A"/>
    <w:rsid w:val="00E10A52"/>
    <w:rsid w:val="00E37C3F"/>
    <w:rsid w:val="00EB2189"/>
    <w:rsid w:val="00ED5D37"/>
    <w:rsid w:val="00F23499"/>
    <w:rsid w:val="00F27A65"/>
    <w:rsid w:val="00F31CD1"/>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4912F943"/>
  <w15:chartTrackingRefBased/>
  <w15:docId w15:val="{B3079DB9-DD09-2940-8CB3-D338138D1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27A29"/>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rPr>
      <w:rFonts w:ascii="Lucida Handwriting" w:hAnsi="Lucida Handwriting"/>
      <w:color w:val="0070C0"/>
    </w:rPr>
  </w:style>
  <w:style w:type="paragraph" w:customStyle="1" w:styleId="Notes">
    <w:name w:val="Notes"/>
    <w:basedOn w:val="Normal"/>
    <w:link w:val="NotesChar"/>
    <w:qFormat/>
    <w:rsid w:val="00B27A29"/>
    <w:rPr>
      <w:b/>
      <w:color w:val="FF0000"/>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2107A1"/>
    <w:pPr>
      <w:numPr>
        <w:numId w:val="1"/>
      </w:numPr>
      <w:spacing w:line="240" w:lineRule="auto"/>
      <w:ind w:left="641" w:hanging="357"/>
      <w:contextualSpacing/>
    </w:pPr>
    <w:rPr>
      <w:rFonts w:cstheme="minorHAnsi"/>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2107A1"/>
    <w:rPr>
      <w:rFonts w:ascii="Arial" w:eastAsia="Arial" w:hAnsi="Arial" w:cstheme="minorHAnsi"/>
      <w:sz w:val="22"/>
      <w:szCs w:val="22"/>
      <w:lang w:val="en"/>
    </w:rPr>
  </w:style>
  <w:style w:type="paragraph" w:customStyle="1" w:styleId="Orderedlist">
    <w:name w:val="Ordered list"/>
    <w:basedOn w:val="Normal1"/>
    <w:link w:val="OrderedlistChar"/>
    <w:qFormat/>
    <w:rsid w:val="00E0439A"/>
    <w:pPr>
      <w:numPr>
        <w:numId w:val="4"/>
      </w:numPr>
      <w:spacing w:line="240" w:lineRule="auto"/>
      <w:ind w:left="641" w:hanging="357"/>
      <w:contextualSpacing/>
    </w:pPr>
    <w:rPr>
      <w:rFonts w:cstheme="minorHAnsi"/>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E0439A"/>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FB285B"/>
    <w:rPr>
      <w:b/>
      <w:color w:val="0075B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FB285B"/>
    <w:rPr>
      <w:b/>
      <w:color w:val="0075B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076F52"/>
    <w:pPr>
      <w:ind w:left="720"/>
      <w:contextualSpacing/>
    </w:pPr>
  </w:style>
  <w:style w:type="table" w:styleId="TableGrid">
    <w:name w:val="Table Grid"/>
    <w:basedOn w:val="TableNormal"/>
    <w:uiPriority w:val="39"/>
    <w:rsid w:val="004274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E15B5"/>
    <w:pPr>
      <w:spacing w:before="100" w:beforeAutospacing="1" w:after="100" w:afterAutospacing="1" w:line="240" w:lineRule="auto"/>
    </w:pPr>
    <w:rPr>
      <w:rFonts w:ascii="Times New Roman" w:eastAsia="Times New Roman" w:hAnsi="Times New Roman" w:cs="Times New Roman"/>
      <w:lang w:eastAsia="en-GB"/>
    </w:rPr>
  </w:style>
  <w:style w:type="character" w:styleId="Emphasis">
    <w:name w:val="Emphasis"/>
    <w:basedOn w:val="DefaultParagraphFont"/>
    <w:uiPriority w:val="20"/>
    <w:qFormat/>
    <w:rsid w:val="004E15B5"/>
    <w:rPr>
      <w:i/>
      <w:iCs/>
    </w:rPr>
  </w:style>
  <w:style w:type="character" w:styleId="Strong">
    <w:name w:val="Strong"/>
    <w:basedOn w:val="DefaultParagraphFont"/>
    <w:uiPriority w:val="22"/>
    <w:qFormat/>
    <w:rsid w:val="004E15B5"/>
    <w:rPr>
      <w:b/>
      <w:bCs/>
    </w:rPr>
  </w:style>
  <w:style w:type="paragraph" w:styleId="Caption">
    <w:name w:val="caption"/>
    <w:basedOn w:val="Normal"/>
    <w:next w:val="Normal"/>
    <w:uiPriority w:val="35"/>
    <w:unhideWhenUsed/>
    <w:qFormat/>
    <w:rsid w:val="004B3B50"/>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8D0750-6BC6-42AC-854C-276C4BBDB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2015</Words>
  <Characters>11492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2</cp:revision>
  <dcterms:created xsi:type="dcterms:W3CDTF">2021-10-22T09:06:00Z</dcterms:created>
  <dcterms:modified xsi:type="dcterms:W3CDTF">2021-10-22T09:06:00Z</dcterms:modified>
</cp:coreProperties>
</file>