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624741" w14:textId="1F1143F3" w:rsidR="003F1820" w:rsidRDefault="003F1820" w:rsidP="003F1820">
      <w:pPr>
        <w:pStyle w:val="Heading1"/>
      </w:pPr>
      <w:r w:rsidRPr="00564E05">
        <w:t xml:space="preserve">Lesson </w:t>
      </w:r>
      <w:r>
        <w:t>plan 1:</w:t>
      </w:r>
      <w:r w:rsidRPr="00564E05">
        <w:t xml:space="preserve"> </w:t>
      </w:r>
      <w:r>
        <w:t>Introduction to the Scratch environment and sequencing</w:t>
      </w:r>
    </w:p>
    <w:p w14:paraId="60544AA0" w14:textId="77777777" w:rsidR="003F1820" w:rsidRDefault="003F1820" w:rsidP="003F1820">
      <w:pPr>
        <w:pStyle w:val="BHead"/>
      </w:pPr>
      <w:r w:rsidRPr="00564E05">
        <w:t>About the lesson</w:t>
      </w:r>
    </w:p>
    <w:p w14:paraId="7AFEAD9C" w14:textId="77777777" w:rsidR="003F1820" w:rsidRDefault="003F1820" w:rsidP="003F1820">
      <w:r>
        <w:t>This lesson introduces students to the Scratch environment. They will learn what the different areas of the environment are and how to construct and run a basic program using sequencing. They will then apply this knowledge and understanding to solve some basic problems using sequencing.</w:t>
      </w:r>
    </w:p>
    <w:p w14:paraId="01D9F4BA" w14:textId="77777777" w:rsidR="003F1820" w:rsidRDefault="003F1820" w:rsidP="003F1820">
      <w:pPr>
        <w:pStyle w:val="BHead"/>
      </w:pPr>
      <w:r w:rsidRPr="00564E05">
        <w:t>Learning objectives</w:t>
      </w:r>
    </w:p>
    <w:p w14:paraId="218E2763" w14:textId="53C38CFE" w:rsidR="003F1820" w:rsidRPr="009441FD" w:rsidRDefault="003F1820" w:rsidP="003F1820">
      <w:pPr>
        <w:rPr>
          <w:bCs/>
        </w:rPr>
      </w:pPr>
      <w:r>
        <w:rPr>
          <w:bCs/>
        </w:rPr>
        <w:t>By the end of this lesson, students will know how to:</w:t>
      </w:r>
    </w:p>
    <w:p w14:paraId="1004CB5C" w14:textId="77777777" w:rsidR="003F1820" w:rsidRDefault="003F1820" w:rsidP="00CA15FE">
      <w:pPr>
        <w:pStyle w:val="ListParagraph"/>
        <w:numPr>
          <w:ilvl w:val="0"/>
          <w:numId w:val="25"/>
        </w:numPr>
      </w:pPr>
      <w:r>
        <w:t>define sequencing</w:t>
      </w:r>
    </w:p>
    <w:p w14:paraId="22FA4F28" w14:textId="77777777" w:rsidR="003F1820" w:rsidRDefault="003F1820" w:rsidP="00CA15FE">
      <w:pPr>
        <w:pStyle w:val="ListParagraph"/>
        <w:numPr>
          <w:ilvl w:val="0"/>
          <w:numId w:val="25"/>
        </w:numPr>
      </w:pPr>
      <w:r>
        <w:t>use sequencing in a program</w:t>
      </w:r>
    </w:p>
    <w:p w14:paraId="77BB76FD" w14:textId="77777777" w:rsidR="003F1820" w:rsidRDefault="003F1820" w:rsidP="00CA15FE">
      <w:pPr>
        <w:pStyle w:val="ListParagraph"/>
        <w:numPr>
          <w:ilvl w:val="0"/>
          <w:numId w:val="25"/>
        </w:numPr>
      </w:pPr>
      <w:r>
        <w:t>construct a working program to solve a problem.</w:t>
      </w:r>
    </w:p>
    <w:p w14:paraId="77856DC0" w14:textId="77777777" w:rsidR="00852A2C" w:rsidRDefault="00852A2C" w:rsidP="00852A2C">
      <w:pPr>
        <w:pStyle w:val="BHead"/>
      </w:pPr>
      <w:r>
        <w:t>National Curriculum</w:t>
      </w:r>
    </w:p>
    <w:p w14:paraId="54D04FE4" w14:textId="77777777" w:rsidR="00852A2C" w:rsidRDefault="00852A2C" w:rsidP="00852A2C">
      <w:pPr>
        <w:pStyle w:val="BHead"/>
        <w:rPr>
          <w:b w:val="0"/>
          <w:color w:val="auto"/>
          <w:sz w:val="24"/>
        </w:rPr>
      </w:pPr>
      <w:r>
        <w:rPr>
          <w:b w:val="0"/>
          <w:color w:val="auto"/>
          <w:sz w:val="24"/>
        </w:rPr>
        <w:t>The following subject content from the KS3 National Curriculum is included in this lesson:</w:t>
      </w:r>
    </w:p>
    <w:p w14:paraId="657A96A4" w14:textId="2825B151" w:rsidR="00852A2C" w:rsidRPr="00CA15FE" w:rsidRDefault="00852A2C" w:rsidP="00852A2C">
      <w:pPr>
        <w:pStyle w:val="BHead"/>
        <w:numPr>
          <w:ilvl w:val="0"/>
          <w:numId w:val="24"/>
        </w:numPr>
        <w:rPr>
          <w:b w:val="0"/>
          <w:bCs/>
          <w:color w:val="auto"/>
          <w:sz w:val="24"/>
        </w:rPr>
      </w:pPr>
      <w:r w:rsidRPr="00CA15FE">
        <w:rPr>
          <w:rFonts w:cstheme="minorHAnsi"/>
          <w:b w:val="0"/>
          <w:bCs/>
          <w:color w:val="auto"/>
          <w:sz w:val="24"/>
        </w:rPr>
        <w:t>Use two or more programming languages, at least one of which is textual, to solve a variety of computational problems</w:t>
      </w:r>
      <w:r w:rsidR="00CA15FE">
        <w:rPr>
          <w:rFonts w:cstheme="minorHAnsi"/>
          <w:b w:val="0"/>
          <w:bCs/>
          <w:color w:val="auto"/>
          <w:sz w:val="24"/>
        </w:rPr>
        <w:t>.</w:t>
      </w:r>
    </w:p>
    <w:p w14:paraId="412B9164" w14:textId="77777777" w:rsidR="00852A2C" w:rsidRDefault="00852A2C" w:rsidP="00852A2C">
      <w:pPr>
        <w:pStyle w:val="BHead"/>
      </w:pPr>
      <w:r>
        <w:t>Links</w:t>
      </w:r>
    </w:p>
    <w:p w14:paraId="793EDD97" w14:textId="065F47E0" w:rsidR="00852A2C" w:rsidRDefault="00852A2C" w:rsidP="003F1820">
      <w:pPr>
        <w:pStyle w:val="BHead"/>
        <w:rPr>
          <w:b w:val="0"/>
          <w:color w:val="auto"/>
          <w:sz w:val="24"/>
        </w:rPr>
      </w:pPr>
      <w:r>
        <w:rPr>
          <w:b w:val="0"/>
          <w:color w:val="auto"/>
          <w:sz w:val="24"/>
        </w:rPr>
        <w:t>There are links to English and the need for precise instructions that are carried out in order.  There are also links to maths and the internal angles of shapes.</w:t>
      </w:r>
    </w:p>
    <w:p w14:paraId="59FEACC1" w14:textId="36FBE9A3" w:rsidR="003F1820" w:rsidRDefault="003F1820" w:rsidP="003F1820">
      <w:pPr>
        <w:pStyle w:val="BHead"/>
      </w:pPr>
      <w:r w:rsidRPr="00564E05">
        <w:t>Key terminology</w:t>
      </w:r>
    </w:p>
    <w:p w14:paraId="2A8F2F9E" w14:textId="77777777" w:rsidR="003F1820" w:rsidRDefault="003F1820" w:rsidP="003F1820">
      <w:r>
        <w:t>programming construct, sequencing</w:t>
      </w:r>
    </w:p>
    <w:p w14:paraId="2DA709A9" w14:textId="77777777" w:rsidR="003F1820" w:rsidRDefault="003F1820" w:rsidP="003F1820">
      <w:pPr>
        <w:pStyle w:val="BHead"/>
      </w:pPr>
      <w:r>
        <w:t>Teaching and learning activities</w:t>
      </w:r>
    </w:p>
    <w:p w14:paraId="7C2A6232" w14:textId="77777777" w:rsidR="003F1820" w:rsidRDefault="003F1820" w:rsidP="003F1820">
      <w:r>
        <w:t xml:space="preserve">Share the objectives for the lesson with students </w:t>
      </w:r>
      <w:r w:rsidRPr="005D5D47">
        <w:t xml:space="preserve">(Slide </w:t>
      </w:r>
      <w:r>
        <w:t>2</w:t>
      </w:r>
      <w:r w:rsidRPr="005D5D47">
        <w:t xml:space="preserve"> of Lesson</w:t>
      </w:r>
      <w:r>
        <w:t xml:space="preserve"> 1</w:t>
      </w:r>
      <w:r w:rsidRPr="005D5D47">
        <w:t xml:space="preserve"> presentation).</w:t>
      </w:r>
    </w:p>
    <w:p w14:paraId="01061526" w14:textId="77777777" w:rsidR="003F1820" w:rsidRDefault="003F1820" w:rsidP="003F1820">
      <w:pPr>
        <w:pStyle w:val="CHead"/>
      </w:pPr>
      <w:r>
        <w:t>Starter</w:t>
      </w:r>
    </w:p>
    <w:p w14:paraId="549E96DE" w14:textId="77777777" w:rsidR="003F1820" w:rsidRDefault="003F1820" w:rsidP="003F1820">
      <w:pPr>
        <w:rPr>
          <w:b/>
        </w:rPr>
      </w:pPr>
      <w:r>
        <w:rPr>
          <w:b/>
        </w:rPr>
        <w:t xml:space="preserve">Ask students to write down a sequence of instructions to move a car around a track </w:t>
      </w:r>
      <w:r w:rsidRPr="00B4123D">
        <w:rPr>
          <w:b/>
        </w:rPr>
        <w:t>(</w:t>
      </w:r>
      <w:r w:rsidRPr="00272594">
        <w:rPr>
          <w:b/>
          <w:i/>
        </w:rPr>
        <w:t>Slide 3</w:t>
      </w:r>
      <w:r w:rsidRPr="00B4123D">
        <w:rPr>
          <w:b/>
        </w:rPr>
        <w:t>)</w:t>
      </w:r>
      <w:r>
        <w:rPr>
          <w:b/>
          <w:iCs/>
        </w:rPr>
        <w:t>.</w:t>
      </w:r>
    </w:p>
    <w:p w14:paraId="630EA8A0" w14:textId="76A41CB8" w:rsidR="003F1820" w:rsidRPr="00F32E3B" w:rsidRDefault="003F1820" w:rsidP="00F32E3B">
      <w:pPr>
        <w:pStyle w:val="ListParagraph"/>
        <w:numPr>
          <w:ilvl w:val="0"/>
          <w:numId w:val="21"/>
        </w:numPr>
        <w:rPr>
          <w:bCs/>
        </w:rPr>
      </w:pPr>
      <w:r w:rsidRPr="00F32E3B">
        <w:rPr>
          <w:bCs/>
        </w:rPr>
        <w:t>Students could write the instructions on paper, on a word-processed document, or on a mini whiteboard.</w:t>
      </w:r>
    </w:p>
    <w:p w14:paraId="4467E422" w14:textId="47D6B1F0" w:rsidR="003F1820" w:rsidRDefault="003F1820" w:rsidP="00F32E3B">
      <w:pPr>
        <w:pStyle w:val="ListParagraph"/>
        <w:numPr>
          <w:ilvl w:val="0"/>
          <w:numId w:val="21"/>
        </w:numPr>
      </w:pPr>
      <w:r>
        <w:t>The idea of the starter is to encourage students to think about the importance of putting instructions in a logical sequence.</w:t>
      </w:r>
    </w:p>
    <w:p w14:paraId="12752D04" w14:textId="77777777" w:rsidR="001F6BF8" w:rsidRDefault="001F6BF8" w:rsidP="001F6BF8"/>
    <w:p w14:paraId="0383124A" w14:textId="77777777" w:rsidR="003F1820" w:rsidRDefault="003F1820" w:rsidP="003F1820">
      <w:pPr>
        <w:pStyle w:val="CHead"/>
      </w:pPr>
      <w:r>
        <w:lastRenderedPageBreak/>
        <w:t xml:space="preserve">Answers </w:t>
      </w:r>
    </w:p>
    <w:p w14:paraId="26DB59F1" w14:textId="77777777" w:rsidR="003F1820" w:rsidRDefault="003F1820" w:rsidP="003F1820">
      <w:pPr>
        <w:ind w:left="360"/>
      </w:pPr>
      <w:r>
        <w:t>Move 3 squares forward</w:t>
      </w:r>
    </w:p>
    <w:p w14:paraId="4816408D" w14:textId="77777777" w:rsidR="003F1820" w:rsidRDefault="003F1820" w:rsidP="003F1820">
      <w:pPr>
        <w:ind w:left="360"/>
      </w:pPr>
      <w:r>
        <w:t>Turn 90 degrees right</w:t>
      </w:r>
    </w:p>
    <w:p w14:paraId="18B73E70" w14:textId="77777777" w:rsidR="003F1820" w:rsidRDefault="003F1820" w:rsidP="003F1820">
      <w:pPr>
        <w:ind w:left="360"/>
      </w:pPr>
      <w:r>
        <w:t>Move 2 squares forward</w:t>
      </w:r>
    </w:p>
    <w:p w14:paraId="48E300AA" w14:textId="77777777" w:rsidR="003F1820" w:rsidRDefault="003F1820" w:rsidP="003F1820">
      <w:pPr>
        <w:ind w:left="360"/>
      </w:pPr>
      <w:r>
        <w:t>Turn 90 degrees right</w:t>
      </w:r>
    </w:p>
    <w:p w14:paraId="479D5984" w14:textId="77777777" w:rsidR="003F1820" w:rsidRDefault="003F1820" w:rsidP="003F1820">
      <w:pPr>
        <w:ind w:left="360"/>
      </w:pPr>
      <w:r>
        <w:t>Move 2 squares forward</w:t>
      </w:r>
    </w:p>
    <w:p w14:paraId="7A7FFC09" w14:textId="77777777" w:rsidR="003F1820" w:rsidRDefault="003F1820" w:rsidP="003F1820">
      <w:pPr>
        <w:ind w:left="360"/>
      </w:pPr>
      <w:r>
        <w:t>Turn 90 degrees right</w:t>
      </w:r>
    </w:p>
    <w:p w14:paraId="1AF4D25E" w14:textId="77777777" w:rsidR="003F1820" w:rsidRDefault="003F1820" w:rsidP="003F1820">
      <w:pPr>
        <w:ind w:left="360"/>
      </w:pPr>
      <w:r>
        <w:t>Move 1 square forward</w:t>
      </w:r>
    </w:p>
    <w:p w14:paraId="3D37259C" w14:textId="77777777" w:rsidR="003F1820" w:rsidRDefault="003F1820" w:rsidP="003F1820">
      <w:pPr>
        <w:ind w:left="360"/>
      </w:pPr>
      <w:r>
        <w:t>Turn 90 degrees left</w:t>
      </w:r>
    </w:p>
    <w:p w14:paraId="07AA93C3" w14:textId="77777777" w:rsidR="003F1820" w:rsidRDefault="003F1820" w:rsidP="003F1820">
      <w:pPr>
        <w:ind w:left="360"/>
      </w:pPr>
      <w:r>
        <w:t>Move 1 square forward</w:t>
      </w:r>
    </w:p>
    <w:p w14:paraId="35F35B42" w14:textId="77777777" w:rsidR="003F1820" w:rsidRPr="00272594" w:rsidRDefault="003F1820" w:rsidP="003F1820">
      <w:pPr>
        <w:rPr>
          <w:b/>
        </w:rPr>
      </w:pPr>
      <w:r w:rsidRPr="00A07F1B">
        <w:rPr>
          <w:b/>
        </w:rPr>
        <w:t xml:space="preserve">Ask: </w:t>
      </w:r>
      <w:r w:rsidRPr="00272594">
        <w:rPr>
          <w:b/>
        </w:rPr>
        <w:t xml:space="preserve">Does 'Move 3' mean the same as 'Move 3 squares forward'? </w:t>
      </w:r>
      <w:proofErr w:type="gramStart"/>
      <w:r w:rsidRPr="00272594">
        <w:rPr>
          <w:b/>
        </w:rPr>
        <w:t>Why</w:t>
      </w:r>
      <w:r>
        <w:rPr>
          <w:b/>
        </w:rPr>
        <w:t>?</w:t>
      </w:r>
      <w:r w:rsidRPr="00272594">
        <w:rPr>
          <w:b/>
        </w:rPr>
        <w:t>/</w:t>
      </w:r>
      <w:proofErr w:type="gramEnd"/>
      <w:r>
        <w:rPr>
          <w:b/>
        </w:rPr>
        <w:t>W</w:t>
      </w:r>
      <w:r w:rsidRPr="00272594">
        <w:rPr>
          <w:b/>
        </w:rPr>
        <w:t>hy not?</w:t>
      </w:r>
    </w:p>
    <w:p w14:paraId="5400CE63" w14:textId="77777777" w:rsidR="003F1820" w:rsidRDefault="003F1820" w:rsidP="003F1820">
      <w:r>
        <w:t>No. When programming you must use the instructions the computer understands. We can look at the instructions, interpret them and work out that they mean the same thing, but a computer cannot.</w:t>
      </w:r>
    </w:p>
    <w:p w14:paraId="3DFA9CE2" w14:textId="77777777" w:rsidR="003F1820" w:rsidRPr="00272594" w:rsidRDefault="003F1820" w:rsidP="003F1820">
      <w:pPr>
        <w:rPr>
          <w:b/>
          <w:bCs/>
        </w:rPr>
      </w:pPr>
      <w:r w:rsidRPr="00272594">
        <w:rPr>
          <w:b/>
          <w:bCs/>
        </w:rPr>
        <w:t xml:space="preserve">Ask: Does it matter what order the instructions are in? </w:t>
      </w:r>
      <w:proofErr w:type="gramStart"/>
      <w:r w:rsidRPr="00272594">
        <w:rPr>
          <w:b/>
          <w:bCs/>
        </w:rPr>
        <w:t>Why</w:t>
      </w:r>
      <w:r>
        <w:rPr>
          <w:b/>
          <w:bCs/>
        </w:rPr>
        <w:t>?</w:t>
      </w:r>
      <w:r w:rsidRPr="00272594">
        <w:rPr>
          <w:b/>
          <w:bCs/>
        </w:rPr>
        <w:t>/</w:t>
      </w:r>
      <w:proofErr w:type="gramEnd"/>
      <w:r>
        <w:rPr>
          <w:b/>
          <w:bCs/>
        </w:rPr>
        <w:t>W</w:t>
      </w:r>
      <w:r w:rsidRPr="00272594">
        <w:rPr>
          <w:b/>
          <w:bCs/>
        </w:rPr>
        <w:t>hy not?</w:t>
      </w:r>
    </w:p>
    <w:p w14:paraId="526159AD" w14:textId="77777777" w:rsidR="003F1820" w:rsidRDefault="003F1820" w:rsidP="003F1820">
      <w:r>
        <w:t>Yes. If the instructions are in the wrong order, the car may not end up where you want it to end up. In another scenario, some instructions may be dependent on other instructions being completed before it.</w:t>
      </w:r>
    </w:p>
    <w:p w14:paraId="598FA4C9" w14:textId="5BA873E9" w:rsidR="003F1820" w:rsidRDefault="003F1820" w:rsidP="003F1820">
      <w:pPr>
        <w:pStyle w:val="CHead"/>
      </w:pPr>
      <w:r>
        <w:t>Part 1</w:t>
      </w:r>
    </w:p>
    <w:p w14:paraId="13999BE7" w14:textId="77777777" w:rsidR="003F1820" w:rsidRDefault="003F1820" w:rsidP="003F1820">
      <w:pPr>
        <w:rPr>
          <w:b/>
        </w:rPr>
      </w:pPr>
      <w:r>
        <w:rPr>
          <w:b/>
        </w:rPr>
        <w:t xml:space="preserve">Explain the three programming constructs, what they are and why they are important </w:t>
      </w:r>
      <w:r w:rsidRPr="00B4123D">
        <w:rPr>
          <w:b/>
        </w:rPr>
        <w:t>(</w:t>
      </w:r>
      <w:r>
        <w:rPr>
          <w:b/>
          <w:i/>
        </w:rPr>
        <w:t>Slide 4</w:t>
      </w:r>
      <w:r w:rsidRPr="00B4123D">
        <w:rPr>
          <w:b/>
        </w:rPr>
        <w:t>)</w:t>
      </w:r>
      <w:r>
        <w:rPr>
          <w:b/>
        </w:rPr>
        <w:t>.</w:t>
      </w:r>
    </w:p>
    <w:p w14:paraId="44758E1F" w14:textId="58B81E88" w:rsidR="003F1820" w:rsidRDefault="003F1820" w:rsidP="003F1820">
      <w:r>
        <w:t>The three programming constructs underpin our ability to solve problems, and throughout this module, students will be using Scratch to demonstrate their understanding of these concepts.</w:t>
      </w:r>
    </w:p>
    <w:p w14:paraId="6CDA0ECE" w14:textId="77777777" w:rsidR="003F1820" w:rsidRDefault="003F1820" w:rsidP="00F32E3B">
      <w:pPr>
        <w:pStyle w:val="ListParagraph"/>
        <w:numPr>
          <w:ilvl w:val="0"/>
          <w:numId w:val="22"/>
        </w:numPr>
      </w:pPr>
      <w:r>
        <w:t>Sequencing is when a set of instructions is carried out in order.</w:t>
      </w:r>
    </w:p>
    <w:p w14:paraId="0476E2FC" w14:textId="77777777" w:rsidR="003F1820" w:rsidRDefault="003F1820" w:rsidP="00F32E3B">
      <w:pPr>
        <w:pStyle w:val="ListParagraph"/>
        <w:numPr>
          <w:ilvl w:val="0"/>
          <w:numId w:val="22"/>
        </w:numPr>
      </w:pPr>
      <w:r>
        <w:t xml:space="preserve">Selection takes place when a program needs to </w:t>
      </w:r>
      <w:proofErr w:type="gramStart"/>
      <w:r>
        <w:t>make a decision</w:t>
      </w:r>
      <w:proofErr w:type="gramEnd"/>
      <w:r>
        <w:t>. Depending on the outcome of that decision, the program will do one thing or another. In programming, selection can be easy to spot because it comes in the form of an if statement. You can also link this back to spreadsheets; an if statement in spreadsheets software is the same thing.</w:t>
      </w:r>
    </w:p>
    <w:p w14:paraId="5FEE919F" w14:textId="77777777" w:rsidR="003F1820" w:rsidRDefault="003F1820" w:rsidP="00F32E3B">
      <w:pPr>
        <w:pStyle w:val="ListParagraph"/>
        <w:numPr>
          <w:ilvl w:val="0"/>
          <w:numId w:val="22"/>
        </w:numPr>
      </w:pPr>
      <w:r>
        <w:t>Iteration is when a set of instructions is repeated. It is used when a program needs to complete the same process multiple times. Iteration can also be referred to as using a loop. You can spot a loop in a Scratch program because it will use a 'repeat' block.</w:t>
      </w:r>
    </w:p>
    <w:p w14:paraId="259DD2CE" w14:textId="1EF3FF1E" w:rsidR="003F1820" w:rsidRPr="00272594" w:rsidRDefault="003F1820" w:rsidP="003F1820">
      <w:pPr>
        <w:rPr>
          <w:iCs/>
        </w:rPr>
      </w:pPr>
      <w:r>
        <w:rPr>
          <w:b/>
        </w:rPr>
        <w:lastRenderedPageBreak/>
        <w:t xml:space="preserve">Explain what sequencing is and ask students to identify the problems with a sequence of instructions </w:t>
      </w:r>
      <w:r w:rsidRPr="00B4123D">
        <w:rPr>
          <w:b/>
        </w:rPr>
        <w:t>(</w:t>
      </w:r>
      <w:r>
        <w:rPr>
          <w:b/>
          <w:i/>
        </w:rPr>
        <w:t xml:space="preserve">Slide 5 and page </w:t>
      </w:r>
      <w:r w:rsidR="004F3B15">
        <w:rPr>
          <w:b/>
          <w:i/>
        </w:rPr>
        <w:t>4</w:t>
      </w:r>
      <w:r w:rsidR="00D26928">
        <w:rPr>
          <w:b/>
          <w:i/>
        </w:rPr>
        <w:t>2</w:t>
      </w:r>
      <w:r w:rsidRPr="00B4123D">
        <w:rPr>
          <w:b/>
        </w:rPr>
        <w:t>)</w:t>
      </w:r>
      <w:r>
        <w:rPr>
          <w:b/>
          <w:iCs/>
        </w:rPr>
        <w:t>.</w:t>
      </w:r>
    </w:p>
    <w:p w14:paraId="32ACFC62" w14:textId="77777777" w:rsidR="003F1820" w:rsidRDefault="003F1820" w:rsidP="003F1820">
      <w:r>
        <w:t>Students should write down their thoughts or you could use questioning to find out if they have identified all the problems. Possible questions to ask are:</w:t>
      </w:r>
    </w:p>
    <w:p w14:paraId="2B1A8EB5" w14:textId="77777777" w:rsidR="003F1820" w:rsidRDefault="003F1820" w:rsidP="00F32E3B">
      <w:pPr>
        <w:numPr>
          <w:ilvl w:val="0"/>
          <w:numId w:val="23"/>
        </w:numPr>
        <w:spacing w:before="0" w:after="0" w:line="240" w:lineRule="auto"/>
      </w:pPr>
      <w:r>
        <w:t>Is there a problem with the order of the instructions? If so, where?</w:t>
      </w:r>
    </w:p>
    <w:p w14:paraId="315B0362" w14:textId="44026647" w:rsidR="003F1820" w:rsidRDefault="003F1820" w:rsidP="00F32E3B">
      <w:pPr>
        <w:pStyle w:val="ListParagraph"/>
        <w:numPr>
          <w:ilvl w:val="0"/>
          <w:numId w:val="23"/>
        </w:numPr>
      </w:pPr>
      <w:r>
        <w:t>(</w:t>
      </w:r>
      <w:r w:rsidRPr="00F32E3B">
        <w:rPr>
          <w:i/>
          <w:iCs/>
        </w:rPr>
        <w:t>Answer:</w:t>
      </w:r>
      <w:r>
        <w:t xml:space="preserve"> Yes, there is a problem with the order of the instructions. The total cannot be calculated before the numbers are entered.)</w:t>
      </w:r>
    </w:p>
    <w:p w14:paraId="0B9DA0E5" w14:textId="77777777" w:rsidR="003F1820" w:rsidRDefault="003F1820" w:rsidP="00F32E3B">
      <w:pPr>
        <w:numPr>
          <w:ilvl w:val="0"/>
          <w:numId w:val="23"/>
        </w:numPr>
        <w:spacing w:before="0" w:after="0" w:line="240" w:lineRule="auto"/>
      </w:pPr>
      <w:r>
        <w:t>Does it matter that the numbers are entered in the order 1, 3, 2? Why/Why not? (</w:t>
      </w:r>
      <w:r w:rsidRPr="003F1820">
        <w:rPr>
          <w:i/>
          <w:iCs/>
        </w:rPr>
        <w:t>Answer</w:t>
      </w:r>
      <w:r>
        <w:t xml:space="preserve">: No, </w:t>
      </w:r>
      <w:proofErr w:type="gramStart"/>
      <w:r>
        <w:t>as long as</w:t>
      </w:r>
      <w:proofErr w:type="gramEnd"/>
      <w:r>
        <w:t xml:space="preserve"> the three numbers are entered before the calculations take place, it doesn’t matter what order they are entered in.)</w:t>
      </w:r>
    </w:p>
    <w:p w14:paraId="47E7BE96" w14:textId="77777777" w:rsidR="003F1820" w:rsidRDefault="003F1820" w:rsidP="00F32E3B">
      <w:pPr>
        <w:numPr>
          <w:ilvl w:val="0"/>
          <w:numId w:val="23"/>
        </w:numPr>
        <w:spacing w:before="0" w:after="0" w:line="240" w:lineRule="auto"/>
      </w:pPr>
      <w:r>
        <w:t xml:space="preserve">Which instructions must happen before others can be completed? </w:t>
      </w:r>
    </w:p>
    <w:p w14:paraId="39321FF3" w14:textId="34E17239" w:rsidR="003F1820" w:rsidRDefault="003F1820" w:rsidP="00F32E3B">
      <w:pPr>
        <w:pStyle w:val="ListParagraph"/>
      </w:pPr>
      <w:r>
        <w:t>(</w:t>
      </w:r>
      <w:r w:rsidRPr="00F32E3B">
        <w:rPr>
          <w:i/>
          <w:iCs/>
        </w:rPr>
        <w:t>Answer:</w:t>
      </w:r>
      <w:r>
        <w:t xml:space="preserve"> The numbers must be input before the total can be calculated. The total must be calculated before the mean can be calculated. The mean must be calculated before it can be displayed.)</w:t>
      </w:r>
    </w:p>
    <w:p w14:paraId="2FBD3B98" w14:textId="77777777" w:rsidR="003F1820" w:rsidRDefault="003F1820" w:rsidP="003F1820">
      <w:pPr>
        <w:pStyle w:val="CHead"/>
      </w:pPr>
      <w:r>
        <w:t>Part 2</w:t>
      </w:r>
    </w:p>
    <w:p w14:paraId="4C5B1166" w14:textId="336829D6" w:rsidR="003F1820" w:rsidRDefault="003F1820" w:rsidP="003F1820">
      <w:pPr>
        <w:rPr>
          <w:b/>
        </w:rPr>
      </w:pPr>
      <w:r>
        <w:rPr>
          <w:b/>
        </w:rPr>
        <w:t xml:space="preserve">Explain what Scratch is and the different parts of the Scratch environment </w:t>
      </w:r>
      <w:r w:rsidRPr="00B4123D">
        <w:rPr>
          <w:b/>
        </w:rPr>
        <w:t>(</w:t>
      </w:r>
      <w:r>
        <w:rPr>
          <w:b/>
          <w:i/>
        </w:rPr>
        <w:t xml:space="preserve">Slide 6 and page </w:t>
      </w:r>
      <w:r w:rsidR="004F3B15">
        <w:rPr>
          <w:b/>
          <w:i/>
        </w:rPr>
        <w:t>4</w:t>
      </w:r>
      <w:r w:rsidR="00D26928">
        <w:rPr>
          <w:b/>
          <w:i/>
        </w:rPr>
        <w:t>2</w:t>
      </w:r>
      <w:r>
        <w:rPr>
          <w:b/>
          <w:i/>
        </w:rPr>
        <w:t>, plus Video 1.1</w:t>
      </w:r>
      <w:r w:rsidRPr="00B4123D">
        <w:rPr>
          <w:b/>
        </w:rPr>
        <w:t>)</w:t>
      </w:r>
      <w:r>
        <w:rPr>
          <w:b/>
        </w:rPr>
        <w:t>.</w:t>
      </w:r>
    </w:p>
    <w:p w14:paraId="5CB7518A" w14:textId="77D28816" w:rsidR="003F1820" w:rsidRDefault="003F1820" w:rsidP="003F1820">
      <w:pPr>
        <w:rPr>
          <w:b/>
          <w:iCs/>
        </w:rPr>
      </w:pPr>
      <w:r>
        <w:rPr>
          <w:b/>
        </w:rPr>
        <w:t xml:space="preserve">Ask students to complete Activity 1.1: Your first Scratch program </w:t>
      </w:r>
      <w:r w:rsidRPr="00B4123D">
        <w:rPr>
          <w:b/>
        </w:rPr>
        <w:t>(</w:t>
      </w:r>
      <w:r w:rsidR="00AE56A8">
        <w:rPr>
          <w:b/>
          <w:i/>
          <w:iCs/>
        </w:rPr>
        <w:t xml:space="preserve">Slide </w:t>
      </w:r>
      <w:r w:rsidR="00AE56A8" w:rsidRPr="00AE56A8">
        <w:rPr>
          <w:b/>
        </w:rPr>
        <w:t>7</w:t>
      </w:r>
      <w:r>
        <w:rPr>
          <w:rFonts w:cstheme="minorHAnsi"/>
          <w:b/>
          <w:i/>
        </w:rPr>
        <w:t>, page</w:t>
      </w:r>
      <w:r w:rsidR="004F3B15">
        <w:rPr>
          <w:rFonts w:cstheme="minorHAnsi"/>
          <w:b/>
          <w:i/>
        </w:rPr>
        <w:t xml:space="preserve"> 4</w:t>
      </w:r>
      <w:r w:rsidR="00D26928">
        <w:rPr>
          <w:rFonts w:cstheme="minorHAnsi"/>
          <w:b/>
          <w:i/>
        </w:rPr>
        <w:t>2</w:t>
      </w:r>
      <w:r>
        <w:rPr>
          <w:rFonts w:cstheme="minorHAnsi"/>
          <w:b/>
          <w:i/>
        </w:rPr>
        <w:t>/Worksheet 1.1</w:t>
      </w:r>
      <w:r>
        <w:rPr>
          <w:rFonts w:cstheme="minorHAnsi"/>
          <w:b/>
          <w:iCs/>
        </w:rPr>
        <w:t xml:space="preserve">, </w:t>
      </w:r>
      <w:r w:rsidRPr="00127D4B">
        <w:rPr>
          <w:rFonts w:cstheme="minorHAnsi"/>
          <w:b/>
          <w:i/>
        </w:rPr>
        <w:t xml:space="preserve">plus </w:t>
      </w:r>
      <w:r>
        <w:rPr>
          <w:rFonts w:cstheme="minorHAnsi"/>
          <w:b/>
          <w:i/>
        </w:rPr>
        <w:t>Evidence document 1</w:t>
      </w:r>
      <w:r w:rsidRPr="00B4123D">
        <w:rPr>
          <w:b/>
        </w:rPr>
        <w:t>)</w:t>
      </w:r>
      <w:r>
        <w:rPr>
          <w:b/>
          <w:iCs/>
        </w:rPr>
        <w:t>.</w:t>
      </w:r>
    </w:p>
    <w:p w14:paraId="0FBA5EBD" w14:textId="201B19DF" w:rsidR="003F1820" w:rsidRPr="003F1820" w:rsidRDefault="003F1820" w:rsidP="003F1820">
      <w:pPr>
        <w:rPr>
          <w:bCs/>
        </w:rPr>
      </w:pPr>
      <w:r>
        <w:rPr>
          <w:bCs/>
        </w:rPr>
        <w:t xml:space="preserve">Students are asked to </w:t>
      </w:r>
      <w:r w:rsidRPr="003C7F3A">
        <w:rPr>
          <w:bCs/>
        </w:rPr>
        <w:t>save the</w:t>
      </w:r>
      <w:r>
        <w:rPr>
          <w:bCs/>
        </w:rPr>
        <w:t>ir</w:t>
      </w:r>
      <w:r w:rsidRPr="003C7F3A">
        <w:rPr>
          <w:bCs/>
        </w:rPr>
        <w:t xml:space="preserve"> programs. Depending on the browser you are using</w:t>
      </w:r>
      <w:r>
        <w:rPr>
          <w:bCs/>
        </w:rPr>
        <w:t xml:space="preserve">, students </w:t>
      </w:r>
      <w:r w:rsidRPr="003C7F3A">
        <w:rPr>
          <w:bCs/>
        </w:rPr>
        <w:t xml:space="preserve">may </w:t>
      </w:r>
      <w:r>
        <w:rPr>
          <w:bCs/>
        </w:rPr>
        <w:t xml:space="preserve">be </w:t>
      </w:r>
      <w:r w:rsidRPr="003C7F3A">
        <w:rPr>
          <w:bCs/>
        </w:rPr>
        <w:t>ask</w:t>
      </w:r>
      <w:r>
        <w:rPr>
          <w:bCs/>
        </w:rPr>
        <w:t>ed</w:t>
      </w:r>
      <w:r w:rsidRPr="003C7F3A">
        <w:rPr>
          <w:bCs/>
        </w:rPr>
        <w:t xml:space="preserve"> where </w:t>
      </w:r>
      <w:r>
        <w:rPr>
          <w:bCs/>
        </w:rPr>
        <w:t xml:space="preserve">they want </w:t>
      </w:r>
      <w:r w:rsidRPr="003C7F3A">
        <w:rPr>
          <w:bCs/>
        </w:rPr>
        <w:t>to save the</w:t>
      </w:r>
      <w:r>
        <w:rPr>
          <w:bCs/>
        </w:rPr>
        <w:t>ir</w:t>
      </w:r>
      <w:r w:rsidRPr="003C7F3A">
        <w:rPr>
          <w:bCs/>
        </w:rPr>
        <w:t xml:space="preserve"> program, or </w:t>
      </w:r>
      <w:r>
        <w:rPr>
          <w:bCs/>
        </w:rPr>
        <w:t xml:space="preserve">they </w:t>
      </w:r>
      <w:r w:rsidRPr="003C7F3A">
        <w:rPr>
          <w:bCs/>
        </w:rPr>
        <w:t xml:space="preserve">may </w:t>
      </w:r>
      <w:r>
        <w:rPr>
          <w:bCs/>
        </w:rPr>
        <w:t xml:space="preserve">be </w:t>
      </w:r>
      <w:r w:rsidRPr="003C7F3A">
        <w:rPr>
          <w:bCs/>
        </w:rPr>
        <w:t>download</w:t>
      </w:r>
      <w:r>
        <w:rPr>
          <w:bCs/>
        </w:rPr>
        <w:t>ed</w:t>
      </w:r>
      <w:r w:rsidRPr="003C7F3A">
        <w:rPr>
          <w:bCs/>
        </w:rPr>
        <w:t xml:space="preserve"> automatically. </w:t>
      </w:r>
      <w:r>
        <w:rPr>
          <w:bCs/>
        </w:rPr>
        <w:t>Make sure you know which option students will be confronted with and guide them accordingly.</w:t>
      </w:r>
    </w:p>
    <w:p w14:paraId="7BD12756" w14:textId="77777777" w:rsidR="003F1820" w:rsidRDefault="003F1820" w:rsidP="003F1820">
      <w:pPr>
        <w:pStyle w:val="CHead"/>
      </w:pPr>
      <w:r>
        <w:t>Part 3</w:t>
      </w:r>
    </w:p>
    <w:p w14:paraId="4EE3BFB9" w14:textId="77777777" w:rsidR="003F1820" w:rsidRPr="00272594" w:rsidRDefault="003F1820" w:rsidP="003F1820">
      <w:pPr>
        <w:rPr>
          <w:b/>
          <w:iCs/>
        </w:rPr>
      </w:pPr>
      <w:r>
        <w:rPr>
          <w:b/>
        </w:rPr>
        <w:t xml:space="preserve">Explain what the pen extension does and introduce student to the blocks they will need to use in the rest of the lesson </w:t>
      </w:r>
      <w:r w:rsidRPr="00B4123D">
        <w:rPr>
          <w:b/>
        </w:rPr>
        <w:t>(</w:t>
      </w:r>
      <w:r>
        <w:rPr>
          <w:b/>
          <w:i/>
        </w:rPr>
        <w:t>Slide 8</w:t>
      </w:r>
      <w:r w:rsidRPr="00B4123D">
        <w:rPr>
          <w:b/>
        </w:rPr>
        <w:t>)</w:t>
      </w:r>
      <w:r>
        <w:rPr>
          <w:b/>
          <w:iCs/>
        </w:rPr>
        <w:t>.</w:t>
      </w:r>
    </w:p>
    <w:p w14:paraId="123EF4ED" w14:textId="77777777" w:rsidR="003F1820" w:rsidRDefault="003F1820" w:rsidP="003F1820">
      <w:r>
        <w:t>What each block in the presentation does is described in Activity 1.2.</w:t>
      </w:r>
    </w:p>
    <w:p w14:paraId="1446DDF9" w14:textId="43FF6BBE" w:rsidR="003F1820" w:rsidRDefault="003F1820" w:rsidP="003F1820">
      <w:pPr>
        <w:rPr>
          <w:b/>
        </w:rPr>
      </w:pPr>
      <w:r>
        <w:rPr>
          <w:b/>
        </w:rPr>
        <w:t xml:space="preserve">Ask students to complete Activity 1.2: Using the pen to draw shapes </w:t>
      </w:r>
      <w:r w:rsidRPr="00B4123D">
        <w:rPr>
          <w:b/>
        </w:rPr>
        <w:t>(</w:t>
      </w:r>
      <w:r w:rsidR="00AE56A8">
        <w:rPr>
          <w:b/>
          <w:i/>
          <w:iCs/>
        </w:rPr>
        <w:t xml:space="preserve">Slide </w:t>
      </w:r>
      <w:r w:rsidR="00AE56A8" w:rsidRPr="00AE56A8">
        <w:rPr>
          <w:b/>
        </w:rPr>
        <w:t>9</w:t>
      </w:r>
      <w:r w:rsidR="00AE56A8">
        <w:rPr>
          <w:b/>
        </w:rPr>
        <w:t xml:space="preserve">, </w:t>
      </w:r>
      <w:r>
        <w:rPr>
          <w:rFonts w:cstheme="minorHAnsi"/>
          <w:b/>
          <w:i/>
        </w:rPr>
        <w:t xml:space="preserve">page </w:t>
      </w:r>
      <w:r w:rsidR="004F3B15">
        <w:rPr>
          <w:rFonts w:cstheme="minorHAnsi"/>
          <w:b/>
          <w:i/>
        </w:rPr>
        <w:t>4</w:t>
      </w:r>
      <w:r w:rsidR="00D26928">
        <w:rPr>
          <w:rFonts w:cstheme="minorHAnsi"/>
          <w:b/>
          <w:i/>
        </w:rPr>
        <w:t>3</w:t>
      </w:r>
      <w:r>
        <w:rPr>
          <w:rFonts w:cstheme="minorHAnsi"/>
          <w:b/>
          <w:i/>
        </w:rPr>
        <w:t>/Worksheet 1.2</w:t>
      </w:r>
      <w:r>
        <w:rPr>
          <w:rFonts w:cstheme="minorHAnsi"/>
          <w:b/>
          <w:iCs/>
        </w:rPr>
        <w:t xml:space="preserve">, </w:t>
      </w:r>
      <w:r w:rsidRPr="00127D4B">
        <w:rPr>
          <w:rFonts w:cstheme="minorHAnsi"/>
          <w:b/>
          <w:i/>
        </w:rPr>
        <w:t xml:space="preserve">plus </w:t>
      </w:r>
      <w:r>
        <w:rPr>
          <w:rFonts w:cstheme="minorHAnsi"/>
          <w:b/>
          <w:i/>
        </w:rPr>
        <w:t>Evidence document 1</w:t>
      </w:r>
      <w:r w:rsidRPr="00B4123D">
        <w:rPr>
          <w:b/>
        </w:rPr>
        <w:t>)</w:t>
      </w:r>
      <w:r>
        <w:rPr>
          <w:i/>
        </w:rPr>
        <w:t>.</w:t>
      </w:r>
    </w:p>
    <w:p w14:paraId="7DBE63EF" w14:textId="50CF83C8" w:rsidR="003F1820" w:rsidRDefault="003F1820" w:rsidP="003F1820">
      <w:pPr>
        <w:rPr>
          <w:b/>
        </w:rPr>
      </w:pPr>
      <w:r>
        <w:rPr>
          <w:b/>
        </w:rPr>
        <w:t xml:space="preserve">Ask students to complete Activity 1.3: Drawing a square </w:t>
      </w:r>
      <w:r w:rsidR="00F434DA">
        <w:rPr>
          <w:b/>
        </w:rPr>
        <w:t>(</w:t>
      </w:r>
      <w:r w:rsidR="00F434DA">
        <w:rPr>
          <w:rFonts w:cstheme="minorHAnsi"/>
          <w:b/>
          <w:i/>
        </w:rPr>
        <w:t>P</w:t>
      </w:r>
      <w:r>
        <w:rPr>
          <w:rFonts w:cstheme="minorHAnsi"/>
          <w:b/>
          <w:i/>
        </w:rPr>
        <w:t>age</w:t>
      </w:r>
      <w:r w:rsidR="004F3B15">
        <w:rPr>
          <w:rFonts w:cstheme="minorHAnsi"/>
          <w:b/>
          <w:i/>
        </w:rPr>
        <w:t xml:space="preserve"> 4</w:t>
      </w:r>
      <w:r w:rsidR="00D26928">
        <w:rPr>
          <w:rFonts w:cstheme="minorHAnsi"/>
          <w:b/>
          <w:i/>
        </w:rPr>
        <w:t>3</w:t>
      </w:r>
      <w:r>
        <w:rPr>
          <w:rFonts w:cstheme="minorHAnsi"/>
          <w:b/>
          <w:i/>
        </w:rPr>
        <w:t>/Worksheet 1.3</w:t>
      </w:r>
      <w:r>
        <w:rPr>
          <w:rFonts w:cstheme="minorHAnsi"/>
          <w:b/>
          <w:iCs/>
        </w:rPr>
        <w:t xml:space="preserve">, </w:t>
      </w:r>
      <w:r w:rsidRPr="00127D4B">
        <w:rPr>
          <w:rFonts w:cstheme="minorHAnsi"/>
          <w:b/>
          <w:i/>
        </w:rPr>
        <w:t xml:space="preserve">plus </w:t>
      </w:r>
      <w:r>
        <w:rPr>
          <w:rFonts w:cstheme="minorHAnsi"/>
          <w:b/>
          <w:i/>
        </w:rPr>
        <w:t xml:space="preserve">Evidence document </w:t>
      </w:r>
      <w:r w:rsidRPr="00127D4B">
        <w:rPr>
          <w:rFonts w:cstheme="minorHAnsi"/>
          <w:b/>
          <w:i/>
        </w:rPr>
        <w:t>1 and</w:t>
      </w:r>
      <w:r>
        <w:rPr>
          <w:rFonts w:cstheme="minorHAnsi"/>
          <w:b/>
          <w:iCs/>
        </w:rPr>
        <w:t xml:space="preserve"> </w:t>
      </w:r>
      <w:r>
        <w:rPr>
          <w:rFonts w:cstheme="minorHAnsi"/>
          <w:b/>
          <w:i/>
        </w:rPr>
        <w:t>Slide 10</w:t>
      </w:r>
      <w:r w:rsidRPr="00B4123D">
        <w:rPr>
          <w:b/>
        </w:rPr>
        <w:t>)</w:t>
      </w:r>
      <w:r>
        <w:rPr>
          <w:i/>
        </w:rPr>
        <w:t>.</w:t>
      </w:r>
    </w:p>
    <w:p w14:paraId="0C0CB6CC" w14:textId="77777777" w:rsidR="003F1820" w:rsidRDefault="003F1820" w:rsidP="003F1820">
      <w:r>
        <w:t>There are GIFs in the presentation to show students what should happen when they run their programs. Encourage students to decompose the problems (break the problems down) before trying to program them. Instead of thinking 'I need to draw a square', encourage them to break the problem down further and think 'I need to draw a line. Then I need to turn 90 degrees.' and so on. The activity contains two extension activities.</w:t>
      </w:r>
    </w:p>
    <w:p w14:paraId="56693EBF" w14:textId="0AEA53BF" w:rsidR="003F1820" w:rsidRDefault="003F1820" w:rsidP="003F1820">
      <w:pPr>
        <w:pStyle w:val="CHead"/>
      </w:pPr>
      <w:r>
        <w:lastRenderedPageBreak/>
        <w:t xml:space="preserve">Answers </w:t>
      </w:r>
    </w:p>
    <w:p w14:paraId="48D1EA0D" w14:textId="00AEB0AD" w:rsidR="003F1820" w:rsidRPr="00D076B2" w:rsidRDefault="003F1820" w:rsidP="003F1820">
      <w:pPr>
        <w:rPr>
          <w:bCs/>
        </w:rPr>
      </w:pPr>
      <w:r>
        <w:rPr>
          <w:bCs/>
        </w:rPr>
        <w:t xml:space="preserve">(See screenshot below and </w:t>
      </w:r>
      <w:r>
        <w:rPr>
          <w:bCs/>
          <w:i/>
          <w:iCs/>
        </w:rPr>
        <w:t>Activity 1.3 solution</w:t>
      </w:r>
      <w:r>
        <w:rPr>
          <w:bCs/>
        </w:rPr>
        <w:t>)</w:t>
      </w:r>
    </w:p>
    <w:p w14:paraId="3C58F914" w14:textId="1E1BBB4C" w:rsidR="003F1820" w:rsidRDefault="00D076B2" w:rsidP="003F1820">
      <w:pPr>
        <w:rPr>
          <w:b/>
          <w:color w:val="C00000"/>
        </w:rPr>
      </w:pPr>
      <w:r>
        <w:rPr>
          <w:b/>
          <w:noProof/>
          <w:color w:val="C00000"/>
        </w:rPr>
        <w:drawing>
          <wp:inline distT="0" distB="0" distL="0" distR="0" wp14:anchorId="28ED22EF" wp14:editId="6F35DA41">
            <wp:extent cx="1681843" cy="6530281"/>
            <wp:effectExtent l="0" t="0" r="0" b="0"/>
            <wp:docPr id="8" name="Picture 8" descr="A screenshot of a pho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phone&#10;&#10;Description automatically generated with medium confidence"/>
                    <pic:cNvPicPr/>
                  </pic:nvPicPr>
                  <pic:blipFill>
                    <a:blip r:embed="rId8">
                      <a:extLst>
                        <a:ext uri="{28A0092B-C50C-407E-A947-70E740481C1C}">
                          <a14:useLocalDpi xmlns:a14="http://schemas.microsoft.com/office/drawing/2010/main" val="0"/>
                        </a:ext>
                      </a:extLst>
                    </a:blip>
                    <a:stretch>
                      <a:fillRect/>
                    </a:stretch>
                  </pic:blipFill>
                  <pic:spPr>
                    <a:xfrm>
                      <a:off x="0" y="0"/>
                      <a:ext cx="1719854" cy="6677871"/>
                    </a:xfrm>
                    <a:prstGeom prst="rect">
                      <a:avLst/>
                    </a:prstGeom>
                  </pic:spPr>
                </pic:pic>
              </a:graphicData>
            </a:graphic>
          </wp:inline>
        </w:drawing>
      </w:r>
    </w:p>
    <w:p w14:paraId="084FFDC9" w14:textId="77777777" w:rsidR="00D076B2" w:rsidRDefault="00D076B2" w:rsidP="003F1820">
      <w:pPr>
        <w:rPr>
          <w:b/>
          <w:i/>
          <w:iCs/>
          <w:color w:val="C00000"/>
        </w:rPr>
      </w:pPr>
    </w:p>
    <w:p w14:paraId="2F875314" w14:textId="77777777" w:rsidR="00D076B2" w:rsidRDefault="00D076B2" w:rsidP="003F1820">
      <w:pPr>
        <w:rPr>
          <w:b/>
          <w:i/>
          <w:iCs/>
          <w:color w:val="C00000"/>
        </w:rPr>
      </w:pPr>
    </w:p>
    <w:p w14:paraId="6FC0E6CA" w14:textId="77777777" w:rsidR="00D076B2" w:rsidRDefault="00D076B2" w:rsidP="003F1820">
      <w:pPr>
        <w:rPr>
          <w:b/>
          <w:i/>
          <w:iCs/>
          <w:color w:val="C00000"/>
        </w:rPr>
      </w:pPr>
    </w:p>
    <w:p w14:paraId="4E1C2C00" w14:textId="77777777" w:rsidR="00D076B2" w:rsidRDefault="00D076B2" w:rsidP="003F1820">
      <w:pPr>
        <w:rPr>
          <w:b/>
          <w:i/>
          <w:iCs/>
          <w:color w:val="C00000"/>
        </w:rPr>
      </w:pPr>
    </w:p>
    <w:p w14:paraId="0EEDA00C" w14:textId="4B56703A" w:rsidR="003F1820" w:rsidRPr="00D13B15" w:rsidRDefault="003F1820" w:rsidP="003F1820">
      <w:pPr>
        <w:rPr>
          <w:b/>
          <w:i/>
          <w:iCs/>
          <w:color w:val="C00000"/>
        </w:rPr>
      </w:pPr>
      <w:r w:rsidRPr="00D13B15">
        <w:rPr>
          <w:b/>
          <w:i/>
          <w:iCs/>
          <w:color w:val="C00000"/>
        </w:rPr>
        <w:lastRenderedPageBreak/>
        <w:t xml:space="preserve">Extension activity 1 </w:t>
      </w:r>
    </w:p>
    <w:p w14:paraId="4D2196C5" w14:textId="77777777" w:rsidR="003F1820" w:rsidRDefault="003F1820" w:rsidP="003F1820">
      <w:pPr>
        <w:rPr>
          <w:bCs/>
        </w:rPr>
      </w:pPr>
      <w:r>
        <w:rPr>
          <w:bCs/>
        </w:rPr>
        <w:t xml:space="preserve">(See screenshot below and </w:t>
      </w:r>
      <w:r>
        <w:rPr>
          <w:bCs/>
          <w:i/>
          <w:iCs/>
        </w:rPr>
        <w:t>Activity 1.3 Extension 1 solution</w:t>
      </w:r>
      <w:r>
        <w:rPr>
          <w:bCs/>
        </w:rPr>
        <w:t>)</w:t>
      </w:r>
    </w:p>
    <w:p w14:paraId="15E2B054" w14:textId="6267911B" w:rsidR="003F1820" w:rsidRDefault="003F1820" w:rsidP="003F1820">
      <w:pPr>
        <w:pStyle w:val="CHead"/>
      </w:pPr>
      <w:r>
        <w:rPr>
          <w:bCs/>
          <w:noProof/>
        </w:rPr>
        <w:drawing>
          <wp:inline distT="0" distB="0" distL="0" distR="0" wp14:anchorId="73D11AC2" wp14:editId="37FC7671">
            <wp:extent cx="1587500" cy="6515100"/>
            <wp:effectExtent l="0" t="0" r="0" b="0"/>
            <wp:docPr id="2" name="Picture 2" descr="A screenshot of a pho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phone&#10;&#10;Description automatically generated with medium confidence"/>
                    <pic:cNvPicPr/>
                  </pic:nvPicPr>
                  <pic:blipFill>
                    <a:blip r:embed="rId9">
                      <a:extLst>
                        <a:ext uri="{28A0092B-C50C-407E-A947-70E740481C1C}">
                          <a14:useLocalDpi xmlns:a14="http://schemas.microsoft.com/office/drawing/2010/main" val="0"/>
                        </a:ext>
                      </a:extLst>
                    </a:blip>
                    <a:stretch>
                      <a:fillRect/>
                    </a:stretch>
                  </pic:blipFill>
                  <pic:spPr>
                    <a:xfrm>
                      <a:off x="0" y="0"/>
                      <a:ext cx="1587500" cy="6515100"/>
                    </a:xfrm>
                    <a:prstGeom prst="rect">
                      <a:avLst/>
                    </a:prstGeom>
                  </pic:spPr>
                </pic:pic>
              </a:graphicData>
            </a:graphic>
          </wp:inline>
        </w:drawing>
      </w:r>
      <w:r>
        <w:rPr>
          <w:bCs/>
          <w:noProof/>
        </w:rPr>
        <w:drawing>
          <wp:inline distT="0" distB="0" distL="0" distR="0" wp14:anchorId="6B58B187" wp14:editId="449F7823">
            <wp:extent cx="1460500" cy="4152900"/>
            <wp:effectExtent l="0" t="0" r="0" b="0"/>
            <wp:docPr id="3" name="Picture 3"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application, chat or text message&#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1460500" cy="4152900"/>
                    </a:xfrm>
                    <a:prstGeom prst="rect">
                      <a:avLst/>
                    </a:prstGeom>
                  </pic:spPr>
                </pic:pic>
              </a:graphicData>
            </a:graphic>
          </wp:inline>
        </w:drawing>
      </w:r>
      <w:r>
        <w:rPr>
          <w:bCs/>
          <w:noProof/>
        </w:rPr>
        <w:drawing>
          <wp:inline distT="0" distB="0" distL="0" distR="0" wp14:anchorId="3A369D83" wp14:editId="5C458939">
            <wp:extent cx="1524000" cy="3898900"/>
            <wp:effectExtent l="0" t="0" r="0" b="0"/>
            <wp:docPr id="5" name="Picture 5" descr="A screenshot of a phon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phone&#10;&#10;Description automatically generated with low confidence"/>
                    <pic:cNvPicPr/>
                  </pic:nvPicPr>
                  <pic:blipFill>
                    <a:blip r:embed="rId11">
                      <a:extLst>
                        <a:ext uri="{28A0092B-C50C-407E-A947-70E740481C1C}">
                          <a14:useLocalDpi xmlns:a14="http://schemas.microsoft.com/office/drawing/2010/main" val="0"/>
                        </a:ext>
                      </a:extLst>
                    </a:blip>
                    <a:stretch>
                      <a:fillRect/>
                    </a:stretch>
                  </pic:blipFill>
                  <pic:spPr>
                    <a:xfrm>
                      <a:off x="0" y="0"/>
                      <a:ext cx="1524000" cy="3898900"/>
                    </a:xfrm>
                    <a:prstGeom prst="rect">
                      <a:avLst/>
                    </a:prstGeom>
                  </pic:spPr>
                </pic:pic>
              </a:graphicData>
            </a:graphic>
          </wp:inline>
        </w:drawing>
      </w:r>
    </w:p>
    <w:p w14:paraId="0EEB1989" w14:textId="1BD20515" w:rsidR="003F1820" w:rsidRDefault="003F1820" w:rsidP="003F1820">
      <w:pPr>
        <w:pStyle w:val="CHead"/>
      </w:pPr>
    </w:p>
    <w:p w14:paraId="4CDAAE6B" w14:textId="7781C5F8" w:rsidR="003F1820" w:rsidRDefault="003F1820" w:rsidP="003F1820">
      <w:pPr>
        <w:rPr>
          <w:bCs/>
          <w:color w:val="C00000"/>
        </w:rPr>
      </w:pPr>
    </w:p>
    <w:p w14:paraId="4894A558" w14:textId="77777777" w:rsidR="001F6BF8" w:rsidRDefault="001F6BF8" w:rsidP="003F1820">
      <w:pPr>
        <w:rPr>
          <w:bCs/>
          <w:color w:val="C00000"/>
        </w:rPr>
      </w:pPr>
    </w:p>
    <w:p w14:paraId="5B9421B1" w14:textId="64920A9E" w:rsidR="003F1820" w:rsidRDefault="003F1820" w:rsidP="003F1820">
      <w:pPr>
        <w:rPr>
          <w:bCs/>
          <w:color w:val="C00000"/>
        </w:rPr>
      </w:pPr>
    </w:p>
    <w:p w14:paraId="595D9392" w14:textId="527FFA39" w:rsidR="003F1820" w:rsidRPr="00D13B15" w:rsidRDefault="003F1820" w:rsidP="003F1820">
      <w:pPr>
        <w:rPr>
          <w:b/>
          <w:i/>
          <w:iCs/>
          <w:color w:val="C00000"/>
        </w:rPr>
      </w:pPr>
      <w:r w:rsidRPr="00D13B15">
        <w:rPr>
          <w:b/>
          <w:i/>
          <w:iCs/>
          <w:color w:val="C00000"/>
        </w:rPr>
        <w:lastRenderedPageBreak/>
        <w:t xml:space="preserve">Extension activity 2 </w:t>
      </w:r>
    </w:p>
    <w:p w14:paraId="75F32CF7" w14:textId="77777777" w:rsidR="003F1820" w:rsidRPr="00272594" w:rsidRDefault="003F1820" w:rsidP="003F1820">
      <w:pPr>
        <w:rPr>
          <w:bCs/>
        </w:rPr>
      </w:pPr>
      <w:r>
        <w:rPr>
          <w:bCs/>
        </w:rPr>
        <w:t xml:space="preserve">(See screenshot below and </w:t>
      </w:r>
      <w:r>
        <w:rPr>
          <w:bCs/>
          <w:i/>
          <w:iCs/>
        </w:rPr>
        <w:t>Activity 1.3 Extension 2 solution</w:t>
      </w:r>
      <w:r>
        <w:rPr>
          <w:bCs/>
        </w:rPr>
        <w:t>)</w:t>
      </w:r>
    </w:p>
    <w:p w14:paraId="3BBDAF20" w14:textId="419964FE" w:rsidR="003F1820" w:rsidRDefault="003F1820" w:rsidP="003F1820">
      <w:pPr>
        <w:pStyle w:val="CHead"/>
      </w:pPr>
      <w:r>
        <w:rPr>
          <w:bCs/>
          <w:noProof/>
        </w:rPr>
        <w:drawing>
          <wp:inline distT="0" distB="0" distL="0" distR="0" wp14:anchorId="7030DF43" wp14:editId="1DF20647">
            <wp:extent cx="1460500" cy="6451600"/>
            <wp:effectExtent l="0" t="0" r="0" b="0"/>
            <wp:docPr id="6" name="Picture 6" descr="A screenshot of a pho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phone&#10;&#10;Description automatically generated with medium confidence"/>
                    <pic:cNvPicPr/>
                  </pic:nvPicPr>
                  <pic:blipFill>
                    <a:blip r:embed="rId12">
                      <a:extLst>
                        <a:ext uri="{28A0092B-C50C-407E-A947-70E740481C1C}">
                          <a14:useLocalDpi xmlns:a14="http://schemas.microsoft.com/office/drawing/2010/main" val="0"/>
                        </a:ext>
                      </a:extLst>
                    </a:blip>
                    <a:stretch>
                      <a:fillRect/>
                    </a:stretch>
                  </pic:blipFill>
                  <pic:spPr>
                    <a:xfrm>
                      <a:off x="0" y="0"/>
                      <a:ext cx="1460500" cy="6451600"/>
                    </a:xfrm>
                    <a:prstGeom prst="rect">
                      <a:avLst/>
                    </a:prstGeom>
                  </pic:spPr>
                </pic:pic>
              </a:graphicData>
            </a:graphic>
          </wp:inline>
        </w:drawing>
      </w:r>
      <w:r>
        <w:rPr>
          <w:bCs/>
          <w:i w:val="0"/>
          <w:noProof/>
        </w:rPr>
        <w:drawing>
          <wp:inline distT="0" distB="0" distL="0" distR="0" wp14:anchorId="34C43AAB" wp14:editId="670B7627">
            <wp:extent cx="1460500" cy="4597400"/>
            <wp:effectExtent l="0" t="0" r="0" b="0"/>
            <wp:docPr id="7" name="Picture 7" descr="A screenshot of a pho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phone&#10;&#10;Description automatically generated with medium confidence"/>
                    <pic:cNvPicPr/>
                  </pic:nvPicPr>
                  <pic:blipFill>
                    <a:blip r:embed="rId13">
                      <a:extLst>
                        <a:ext uri="{28A0092B-C50C-407E-A947-70E740481C1C}">
                          <a14:useLocalDpi xmlns:a14="http://schemas.microsoft.com/office/drawing/2010/main" val="0"/>
                        </a:ext>
                      </a:extLst>
                    </a:blip>
                    <a:stretch>
                      <a:fillRect/>
                    </a:stretch>
                  </pic:blipFill>
                  <pic:spPr>
                    <a:xfrm>
                      <a:off x="0" y="0"/>
                      <a:ext cx="1460500" cy="4597400"/>
                    </a:xfrm>
                    <a:prstGeom prst="rect">
                      <a:avLst/>
                    </a:prstGeom>
                  </pic:spPr>
                </pic:pic>
              </a:graphicData>
            </a:graphic>
          </wp:inline>
        </w:drawing>
      </w:r>
    </w:p>
    <w:p w14:paraId="0FC59A53" w14:textId="08CB21FB" w:rsidR="003F1820" w:rsidRDefault="003F1820" w:rsidP="003F1820">
      <w:pPr>
        <w:pStyle w:val="CHead"/>
      </w:pPr>
    </w:p>
    <w:p w14:paraId="73E33D52" w14:textId="393D446A" w:rsidR="003F1820" w:rsidRDefault="003F1820" w:rsidP="003F1820">
      <w:pPr>
        <w:pStyle w:val="CHead"/>
      </w:pPr>
    </w:p>
    <w:p w14:paraId="7E7665DA" w14:textId="24031D38" w:rsidR="003F1820" w:rsidRDefault="003F1820" w:rsidP="003F1820">
      <w:pPr>
        <w:pStyle w:val="CHead"/>
      </w:pPr>
    </w:p>
    <w:p w14:paraId="2684AFBB" w14:textId="0997EA54" w:rsidR="00D076B2" w:rsidRDefault="00D076B2" w:rsidP="003F1820">
      <w:pPr>
        <w:pStyle w:val="CHead"/>
      </w:pPr>
    </w:p>
    <w:p w14:paraId="24054553" w14:textId="77777777" w:rsidR="001F6BF8" w:rsidRDefault="001F6BF8" w:rsidP="003F1820">
      <w:pPr>
        <w:pStyle w:val="CHead"/>
      </w:pPr>
    </w:p>
    <w:p w14:paraId="6A3D6BCC" w14:textId="3493387E" w:rsidR="003F1820" w:rsidRPr="00EA15F4" w:rsidRDefault="003F1820" w:rsidP="003F1820">
      <w:pPr>
        <w:pStyle w:val="CHead"/>
      </w:pPr>
      <w:r>
        <w:lastRenderedPageBreak/>
        <w:t>P</w:t>
      </w:r>
      <w:r w:rsidRPr="00EA15F4">
        <w:t>lenary</w:t>
      </w:r>
    </w:p>
    <w:p w14:paraId="2ABE0CA3" w14:textId="77777777" w:rsidR="003F1820" w:rsidRPr="00D01FD6" w:rsidRDefault="003F1820" w:rsidP="003F1820">
      <w:pPr>
        <w:rPr>
          <w:b/>
          <w:iCs/>
        </w:rPr>
      </w:pPr>
      <w:r>
        <w:rPr>
          <w:b/>
        </w:rPr>
        <w:t xml:space="preserve">Check students' knowledge and understanding with a short question and answer session linked to the learning objectives for the lesson </w:t>
      </w:r>
      <w:r w:rsidRPr="00B4123D">
        <w:rPr>
          <w:b/>
        </w:rPr>
        <w:t>(</w:t>
      </w:r>
      <w:r>
        <w:rPr>
          <w:b/>
          <w:i/>
        </w:rPr>
        <w:t>Slide 11–15</w:t>
      </w:r>
      <w:r w:rsidRPr="00B4123D">
        <w:rPr>
          <w:b/>
        </w:rPr>
        <w:t>)</w:t>
      </w:r>
      <w:r>
        <w:rPr>
          <w:b/>
          <w:iCs/>
        </w:rPr>
        <w:t>.</w:t>
      </w:r>
    </w:p>
    <w:p w14:paraId="15D2F891" w14:textId="77777777" w:rsidR="00D13B15" w:rsidRDefault="003F1820" w:rsidP="003F1820">
      <w:pPr>
        <w:numPr>
          <w:ilvl w:val="0"/>
          <w:numId w:val="20"/>
        </w:numPr>
        <w:spacing w:before="0" w:after="0" w:line="240" w:lineRule="auto"/>
      </w:pPr>
      <w:r>
        <w:t>What is sequencing?</w:t>
      </w:r>
    </w:p>
    <w:p w14:paraId="57F7A2AE" w14:textId="57B3550F" w:rsidR="003F1820" w:rsidRDefault="003F1820" w:rsidP="00D13B15">
      <w:pPr>
        <w:spacing w:before="0" w:after="0" w:line="240" w:lineRule="auto"/>
        <w:ind w:left="360"/>
      </w:pPr>
      <w:r>
        <w:t>(Example answer: When a set of instructions is carried out in order.)</w:t>
      </w:r>
    </w:p>
    <w:p w14:paraId="5228C267" w14:textId="77777777" w:rsidR="003F1820" w:rsidRDefault="003F1820" w:rsidP="003F1820">
      <w:pPr>
        <w:numPr>
          <w:ilvl w:val="0"/>
          <w:numId w:val="20"/>
        </w:numPr>
        <w:spacing w:before="0" w:after="0" w:line="240" w:lineRule="auto"/>
      </w:pPr>
      <w:r>
        <w:t>What is the name of the area in Scratch where you can view your program running? (Answer: the stage)</w:t>
      </w:r>
    </w:p>
    <w:p w14:paraId="1A4D5A7B" w14:textId="77777777" w:rsidR="00D13B15" w:rsidRDefault="003F1820" w:rsidP="003F1820">
      <w:pPr>
        <w:numPr>
          <w:ilvl w:val="0"/>
          <w:numId w:val="20"/>
        </w:numPr>
        <w:spacing w:before="0" w:after="0" w:line="240" w:lineRule="auto"/>
      </w:pPr>
      <w:r>
        <w:t>In which category would you find the block to change direction?</w:t>
      </w:r>
    </w:p>
    <w:p w14:paraId="00B6D76B" w14:textId="54A6B3D2" w:rsidR="003F1820" w:rsidRDefault="003F1820" w:rsidP="00D13B15">
      <w:pPr>
        <w:spacing w:before="0" w:after="0" w:line="240" w:lineRule="auto"/>
        <w:ind w:left="360"/>
      </w:pPr>
      <w:r>
        <w:t>(Answer: Motion, the blue category)</w:t>
      </w:r>
    </w:p>
    <w:p w14:paraId="04E264E6" w14:textId="77777777" w:rsidR="00D13B15" w:rsidRDefault="003F1820" w:rsidP="003F1820">
      <w:pPr>
        <w:numPr>
          <w:ilvl w:val="0"/>
          <w:numId w:val="20"/>
        </w:numPr>
        <w:spacing w:before="0" w:after="0" w:line="240" w:lineRule="auto"/>
      </w:pPr>
      <w:r>
        <w:t>What would the following code do? (</w:t>
      </w:r>
      <w:r>
        <w:rPr>
          <w:i/>
          <w:iCs/>
        </w:rPr>
        <w:t>Slide 14</w:t>
      </w:r>
      <w:r>
        <w:t>)</w:t>
      </w:r>
    </w:p>
    <w:p w14:paraId="0172C9DD" w14:textId="7CEF56D0" w:rsidR="003F1820" w:rsidRDefault="003F1820" w:rsidP="00D13B15">
      <w:pPr>
        <w:spacing w:before="0" w:after="0" w:line="240" w:lineRule="auto"/>
        <w:ind w:left="360"/>
      </w:pPr>
      <w:r>
        <w:t>(Answer: It would draw three lines with a gap in between them, e.g. -   -   -)</w:t>
      </w:r>
    </w:p>
    <w:p w14:paraId="33F2E32E" w14:textId="77777777" w:rsidR="00D13B15" w:rsidRDefault="003F1820" w:rsidP="003F1820">
      <w:pPr>
        <w:numPr>
          <w:ilvl w:val="0"/>
          <w:numId w:val="20"/>
        </w:numPr>
        <w:spacing w:before="0" w:after="0" w:line="240" w:lineRule="auto"/>
      </w:pPr>
      <w:r>
        <w:t>What would the following code do? (</w:t>
      </w:r>
      <w:r>
        <w:rPr>
          <w:i/>
          <w:iCs/>
        </w:rPr>
        <w:t>Slide 15</w:t>
      </w:r>
      <w:r>
        <w:t>)</w:t>
      </w:r>
    </w:p>
    <w:p w14:paraId="2BB6DA49" w14:textId="1110289E" w:rsidR="003F1820" w:rsidRDefault="003F1820" w:rsidP="00D13B15">
      <w:pPr>
        <w:spacing w:before="0" w:after="0" w:line="240" w:lineRule="auto"/>
        <w:ind w:left="360"/>
      </w:pPr>
      <w:r>
        <w:t>(Answer: It would draw the letter 'L'.)</w:t>
      </w:r>
    </w:p>
    <w:p w14:paraId="63640F2C" w14:textId="77777777" w:rsidR="003F1820" w:rsidRDefault="003F1820" w:rsidP="003F1820">
      <w:pPr>
        <w:pStyle w:val="CHead"/>
      </w:pPr>
      <w:r>
        <w:t>Homework</w:t>
      </w:r>
    </w:p>
    <w:p w14:paraId="10A6EDE5" w14:textId="77777777" w:rsidR="003F1820" w:rsidRPr="005662ED" w:rsidRDefault="003F1820" w:rsidP="003F1820">
      <w:pPr>
        <w:spacing w:line="240" w:lineRule="auto"/>
        <w:rPr>
          <w:rFonts w:ascii="Calibri" w:hAnsi="Calibri" w:cs="Calibri"/>
        </w:rPr>
      </w:pPr>
      <w:r w:rsidRPr="005662ED">
        <w:rPr>
          <w:rFonts w:ascii="Calibri" w:hAnsi="Calibri" w:cs="Calibri"/>
        </w:rPr>
        <w:t>Ask students to complete any activities they did not finish during the lesson.</w:t>
      </w:r>
    </w:p>
    <w:p w14:paraId="6F0114AC" w14:textId="77777777" w:rsidR="003F1820" w:rsidRPr="005662ED" w:rsidRDefault="003F1820" w:rsidP="003F1820">
      <w:pPr>
        <w:spacing w:line="240" w:lineRule="auto"/>
        <w:rPr>
          <w:rFonts w:ascii="Calibri" w:hAnsi="Calibri" w:cs="Calibri"/>
        </w:rPr>
      </w:pPr>
      <w:r w:rsidRPr="005662ED">
        <w:rPr>
          <w:rFonts w:ascii="Calibri" w:hAnsi="Calibri" w:cs="Calibri"/>
        </w:rPr>
        <w:t xml:space="preserve">Ask students to complete </w:t>
      </w:r>
      <w:r w:rsidRPr="005662ED">
        <w:rPr>
          <w:rFonts w:ascii="Calibri" w:hAnsi="Calibri" w:cs="Calibri"/>
          <w:i/>
          <w:iCs/>
        </w:rPr>
        <w:t>Quiz 1</w:t>
      </w:r>
      <w:r w:rsidRPr="005662ED">
        <w:rPr>
          <w:rFonts w:ascii="Calibri" w:hAnsi="Calibri" w:cs="Calibri"/>
        </w:rPr>
        <w:t>.</w:t>
      </w:r>
    </w:p>
    <w:p w14:paraId="6D513B32" w14:textId="545EB64B" w:rsidR="00852A2C" w:rsidRDefault="00852A2C" w:rsidP="00852A2C">
      <w:pPr>
        <w:pStyle w:val="BHead"/>
      </w:pPr>
      <w:r>
        <w:t>Stretch activities</w:t>
      </w:r>
    </w:p>
    <w:p w14:paraId="6058EA84" w14:textId="7245D4F0" w:rsidR="00852A2C" w:rsidRDefault="00852A2C" w:rsidP="00852A2C">
      <w:r>
        <w:t>Some students will complete the activities in this lesson quickly. They could be encouraged to try to draw other regular shapes with an increasing number of sides. They may be able to work out or research the internal angle needed for each shape. They may also explore using iteration to reduce the number of instructions required.</w:t>
      </w:r>
    </w:p>
    <w:p w14:paraId="3D001985" w14:textId="209E6BCF" w:rsidR="003E39E8" w:rsidRDefault="003E39E8" w:rsidP="003E39E8">
      <w:pPr>
        <w:pStyle w:val="BHead"/>
      </w:pPr>
      <w:r>
        <w:t>Support activities</w:t>
      </w:r>
    </w:p>
    <w:p w14:paraId="1BDCE7A9" w14:textId="457258FB" w:rsidR="008B0919" w:rsidRDefault="008B0919" w:rsidP="00852A2C">
      <w:r>
        <w:t xml:space="preserve">Students who find it hard to write precise instructions may benefit from completing the Marching Orders activity from CS unplugged </w:t>
      </w:r>
      <w:r>
        <w:rPr>
          <w:rFonts w:ascii="Quicksand" w:eastAsia="Quicksand" w:hAnsi="Quicksand" w:cs="Quicksand"/>
        </w:rPr>
        <w:t>(</w:t>
      </w:r>
      <w:hyperlink r:id="rId14" w:history="1">
        <w:r w:rsidR="00CA15FE" w:rsidRPr="004F69A2">
          <w:rPr>
            <w:rStyle w:val="Hyperlink"/>
            <w:rFonts w:ascii="Quicksand" w:eastAsia="Quicksand" w:hAnsi="Quicksand" w:cs="Quicksand"/>
          </w:rPr>
          <w:t>https://csunplugged.org/en/</w:t>
        </w:r>
      </w:hyperlink>
      <w:r>
        <w:rPr>
          <w:rFonts w:ascii="Quicksand" w:eastAsia="Quicksand" w:hAnsi="Quicksand" w:cs="Quicksand"/>
        </w:rPr>
        <w:t>)</w:t>
      </w:r>
      <w:r w:rsidR="00CA15FE">
        <w:rPr>
          <w:rFonts w:ascii="Quicksand" w:eastAsia="Quicksand" w:hAnsi="Quicksand" w:cs="Quicksand"/>
        </w:rPr>
        <w:t>.</w:t>
      </w:r>
    </w:p>
    <w:p w14:paraId="4E29C5CF" w14:textId="7C06EC8D" w:rsidR="00852A2C" w:rsidRDefault="00852A2C" w:rsidP="00852A2C">
      <w:r>
        <w:t>Students who struggle to use the correct angles may benefit from increasing the length of the ‘wait’ between each set of blocks, to give the</w:t>
      </w:r>
      <w:r w:rsidR="00C41103">
        <w:t>m additional</w:t>
      </w:r>
      <w:r>
        <w:t xml:space="preserve"> time to work out what may be wrong with their code. Drawing the shape onto paper using a pencil, ruler and protractor may help them to understand the angles required, and the steps involved in completing the shape.</w:t>
      </w:r>
    </w:p>
    <w:p w14:paraId="2EC7D09F" w14:textId="1811BBFD" w:rsidR="00852A2C" w:rsidRDefault="00852A2C" w:rsidP="00852A2C">
      <w:r>
        <w:t xml:space="preserve">A series of videos about drawing shapes in Scratch can be found at: </w:t>
      </w:r>
      <w:hyperlink r:id="rId15" w:history="1">
        <w:r w:rsidR="00CA15FE" w:rsidRPr="00CA15FE">
          <w:rPr>
            <w:rStyle w:val="Hyperlink"/>
          </w:rPr>
          <w:t>www.youtube.com/channel/UCzyj8fEcs3AFDjMl91PlkxQ</w:t>
        </w:r>
      </w:hyperlink>
      <w:r w:rsidR="00CA15FE">
        <w:t>.</w:t>
      </w:r>
    </w:p>
    <w:p w14:paraId="192F7469" w14:textId="77777777" w:rsidR="003F1820" w:rsidRPr="00DE0976" w:rsidRDefault="003F1820" w:rsidP="003F1820"/>
    <w:p w14:paraId="38F2CED3" w14:textId="77777777" w:rsidR="003F109F" w:rsidRPr="003F1820" w:rsidRDefault="003F109F" w:rsidP="003F1820"/>
    <w:sectPr w:rsidR="003F109F" w:rsidRPr="003F1820" w:rsidSect="00E87A0C">
      <w:headerReference w:type="default" r:id="rId16"/>
      <w:footerReference w:type="default" r:id="rId17"/>
      <w:pgSz w:w="11900" w:h="16840"/>
      <w:pgMar w:top="1985" w:right="1418" w:bottom="1418" w:left="1418" w:header="709" w:footer="27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4E5F02" w14:textId="77777777" w:rsidR="00552D5E" w:rsidRDefault="00552D5E" w:rsidP="00F23499">
      <w:r>
        <w:separator/>
      </w:r>
    </w:p>
  </w:endnote>
  <w:endnote w:type="continuationSeparator" w:id="0">
    <w:p w14:paraId="3E3EB117" w14:textId="77777777" w:rsidR="00552D5E" w:rsidRDefault="00552D5E" w:rsidP="00F23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Handwriting">
    <w:panose1 w:val="03010101010101010101"/>
    <w:charset w:val="00"/>
    <w:family w:val="script"/>
    <w:pitch w:val="variable"/>
    <w:sig w:usb0="00000003" w:usb1="00000000" w:usb2="00000000" w:usb3="00000000" w:csb0="00000001" w:csb1="00000000"/>
  </w:font>
  <w:font w:name="Quicksand">
    <w:altName w:val="Calibri"/>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D1B463" w14:textId="10AA69A1" w:rsidR="00F23499" w:rsidRPr="003F109F" w:rsidRDefault="003F109F" w:rsidP="001F054B">
    <w:pPr>
      <w:jc w:val="right"/>
    </w:pPr>
    <w:r w:rsidRPr="003F109F">
      <w:rPr>
        <w:rFonts w:ascii="Calibri" w:eastAsia="Times New Roman" w:hAnsi="Calibri" w:cs="Times New Roman"/>
        <w:sz w:val="22"/>
        <w:szCs w:val="22"/>
        <w:shd w:val="clear" w:color="auto" w:fill="FFFFFF"/>
        <w:lang w:eastAsia="en-GB"/>
      </w:rPr>
      <w:t xml:space="preserve">Progress in Computing </w:t>
    </w:r>
    <w:r w:rsidR="00F23499" w:rsidRPr="003F109F">
      <w:rPr>
        <w:rFonts w:ascii="Calibri" w:eastAsia="Times New Roman" w:hAnsi="Calibri" w:cs="Times New Roman"/>
        <w:sz w:val="22"/>
        <w:szCs w:val="22"/>
        <w:shd w:val="clear" w:color="auto" w:fill="FFFFFF"/>
        <w:lang w:eastAsia="en-GB"/>
      </w:rPr>
      <w:t>© Hodder &amp; Stoughton Limited 2021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0AB95A" w14:textId="77777777" w:rsidR="00552D5E" w:rsidRDefault="00552D5E" w:rsidP="00F23499">
      <w:r>
        <w:separator/>
      </w:r>
    </w:p>
  </w:footnote>
  <w:footnote w:type="continuationSeparator" w:id="0">
    <w:p w14:paraId="2CCD6B95" w14:textId="77777777" w:rsidR="00552D5E" w:rsidRDefault="00552D5E" w:rsidP="00F234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0DA903" w14:textId="3E9CB239" w:rsidR="003A0FDE" w:rsidRPr="00592D54" w:rsidRDefault="009007D1" w:rsidP="00592D54">
    <w:pPr>
      <w:pStyle w:val="Title"/>
    </w:pPr>
    <w:r>
      <w:drawing>
        <wp:anchor distT="0" distB="0" distL="114300" distR="114300" simplePos="0" relativeHeight="251658240" behindDoc="1" locked="0" layoutInCell="1" allowOverlap="1" wp14:anchorId="74FC22E6" wp14:editId="07D3B97C">
          <wp:simplePos x="0" y="0"/>
          <wp:positionH relativeFrom="page">
            <wp:align>left</wp:align>
          </wp:positionH>
          <wp:positionV relativeFrom="paragraph">
            <wp:posOffset>-449580</wp:posOffset>
          </wp:positionV>
          <wp:extent cx="7534275" cy="1002899"/>
          <wp:effectExtent l="0" t="0" r="0"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16090" cy="10137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F109F" w:rsidRPr="003F109F">
      <w:t xml:space="preserve"> Programming in Scratch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46E1F"/>
    <w:multiLevelType w:val="hybridMultilevel"/>
    <w:tmpl w:val="F4F275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17C283A"/>
    <w:multiLevelType w:val="multilevel"/>
    <w:tmpl w:val="D036418A"/>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2" w15:restartNumberingAfterBreak="0">
    <w:nsid w:val="07A903F3"/>
    <w:multiLevelType w:val="multilevel"/>
    <w:tmpl w:val="3FAACCA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4455C52"/>
    <w:multiLevelType w:val="multilevel"/>
    <w:tmpl w:val="01DEE83A"/>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4" w15:restartNumberingAfterBreak="0">
    <w:nsid w:val="158B3995"/>
    <w:multiLevelType w:val="multilevel"/>
    <w:tmpl w:val="93C805C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242024A3"/>
    <w:multiLevelType w:val="multilevel"/>
    <w:tmpl w:val="50FAE6D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 w15:restartNumberingAfterBreak="0">
    <w:nsid w:val="253A6D86"/>
    <w:multiLevelType w:val="hybridMultilevel"/>
    <w:tmpl w:val="FA74D8F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2BA47B19"/>
    <w:multiLevelType w:val="multilevel"/>
    <w:tmpl w:val="A044E37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 w15:restartNumberingAfterBreak="0">
    <w:nsid w:val="2F98043D"/>
    <w:multiLevelType w:val="multilevel"/>
    <w:tmpl w:val="84C2794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 w15:restartNumberingAfterBreak="0">
    <w:nsid w:val="35E96122"/>
    <w:multiLevelType w:val="hybridMultilevel"/>
    <w:tmpl w:val="678E08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BB434B9"/>
    <w:multiLevelType w:val="hybridMultilevel"/>
    <w:tmpl w:val="BB2629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CA36F66"/>
    <w:multiLevelType w:val="multilevel"/>
    <w:tmpl w:val="CEF06DCA"/>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2" w15:restartNumberingAfterBreak="0">
    <w:nsid w:val="3CAD6A1A"/>
    <w:multiLevelType w:val="hybridMultilevel"/>
    <w:tmpl w:val="4DF40F76"/>
    <w:lvl w:ilvl="0" w:tplc="F8F0A628">
      <w:start w:val="1"/>
      <w:numFmt w:val="bullet"/>
      <w:lvlText w:val=""/>
      <w:lvlJc w:val="left"/>
      <w:pPr>
        <w:ind w:left="779" w:hanging="360"/>
      </w:pPr>
      <w:rPr>
        <w:rFonts w:ascii="Symbol" w:hAnsi="Symbol" w:hint="default"/>
        <w:color w:val="auto"/>
      </w:rPr>
    </w:lvl>
    <w:lvl w:ilvl="1" w:tplc="08090003" w:tentative="1">
      <w:start w:val="1"/>
      <w:numFmt w:val="bullet"/>
      <w:lvlText w:val="o"/>
      <w:lvlJc w:val="left"/>
      <w:pPr>
        <w:ind w:left="1499" w:hanging="360"/>
      </w:pPr>
      <w:rPr>
        <w:rFonts w:ascii="Courier New" w:hAnsi="Courier New" w:cs="Courier New" w:hint="default"/>
      </w:rPr>
    </w:lvl>
    <w:lvl w:ilvl="2" w:tplc="08090005" w:tentative="1">
      <w:start w:val="1"/>
      <w:numFmt w:val="bullet"/>
      <w:lvlText w:val=""/>
      <w:lvlJc w:val="left"/>
      <w:pPr>
        <w:ind w:left="2219" w:hanging="360"/>
      </w:pPr>
      <w:rPr>
        <w:rFonts w:ascii="Wingdings" w:hAnsi="Wingdings" w:hint="default"/>
      </w:rPr>
    </w:lvl>
    <w:lvl w:ilvl="3" w:tplc="08090001" w:tentative="1">
      <w:start w:val="1"/>
      <w:numFmt w:val="bullet"/>
      <w:lvlText w:val=""/>
      <w:lvlJc w:val="left"/>
      <w:pPr>
        <w:ind w:left="2939" w:hanging="360"/>
      </w:pPr>
      <w:rPr>
        <w:rFonts w:ascii="Symbol" w:hAnsi="Symbol" w:hint="default"/>
      </w:rPr>
    </w:lvl>
    <w:lvl w:ilvl="4" w:tplc="08090003" w:tentative="1">
      <w:start w:val="1"/>
      <w:numFmt w:val="bullet"/>
      <w:lvlText w:val="o"/>
      <w:lvlJc w:val="left"/>
      <w:pPr>
        <w:ind w:left="3659" w:hanging="360"/>
      </w:pPr>
      <w:rPr>
        <w:rFonts w:ascii="Courier New" w:hAnsi="Courier New" w:cs="Courier New" w:hint="default"/>
      </w:rPr>
    </w:lvl>
    <w:lvl w:ilvl="5" w:tplc="08090005" w:tentative="1">
      <w:start w:val="1"/>
      <w:numFmt w:val="bullet"/>
      <w:lvlText w:val=""/>
      <w:lvlJc w:val="left"/>
      <w:pPr>
        <w:ind w:left="4379" w:hanging="360"/>
      </w:pPr>
      <w:rPr>
        <w:rFonts w:ascii="Wingdings" w:hAnsi="Wingdings" w:hint="default"/>
      </w:rPr>
    </w:lvl>
    <w:lvl w:ilvl="6" w:tplc="08090001" w:tentative="1">
      <w:start w:val="1"/>
      <w:numFmt w:val="bullet"/>
      <w:lvlText w:val=""/>
      <w:lvlJc w:val="left"/>
      <w:pPr>
        <w:ind w:left="5099" w:hanging="360"/>
      </w:pPr>
      <w:rPr>
        <w:rFonts w:ascii="Symbol" w:hAnsi="Symbol" w:hint="default"/>
      </w:rPr>
    </w:lvl>
    <w:lvl w:ilvl="7" w:tplc="08090003" w:tentative="1">
      <w:start w:val="1"/>
      <w:numFmt w:val="bullet"/>
      <w:lvlText w:val="o"/>
      <w:lvlJc w:val="left"/>
      <w:pPr>
        <w:ind w:left="5819" w:hanging="360"/>
      </w:pPr>
      <w:rPr>
        <w:rFonts w:ascii="Courier New" w:hAnsi="Courier New" w:cs="Courier New" w:hint="default"/>
      </w:rPr>
    </w:lvl>
    <w:lvl w:ilvl="8" w:tplc="08090005" w:tentative="1">
      <w:start w:val="1"/>
      <w:numFmt w:val="bullet"/>
      <w:lvlText w:val=""/>
      <w:lvlJc w:val="left"/>
      <w:pPr>
        <w:ind w:left="6539" w:hanging="360"/>
      </w:pPr>
      <w:rPr>
        <w:rFonts w:ascii="Wingdings" w:hAnsi="Wingdings" w:hint="default"/>
      </w:rPr>
    </w:lvl>
  </w:abstractNum>
  <w:abstractNum w:abstractNumId="13" w15:restartNumberingAfterBreak="0">
    <w:nsid w:val="46351965"/>
    <w:multiLevelType w:val="multilevel"/>
    <w:tmpl w:val="C52CC4F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4" w15:restartNumberingAfterBreak="0">
    <w:nsid w:val="4F5401E3"/>
    <w:multiLevelType w:val="multilevel"/>
    <w:tmpl w:val="30A4632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5" w15:restartNumberingAfterBreak="0">
    <w:nsid w:val="5483600D"/>
    <w:multiLevelType w:val="hybridMultilevel"/>
    <w:tmpl w:val="32CAFF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FEA5F4E"/>
    <w:multiLevelType w:val="hybridMultilevel"/>
    <w:tmpl w:val="61FA23F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6373720E"/>
    <w:multiLevelType w:val="multilevel"/>
    <w:tmpl w:val="5D3C1DA0"/>
    <w:lvl w:ilvl="0">
      <w:start w:val="1"/>
      <w:numFmt w:val="bullet"/>
      <w:pStyle w:val="Unorderedlist"/>
      <w:lvlText w:val="●"/>
      <w:lvlJc w:val="left"/>
      <w:pPr>
        <w:ind w:left="720" w:hanging="360"/>
      </w:pPr>
      <w:rPr>
        <w:u w:val="none"/>
      </w:rPr>
    </w:lvl>
    <w:lvl w:ilvl="1">
      <w:start w:val="1"/>
      <w:numFmt w:val="bullet"/>
      <w:pStyle w:val="Unorderedsublis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5A36F70"/>
    <w:multiLevelType w:val="multilevel"/>
    <w:tmpl w:val="F9E43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7161513"/>
    <w:multiLevelType w:val="multilevel"/>
    <w:tmpl w:val="55868F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DBC1072"/>
    <w:multiLevelType w:val="hybridMultilevel"/>
    <w:tmpl w:val="572822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1D557B4"/>
    <w:multiLevelType w:val="hybridMultilevel"/>
    <w:tmpl w:val="D9F410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8DD0B9D"/>
    <w:multiLevelType w:val="hybridMultilevel"/>
    <w:tmpl w:val="445AA5C0"/>
    <w:lvl w:ilvl="0" w:tplc="5D38BAE2">
      <w:start w:val="1"/>
      <w:numFmt w:val="decimal"/>
      <w:pStyle w:val="Ordered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78FB7C21"/>
    <w:multiLevelType w:val="hybridMultilevel"/>
    <w:tmpl w:val="881E60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C9F373A"/>
    <w:multiLevelType w:val="multilevel"/>
    <w:tmpl w:val="A044E37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668098618">
    <w:abstractNumId w:val="17"/>
  </w:num>
  <w:num w:numId="2" w16cid:durableId="918636907">
    <w:abstractNumId w:val="0"/>
  </w:num>
  <w:num w:numId="3" w16cid:durableId="36055722">
    <w:abstractNumId w:val="20"/>
  </w:num>
  <w:num w:numId="4" w16cid:durableId="2016957900">
    <w:abstractNumId w:val="22"/>
  </w:num>
  <w:num w:numId="5" w16cid:durableId="1391003930">
    <w:abstractNumId w:val="7"/>
  </w:num>
  <w:num w:numId="6" w16cid:durableId="1721203781">
    <w:abstractNumId w:val="8"/>
  </w:num>
  <w:num w:numId="7" w16cid:durableId="1531335010">
    <w:abstractNumId w:val="4"/>
  </w:num>
  <w:num w:numId="8" w16cid:durableId="1801921872">
    <w:abstractNumId w:val="5"/>
  </w:num>
  <w:num w:numId="9" w16cid:durableId="1188327928">
    <w:abstractNumId w:val="14"/>
  </w:num>
  <w:num w:numId="10" w16cid:durableId="704142553">
    <w:abstractNumId w:val="19"/>
  </w:num>
  <w:num w:numId="11" w16cid:durableId="1484352074">
    <w:abstractNumId w:val="24"/>
  </w:num>
  <w:num w:numId="12" w16cid:durableId="357586187">
    <w:abstractNumId w:val="13"/>
  </w:num>
  <w:num w:numId="13" w16cid:durableId="706375451">
    <w:abstractNumId w:val="16"/>
  </w:num>
  <w:num w:numId="14" w16cid:durableId="456534599">
    <w:abstractNumId w:val="15"/>
  </w:num>
  <w:num w:numId="15" w16cid:durableId="1774739657">
    <w:abstractNumId w:val="18"/>
  </w:num>
  <w:num w:numId="16" w16cid:durableId="2127305957">
    <w:abstractNumId w:val="2"/>
  </w:num>
  <w:num w:numId="17" w16cid:durableId="1322737995">
    <w:abstractNumId w:val="6"/>
  </w:num>
  <w:num w:numId="18" w16cid:durableId="1988898143">
    <w:abstractNumId w:val="11"/>
  </w:num>
  <w:num w:numId="19" w16cid:durableId="1186750944">
    <w:abstractNumId w:val="3"/>
  </w:num>
  <w:num w:numId="20" w16cid:durableId="1891649062">
    <w:abstractNumId w:val="1"/>
  </w:num>
  <w:num w:numId="21" w16cid:durableId="507449798">
    <w:abstractNumId w:val="9"/>
  </w:num>
  <w:num w:numId="22" w16cid:durableId="1668169657">
    <w:abstractNumId w:val="23"/>
  </w:num>
  <w:num w:numId="23" w16cid:durableId="233246499">
    <w:abstractNumId w:val="10"/>
  </w:num>
  <w:num w:numId="24" w16cid:durableId="685181593">
    <w:abstractNumId w:val="12"/>
  </w:num>
  <w:num w:numId="25" w16cid:durableId="184308800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453"/>
    <w:rsid w:val="0001339D"/>
    <w:rsid w:val="000635FE"/>
    <w:rsid w:val="00080F22"/>
    <w:rsid w:val="001D6C5D"/>
    <w:rsid w:val="001E48E0"/>
    <w:rsid w:val="001E5882"/>
    <w:rsid w:val="001F054B"/>
    <w:rsid w:val="001F6BF8"/>
    <w:rsid w:val="00226F41"/>
    <w:rsid w:val="00237BBF"/>
    <w:rsid w:val="00265EB4"/>
    <w:rsid w:val="002944BA"/>
    <w:rsid w:val="003A0FDE"/>
    <w:rsid w:val="003C694F"/>
    <w:rsid w:val="003E39E8"/>
    <w:rsid w:val="003F109F"/>
    <w:rsid w:val="003F1820"/>
    <w:rsid w:val="0041759E"/>
    <w:rsid w:val="00425B15"/>
    <w:rsid w:val="0046053E"/>
    <w:rsid w:val="004F3B15"/>
    <w:rsid w:val="00552D5E"/>
    <w:rsid w:val="00592D54"/>
    <w:rsid w:val="005E18DF"/>
    <w:rsid w:val="0061701C"/>
    <w:rsid w:val="007D7590"/>
    <w:rsid w:val="008035A4"/>
    <w:rsid w:val="00817334"/>
    <w:rsid w:val="00852A2C"/>
    <w:rsid w:val="00854A0D"/>
    <w:rsid w:val="0086619E"/>
    <w:rsid w:val="008831F0"/>
    <w:rsid w:val="008A38AB"/>
    <w:rsid w:val="008B0919"/>
    <w:rsid w:val="008C192A"/>
    <w:rsid w:val="008C524F"/>
    <w:rsid w:val="008D182A"/>
    <w:rsid w:val="009007D1"/>
    <w:rsid w:val="009744E7"/>
    <w:rsid w:val="009927DF"/>
    <w:rsid w:val="00993274"/>
    <w:rsid w:val="009F5B75"/>
    <w:rsid w:val="00A30C3D"/>
    <w:rsid w:val="00AE56A8"/>
    <w:rsid w:val="00AE7BA0"/>
    <w:rsid w:val="00B33BEE"/>
    <w:rsid w:val="00B67EF4"/>
    <w:rsid w:val="00B9308E"/>
    <w:rsid w:val="00BC3522"/>
    <w:rsid w:val="00C41103"/>
    <w:rsid w:val="00C7428F"/>
    <w:rsid w:val="00CA15FE"/>
    <w:rsid w:val="00D076B2"/>
    <w:rsid w:val="00D13B15"/>
    <w:rsid w:val="00D24B6B"/>
    <w:rsid w:val="00D26928"/>
    <w:rsid w:val="00D800A7"/>
    <w:rsid w:val="00DA1453"/>
    <w:rsid w:val="00DB434D"/>
    <w:rsid w:val="00DE49EB"/>
    <w:rsid w:val="00E10A52"/>
    <w:rsid w:val="00E37C3F"/>
    <w:rsid w:val="00E87A0C"/>
    <w:rsid w:val="00EB2189"/>
    <w:rsid w:val="00ED5D37"/>
    <w:rsid w:val="00F23499"/>
    <w:rsid w:val="00F27A65"/>
    <w:rsid w:val="00F31CD1"/>
    <w:rsid w:val="00F32E3B"/>
    <w:rsid w:val="00F434DA"/>
    <w:rsid w:val="00F6559D"/>
    <w:rsid w:val="00FB285B"/>
    <w:rsid w:val="00FD76BE"/>
    <w:rsid w:val="18E17251"/>
    <w:rsid w:val="207831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D13633"/>
  <w15:chartTrackingRefBased/>
  <w15:docId w15:val="{0C6445B2-42D5-DA48-9E14-C4E9BC37C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1820"/>
    <w:pPr>
      <w:spacing w:before="120" w:after="120" w:line="276" w:lineRule="auto"/>
    </w:pPr>
  </w:style>
  <w:style w:type="paragraph" w:styleId="Heading1">
    <w:name w:val="heading 1"/>
    <w:aliases w:val="A Head"/>
    <w:basedOn w:val="BHead"/>
    <w:next w:val="Normal"/>
    <w:link w:val="Heading1Char"/>
    <w:uiPriority w:val="9"/>
    <w:qFormat/>
    <w:rsid w:val="00FB285B"/>
    <w:pPr>
      <w:outlineLvl w:val="0"/>
    </w:pPr>
    <w:rPr>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link w:val="Normal1Char"/>
    <w:rsid w:val="00DE49EB"/>
    <w:pPr>
      <w:spacing w:line="276" w:lineRule="auto"/>
    </w:pPr>
    <w:rPr>
      <w:rFonts w:ascii="Arial" w:eastAsia="Arial" w:hAnsi="Arial" w:cs="Arial"/>
      <w:sz w:val="22"/>
      <w:szCs w:val="22"/>
      <w:lang w:val="en"/>
    </w:rPr>
  </w:style>
  <w:style w:type="character" w:styleId="CommentReference">
    <w:name w:val="annotation reference"/>
    <w:basedOn w:val="DefaultParagraphFont"/>
    <w:uiPriority w:val="99"/>
    <w:semiHidden/>
    <w:unhideWhenUsed/>
    <w:rsid w:val="00DE49EB"/>
    <w:rPr>
      <w:sz w:val="16"/>
      <w:szCs w:val="16"/>
    </w:rPr>
  </w:style>
  <w:style w:type="paragraph" w:styleId="CommentText">
    <w:name w:val="annotation text"/>
    <w:basedOn w:val="Normal"/>
    <w:link w:val="CommentTextChar"/>
    <w:uiPriority w:val="99"/>
    <w:unhideWhenUsed/>
    <w:rsid w:val="00DE49EB"/>
    <w:rPr>
      <w:sz w:val="20"/>
      <w:szCs w:val="20"/>
    </w:rPr>
  </w:style>
  <w:style w:type="character" w:customStyle="1" w:styleId="CommentTextChar">
    <w:name w:val="Comment Text Char"/>
    <w:basedOn w:val="DefaultParagraphFont"/>
    <w:link w:val="CommentText"/>
    <w:uiPriority w:val="99"/>
    <w:rsid w:val="00DE49EB"/>
    <w:rPr>
      <w:sz w:val="20"/>
      <w:szCs w:val="20"/>
    </w:rPr>
  </w:style>
  <w:style w:type="paragraph" w:styleId="BalloonText">
    <w:name w:val="Balloon Text"/>
    <w:basedOn w:val="Normal"/>
    <w:link w:val="BalloonTextChar"/>
    <w:uiPriority w:val="99"/>
    <w:semiHidden/>
    <w:unhideWhenUsed/>
    <w:rsid w:val="00DE49E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E49EB"/>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E37C3F"/>
    <w:rPr>
      <w:b/>
      <w:bCs/>
    </w:rPr>
  </w:style>
  <w:style w:type="character" w:customStyle="1" w:styleId="CommentSubjectChar">
    <w:name w:val="Comment Subject Char"/>
    <w:basedOn w:val="CommentTextChar"/>
    <w:link w:val="CommentSubject"/>
    <w:uiPriority w:val="99"/>
    <w:semiHidden/>
    <w:rsid w:val="00E37C3F"/>
    <w:rPr>
      <w:b/>
      <w:bCs/>
      <w:sz w:val="20"/>
      <w:szCs w:val="20"/>
    </w:rPr>
  </w:style>
  <w:style w:type="paragraph" w:styleId="Header">
    <w:name w:val="header"/>
    <w:basedOn w:val="Normal"/>
    <w:link w:val="HeaderChar"/>
    <w:uiPriority w:val="99"/>
    <w:unhideWhenUsed/>
    <w:rsid w:val="00F23499"/>
    <w:pPr>
      <w:tabs>
        <w:tab w:val="center" w:pos="4680"/>
        <w:tab w:val="right" w:pos="9360"/>
      </w:tabs>
    </w:pPr>
  </w:style>
  <w:style w:type="character" w:customStyle="1" w:styleId="HeaderChar">
    <w:name w:val="Header Char"/>
    <w:basedOn w:val="DefaultParagraphFont"/>
    <w:link w:val="Header"/>
    <w:uiPriority w:val="99"/>
    <w:rsid w:val="00F23499"/>
  </w:style>
  <w:style w:type="paragraph" w:styleId="Footer">
    <w:name w:val="footer"/>
    <w:basedOn w:val="Normal"/>
    <w:link w:val="FooterChar"/>
    <w:uiPriority w:val="99"/>
    <w:unhideWhenUsed/>
    <w:rsid w:val="00F23499"/>
    <w:pPr>
      <w:tabs>
        <w:tab w:val="center" w:pos="4680"/>
        <w:tab w:val="right" w:pos="9360"/>
      </w:tabs>
    </w:pPr>
  </w:style>
  <w:style w:type="character" w:customStyle="1" w:styleId="FooterChar">
    <w:name w:val="Footer Char"/>
    <w:basedOn w:val="DefaultParagraphFont"/>
    <w:link w:val="Footer"/>
    <w:uiPriority w:val="99"/>
    <w:rsid w:val="00F23499"/>
  </w:style>
  <w:style w:type="character" w:customStyle="1" w:styleId="Heading1Char">
    <w:name w:val="Heading 1 Char"/>
    <w:aliases w:val="A Head Char"/>
    <w:basedOn w:val="DefaultParagraphFont"/>
    <w:link w:val="Heading1"/>
    <w:uiPriority w:val="9"/>
    <w:rsid w:val="00FB285B"/>
    <w:rPr>
      <w:b/>
      <w:color w:val="0075BE"/>
      <w:sz w:val="36"/>
      <w:szCs w:val="36"/>
    </w:rPr>
  </w:style>
  <w:style w:type="paragraph" w:styleId="Title">
    <w:name w:val="Title"/>
    <w:basedOn w:val="Normal"/>
    <w:next w:val="Normal"/>
    <w:link w:val="TitleChar"/>
    <w:uiPriority w:val="10"/>
    <w:qFormat/>
    <w:rsid w:val="00592D54"/>
    <w:pPr>
      <w:ind w:left="284"/>
    </w:pPr>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character" w:customStyle="1" w:styleId="TitleChar">
    <w:name w:val="Title Char"/>
    <w:basedOn w:val="DefaultParagraphFont"/>
    <w:link w:val="Title"/>
    <w:uiPriority w:val="10"/>
    <w:rsid w:val="00592D54"/>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paragraph" w:customStyle="1" w:styleId="Textboxforstudentanswer">
    <w:name w:val="Textbox for student answer"/>
    <w:basedOn w:val="Normal"/>
    <w:link w:val="TextboxforstudentanswerChar"/>
    <w:qFormat/>
    <w:rsid w:val="00FD76BE"/>
    <w:rPr>
      <w:rFonts w:ascii="Lucida Handwriting" w:hAnsi="Lucida Handwriting"/>
      <w:color w:val="0070C0"/>
    </w:rPr>
  </w:style>
  <w:style w:type="paragraph" w:customStyle="1" w:styleId="Notes">
    <w:name w:val="Notes"/>
    <w:basedOn w:val="Normal"/>
    <w:link w:val="NotesChar"/>
    <w:qFormat/>
    <w:rsid w:val="000635FE"/>
    <w:rPr>
      <w:b/>
      <w:color w:val="FF0000"/>
    </w:rPr>
  </w:style>
  <w:style w:type="character" w:customStyle="1" w:styleId="TextboxforstudentanswerChar">
    <w:name w:val="Textbox for student answer Char"/>
    <w:basedOn w:val="DefaultParagraphFont"/>
    <w:link w:val="Textboxforstudentanswer"/>
    <w:rsid w:val="00FD76BE"/>
    <w:rPr>
      <w:rFonts w:ascii="Lucida Handwriting" w:hAnsi="Lucida Handwriting"/>
      <w:color w:val="0070C0"/>
    </w:rPr>
  </w:style>
  <w:style w:type="paragraph" w:customStyle="1" w:styleId="Unorderedlist">
    <w:name w:val="Unordered list"/>
    <w:basedOn w:val="Normal1"/>
    <w:link w:val="UnorderedlistChar"/>
    <w:qFormat/>
    <w:rsid w:val="00E87A0C"/>
    <w:pPr>
      <w:numPr>
        <w:numId w:val="1"/>
      </w:numPr>
      <w:spacing w:line="240" w:lineRule="auto"/>
      <w:ind w:left="641" w:hanging="357"/>
      <w:contextualSpacing/>
    </w:pPr>
    <w:rPr>
      <w:rFonts w:asciiTheme="minorHAnsi" w:hAnsiTheme="minorHAnsi" w:cstheme="minorHAnsi"/>
      <w:sz w:val="24"/>
      <w:szCs w:val="24"/>
    </w:rPr>
  </w:style>
  <w:style w:type="character" w:customStyle="1" w:styleId="NotesChar">
    <w:name w:val="Notes Char"/>
    <w:basedOn w:val="DefaultParagraphFont"/>
    <w:link w:val="Notes"/>
    <w:rsid w:val="000635FE"/>
    <w:rPr>
      <w:b/>
      <w:color w:val="FF0000"/>
    </w:rPr>
  </w:style>
  <w:style w:type="paragraph" w:customStyle="1" w:styleId="Unorderedsublist">
    <w:name w:val="Unordered sublist"/>
    <w:basedOn w:val="Unorderedlist"/>
    <w:link w:val="UnorderedsublistChar"/>
    <w:rsid w:val="008A38AB"/>
    <w:pPr>
      <w:numPr>
        <w:ilvl w:val="1"/>
      </w:numPr>
      <w:ind w:left="1208" w:hanging="357"/>
    </w:pPr>
  </w:style>
  <w:style w:type="character" w:customStyle="1" w:styleId="Normal1Char">
    <w:name w:val="Normal1 Char"/>
    <w:basedOn w:val="DefaultParagraphFont"/>
    <w:link w:val="Normal1"/>
    <w:rsid w:val="00FD76BE"/>
    <w:rPr>
      <w:rFonts w:ascii="Arial" w:eastAsia="Arial" w:hAnsi="Arial" w:cs="Arial"/>
      <w:sz w:val="22"/>
      <w:szCs w:val="22"/>
      <w:lang w:val="en"/>
    </w:rPr>
  </w:style>
  <w:style w:type="character" w:customStyle="1" w:styleId="UnorderedlistChar">
    <w:name w:val="Unordered list Char"/>
    <w:basedOn w:val="Normal1Char"/>
    <w:link w:val="Unorderedlist"/>
    <w:rsid w:val="00E87A0C"/>
    <w:rPr>
      <w:rFonts w:ascii="Arial" w:eastAsia="Arial" w:hAnsi="Arial" w:cstheme="minorHAnsi"/>
      <w:sz w:val="22"/>
      <w:szCs w:val="22"/>
      <w:lang w:val="en"/>
    </w:rPr>
  </w:style>
  <w:style w:type="paragraph" w:customStyle="1" w:styleId="Orderedlist">
    <w:name w:val="Ordered list"/>
    <w:basedOn w:val="Normal1"/>
    <w:link w:val="OrderedlistChar"/>
    <w:qFormat/>
    <w:rsid w:val="00E87A0C"/>
    <w:pPr>
      <w:numPr>
        <w:numId w:val="4"/>
      </w:numPr>
      <w:spacing w:line="240" w:lineRule="auto"/>
      <w:ind w:left="641" w:hanging="357"/>
      <w:contextualSpacing/>
    </w:pPr>
    <w:rPr>
      <w:rFonts w:asciiTheme="minorHAnsi" w:hAnsiTheme="minorHAnsi" w:cstheme="minorHAnsi"/>
      <w:sz w:val="24"/>
      <w:szCs w:val="24"/>
    </w:rPr>
  </w:style>
  <w:style w:type="character" w:customStyle="1" w:styleId="UnorderedsublistChar">
    <w:name w:val="Unordered sublist Char"/>
    <w:basedOn w:val="UnorderedlistChar"/>
    <w:link w:val="Unorderedsublist"/>
    <w:rsid w:val="008A38AB"/>
    <w:rPr>
      <w:rFonts w:ascii="Arial" w:eastAsia="Arial" w:hAnsi="Arial" w:cstheme="minorHAnsi"/>
      <w:sz w:val="22"/>
      <w:szCs w:val="22"/>
      <w:lang w:val="en"/>
    </w:rPr>
  </w:style>
  <w:style w:type="paragraph" w:customStyle="1" w:styleId="Tableheading">
    <w:name w:val="Table heading"/>
    <w:basedOn w:val="Normal1"/>
    <w:link w:val="TableheadingChar"/>
    <w:qFormat/>
    <w:rsid w:val="005E18DF"/>
    <w:pPr>
      <w:widowControl w:val="0"/>
      <w:pBdr>
        <w:top w:val="nil"/>
        <w:left w:val="nil"/>
        <w:bottom w:val="nil"/>
        <w:right w:val="nil"/>
        <w:between w:val="nil"/>
      </w:pBdr>
      <w:spacing w:line="240" w:lineRule="auto"/>
    </w:pPr>
    <w:rPr>
      <w:rFonts w:asciiTheme="minorHAnsi" w:hAnsiTheme="minorHAnsi" w:cstheme="minorHAnsi"/>
      <w:b/>
      <w:color w:val="FFFFFF" w:themeColor="background1"/>
      <w:sz w:val="24"/>
      <w:szCs w:val="24"/>
    </w:rPr>
  </w:style>
  <w:style w:type="character" w:customStyle="1" w:styleId="OrderedlistChar">
    <w:name w:val="Ordered list Char"/>
    <w:basedOn w:val="Normal1Char"/>
    <w:link w:val="Orderedlist"/>
    <w:rsid w:val="00E87A0C"/>
    <w:rPr>
      <w:rFonts w:ascii="Arial" w:eastAsia="Arial" w:hAnsi="Arial" w:cstheme="minorHAnsi"/>
      <w:sz w:val="22"/>
      <w:szCs w:val="22"/>
      <w:lang w:val="en"/>
    </w:rPr>
  </w:style>
  <w:style w:type="character" w:customStyle="1" w:styleId="Code">
    <w:name w:val="Code"/>
    <w:basedOn w:val="DefaultParagraphFont"/>
    <w:uiPriority w:val="1"/>
    <w:qFormat/>
    <w:rsid w:val="008A38AB"/>
    <w:rPr>
      <w:rFonts w:ascii="Courier New" w:hAnsi="Courier New"/>
    </w:rPr>
  </w:style>
  <w:style w:type="character" w:customStyle="1" w:styleId="TableheadingChar">
    <w:name w:val="Table heading Char"/>
    <w:basedOn w:val="Normal1Char"/>
    <w:link w:val="Tableheading"/>
    <w:rsid w:val="005E18DF"/>
    <w:rPr>
      <w:rFonts w:ascii="Arial" w:eastAsia="Arial" w:hAnsi="Arial" w:cstheme="minorHAnsi"/>
      <w:b/>
      <w:color w:val="FFFFFF" w:themeColor="background1"/>
      <w:sz w:val="22"/>
      <w:szCs w:val="22"/>
      <w:lang w:val="en"/>
    </w:rPr>
  </w:style>
  <w:style w:type="paragraph" w:customStyle="1" w:styleId="BHead">
    <w:name w:val="B Head"/>
    <w:basedOn w:val="Normal"/>
    <w:link w:val="BHeadChar"/>
    <w:qFormat/>
    <w:rsid w:val="009007D1"/>
    <w:rPr>
      <w:b/>
      <w:color w:val="E30613"/>
      <w:sz w:val="28"/>
    </w:rPr>
  </w:style>
  <w:style w:type="paragraph" w:customStyle="1" w:styleId="CHead">
    <w:name w:val="C Head"/>
    <w:basedOn w:val="BHead"/>
    <w:link w:val="CHeadChar"/>
    <w:qFormat/>
    <w:rsid w:val="00A30C3D"/>
    <w:rPr>
      <w:i/>
      <w:sz w:val="24"/>
    </w:rPr>
  </w:style>
  <w:style w:type="character" w:customStyle="1" w:styleId="BHeadChar">
    <w:name w:val="B Head Char"/>
    <w:basedOn w:val="DefaultParagraphFont"/>
    <w:link w:val="BHead"/>
    <w:rsid w:val="009007D1"/>
    <w:rPr>
      <w:b/>
      <w:color w:val="E30613"/>
      <w:sz w:val="28"/>
    </w:rPr>
  </w:style>
  <w:style w:type="character" w:customStyle="1" w:styleId="CHeadChar">
    <w:name w:val="C Head Char"/>
    <w:basedOn w:val="BHeadChar"/>
    <w:link w:val="CHead"/>
    <w:rsid w:val="00A30C3D"/>
    <w:rPr>
      <w:b/>
      <w:i/>
      <w:color w:val="1DAEE4"/>
      <w:sz w:val="28"/>
    </w:rPr>
  </w:style>
  <w:style w:type="paragraph" w:styleId="ListParagraph">
    <w:name w:val="List Paragraph"/>
    <w:basedOn w:val="Normal"/>
    <w:uiPriority w:val="34"/>
    <w:qFormat/>
    <w:rsid w:val="003F109F"/>
    <w:pPr>
      <w:spacing w:before="0" w:after="0" w:line="240" w:lineRule="auto"/>
      <w:ind w:left="720"/>
      <w:contextualSpacing/>
    </w:pPr>
    <w:rPr>
      <w:rFonts w:ascii="Calibri" w:eastAsia="Calibri" w:hAnsi="Calibri" w:cs="Calibri"/>
      <w:lang w:eastAsia="en-GB"/>
    </w:rPr>
  </w:style>
  <w:style w:type="paragraph" w:styleId="Revision">
    <w:name w:val="Revision"/>
    <w:hidden/>
    <w:uiPriority w:val="99"/>
    <w:semiHidden/>
    <w:rsid w:val="00852A2C"/>
  </w:style>
  <w:style w:type="character" w:styleId="Hyperlink">
    <w:name w:val="Hyperlink"/>
    <w:basedOn w:val="DefaultParagraphFont"/>
    <w:uiPriority w:val="99"/>
    <w:unhideWhenUsed/>
    <w:rsid w:val="00852A2C"/>
    <w:rPr>
      <w:color w:val="0563C1" w:themeColor="hyperlink"/>
      <w:u w:val="single"/>
    </w:rPr>
  </w:style>
  <w:style w:type="character" w:styleId="UnresolvedMention">
    <w:name w:val="Unresolved Mention"/>
    <w:basedOn w:val="DefaultParagraphFont"/>
    <w:uiPriority w:val="99"/>
    <w:semiHidden/>
    <w:unhideWhenUsed/>
    <w:rsid w:val="00852A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www.youtube.com/channel/UCzyj8fEcs3AFDjMl91PlkxQ"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csunplugged.org/e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65D0F9-DA7D-4EBC-A97D-FB67E950CB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7</Pages>
  <Words>1146</Words>
  <Characters>6535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Fairnie</dc:creator>
  <cp:keywords/>
  <dc:description/>
  <cp:lastModifiedBy>Lea Albrechtsen</cp:lastModifiedBy>
  <cp:revision>25</cp:revision>
  <dcterms:created xsi:type="dcterms:W3CDTF">2021-04-26T20:07:00Z</dcterms:created>
  <dcterms:modified xsi:type="dcterms:W3CDTF">2022-09-12T11:30:00Z</dcterms:modified>
</cp:coreProperties>
</file>