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EBCFE" w14:textId="77777777" w:rsidR="00FB5002" w:rsidRDefault="00FB5002" w:rsidP="00FB5002">
      <w:pPr>
        <w:pStyle w:val="BHead"/>
        <w:rPr>
          <w:sz w:val="36"/>
          <w:szCs w:val="36"/>
        </w:rPr>
      </w:pPr>
      <w:r w:rsidRPr="00455A6A">
        <w:rPr>
          <w:sz w:val="36"/>
          <w:szCs w:val="36"/>
        </w:rPr>
        <w:t xml:space="preserve">Activity </w:t>
      </w:r>
      <w:r w:rsidRPr="007110C0">
        <w:rPr>
          <w:sz w:val="36"/>
          <w:szCs w:val="36"/>
        </w:rPr>
        <w:t>1.4: Teach yourself turtle graphics</w:t>
      </w:r>
    </w:p>
    <w:p w14:paraId="56253A9B" w14:textId="77777777" w:rsidR="00FB5002" w:rsidRDefault="00FB5002" w:rsidP="00FB5002">
      <w:r>
        <w:t xml:space="preserve">1. </w:t>
      </w:r>
      <w:r w:rsidRPr="007110C0">
        <w:t xml:space="preserve">Go to </w:t>
      </w:r>
      <w:hyperlink r:id="rId8" w:history="1">
        <w:r w:rsidRPr="007110C0">
          <w:rPr>
            <w:rStyle w:val="Hyperlink"/>
          </w:rPr>
          <w:t>www.logointerpreter.com</w:t>
        </w:r>
      </w:hyperlink>
      <w:r w:rsidRPr="007110C0">
        <w:t>. Do not register; just click on the 'EDITOR' tab at the top of the screen.</w:t>
      </w:r>
    </w:p>
    <w:p w14:paraId="6D464072" w14:textId="35A87083" w:rsidR="00FB5002" w:rsidRDefault="6C746234" w:rsidP="6C746234">
      <w:pPr>
        <w:pStyle w:val="Normal1"/>
        <w:spacing w:line="240" w:lineRule="auto"/>
        <w:rPr>
          <w:rFonts w:asciiTheme="minorHAnsi" w:hAnsiTheme="minorHAnsi" w:cstheme="minorBidi"/>
          <w:sz w:val="24"/>
          <w:szCs w:val="24"/>
        </w:rPr>
      </w:pPr>
      <w:r w:rsidRPr="6C746234">
        <w:rPr>
          <w:rFonts w:cstheme="minorBidi"/>
        </w:rPr>
        <w:t xml:space="preserve">2. </w:t>
      </w:r>
      <w:r w:rsidRPr="6C746234">
        <w:rPr>
          <w:rFonts w:asciiTheme="minorHAnsi" w:hAnsiTheme="minorHAnsi" w:cstheme="minorBidi"/>
          <w:sz w:val="24"/>
          <w:szCs w:val="24"/>
        </w:rPr>
        <w:t>Experiment with the commands in the table below. Find out how to use each command and what it does by typing or pasting the commands below where it says ‘Type new logo commands’ and click on the blue Animate arrow. Observe the turtle and fill in the third column in the table.</w:t>
      </w:r>
    </w:p>
    <w:p w14:paraId="3B234415" w14:textId="77777777" w:rsidR="00FB5002" w:rsidRDefault="00FB5002" w:rsidP="00FB5002">
      <w:pPr>
        <w:pStyle w:val="Normal1"/>
        <w:spacing w:line="240" w:lineRule="auto"/>
        <w:rPr>
          <w:rFonts w:asciiTheme="minorHAnsi" w:hAnsiTheme="minorHAnsi" w:cstheme="minorHAnsi"/>
          <w:sz w:val="24"/>
          <w:szCs w:val="24"/>
        </w:rPr>
      </w:pPr>
    </w:p>
    <w:tbl>
      <w:tblPr>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3827"/>
        <w:gridCol w:w="3827"/>
      </w:tblGrid>
      <w:tr w:rsidR="00FB5002" w:rsidRPr="00EA157A" w14:paraId="66A73A8C" w14:textId="77777777" w:rsidTr="00B20319">
        <w:tc>
          <w:tcPr>
            <w:tcW w:w="1975" w:type="dxa"/>
            <w:tcBorders>
              <w:top w:val="single" w:sz="8" w:space="0" w:color="00B0F0"/>
              <w:left w:val="single" w:sz="8" w:space="0" w:color="00B0F0"/>
              <w:bottom w:val="single" w:sz="8" w:space="0" w:color="00B0F0"/>
              <w:right w:val="single" w:sz="8" w:space="0" w:color="00B0F0"/>
            </w:tcBorders>
            <w:shd w:val="clear" w:color="auto" w:fill="00B0F0"/>
            <w:tcMar>
              <w:top w:w="100" w:type="dxa"/>
              <w:left w:w="100" w:type="dxa"/>
              <w:bottom w:w="100" w:type="dxa"/>
              <w:right w:w="100" w:type="dxa"/>
            </w:tcMar>
          </w:tcPr>
          <w:p w14:paraId="52F7BE68" w14:textId="77777777" w:rsidR="00FB5002" w:rsidRPr="007110C0" w:rsidRDefault="00FB5002" w:rsidP="00B20319">
            <w:pPr>
              <w:pStyle w:val="Normal1"/>
              <w:widowControl w:val="0"/>
              <w:pBdr>
                <w:top w:val="nil"/>
                <w:left w:val="nil"/>
                <w:bottom w:val="nil"/>
                <w:right w:val="nil"/>
                <w:between w:val="nil"/>
              </w:pBdr>
              <w:spacing w:line="240" w:lineRule="auto"/>
              <w:jc w:val="center"/>
              <w:rPr>
                <w:rFonts w:asciiTheme="minorHAnsi" w:hAnsiTheme="minorHAnsi" w:cstheme="minorHAnsi"/>
                <w:b/>
                <w:color w:val="FFFFFF" w:themeColor="background1"/>
                <w:sz w:val="24"/>
                <w:szCs w:val="24"/>
              </w:rPr>
            </w:pPr>
            <w:r w:rsidRPr="007110C0">
              <w:rPr>
                <w:rFonts w:asciiTheme="minorHAnsi" w:hAnsiTheme="minorHAnsi" w:cstheme="minorHAnsi"/>
                <w:b/>
                <w:color w:val="FFFFFF" w:themeColor="background1"/>
                <w:sz w:val="24"/>
                <w:szCs w:val="24"/>
              </w:rPr>
              <w:t>Command</w:t>
            </w:r>
          </w:p>
        </w:tc>
        <w:tc>
          <w:tcPr>
            <w:tcW w:w="3827" w:type="dxa"/>
            <w:tcBorders>
              <w:top w:val="single" w:sz="8" w:space="0" w:color="00B0F0"/>
              <w:left w:val="single" w:sz="8" w:space="0" w:color="00B0F0"/>
              <w:bottom w:val="single" w:sz="8" w:space="0" w:color="00B0F0"/>
              <w:right w:val="single" w:sz="8" w:space="0" w:color="00B0F0"/>
            </w:tcBorders>
            <w:shd w:val="clear" w:color="auto" w:fill="00B0F0"/>
            <w:tcMar>
              <w:top w:w="100" w:type="dxa"/>
              <w:left w:w="100" w:type="dxa"/>
              <w:bottom w:w="100" w:type="dxa"/>
              <w:right w:w="100" w:type="dxa"/>
            </w:tcMar>
          </w:tcPr>
          <w:p w14:paraId="05508163" w14:textId="77777777" w:rsidR="00FB5002" w:rsidRPr="007110C0" w:rsidRDefault="00FB5002" w:rsidP="00B20319">
            <w:pPr>
              <w:pStyle w:val="Normal1"/>
              <w:widowControl w:val="0"/>
              <w:pBdr>
                <w:top w:val="nil"/>
                <w:left w:val="nil"/>
                <w:bottom w:val="nil"/>
                <w:right w:val="nil"/>
                <w:between w:val="nil"/>
              </w:pBdr>
              <w:spacing w:line="240" w:lineRule="auto"/>
              <w:jc w:val="center"/>
              <w:rPr>
                <w:rFonts w:asciiTheme="minorHAnsi" w:hAnsiTheme="minorHAnsi" w:cstheme="minorHAnsi"/>
                <w:b/>
                <w:color w:val="FFFFFF" w:themeColor="background1"/>
                <w:sz w:val="24"/>
                <w:szCs w:val="24"/>
              </w:rPr>
            </w:pPr>
            <w:r w:rsidRPr="007110C0">
              <w:rPr>
                <w:rFonts w:asciiTheme="minorHAnsi" w:hAnsiTheme="minorHAnsi" w:cstheme="minorHAnsi"/>
                <w:b/>
                <w:color w:val="FFFFFF" w:themeColor="background1"/>
                <w:sz w:val="24"/>
                <w:szCs w:val="24"/>
              </w:rPr>
              <w:t>Example commands</w:t>
            </w:r>
          </w:p>
        </w:tc>
        <w:tc>
          <w:tcPr>
            <w:tcW w:w="3827" w:type="dxa"/>
            <w:tcBorders>
              <w:top w:val="single" w:sz="8" w:space="0" w:color="00B0F0"/>
              <w:left w:val="single" w:sz="8" w:space="0" w:color="00B0F0"/>
              <w:bottom w:val="single" w:sz="8" w:space="0" w:color="00B0F0"/>
              <w:right w:val="single" w:sz="8" w:space="0" w:color="00B0F0"/>
            </w:tcBorders>
            <w:shd w:val="clear" w:color="auto" w:fill="00B0F0"/>
          </w:tcPr>
          <w:p w14:paraId="7C807220" w14:textId="77777777" w:rsidR="00FB5002" w:rsidRPr="007110C0" w:rsidRDefault="00FB5002" w:rsidP="00B20319">
            <w:pPr>
              <w:pStyle w:val="Normal1"/>
              <w:widowControl w:val="0"/>
              <w:pBdr>
                <w:top w:val="nil"/>
                <w:left w:val="nil"/>
                <w:bottom w:val="nil"/>
                <w:right w:val="nil"/>
                <w:between w:val="nil"/>
              </w:pBdr>
              <w:spacing w:line="240" w:lineRule="auto"/>
              <w:jc w:val="center"/>
              <w:rPr>
                <w:rFonts w:asciiTheme="minorHAnsi" w:hAnsiTheme="minorHAnsi" w:cstheme="minorHAnsi"/>
                <w:b/>
                <w:color w:val="FFFFFF" w:themeColor="background1"/>
                <w:sz w:val="24"/>
                <w:szCs w:val="24"/>
              </w:rPr>
            </w:pPr>
            <w:r w:rsidRPr="007110C0">
              <w:rPr>
                <w:rFonts w:asciiTheme="minorHAnsi" w:hAnsiTheme="minorHAnsi" w:cstheme="minorHAnsi"/>
                <w:b/>
                <w:color w:val="FFFFFF" w:themeColor="background1"/>
                <w:sz w:val="24"/>
                <w:szCs w:val="24"/>
              </w:rPr>
              <w:t>What result do the example commands produce?</w:t>
            </w:r>
          </w:p>
        </w:tc>
      </w:tr>
      <w:tr w:rsidR="00FB5002" w:rsidRPr="00EA157A" w14:paraId="4FEF597E" w14:textId="77777777" w:rsidTr="00B20319">
        <w:tc>
          <w:tcPr>
            <w:tcW w:w="1975"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387DEFB1" w14:textId="138C7423" w:rsidR="00FB5002" w:rsidRPr="007110C0" w:rsidRDefault="00FC5710" w:rsidP="00FC5710">
            <w:pPr>
              <w:pStyle w:val="Normal1"/>
              <w:widowControl w:val="0"/>
              <w:pBdr>
                <w:top w:val="nil"/>
                <w:left w:val="nil"/>
                <w:bottom w:val="nil"/>
                <w:right w:val="nil"/>
                <w:between w:val="nil"/>
              </w:pBdr>
              <w:spacing w:line="240" w:lineRule="auto"/>
              <w:jc w:val="center"/>
              <w:rPr>
                <w:rFonts w:ascii="Courier New" w:hAnsi="Courier New" w:cs="Courier New"/>
                <w:sz w:val="24"/>
                <w:szCs w:val="24"/>
              </w:rPr>
            </w:pPr>
            <w:proofErr w:type="spellStart"/>
            <w:r w:rsidRPr="007110C0">
              <w:rPr>
                <w:rFonts w:ascii="Courier New" w:hAnsi="Courier New" w:cs="Courier New"/>
                <w:sz w:val="24"/>
                <w:szCs w:val="24"/>
              </w:rPr>
              <w:t>F</w:t>
            </w:r>
            <w:r w:rsidR="00FB5002" w:rsidRPr="007110C0">
              <w:rPr>
                <w:rFonts w:ascii="Courier New" w:hAnsi="Courier New" w:cs="Courier New"/>
                <w:sz w:val="24"/>
                <w:szCs w:val="24"/>
              </w:rPr>
              <w:t>d</w:t>
            </w:r>
            <w:proofErr w:type="spellEnd"/>
          </w:p>
        </w:tc>
        <w:tc>
          <w:tcPr>
            <w:tcW w:w="3827"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5261232E" w14:textId="77777777" w:rsidR="00FB5002" w:rsidRPr="007110C0" w:rsidRDefault="00FB5002" w:rsidP="00B20319">
            <w:pPr>
              <w:pStyle w:val="Normal1"/>
              <w:widowControl w:val="0"/>
              <w:pBdr>
                <w:top w:val="nil"/>
                <w:left w:val="nil"/>
                <w:bottom w:val="nil"/>
                <w:right w:val="nil"/>
                <w:between w:val="nil"/>
              </w:pBdr>
              <w:spacing w:line="240" w:lineRule="auto"/>
              <w:rPr>
                <w:rFonts w:ascii="Courier New" w:hAnsi="Courier New" w:cs="Courier New"/>
                <w:sz w:val="24"/>
                <w:szCs w:val="24"/>
              </w:rPr>
            </w:pPr>
            <w:proofErr w:type="spellStart"/>
            <w:r w:rsidRPr="007110C0">
              <w:rPr>
                <w:rFonts w:ascii="Courier New" w:hAnsi="Courier New" w:cs="Courier New"/>
                <w:sz w:val="24"/>
                <w:szCs w:val="24"/>
              </w:rPr>
              <w:t>fd</w:t>
            </w:r>
            <w:proofErr w:type="spellEnd"/>
            <w:r w:rsidRPr="007110C0">
              <w:rPr>
                <w:rFonts w:ascii="Courier New" w:hAnsi="Courier New" w:cs="Courier New"/>
                <w:sz w:val="24"/>
                <w:szCs w:val="24"/>
              </w:rPr>
              <w:t xml:space="preserve"> 100</w:t>
            </w:r>
          </w:p>
          <w:p w14:paraId="738F794B" w14:textId="77777777" w:rsidR="00FB5002" w:rsidRPr="007110C0" w:rsidRDefault="00FB5002" w:rsidP="00B20319">
            <w:pPr>
              <w:pStyle w:val="Normal1"/>
              <w:widowControl w:val="0"/>
              <w:pBdr>
                <w:top w:val="nil"/>
                <w:left w:val="nil"/>
                <w:bottom w:val="nil"/>
                <w:right w:val="nil"/>
                <w:between w:val="nil"/>
              </w:pBdr>
              <w:spacing w:line="240" w:lineRule="auto"/>
              <w:rPr>
                <w:rFonts w:ascii="Courier New" w:hAnsi="Courier New" w:cs="Courier New"/>
                <w:sz w:val="24"/>
                <w:szCs w:val="24"/>
              </w:rPr>
            </w:pPr>
            <w:proofErr w:type="spellStart"/>
            <w:r w:rsidRPr="007110C0">
              <w:rPr>
                <w:rFonts w:ascii="Courier New" w:hAnsi="Courier New" w:cs="Courier New"/>
                <w:sz w:val="24"/>
                <w:szCs w:val="24"/>
              </w:rPr>
              <w:t>fd</w:t>
            </w:r>
            <w:proofErr w:type="spellEnd"/>
            <w:r w:rsidRPr="007110C0">
              <w:rPr>
                <w:rFonts w:ascii="Courier New" w:hAnsi="Courier New" w:cs="Courier New"/>
                <w:sz w:val="24"/>
                <w:szCs w:val="24"/>
              </w:rPr>
              <w:t xml:space="preserve"> 50</w:t>
            </w:r>
          </w:p>
          <w:p w14:paraId="622D2D6D" w14:textId="77777777" w:rsidR="00FB5002" w:rsidRPr="007110C0" w:rsidRDefault="00FB5002" w:rsidP="00B20319">
            <w:pPr>
              <w:pStyle w:val="Normal1"/>
              <w:widowControl w:val="0"/>
              <w:pBdr>
                <w:top w:val="nil"/>
                <w:left w:val="nil"/>
                <w:bottom w:val="nil"/>
                <w:right w:val="nil"/>
                <w:between w:val="nil"/>
              </w:pBdr>
              <w:spacing w:line="240" w:lineRule="auto"/>
              <w:rPr>
                <w:rFonts w:ascii="Courier New" w:hAnsi="Courier New" w:cs="Courier New"/>
                <w:sz w:val="24"/>
                <w:szCs w:val="24"/>
              </w:rPr>
            </w:pPr>
            <w:proofErr w:type="spellStart"/>
            <w:r w:rsidRPr="007110C0">
              <w:rPr>
                <w:rFonts w:ascii="Courier New" w:hAnsi="Courier New" w:cs="Courier New"/>
                <w:sz w:val="24"/>
                <w:szCs w:val="24"/>
              </w:rPr>
              <w:t>fd</w:t>
            </w:r>
            <w:proofErr w:type="spellEnd"/>
            <w:r w:rsidRPr="007110C0">
              <w:rPr>
                <w:rFonts w:ascii="Courier New" w:hAnsi="Courier New" w:cs="Courier New"/>
                <w:sz w:val="24"/>
                <w:szCs w:val="24"/>
              </w:rPr>
              <w:t xml:space="preserve"> 200</w:t>
            </w:r>
          </w:p>
        </w:tc>
        <w:tc>
          <w:tcPr>
            <w:tcW w:w="3827" w:type="dxa"/>
            <w:tcBorders>
              <w:top w:val="single" w:sz="8" w:space="0" w:color="00B0F0"/>
              <w:left w:val="single" w:sz="8" w:space="0" w:color="00B0F0"/>
              <w:bottom w:val="single" w:sz="8" w:space="0" w:color="00B0F0"/>
              <w:right w:val="single" w:sz="8" w:space="0" w:color="00B0F0"/>
            </w:tcBorders>
          </w:tcPr>
          <w:p w14:paraId="7A34A01C" w14:textId="77777777" w:rsidR="00FB5002" w:rsidRPr="00EA157A" w:rsidRDefault="00FB5002" w:rsidP="00B20319">
            <w:pPr>
              <w:pStyle w:val="Normal1"/>
              <w:widowControl w:val="0"/>
              <w:pBdr>
                <w:top w:val="nil"/>
                <w:left w:val="nil"/>
                <w:bottom w:val="nil"/>
                <w:right w:val="nil"/>
                <w:between w:val="nil"/>
              </w:pBdr>
              <w:spacing w:line="240" w:lineRule="auto"/>
              <w:rPr>
                <w:rFonts w:asciiTheme="minorHAnsi" w:hAnsiTheme="minorHAnsi" w:cstheme="minorHAnsi"/>
                <w:sz w:val="24"/>
                <w:szCs w:val="24"/>
              </w:rPr>
            </w:pPr>
          </w:p>
        </w:tc>
      </w:tr>
      <w:tr w:rsidR="00FB5002" w:rsidRPr="00EA157A" w14:paraId="767FE81B" w14:textId="77777777" w:rsidTr="00B20319">
        <w:trPr>
          <w:trHeight w:val="405"/>
        </w:trPr>
        <w:tc>
          <w:tcPr>
            <w:tcW w:w="1975"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2C49126A" w14:textId="44C23794" w:rsidR="00FB5002" w:rsidRPr="007110C0" w:rsidRDefault="00FC5710" w:rsidP="00B20319">
            <w:pPr>
              <w:pStyle w:val="Normal1"/>
              <w:widowControl w:val="0"/>
              <w:pBdr>
                <w:top w:val="nil"/>
                <w:left w:val="nil"/>
                <w:bottom w:val="nil"/>
                <w:right w:val="nil"/>
                <w:between w:val="nil"/>
              </w:pBdr>
              <w:spacing w:line="240" w:lineRule="auto"/>
              <w:jc w:val="center"/>
              <w:rPr>
                <w:rFonts w:ascii="Courier New" w:hAnsi="Courier New" w:cs="Courier New"/>
                <w:sz w:val="24"/>
                <w:szCs w:val="24"/>
              </w:rPr>
            </w:pPr>
            <w:r w:rsidRPr="007110C0">
              <w:rPr>
                <w:rFonts w:ascii="Courier New" w:hAnsi="Courier New" w:cs="Courier New"/>
                <w:sz w:val="24"/>
                <w:szCs w:val="24"/>
              </w:rPr>
              <w:t>R</w:t>
            </w:r>
            <w:r w:rsidR="00FB5002" w:rsidRPr="007110C0">
              <w:rPr>
                <w:rFonts w:ascii="Courier New" w:hAnsi="Courier New" w:cs="Courier New"/>
                <w:sz w:val="24"/>
                <w:szCs w:val="24"/>
              </w:rPr>
              <w:t>t</w:t>
            </w:r>
          </w:p>
        </w:tc>
        <w:tc>
          <w:tcPr>
            <w:tcW w:w="3827"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0A54259B" w14:textId="77777777" w:rsidR="00FB5002" w:rsidRPr="007110C0" w:rsidRDefault="00FB5002" w:rsidP="00B20319">
            <w:pPr>
              <w:pStyle w:val="Normal1"/>
              <w:widowControl w:val="0"/>
              <w:pBdr>
                <w:top w:val="nil"/>
                <w:left w:val="nil"/>
                <w:bottom w:val="nil"/>
                <w:right w:val="nil"/>
                <w:between w:val="nil"/>
              </w:pBdr>
              <w:spacing w:line="240" w:lineRule="auto"/>
              <w:rPr>
                <w:rFonts w:ascii="Courier New" w:hAnsi="Courier New" w:cs="Courier New"/>
                <w:sz w:val="24"/>
                <w:szCs w:val="24"/>
              </w:rPr>
            </w:pPr>
            <w:r w:rsidRPr="007110C0">
              <w:rPr>
                <w:rFonts w:ascii="Courier New" w:hAnsi="Courier New" w:cs="Courier New"/>
                <w:sz w:val="24"/>
                <w:szCs w:val="24"/>
              </w:rPr>
              <w:t>rt 90</w:t>
            </w:r>
          </w:p>
          <w:p w14:paraId="59336E85" w14:textId="77777777" w:rsidR="00FB5002" w:rsidRPr="007110C0" w:rsidRDefault="00FB5002" w:rsidP="00B20319">
            <w:pPr>
              <w:pStyle w:val="Normal1"/>
              <w:widowControl w:val="0"/>
              <w:pBdr>
                <w:top w:val="nil"/>
                <w:left w:val="nil"/>
                <w:bottom w:val="nil"/>
                <w:right w:val="nil"/>
                <w:between w:val="nil"/>
              </w:pBdr>
              <w:spacing w:line="240" w:lineRule="auto"/>
              <w:rPr>
                <w:rFonts w:ascii="Courier New" w:hAnsi="Courier New" w:cs="Courier New"/>
                <w:sz w:val="24"/>
                <w:szCs w:val="24"/>
              </w:rPr>
            </w:pPr>
            <w:r w:rsidRPr="007110C0">
              <w:rPr>
                <w:rFonts w:ascii="Courier New" w:hAnsi="Courier New" w:cs="Courier New"/>
                <w:sz w:val="24"/>
                <w:szCs w:val="24"/>
              </w:rPr>
              <w:t>rt 180</w:t>
            </w:r>
          </w:p>
          <w:p w14:paraId="2523BB89" w14:textId="77777777" w:rsidR="00FB5002" w:rsidRPr="007110C0" w:rsidRDefault="00FB5002" w:rsidP="00B20319">
            <w:pPr>
              <w:pStyle w:val="Normal1"/>
              <w:widowControl w:val="0"/>
              <w:pBdr>
                <w:top w:val="nil"/>
                <w:left w:val="nil"/>
                <w:bottom w:val="nil"/>
                <w:right w:val="nil"/>
                <w:between w:val="nil"/>
              </w:pBdr>
              <w:spacing w:line="240" w:lineRule="auto"/>
              <w:rPr>
                <w:rFonts w:ascii="Courier New" w:hAnsi="Courier New" w:cs="Courier New"/>
                <w:sz w:val="24"/>
                <w:szCs w:val="24"/>
              </w:rPr>
            </w:pPr>
            <w:r w:rsidRPr="007110C0">
              <w:rPr>
                <w:rFonts w:ascii="Courier New" w:hAnsi="Courier New" w:cs="Courier New"/>
                <w:sz w:val="24"/>
                <w:szCs w:val="24"/>
              </w:rPr>
              <w:t>rt 360</w:t>
            </w:r>
          </w:p>
        </w:tc>
        <w:tc>
          <w:tcPr>
            <w:tcW w:w="3827" w:type="dxa"/>
            <w:tcBorders>
              <w:top w:val="single" w:sz="8" w:space="0" w:color="00B0F0"/>
              <w:left w:val="single" w:sz="8" w:space="0" w:color="00B0F0"/>
              <w:bottom w:val="single" w:sz="8" w:space="0" w:color="00B0F0"/>
              <w:right w:val="single" w:sz="8" w:space="0" w:color="00B0F0"/>
            </w:tcBorders>
          </w:tcPr>
          <w:p w14:paraId="66DE3ABA" w14:textId="77777777" w:rsidR="00FB5002" w:rsidRPr="00EA157A" w:rsidRDefault="00FB5002" w:rsidP="00B20319">
            <w:pPr>
              <w:pStyle w:val="Normal1"/>
              <w:widowControl w:val="0"/>
              <w:pBdr>
                <w:top w:val="nil"/>
                <w:left w:val="nil"/>
                <w:bottom w:val="nil"/>
                <w:right w:val="nil"/>
                <w:between w:val="nil"/>
              </w:pBdr>
              <w:spacing w:line="240" w:lineRule="auto"/>
              <w:rPr>
                <w:rFonts w:asciiTheme="minorHAnsi" w:hAnsiTheme="minorHAnsi" w:cstheme="minorHAnsi"/>
                <w:sz w:val="24"/>
                <w:szCs w:val="24"/>
              </w:rPr>
            </w:pPr>
          </w:p>
        </w:tc>
      </w:tr>
      <w:tr w:rsidR="00FB5002" w:rsidRPr="00EA157A" w14:paraId="17CC966A" w14:textId="77777777" w:rsidTr="00B20319">
        <w:tc>
          <w:tcPr>
            <w:tcW w:w="1975"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23F83B49" w14:textId="77777777" w:rsidR="00FB5002" w:rsidRPr="007110C0" w:rsidRDefault="00FB5002" w:rsidP="00B20319">
            <w:pPr>
              <w:pStyle w:val="Normal1"/>
              <w:widowControl w:val="0"/>
              <w:pBdr>
                <w:top w:val="nil"/>
                <w:left w:val="nil"/>
                <w:bottom w:val="nil"/>
                <w:right w:val="nil"/>
                <w:between w:val="nil"/>
              </w:pBdr>
              <w:spacing w:line="240" w:lineRule="auto"/>
              <w:jc w:val="center"/>
              <w:rPr>
                <w:rFonts w:ascii="Courier New" w:hAnsi="Courier New" w:cs="Courier New"/>
                <w:sz w:val="24"/>
                <w:szCs w:val="24"/>
              </w:rPr>
            </w:pPr>
            <w:proofErr w:type="spellStart"/>
            <w:r w:rsidRPr="007110C0">
              <w:rPr>
                <w:rFonts w:ascii="Courier New" w:hAnsi="Courier New" w:cs="Courier New"/>
                <w:sz w:val="24"/>
                <w:szCs w:val="24"/>
              </w:rPr>
              <w:t>setpencolor</w:t>
            </w:r>
            <w:proofErr w:type="spellEnd"/>
          </w:p>
        </w:tc>
        <w:tc>
          <w:tcPr>
            <w:tcW w:w="3827"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05073385" w14:textId="77777777" w:rsidR="00FB5002" w:rsidRPr="007110C0" w:rsidRDefault="00FB5002" w:rsidP="00B20319">
            <w:pPr>
              <w:pStyle w:val="Normal1"/>
              <w:widowControl w:val="0"/>
              <w:spacing w:line="240" w:lineRule="auto"/>
              <w:rPr>
                <w:rFonts w:ascii="Courier New" w:hAnsi="Courier New" w:cs="Courier New"/>
                <w:sz w:val="24"/>
                <w:szCs w:val="24"/>
              </w:rPr>
            </w:pPr>
            <w:proofErr w:type="spellStart"/>
            <w:r w:rsidRPr="007110C0">
              <w:rPr>
                <w:rFonts w:ascii="Courier New" w:hAnsi="Courier New" w:cs="Courier New"/>
                <w:sz w:val="24"/>
                <w:szCs w:val="24"/>
              </w:rPr>
              <w:t>setpencolor</w:t>
            </w:r>
            <w:proofErr w:type="spellEnd"/>
            <w:r w:rsidRPr="007110C0">
              <w:rPr>
                <w:rFonts w:ascii="Courier New" w:hAnsi="Courier New" w:cs="Courier New"/>
                <w:sz w:val="24"/>
                <w:szCs w:val="24"/>
              </w:rPr>
              <w:t xml:space="preserve"> 0</w:t>
            </w:r>
          </w:p>
          <w:p w14:paraId="00501A2F" w14:textId="77777777" w:rsidR="00FB5002" w:rsidRPr="007110C0" w:rsidRDefault="00FB5002" w:rsidP="00B20319">
            <w:pPr>
              <w:pStyle w:val="Normal1"/>
              <w:widowControl w:val="0"/>
              <w:spacing w:line="240" w:lineRule="auto"/>
              <w:rPr>
                <w:rFonts w:ascii="Courier New" w:hAnsi="Courier New" w:cs="Courier New"/>
                <w:sz w:val="24"/>
                <w:szCs w:val="24"/>
              </w:rPr>
            </w:pPr>
            <w:proofErr w:type="spellStart"/>
            <w:r w:rsidRPr="007110C0">
              <w:rPr>
                <w:rFonts w:ascii="Courier New" w:hAnsi="Courier New" w:cs="Courier New"/>
                <w:sz w:val="24"/>
                <w:szCs w:val="24"/>
              </w:rPr>
              <w:t>setpencolor</w:t>
            </w:r>
            <w:proofErr w:type="spellEnd"/>
            <w:r w:rsidRPr="007110C0">
              <w:rPr>
                <w:rFonts w:ascii="Courier New" w:hAnsi="Courier New" w:cs="Courier New"/>
                <w:sz w:val="24"/>
                <w:szCs w:val="24"/>
              </w:rPr>
              <w:t xml:space="preserve"> 4</w:t>
            </w:r>
          </w:p>
          <w:p w14:paraId="1C093EA4" w14:textId="77777777" w:rsidR="00FB5002" w:rsidRPr="007110C0" w:rsidRDefault="00FB5002" w:rsidP="00B20319">
            <w:pPr>
              <w:pStyle w:val="Normal1"/>
              <w:widowControl w:val="0"/>
              <w:spacing w:line="240" w:lineRule="auto"/>
              <w:rPr>
                <w:rFonts w:ascii="Courier New" w:hAnsi="Courier New" w:cs="Courier New"/>
                <w:sz w:val="24"/>
                <w:szCs w:val="24"/>
              </w:rPr>
            </w:pPr>
            <w:proofErr w:type="spellStart"/>
            <w:r w:rsidRPr="007110C0">
              <w:rPr>
                <w:rFonts w:ascii="Courier New" w:hAnsi="Courier New" w:cs="Courier New"/>
                <w:sz w:val="24"/>
                <w:szCs w:val="24"/>
              </w:rPr>
              <w:t>setpencolor</w:t>
            </w:r>
            <w:proofErr w:type="spellEnd"/>
            <w:r w:rsidRPr="007110C0">
              <w:rPr>
                <w:rFonts w:ascii="Courier New" w:hAnsi="Courier New" w:cs="Courier New"/>
                <w:sz w:val="24"/>
                <w:szCs w:val="24"/>
              </w:rPr>
              <w:t xml:space="preserve"> 6</w:t>
            </w:r>
          </w:p>
        </w:tc>
        <w:tc>
          <w:tcPr>
            <w:tcW w:w="3827" w:type="dxa"/>
            <w:tcBorders>
              <w:top w:val="single" w:sz="8" w:space="0" w:color="00B0F0"/>
              <w:left w:val="single" w:sz="8" w:space="0" w:color="00B0F0"/>
              <w:bottom w:val="single" w:sz="8" w:space="0" w:color="00B0F0"/>
              <w:right w:val="single" w:sz="8" w:space="0" w:color="00B0F0"/>
            </w:tcBorders>
          </w:tcPr>
          <w:p w14:paraId="29B4CA96" w14:textId="77777777" w:rsidR="00FB5002" w:rsidRPr="00EA157A" w:rsidRDefault="00FB5002" w:rsidP="00B20319">
            <w:pPr>
              <w:pStyle w:val="Normal1"/>
              <w:widowControl w:val="0"/>
              <w:spacing w:line="240" w:lineRule="auto"/>
              <w:rPr>
                <w:rFonts w:asciiTheme="minorHAnsi" w:hAnsiTheme="minorHAnsi" w:cstheme="minorHAnsi"/>
                <w:sz w:val="24"/>
                <w:szCs w:val="24"/>
              </w:rPr>
            </w:pPr>
          </w:p>
        </w:tc>
      </w:tr>
      <w:tr w:rsidR="00FB5002" w:rsidRPr="00EA157A" w14:paraId="4461D78E" w14:textId="77777777" w:rsidTr="00B20319">
        <w:tc>
          <w:tcPr>
            <w:tcW w:w="1975"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1EB323A5" w14:textId="77777777" w:rsidR="00FB5002" w:rsidRPr="007110C0" w:rsidRDefault="00FB5002" w:rsidP="00B20319">
            <w:pPr>
              <w:pStyle w:val="Normal1"/>
              <w:widowControl w:val="0"/>
              <w:pBdr>
                <w:top w:val="nil"/>
                <w:left w:val="nil"/>
                <w:bottom w:val="nil"/>
                <w:right w:val="nil"/>
                <w:between w:val="nil"/>
              </w:pBdr>
              <w:spacing w:line="240" w:lineRule="auto"/>
              <w:jc w:val="center"/>
              <w:rPr>
                <w:rFonts w:ascii="Courier New" w:hAnsi="Courier New" w:cs="Courier New"/>
                <w:sz w:val="24"/>
                <w:szCs w:val="24"/>
              </w:rPr>
            </w:pPr>
            <w:r w:rsidRPr="007110C0">
              <w:rPr>
                <w:rFonts w:ascii="Courier New" w:hAnsi="Courier New" w:cs="Courier New"/>
                <w:sz w:val="24"/>
                <w:szCs w:val="24"/>
              </w:rPr>
              <w:t xml:space="preserve">repeat n </w:t>
            </w:r>
            <w:proofErr w:type="gramStart"/>
            <w:r w:rsidRPr="007110C0">
              <w:rPr>
                <w:rFonts w:ascii="Courier New" w:hAnsi="Courier New" w:cs="Courier New"/>
                <w:sz w:val="24"/>
                <w:szCs w:val="24"/>
              </w:rPr>
              <w:t>[ ]</w:t>
            </w:r>
            <w:proofErr w:type="gramEnd"/>
          </w:p>
        </w:tc>
        <w:tc>
          <w:tcPr>
            <w:tcW w:w="3827"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596B4130" w14:textId="77777777" w:rsidR="00FB5002" w:rsidRPr="007110C0" w:rsidRDefault="00FB5002" w:rsidP="00B20319">
            <w:pPr>
              <w:pStyle w:val="Normal1"/>
              <w:widowControl w:val="0"/>
              <w:spacing w:line="240" w:lineRule="auto"/>
              <w:rPr>
                <w:rFonts w:ascii="Courier New" w:hAnsi="Courier New" w:cs="Courier New"/>
                <w:sz w:val="24"/>
                <w:szCs w:val="24"/>
              </w:rPr>
            </w:pPr>
            <w:r w:rsidRPr="007110C0">
              <w:rPr>
                <w:rFonts w:ascii="Courier New" w:hAnsi="Courier New" w:cs="Courier New"/>
                <w:sz w:val="24"/>
                <w:szCs w:val="24"/>
              </w:rPr>
              <w:t>repeat 4 [</w:t>
            </w:r>
            <w:proofErr w:type="spellStart"/>
            <w:r w:rsidRPr="007110C0">
              <w:rPr>
                <w:rFonts w:ascii="Courier New" w:hAnsi="Courier New" w:cs="Courier New"/>
                <w:sz w:val="24"/>
                <w:szCs w:val="24"/>
              </w:rPr>
              <w:t>fd</w:t>
            </w:r>
            <w:proofErr w:type="spellEnd"/>
            <w:r w:rsidRPr="007110C0">
              <w:rPr>
                <w:rFonts w:ascii="Courier New" w:hAnsi="Courier New" w:cs="Courier New"/>
                <w:sz w:val="24"/>
                <w:szCs w:val="24"/>
              </w:rPr>
              <w:t xml:space="preserve"> 100 rt 90]</w:t>
            </w:r>
          </w:p>
          <w:p w14:paraId="02B0BCE3" w14:textId="77777777" w:rsidR="00FB5002" w:rsidRPr="007110C0" w:rsidRDefault="00FB5002" w:rsidP="00B20319">
            <w:pPr>
              <w:pStyle w:val="Normal1"/>
              <w:widowControl w:val="0"/>
              <w:spacing w:line="240" w:lineRule="auto"/>
              <w:rPr>
                <w:rFonts w:ascii="Courier New" w:hAnsi="Courier New" w:cs="Courier New"/>
                <w:sz w:val="24"/>
                <w:szCs w:val="24"/>
              </w:rPr>
            </w:pPr>
            <w:r w:rsidRPr="007110C0">
              <w:rPr>
                <w:rFonts w:ascii="Courier New" w:hAnsi="Courier New" w:cs="Courier New"/>
                <w:sz w:val="24"/>
                <w:szCs w:val="24"/>
              </w:rPr>
              <w:t>repeat 6 [</w:t>
            </w:r>
            <w:proofErr w:type="spellStart"/>
            <w:r w:rsidRPr="007110C0">
              <w:rPr>
                <w:rFonts w:ascii="Courier New" w:hAnsi="Courier New" w:cs="Courier New"/>
                <w:sz w:val="24"/>
                <w:szCs w:val="24"/>
              </w:rPr>
              <w:t>fd</w:t>
            </w:r>
            <w:proofErr w:type="spellEnd"/>
            <w:r w:rsidRPr="007110C0">
              <w:rPr>
                <w:rFonts w:ascii="Courier New" w:hAnsi="Courier New" w:cs="Courier New"/>
                <w:sz w:val="24"/>
                <w:szCs w:val="24"/>
              </w:rPr>
              <w:t xml:space="preserve"> 50 rt 45]</w:t>
            </w:r>
          </w:p>
        </w:tc>
        <w:tc>
          <w:tcPr>
            <w:tcW w:w="3827" w:type="dxa"/>
            <w:tcBorders>
              <w:top w:val="single" w:sz="8" w:space="0" w:color="00B0F0"/>
              <w:left w:val="single" w:sz="8" w:space="0" w:color="00B0F0"/>
              <w:bottom w:val="single" w:sz="8" w:space="0" w:color="00B0F0"/>
              <w:right w:val="single" w:sz="8" w:space="0" w:color="00B0F0"/>
            </w:tcBorders>
          </w:tcPr>
          <w:p w14:paraId="514AF9E6" w14:textId="77777777" w:rsidR="00FB5002" w:rsidRPr="00EA157A" w:rsidRDefault="00FB5002" w:rsidP="00B20319">
            <w:pPr>
              <w:pStyle w:val="Normal1"/>
              <w:widowControl w:val="0"/>
              <w:spacing w:line="240" w:lineRule="auto"/>
              <w:rPr>
                <w:rFonts w:asciiTheme="minorHAnsi" w:hAnsiTheme="minorHAnsi" w:cstheme="minorHAnsi"/>
                <w:sz w:val="24"/>
                <w:szCs w:val="24"/>
              </w:rPr>
            </w:pPr>
          </w:p>
        </w:tc>
      </w:tr>
      <w:tr w:rsidR="00FB5002" w:rsidRPr="00EA157A" w14:paraId="1BDB5643" w14:textId="77777777" w:rsidTr="00B20319">
        <w:tc>
          <w:tcPr>
            <w:tcW w:w="1975"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78973BBF" w14:textId="77777777" w:rsidR="00FB5002" w:rsidRPr="007110C0" w:rsidRDefault="00FB5002" w:rsidP="00B20319">
            <w:pPr>
              <w:pStyle w:val="Normal1"/>
              <w:widowControl w:val="0"/>
              <w:pBdr>
                <w:top w:val="nil"/>
                <w:left w:val="nil"/>
                <w:bottom w:val="nil"/>
                <w:right w:val="nil"/>
                <w:between w:val="nil"/>
              </w:pBdr>
              <w:spacing w:line="240" w:lineRule="auto"/>
              <w:jc w:val="center"/>
              <w:rPr>
                <w:rFonts w:ascii="Courier New" w:hAnsi="Courier New" w:cs="Courier New"/>
                <w:sz w:val="24"/>
                <w:szCs w:val="24"/>
              </w:rPr>
            </w:pPr>
            <w:proofErr w:type="spellStart"/>
            <w:r w:rsidRPr="007110C0">
              <w:rPr>
                <w:rFonts w:ascii="Courier New" w:hAnsi="Courier New" w:cs="Courier New"/>
                <w:sz w:val="24"/>
                <w:szCs w:val="24"/>
              </w:rPr>
              <w:t>setwidth</w:t>
            </w:r>
            <w:proofErr w:type="spellEnd"/>
          </w:p>
        </w:tc>
        <w:tc>
          <w:tcPr>
            <w:tcW w:w="3827"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5CDC146F" w14:textId="77777777" w:rsidR="00FB5002" w:rsidRPr="007110C0" w:rsidRDefault="00FB5002" w:rsidP="00B20319">
            <w:pPr>
              <w:pStyle w:val="Normal1"/>
              <w:widowControl w:val="0"/>
              <w:pBdr>
                <w:top w:val="nil"/>
                <w:left w:val="nil"/>
                <w:bottom w:val="nil"/>
                <w:right w:val="nil"/>
                <w:between w:val="nil"/>
              </w:pBdr>
              <w:spacing w:line="240" w:lineRule="auto"/>
              <w:rPr>
                <w:rFonts w:ascii="Courier New" w:hAnsi="Courier New" w:cs="Courier New"/>
                <w:sz w:val="24"/>
                <w:szCs w:val="24"/>
              </w:rPr>
            </w:pPr>
            <w:proofErr w:type="spellStart"/>
            <w:r w:rsidRPr="007110C0">
              <w:rPr>
                <w:rFonts w:ascii="Courier New" w:hAnsi="Courier New" w:cs="Courier New"/>
                <w:sz w:val="24"/>
                <w:szCs w:val="24"/>
              </w:rPr>
              <w:t>setwidth</w:t>
            </w:r>
            <w:proofErr w:type="spellEnd"/>
            <w:r w:rsidRPr="007110C0">
              <w:rPr>
                <w:rFonts w:ascii="Courier New" w:hAnsi="Courier New" w:cs="Courier New"/>
                <w:sz w:val="24"/>
                <w:szCs w:val="24"/>
              </w:rPr>
              <w:t xml:space="preserve"> 2</w:t>
            </w:r>
          </w:p>
          <w:p w14:paraId="0208BE85" w14:textId="77777777" w:rsidR="00FB5002" w:rsidRPr="007110C0" w:rsidRDefault="00FB5002" w:rsidP="00B20319">
            <w:pPr>
              <w:pStyle w:val="Normal1"/>
              <w:widowControl w:val="0"/>
              <w:pBdr>
                <w:top w:val="nil"/>
                <w:left w:val="nil"/>
                <w:bottom w:val="nil"/>
                <w:right w:val="nil"/>
                <w:between w:val="nil"/>
              </w:pBdr>
              <w:spacing w:line="240" w:lineRule="auto"/>
              <w:rPr>
                <w:rFonts w:ascii="Courier New" w:hAnsi="Courier New" w:cs="Courier New"/>
                <w:sz w:val="24"/>
                <w:szCs w:val="24"/>
              </w:rPr>
            </w:pPr>
            <w:proofErr w:type="spellStart"/>
            <w:r w:rsidRPr="007110C0">
              <w:rPr>
                <w:rFonts w:ascii="Courier New" w:hAnsi="Courier New" w:cs="Courier New"/>
                <w:sz w:val="24"/>
                <w:szCs w:val="24"/>
              </w:rPr>
              <w:t>setwidth</w:t>
            </w:r>
            <w:proofErr w:type="spellEnd"/>
            <w:r w:rsidRPr="007110C0">
              <w:rPr>
                <w:rFonts w:ascii="Courier New" w:hAnsi="Courier New" w:cs="Courier New"/>
                <w:sz w:val="24"/>
                <w:szCs w:val="24"/>
              </w:rPr>
              <w:t xml:space="preserve"> 10</w:t>
            </w:r>
          </w:p>
        </w:tc>
        <w:tc>
          <w:tcPr>
            <w:tcW w:w="3827" w:type="dxa"/>
            <w:tcBorders>
              <w:top w:val="single" w:sz="8" w:space="0" w:color="00B0F0"/>
              <w:left w:val="single" w:sz="8" w:space="0" w:color="00B0F0"/>
              <w:bottom w:val="single" w:sz="8" w:space="0" w:color="00B0F0"/>
              <w:right w:val="single" w:sz="8" w:space="0" w:color="00B0F0"/>
            </w:tcBorders>
          </w:tcPr>
          <w:p w14:paraId="24819FC7" w14:textId="77777777" w:rsidR="00FB5002" w:rsidRPr="00EA157A" w:rsidRDefault="00FB5002" w:rsidP="00B20319">
            <w:pPr>
              <w:pStyle w:val="Normal1"/>
              <w:widowControl w:val="0"/>
              <w:pBdr>
                <w:top w:val="nil"/>
                <w:left w:val="nil"/>
                <w:bottom w:val="nil"/>
                <w:right w:val="nil"/>
                <w:between w:val="nil"/>
              </w:pBdr>
              <w:spacing w:line="240" w:lineRule="auto"/>
              <w:rPr>
                <w:rFonts w:asciiTheme="minorHAnsi" w:hAnsiTheme="minorHAnsi" w:cstheme="minorHAnsi"/>
                <w:sz w:val="24"/>
                <w:szCs w:val="24"/>
              </w:rPr>
            </w:pPr>
          </w:p>
        </w:tc>
      </w:tr>
      <w:tr w:rsidR="00FB5002" w:rsidRPr="00EA157A" w14:paraId="295D9733" w14:textId="77777777" w:rsidTr="00B20319">
        <w:tc>
          <w:tcPr>
            <w:tcW w:w="1975"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4888FEF6" w14:textId="77777777" w:rsidR="00FB5002" w:rsidRPr="007110C0" w:rsidRDefault="00FB5002" w:rsidP="00B20319">
            <w:pPr>
              <w:pStyle w:val="Normal1"/>
              <w:widowControl w:val="0"/>
              <w:pBdr>
                <w:top w:val="nil"/>
                <w:left w:val="nil"/>
                <w:bottom w:val="nil"/>
                <w:right w:val="nil"/>
                <w:between w:val="nil"/>
              </w:pBdr>
              <w:spacing w:line="240" w:lineRule="auto"/>
              <w:jc w:val="center"/>
              <w:rPr>
                <w:rFonts w:ascii="Courier New" w:hAnsi="Courier New" w:cs="Courier New"/>
                <w:sz w:val="24"/>
                <w:szCs w:val="24"/>
              </w:rPr>
            </w:pPr>
            <w:proofErr w:type="spellStart"/>
            <w:r w:rsidRPr="007110C0">
              <w:rPr>
                <w:rFonts w:ascii="Courier New" w:hAnsi="Courier New" w:cs="Courier New"/>
                <w:sz w:val="24"/>
                <w:szCs w:val="24"/>
              </w:rPr>
              <w:t>ht</w:t>
            </w:r>
            <w:proofErr w:type="spellEnd"/>
          </w:p>
        </w:tc>
        <w:tc>
          <w:tcPr>
            <w:tcW w:w="3827"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4AAA0D2A" w14:textId="77777777" w:rsidR="00FB5002" w:rsidRPr="007110C0" w:rsidRDefault="00FB5002" w:rsidP="00B20319">
            <w:pPr>
              <w:pStyle w:val="Normal1"/>
              <w:widowControl w:val="0"/>
              <w:pBdr>
                <w:top w:val="nil"/>
                <w:left w:val="nil"/>
                <w:bottom w:val="nil"/>
                <w:right w:val="nil"/>
                <w:between w:val="nil"/>
              </w:pBdr>
              <w:spacing w:line="240" w:lineRule="auto"/>
              <w:rPr>
                <w:rFonts w:ascii="Courier New" w:hAnsi="Courier New" w:cs="Courier New"/>
                <w:sz w:val="24"/>
                <w:szCs w:val="24"/>
              </w:rPr>
            </w:pPr>
            <w:proofErr w:type="spellStart"/>
            <w:r w:rsidRPr="007110C0">
              <w:rPr>
                <w:rFonts w:ascii="Courier New" w:hAnsi="Courier New" w:cs="Courier New"/>
                <w:sz w:val="24"/>
                <w:szCs w:val="24"/>
              </w:rPr>
              <w:t>ht</w:t>
            </w:r>
            <w:proofErr w:type="spellEnd"/>
          </w:p>
        </w:tc>
        <w:tc>
          <w:tcPr>
            <w:tcW w:w="3827" w:type="dxa"/>
            <w:tcBorders>
              <w:top w:val="single" w:sz="8" w:space="0" w:color="00B0F0"/>
              <w:left w:val="single" w:sz="8" w:space="0" w:color="00B0F0"/>
              <w:bottom w:val="single" w:sz="8" w:space="0" w:color="00B0F0"/>
              <w:right w:val="single" w:sz="8" w:space="0" w:color="00B0F0"/>
            </w:tcBorders>
          </w:tcPr>
          <w:p w14:paraId="78C7F060" w14:textId="77777777" w:rsidR="00FB5002" w:rsidRPr="00EA157A" w:rsidRDefault="00FB5002" w:rsidP="00B20319">
            <w:pPr>
              <w:pStyle w:val="Normal1"/>
              <w:widowControl w:val="0"/>
              <w:pBdr>
                <w:top w:val="nil"/>
                <w:left w:val="nil"/>
                <w:bottom w:val="nil"/>
                <w:right w:val="nil"/>
                <w:between w:val="nil"/>
              </w:pBdr>
              <w:spacing w:line="240" w:lineRule="auto"/>
              <w:rPr>
                <w:rFonts w:asciiTheme="minorHAnsi" w:hAnsiTheme="minorHAnsi" w:cstheme="minorHAnsi"/>
                <w:sz w:val="24"/>
                <w:szCs w:val="24"/>
              </w:rPr>
            </w:pPr>
          </w:p>
        </w:tc>
      </w:tr>
      <w:tr w:rsidR="00FB5002" w:rsidRPr="00EA157A" w14:paraId="4B8D53BA" w14:textId="77777777" w:rsidTr="00B20319">
        <w:tc>
          <w:tcPr>
            <w:tcW w:w="1975"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067E50FA" w14:textId="77777777" w:rsidR="00FB5002" w:rsidRPr="00FC5710" w:rsidRDefault="00FB5002" w:rsidP="00B20319">
            <w:pPr>
              <w:pStyle w:val="Normal1"/>
              <w:widowControl w:val="0"/>
              <w:pBdr>
                <w:top w:val="nil"/>
                <w:left w:val="nil"/>
                <w:bottom w:val="nil"/>
                <w:right w:val="nil"/>
                <w:between w:val="nil"/>
              </w:pBdr>
              <w:spacing w:line="240" w:lineRule="auto"/>
              <w:jc w:val="center"/>
              <w:rPr>
                <w:rFonts w:ascii="Courier New" w:hAnsi="Courier New" w:cs="Courier New"/>
                <w:sz w:val="24"/>
                <w:szCs w:val="24"/>
              </w:rPr>
            </w:pPr>
            <w:proofErr w:type="spellStart"/>
            <w:r w:rsidRPr="00FC5710">
              <w:rPr>
                <w:rFonts w:ascii="Courier New" w:hAnsi="Courier New" w:cs="Courier New"/>
                <w:sz w:val="24"/>
                <w:szCs w:val="24"/>
              </w:rPr>
              <w:t>st</w:t>
            </w:r>
            <w:proofErr w:type="spellEnd"/>
          </w:p>
        </w:tc>
        <w:tc>
          <w:tcPr>
            <w:tcW w:w="3827"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36F54B4E" w14:textId="77777777" w:rsidR="00FB5002" w:rsidRPr="00EA157A" w:rsidRDefault="00FB5002" w:rsidP="00B20319">
            <w:pPr>
              <w:pStyle w:val="Normal1"/>
              <w:widowControl w:val="0"/>
              <w:spacing w:line="240" w:lineRule="auto"/>
              <w:rPr>
                <w:rFonts w:asciiTheme="minorHAnsi" w:hAnsiTheme="minorHAnsi" w:cstheme="minorHAnsi"/>
                <w:sz w:val="24"/>
                <w:szCs w:val="24"/>
              </w:rPr>
            </w:pPr>
            <w:proofErr w:type="spellStart"/>
            <w:r w:rsidRPr="00EA157A">
              <w:rPr>
                <w:rFonts w:asciiTheme="minorHAnsi" w:hAnsiTheme="minorHAnsi" w:cstheme="minorHAnsi"/>
                <w:sz w:val="24"/>
                <w:szCs w:val="24"/>
              </w:rPr>
              <w:t>st</w:t>
            </w:r>
            <w:proofErr w:type="spellEnd"/>
          </w:p>
        </w:tc>
        <w:tc>
          <w:tcPr>
            <w:tcW w:w="3827" w:type="dxa"/>
            <w:tcBorders>
              <w:top w:val="single" w:sz="8" w:space="0" w:color="00B0F0"/>
              <w:left w:val="single" w:sz="8" w:space="0" w:color="00B0F0"/>
              <w:bottom w:val="single" w:sz="8" w:space="0" w:color="00B0F0"/>
              <w:right w:val="single" w:sz="8" w:space="0" w:color="00B0F0"/>
            </w:tcBorders>
          </w:tcPr>
          <w:p w14:paraId="7B56C9EC" w14:textId="77777777" w:rsidR="00FB5002" w:rsidRPr="00EA157A" w:rsidRDefault="00FB5002" w:rsidP="00B20319">
            <w:pPr>
              <w:pStyle w:val="Normal1"/>
              <w:widowControl w:val="0"/>
              <w:spacing w:line="240" w:lineRule="auto"/>
              <w:rPr>
                <w:rFonts w:asciiTheme="minorHAnsi" w:hAnsiTheme="minorHAnsi" w:cstheme="minorHAnsi"/>
                <w:sz w:val="24"/>
                <w:szCs w:val="24"/>
              </w:rPr>
            </w:pPr>
          </w:p>
        </w:tc>
      </w:tr>
      <w:tr w:rsidR="00FB5002" w:rsidRPr="00EA157A" w14:paraId="10A33BB5" w14:textId="77777777" w:rsidTr="00B20319">
        <w:tc>
          <w:tcPr>
            <w:tcW w:w="1975"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07D1DD1E" w14:textId="77777777" w:rsidR="00FB5002" w:rsidRPr="00FC5710" w:rsidRDefault="00FB5002" w:rsidP="00B20319">
            <w:pPr>
              <w:pStyle w:val="Normal1"/>
              <w:widowControl w:val="0"/>
              <w:pBdr>
                <w:top w:val="nil"/>
                <w:left w:val="nil"/>
                <w:bottom w:val="nil"/>
                <w:right w:val="nil"/>
                <w:between w:val="nil"/>
              </w:pBdr>
              <w:jc w:val="center"/>
              <w:rPr>
                <w:rFonts w:ascii="Courier New" w:hAnsi="Courier New" w:cs="Courier New"/>
                <w:sz w:val="24"/>
                <w:szCs w:val="24"/>
              </w:rPr>
            </w:pPr>
            <w:r w:rsidRPr="00FC5710">
              <w:rPr>
                <w:rFonts w:ascii="Courier New" w:hAnsi="Courier New" w:cs="Courier New"/>
                <w:sz w:val="24"/>
                <w:szCs w:val="24"/>
              </w:rPr>
              <w:t>to</w:t>
            </w:r>
          </w:p>
        </w:tc>
        <w:tc>
          <w:tcPr>
            <w:tcW w:w="3827" w:type="dxa"/>
            <w:tcBorders>
              <w:top w:val="single" w:sz="8" w:space="0" w:color="00B0F0"/>
              <w:left w:val="single" w:sz="8" w:space="0" w:color="00B0F0"/>
              <w:bottom w:val="single" w:sz="8" w:space="0" w:color="00B0F0"/>
              <w:right w:val="single" w:sz="8" w:space="0" w:color="00B0F0"/>
            </w:tcBorders>
            <w:shd w:val="clear" w:color="auto" w:fill="auto"/>
            <w:tcMar>
              <w:top w:w="100" w:type="dxa"/>
              <w:left w:w="100" w:type="dxa"/>
              <w:bottom w:w="100" w:type="dxa"/>
              <w:right w:w="100" w:type="dxa"/>
            </w:tcMar>
          </w:tcPr>
          <w:p w14:paraId="191C7382" w14:textId="77777777" w:rsidR="00FB5002" w:rsidRPr="007110C0" w:rsidRDefault="00FB5002" w:rsidP="00B20319">
            <w:pPr>
              <w:pStyle w:val="Normal1"/>
              <w:widowControl w:val="0"/>
              <w:pBdr>
                <w:top w:val="nil"/>
                <w:left w:val="nil"/>
                <w:bottom w:val="nil"/>
                <w:right w:val="nil"/>
                <w:between w:val="nil"/>
              </w:pBdr>
              <w:spacing w:line="240" w:lineRule="auto"/>
              <w:rPr>
                <w:rFonts w:ascii="Courier New" w:hAnsi="Courier New" w:cs="Courier New"/>
                <w:sz w:val="24"/>
                <w:szCs w:val="24"/>
              </w:rPr>
            </w:pPr>
            <w:r w:rsidRPr="007110C0">
              <w:rPr>
                <w:rFonts w:ascii="Courier New" w:hAnsi="Courier New" w:cs="Courier New"/>
                <w:sz w:val="24"/>
                <w:szCs w:val="24"/>
              </w:rPr>
              <w:t xml:space="preserve">to </w:t>
            </w:r>
            <w:proofErr w:type="spellStart"/>
            <w:r w:rsidRPr="007110C0">
              <w:rPr>
                <w:rFonts w:ascii="Courier New" w:hAnsi="Courier New" w:cs="Courier New"/>
                <w:sz w:val="24"/>
                <w:szCs w:val="24"/>
              </w:rPr>
              <w:t>drawsquare</w:t>
            </w:r>
            <w:proofErr w:type="spellEnd"/>
          </w:p>
          <w:p w14:paraId="73881120" w14:textId="77777777" w:rsidR="00FB5002" w:rsidRPr="007110C0" w:rsidRDefault="00FB5002" w:rsidP="00B20319">
            <w:pPr>
              <w:pStyle w:val="Normal1"/>
              <w:widowControl w:val="0"/>
              <w:spacing w:line="240" w:lineRule="auto"/>
              <w:rPr>
                <w:rFonts w:ascii="Courier New" w:hAnsi="Courier New" w:cs="Courier New"/>
                <w:sz w:val="24"/>
                <w:szCs w:val="24"/>
              </w:rPr>
            </w:pPr>
            <w:r w:rsidRPr="007110C0">
              <w:rPr>
                <w:rFonts w:ascii="Courier New" w:hAnsi="Courier New" w:cs="Courier New"/>
                <w:sz w:val="24"/>
                <w:szCs w:val="24"/>
              </w:rPr>
              <w:t>repeat 4 [</w:t>
            </w:r>
            <w:proofErr w:type="spellStart"/>
            <w:r w:rsidRPr="007110C0">
              <w:rPr>
                <w:rFonts w:ascii="Courier New" w:hAnsi="Courier New" w:cs="Courier New"/>
                <w:sz w:val="24"/>
                <w:szCs w:val="24"/>
              </w:rPr>
              <w:t>fd</w:t>
            </w:r>
            <w:proofErr w:type="spellEnd"/>
            <w:r w:rsidRPr="007110C0">
              <w:rPr>
                <w:rFonts w:ascii="Courier New" w:hAnsi="Courier New" w:cs="Courier New"/>
                <w:sz w:val="24"/>
                <w:szCs w:val="24"/>
              </w:rPr>
              <w:t xml:space="preserve"> 100 rt 90]</w:t>
            </w:r>
          </w:p>
          <w:p w14:paraId="4605DCBB" w14:textId="77777777" w:rsidR="00FB5002" w:rsidRPr="007110C0" w:rsidRDefault="00FB5002" w:rsidP="00B20319">
            <w:pPr>
              <w:pStyle w:val="Normal1"/>
              <w:widowControl w:val="0"/>
              <w:spacing w:line="240" w:lineRule="auto"/>
              <w:rPr>
                <w:rFonts w:ascii="Courier New" w:hAnsi="Courier New" w:cs="Courier New"/>
                <w:sz w:val="24"/>
                <w:szCs w:val="24"/>
              </w:rPr>
            </w:pPr>
            <w:r w:rsidRPr="007110C0">
              <w:rPr>
                <w:rFonts w:ascii="Courier New" w:hAnsi="Courier New" w:cs="Courier New"/>
                <w:sz w:val="24"/>
                <w:szCs w:val="24"/>
              </w:rPr>
              <w:t>end</w:t>
            </w:r>
          </w:p>
          <w:p w14:paraId="69F1BF2F" w14:textId="77777777" w:rsidR="00FB5002" w:rsidRPr="00EA157A" w:rsidRDefault="00FB5002" w:rsidP="00B20319">
            <w:pPr>
              <w:pStyle w:val="Normal1"/>
              <w:widowControl w:val="0"/>
              <w:spacing w:line="240" w:lineRule="auto"/>
              <w:rPr>
                <w:rFonts w:asciiTheme="minorHAnsi" w:hAnsiTheme="minorHAnsi" w:cstheme="minorHAnsi"/>
                <w:sz w:val="24"/>
                <w:szCs w:val="24"/>
              </w:rPr>
            </w:pPr>
          </w:p>
        </w:tc>
        <w:tc>
          <w:tcPr>
            <w:tcW w:w="3827" w:type="dxa"/>
            <w:tcBorders>
              <w:top w:val="single" w:sz="8" w:space="0" w:color="00B0F0"/>
              <w:left w:val="single" w:sz="8" w:space="0" w:color="00B0F0"/>
              <w:bottom w:val="single" w:sz="8" w:space="0" w:color="00B0F0"/>
              <w:right w:val="single" w:sz="8" w:space="0" w:color="00B0F0"/>
            </w:tcBorders>
          </w:tcPr>
          <w:p w14:paraId="7A405253" w14:textId="77777777" w:rsidR="00FB5002" w:rsidRPr="00EA157A" w:rsidRDefault="00FB5002" w:rsidP="00B20319">
            <w:pPr>
              <w:pStyle w:val="Normal1"/>
              <w:widowControl w:val="0"/>
              <w:spacing w:line="240" w:lineRule="auto"/>
              <w:rPr>
                <w:rFonts w:asciiTheme="minorHAnsi" w:hAnsiTheme="minorHAnsi" w:cstheme="minorHAnsi"/>
                <w:sz w:val="24"/>
                <w:szCs w:val="24"/>
              </w:rPr>
            </w:pPr>
            <w:r>
              <w:rPr>
                <w:rFonts w:asciiTheme="minorHAnsi" w:hAnsiTheme="minorHAnsi" w:cstheme="minorHAnsi"/>
                <w:sz w:val="24"/>
                <w:szCs w:val="24"/>
              </w:rPr>
              <w:t xml:space="preserve">This creates a procedure called </w:t>
            </w:r>
            <w:proofErr w:type="spellStart"/>
            <w:r w:rsidRPr="007110C0">
              <w:rPr>
                <w:rFonts w:ascii="Courier New" w:hAnsi="Courier New" w:cs="Courier New"/>
                <w:sz w:val="24"/>
                <w:szCs w:val="24"/>
              </w:rPr>
              <w:t>drawsquare</w:t>
            </w:r>
            <w:proofErr w:type="spellEnd"/>
            <w:r>
              <w:rPr>
                <w:rFonts w:asciiTheme="minorHAnsi" w:hAnsiTheme="minorHAnsi" w:cstheme="minorHAnsi"/>
                <w:sz w:val="24"/>
                <w:szCs w:val="24"/>
              </w:rPr>
              <w:t xml:space="preserve"> that draws a square. To run the procedure, you call it by </w:t>
            </w:r>
            <w:proofErr w:type="gramStart"/>
            <w:r>
              <w:rPr>
                <w:rFonts w:asciiTheme="minorHAnsi" w:hAnsiTheme="minorHAnsi" w:cstheme="minorHAnsi"/>
                <w:sz w:val="24"/>
                <w:szCs w:val="24"/>
              </w:rPr>
              <w:t>its</w:t>
            </w:r>
            <w:proofErr w:type="gramEnd"/>
            <w:r>
              <w:rPr>
                <w:rFonts w:asciiTheme="minorHAnsi" w:hAnsiTheme="minorHAnsi" w:cstheme="minorHAnsi"/>
                <w:sz w:val="24"/>
                <w:szCs w:val="24"/>
              </w:rPr>
              <w:t xml:space="preserve"> name in your program.</w:t>
            </w:r>
          </w:p>
        </w:tc>
      </w:tr>
    </w:tbl>
    <w:p w14:paraId="6136447A" w14:textId="77777777" w:rsidR="00FB5002" w:rsidRDefault="00FB5002" w:rsidP="00FB5002">
      <w:pPr>
        <w:pStyle w:val="Normal1"/>
        <w:spacing w:line="240" w:lineRule="auto"/>
        <w:rPr>
          <w:rFonts w:asciiTheme="minorHAnsi" w:hAnsiTheme="minorHAnsi" w:cstheme="minorHAnsi"/>
          <w:sz w:val="24"/>
          <w:szCs w:val="24"/>
        </w:rPr>
      </w:pPr>
    </w:p>
    <w:p w14:paraId="79EDDF39" w14:textId="77777777" w:rsidR="00FB5002" w:rsidRDefault="00FB5002" w:rsidP="00FB5002">
      <w:pPr>
        <w:pStyle w:val="Normal1"/>
        <w:spacing w:line="240" w:lineRule="auto"/>
        <w:rPr>
          <w:rFonts w:asciiTheme="minorHAnsi" w:hAnsiTheme="minorHAnsi" w:cstheme="minorHAnsi"/>
          <w:sz w:val="24"/>
          <w:szCs w:val="24"/>
        </w:rPr>
      </w:pPr>
    </w:p>
    <w:p w14:paraId="359984EB" w14:textId="77777777" w:rsidR="00FB5002" w:rsidRDefault="00FB5002" w:rsidP="00FB5002">
      <w:pPr>
        <w:pStyle w:val="Normal1"/>
        <w:spacing w:line="240" w:lineRule="auto"/>
        <w:rPr>
          <w:rFonts w:asciiTheme="minorHAnsi" w:hAnsiTheme="minorHAnsi" w:cstheme="minorHAnsi"/>
          <w:sz w:val="24"/>
          <w:szCs w:val="24"/>
        </w:rPr>
      </w:pPr>
    </w:p>
    <w:p w14:paraId="5D8D04E9" w14:textId="77777777" w:rsidR="00FB5002" w:rsidRDefault="00FB5002" w:rsidP="00FB5002">
      <w:pPr>
        <w:pStyle w:val="Normal1"/>
        <w:spacing w:line="240" w:lineRule="auto"/>
        <w:rPr>
          <w:rFonts w:asciiTheme="minorHAnsi" w:hAnsiTheme="minorHAnsi" w:cstheme="minorHAnsi"/>
          <w:sz w:val="24"/>
          <w:szCs w:val="24"/>
        </w:rPr>
      </w:pPr>
    </w:p>
    <w:p w14:paraId="06023ACF" w14:textId="77777777" w:rsidR="00FB5002" w:rsidRDefault="00FB5002" w:rsidP="00FB5002">
      <w:pPr>
        <w:pStyle w:val="Normal1"/>
        <w:spacing w:line="240" w:lineRule="auto"/>
        <w:rPr>
          <w:rFonts w:asciiTheme="minorHAnsi" w:hAnsiTheme="minorHAnsi" w:cstheme="minorHAnsi"/>
          <w:sz w:val="24"/>
          <w:szCs w:val="24"/>
        </w:rPr>
      </w:pPr>
    </w:p>
    <w:p w14:paraId="1E96DAB6" w14:textId="77777777" w:rsidR="00FB5002" w:rsidRDefault="00FB5002" w:rsidP="00FB5002">
      <w:pPr>
        <w:pStyle w:val="Normal1"/>
        <w:spacing w:line="240" w:lineRule="auto"/>
        <w:rPr>
          <w:rFonts w:asciiTheme="minorHAnsi" w:hAnsiTheme="minorHAnsi" w:cstheme="minorHAnsi"/>
          <w:sz w:val="24"/>
          <w:szCs w:val="24"/>
        </w:rPr>
      </w:pPr>
    </w:p>
    <w:p w14:paraId="1C5144D9" w14:textId="77777777" w:rsidR="00FB5002" w:rsidRDefault="00FB5002" w:rsidP="00FB5002">
      <w:pPr>
        <w:pStyle w:val="Normal1"/>
        <w:spacing w:line="240" w:lineRule="auto"/>
        <w:rPr>
          <w:rFonts w:asciiTheme="minorHAnsi" w:hAnsiTheme="minorHAnsi" w:cstheme="minorHAnsi"/>
          <w:sz w:val="24"/>
          <w:szCs w:val="24"/>
        </w:rPr>
      </w:pPr>
    </w:p>
    <w:p w14:paraId="74CAEC4E" w14:textId="77777777" w:rsidR="00FB5002" w:rsidRDefault="00FB5002" w:rsidP="00FB5002">
      <w:pPr>
        <w:pStyle w:val="Normal1"/>
        <w:spacing w:line="240" w:lineRule="auto"/>
        <w:rPr>
          <w:rFonts w:asciiTheme="minorHAnsi" w:hAnsiTheme="minorHAnsi" w:cstheme="minorHAnsi"/>
          <w:sz w:val="24"/>
          <w:szCs w:val="24"/>
        </w:rPr>
      </w:pPr>
    </w:p>
    <w:p w14:paraId="27D8645F" w14:textId="77777777" w:rsidR="00FB5002" w:rsidRDefault="00FB5002" w:rsidP="00FB5002">
      <w:pPr>
        <w:pStyle w:val="Normal1"/>
        <w:spacing w:line="240" w:lineRule="auto"/>
        <w:rPr>
          <w:rFonts w:asciiTheme="minorHAnsi" w:hAnsiTheme="minorHAnsi" w:cstheme="minorHAnsi"/>
          <w:sz w:val="24"/>
          <w:szCs w:val="24"/>
        </w:rPr>
      </w:pPr>
    </w:p>
    <w:p w14:paraId="338F6A0D" w14:textId="77777777" w:rsidR="00FB5002" w:rsidRDefault="00FB5002" w:rsidP="00FB5002">
      <w:pPr>
        <w:pStyle w:val="Normal1"/>
        <w:spacing w:line="240" w:lineRule="auto"/>
        <w:rPr>
          <w:rFonts w:asciiTheme="minorHAnsi" w:hAnsiTheme="minorHAnsi" w:cstheme="minorHAnsi"/>
          <w:sz w:val="24"/>
          <w:szCs w:val="24"/>
        </w:rPr>
      </w:pPr>
    </w:p>
    <w:p w14:paraId="1FE450E3" w14:textId="77777777" w:rsidR="00FB5002" w:rsidRDefault="00FB5002" w:rsidP="00FB5002">
      <w:pPr>
        <w:pStyle w:val="Normal1"/>
        <w:spacing w:line="240" w:lineRule="auto"/>
        <w:rPr>
          <w:rFonts w:asciiTheme="minorHAnsi" w:hAnsiTheme="minorHAnsi" w:cstheme="minorHAnsi"/>
          <w:sz w:val="24"/>
          <w:szCs w:val="24"/>
        </w:rPr>
      </w:pPr>
      <w:r>
        <w:rPr>
          <w:rFonts w:asciiTheme="minorHAnsi" w:hAnsiTheme="minorHAnsi" w:cstheme="minorHAnsi"/>
          <w:sz w:val="24"/>
          <w:szCs w:val="24"/>
        </w:rPr>
        <w:t>3. What can you program your turtle to draw? Insert screenshots of your drawing(s) below.</w:t>
      </w:r>
    </w:p>
    <w:p w14:paraId="5E260802" w14:textId="065843EF" w:rsidR="00DE49EB" w:rsidRDefault="00FB5002" w:rsidP="008A38AB">
      <w:r>
        <w:rPr>
          <w:noProof/>
        </w:rPr>
        <mc:AlternateContent>
          <mc:Choice Requires="wps">
            <w:drawing>
              <wp:anchor distT="0" distB="0" distL="114300" distR="114300" simplePos="0" relativeHeight="251659264" behindDoc="0" locked="0" layoutInCell="1" allowOverlap="1" wp14:anchorId="0332D276" wp14:editId="0C53444D">
                <wp:simplePos x="0" y="0"/>
                <wp:positionH relativeFrom="column">
                  <wp:posOffset>0</wp:posOffset>
                </wp:positionH>
                <wp:positionV relativeFrom="paragraph">
                  <wp:posOffset>227965</wp:posOffset>
                </wp:positionV>
                <wp:extent cx="6142383" cy="7663069"/>
                <wp:effectExtent l="0" t="0" r="17145" b="8255"/>
                <wp:wrapNone/>
                <wp:docPr id="1" name="Text Box 1"/>
                <wp:cNvGraphicFramePr/>
                <a:graphic xmlns:a="http://schemas.openxmlformats.org/drawingml/2006/main">
                  <a:graphicData uri="http://schemas.microsoft.com/office/word/2010/wordprocessingShape">
                    <wps:wsp>
                      <wps:cNvSpPr txBox="1"/>
                      <wps:spPr>
                        <a:xfrm>
                          <a:off x="0" y="0"/>
                          <a:ext cx="6142383" cy="7663069"/>
                        </a:xfrm>
                        <a:prstGeom prst="rect">
                          <a:avLst/>
                        </a:prstGeom>
                        <a:solidFill>
                          <a:schemeClr val="lt1"/>
                        </a:solidFill>
                        <a:ln w="6350">
                          <a:solidFill>
                            <a:srgbClr val="00B0F0"/>
                          </a:solidFill>
                        </a:ln>
                      </wps:spPr>
                      <wps:txbx>
                        <w:txbxContent>
                          <w:p w14:paraId="407FEA9C" w14:textId="77777777" w:rsidR="00FB5002" w:rsidRDefault="00FB5002" w:rsidP="00FB50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332D276" id="_x0000_t202" coordsize="21600,21600" o:spt="202" path="m,l,21600r21600,l21600,xe">
                <v:stroke joinstyle="miter"/>
                <v:path gradientshapeok="t" o:connecttype="rect"/>
              </v:shapetype>
              <v:shape id="Text Box 1" o:spid="_x0000_s1026" type="#_x0000_t202" style="position:absolute;margin-left:0;margin-top:17.95pt;width:483.65pt;height:60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" fillcolor="white [3201]" strokecolor="#00b0f0" strokeweight=".5pt">
                <v:textbox>
                  <w:txbxContent>
                    <w:p w14:paraId="407FEA9C" w14:textId="77777777" w:rsidR="00FB5002" w:rsidRDefault="00FB5002" w:rsidP="00FB5002"/>
                  </w:txbxContent>
                </v:textbox>
              </v:shape>
            </w:pict>
          </mc:Fallback>
        </mc:AlternateContent>
      </w:r>
    </w:p>
    <w:sectPr w:rsidR="00DE49EB" w:rsidSect="00B95018">
      <w:headerReference w:type="default" r:id="rId9"/>
      <w:footerReference w:type="default" r:id="rId10"/>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A2C3F" w14:textId="77777777" w:rsidR="00F3076A" w:rsidRDefault="00F3076A" w:rsidP="00F23499">
      <w:r>
        <w:separator/>
      </w:r>
    </w:p>
  </w:endnote>
  <w:endnote w:type="continuationSeparator" w:id="0">
    <w:p w14:paraId="7B6CE84B" w14:textId="77777777" w:rsidR="00F3076A" w:rsidRDefault="00F3076A"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altName w:val="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A361B" w14:textId="37B1FE80" w:rsidR="00F23499" w:rsidRDefault="00FB5002" w:rsidP="001F054B">
    <w:pPr>
      <w:jc w:val="right"/>
    </w:pPr>
    <w:r w:rsidRPr="006A01B0">
      <w:rPr>
        <w:rFonts w:ascii="Calibri" w:eastAsia="Times New Roman" w:hAnsi="Calibri" w:cs="Times New Roman"/>
        <w:color w:val="212121"/>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6F289" w14:textId="77777777" w:rsidR="00F3076A" w:rsidRDefault="00F3076A" w:rsidP="00F23499">
      <w:r>
        <w:separator/>
      </w:r>
    </w:p>
  </w:footnote>
  <w:footnote w:type="continuationSeparator" w:id="0">
    <w:p w14:paraId="3877E029" w14:textId="77777777" w:rsidR="00F3076A" w:rsidRDefault="00F3076A"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109B8" w14:textId="133C7151" w:rsidR="003A0FDE" w:rsidRPr="00592D54" w:rsidRDefault="00592D54" w:rsidP="00FB5002">
    <w:pPr>
      <w:pStyle w:val="Title"/>
    </w:pPr>
    <w:r>
      <w:drawing>
        <wp:anchor distT="0" distB="0" distL="114300" distR="114300" simplePos="0" relativeHeight="251658240" behindDoc="1" locked="0" layoutInCell="1" allowOverlap="1" wp14:anchorId="1B8EE0FC" wp14:editId="5359F751">
          <wp:simplePos x="0" y="0"/>
          <wp:positionH relativeFrom="page">
            <wp:align>left</wp:align>
          </wp:positionH>
          <wp:positionV relativeFrom="paragraph">
            <wp:posOffset>-449580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5002" w:rsidRPr="00FB5002">
      <w:t xml:space="preserve"> </w:t>
    </w:r>
    <w:r w:rsidR="00FB5002" w:rsidRPr="004C737A">
      <w:t>Algorithm</w:t>
    </w:r>
    <w:r w:rsidR="00FB5002">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8E3"/>
    <w:rsid w:val="000635FE"/>
    <w:rsid w:val="00080F22"/>
    <w:rsid w:val="001D6C5D"/>
    <w:rsid w:val="001E48E0"/>
    <w:rsid w:val="001F054B"/>
    <w:rsid w:val="00265EB4"/>
    <w:rsid w:val="002944BA"/>
    <w:rsid w:val="003A0FDE"/>
    <w:rsid w:val="003C694F"/>
    <w:rsid w:val="0041759E"/>
    <w:rsid w:val="0046053E"/>
    <w:rsid w:val="00592D54"/>
    <w:rsid w:val="005E18DF"/>
    <w:rsid w:val="0061701C"/>
    <w:rsid w:val="007D7590"/>
    <w:rsid w:val="008035A4"/>
    <w:rsid w:val="00817334"/>
    <w:rsid w:val="00854A0D"/>
    <w:rsid w:val="008A38AB"/>
    <w:rsid w:val="008C524F"/>
    <w:rsid w:val="008D182A"/>
    <w:rsid w:val="009927DF"/>
    <w:rsid w:val="00993274"/>
    <w:rsid w:val="009F5B75"/>
    <w:rsid w:val="00A30C3D"/>
    <w:rsid w:val="00B33BEE"/>
    <w:rsid w:val="00B91C51"/>
    <w:rsid w:val="00B9308E"/>
    <w:rsid w:val="00B95018"/>
    <w:rsid w:val="00C938E3"/>
    <w:rsid w:val="00D24B6B"/>
    <w:rsid w:val="00D800A7"/>
    <w:rsid w:val="00DB434D"/>
    <w:rsid w:val="00DE49EB"/>
    <w:rsid w:val="00E10A52"/>
    <w:rsid w:val="00E37C3F"/>
    <w:rsid w:val="00EB2189"/>
    <w:rsid w:val="00ED5D37"/>
    <w:rsid w:val="00F23499"/>
    <w:rsid w:val="00F27A65"/>
    <w:rsid w:val="00F3076A"/>
    <w:rsid w:val="00F31CD1"/>
    <w:rsid w:val="00F6559D"/>
    <w:rsid w:val="00FB5002"/>
    <w:rsid w:val="00FC5710"/>
    <w:rsid w:val="00FD76BE"/>
    <w:rsid w:val="18E17251"/>
    <w:rsid w:val="207831E5"/>
    <w:rsid w:val="6C7462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1AF123D"/>
  <w15:chartTrackingRefBased/>
  <w15:docId w15:val="{6F4DEF69-8FCD-FF4C-880F-C0D6B4F9E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character" w:styleId="Hyperlink">
    <w:name w:val="Hyperlink"/>
    <w:basedOn w:val="DefaultParagraphFont"/>
    <w:uiPriority w:val="99"/>
    <w:unhideWhenUsed/>
    <w:rsid w:val="00FB5002"/>
    <w:rPr>
      <w:color w:val="0563C1" w:themeColor="hyperlink"/>
      <w:u w:val="single"/>
    </w:rPr>
  </w:style>
  <w:style w:type="character" w:styleId="FollowedHyperlink">
    <w:name w:val="FollowedHyperlink"/>
    <w:basedOn w:val="DefaultParagraphFont"/>
    <w:uiPriority w:val="99"/>
    <w:semiHidden/>
    <w:unhideWhenUsed/>
    <w:rsid w:val="00FB50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ogointerprete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3BE5A-76D5-4ADD-930E-79EA530F7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5</cp:revision>
  <dcterms:created xsi:type="dcterms:W3CDTF">2021-05-05T12:25:00Z</dcterms:created>
  <dcterms:modified xsi:type="dcterms:W3CDTF">2021-09-20T11:01:00Z</dcterms:modified>
</cp:coreProperties>
</file>