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61C7B" w14:textId="77777777" w:rsidR="00C618CC" w:rsidRDefault="00C618CC" w:rsidP="00C618CC">
      <w:pPr>
        <w:pStyle w:val="BHead"/>
        <w:rPr>
          <w:sz w:val="36"/>
          <w:szCs w:val="36"/>
        </w:rPr>
      </w:pPr>
      <w:r w:rsidRPr="00455A6A">
        <w:rPr>
          <w:sz w:val="36"/>
          <w:szCs w:val="36"/>
        </w:rPr>
        <w:t xml:space="preserve">Activity </w:t>
      </w:r>
      <w:r w:rsidRPr="0093353E">
        <w:rPr>
          <w:sz w:val="36"/>
          <w:szCs w:val="36"/>
        </w:rPr>
        <w:t xml:space="preserve">2.2: Flower design algorithm </w:t>
      </w:r>
    </w:p>
    <w:p w14:paraId="746F9051" w14:textId="77777777" w:rsidR="00C618CC" w:rsidRDefault="00C618CC" w:rsidP="00C618CC">
      <w:pPr>
        <w:widowControl w:val="0"/>
        <w:rPr>
          <w:rFonts w:cstheme="minorHAnsi"/>
        </w:rPr>
      </w:pPr>
      <w:r>
        <w:rPr>
          <w:rFonts w:cstheme="minorHAnsi"/>
        </w:rPr>
        <w:t>C</w:t>
      </w:r>
      <w:r w:rsidRPr="00441445">
        <w:rPr>
          <w:rFonts w:cstheme="minorHAnsi"/>
        </w:rPr>
        <w:t xml:space="preserve">reate an algorithm </w:t>
      </w:r>
      <w:r>
        <w:rPr>
          <w:rFonts w:cstheme="minorHAnsi"/>
        </w:rPr>
        <w:t>that</w:t>
      </w:r>
      <w:r w:rsidRPr="00441445">
        <w:rPr>
          <w:rFonts w:cstheme="minorHAnsi"/>
        </w:rPr>
        <w:t xml:space="preserve"> could be used to program a computer to draw the </w:t>
      </w:r>
      <w:r>
        <w:rPr>
          <w:rFonts w:cstheme="minorHAnsi"/>
        </w:rPr>
        <w:t>following flower</w:t>
      </w:r>
      <w:r w:rsidRPr="00441445">
        <w:rPr>
          <w:rFonts w:cstheme="minorHAnsi"/>
        </w:rPr>
        <w:t>.</w:t>
      </w:r>
    </w:p>
    <w:p w14:paraId="68636D98" w14:textId="77777777" w:rsidR="00C618CC" w:rsidRDefault="00C618CC" w:rsidP="00C618CC">
      <w:pPr>
        <w:pStyle w:val="Normal1"/>
        <w:spacing w:line="240" w:lineRule="auto"/>
        <w:rPr>
          <w:rFonts w:asciiTheme="minorHAnsi" w:hAnsiTheme="minorHAnsi" w:cstheme="minorHAnsi"/>
          <w:b/>
          <w:bCs/>
          <w:color w:val="FF0000"/>
          <w:sz w:val="28"/>
          <w:szCs w:val="28"/>
        </w:rPr>
      </w:pPr>
    </w:p>
    <w:p w14:paraId="49704D64" w14:textId="372DC0B0" w:rsidR="00C618CC" w:rsidRPr="0087709D" w:rsidRDefault="0087709D" w:rsidP="0087709D">
      <w:pPr>
        <w:pStyle w:val="Normal1"/>
        <w:spacing w:line="240" w:lineRule="auto"/>
        <w:jc w:val="center"/>
        <w:rPr>
          <w:rFonts w:asciiTheme="minorHAnsi" w:hAnsiTheme="minorHAnsi" w:cstheme="minorHAnsi"/>
          <w:b/>
          <w:bCs/>
          <w:color w:val="FF0000"/>
          <w:sz w:val="28"/>
          <w:szCs w:val="28"/>
        </w:rPr>
      </w:pPr>
      <w:r>
        <w:rPr>
          <w:rFonts w:asciiTheme="minorHAnsi" w:hAnsiTheme="minorHAnsi" w:cstheme="minorHAnsi"/>
          <w:b/>
          <w:bCs/>
          <w:noProof/>
          <w:color w:val="FF0000"/>
          <w:sz w:val="28"/>
          <w:szCs w:val="28"/>
        </w:rPr>
        <w:drawing>
          <wp:inline distT="0" distB="0" distL="0" distR="0" wp14:anchorId="1DC606B5" wp14:editId="63D93DBB">
            <wp:extent cx="4120662" cy="4229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526" cy="4241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5C1C1" w14:textId="77777777" w:rsidR="00C618CC" w:rsidRPr="0093353E" w:rsidRDefault="00C618CC" w:rsidP="00C618CC">
      <w:pPr>
        <w:pStyle w:val="Normal1"/>
        <w:spacing w:line="240" w:lineRule="auto"/>
        <w:rPr>
          <w:rFonts w:asciiTheme="minorHAnsi" w:hAnsiTheme="minorHAnsi" w:cstheme="minorHAnsi"/>
          <w:b/>
          <w:bCs/>
          <w:color w:val="FF0000"/>
          <w:sz w:val="28"/>
          <w:szCs w:val="28"/>
        </w:rPr>
      </w:pPr>
    </w:p>
    <w:p w14:paraId="18F6ED72" w14:textId="78B68639" w:rsidR="00C618CC" w:rsidRDefault="00C618CC" w:rsidP="00C618CC">
      <w:pPr>
        <w:pStyle w:val="Normal1"/>
        <w:spacing w:line="240" w:lineRule="auto"/>
        <w:rPr>
          <w:rFonts w:asciiTheme="minorHAnsi" w:hAnsiTheme="minorHAnsi" w:cstheme="minorHAnsi"/>
          <w:i/>
          <w:iCs/>
          <w:sz w:val="24"/>
          <w:szCs w:val="24"/>
        </w:rPr>
      </w:pPr>
      <w:r w:rsidRPr="0093353E">
        <w:rPr>
          <w:rFonts w:asciiTheme="minorHAnsi" w:hAnsiTheme="minorHAnsi" w:cstheme="minorHAnsi"/>
          <w:i/>
          <w:iCs/>
          <w:sz w:val="24"/>
          <w:szCs w:val="24"/>
        </w:rPr>
        <w:t>This abstracted flower design is made up of squares. The four internal angles of a square are all 90 degrees</w:t>
      </w:r>
      <w:r w:rsidR="0087709D">
        <w:rPr>
          <w:rFonts w:asciiTheme="minorHAnsi" w:hAnsiTheme="minorHAnsi" w:cstheme="minorHAnsi"/>
          <w:i/>
          <w:iCs/>
          <w:sz w:val="24"/>
          <w:szCs w:val="24"/>
        </w:rPr>
        <w:t>.</w:t>
      </w:r>
    </w:p>
    <w:p w14:paraId="0D4838D6" w14:textId="77777777" w:rsidR="0087709D" w:rsidRDefault="0087709D" w:rsidP="00C618CC">
      <w:pPr>
        <w:pStyle w:val="Normal1"/>
        <w:spacing w:line="240" w:lineRule="auto"/>
        <w:rPr>
          <w:rFonts w:asciiTheme="minorHAnsi" w:hAnsiTheme="minorHAnsi" w:cstheme="minorHAnsi"/>
          <w:i/>
          <w:iCs/>
          <w:sz w:val="24"/>
          <w:szCs w:val="24"/>
        </w:rPr>
      </w:pPr>
    </w:p>
    <w:p w14:paraId="025A732F" w14:textId="6D2AF552" w:rsidR="0087709D" w:rsidRPr="0093353E" w:rsidRDefault="0087709D" w:rsidP="00C618CC">
      <w:pPr>
        <w:pStyle w:val="Normal1"/>
        <w:spacing w:line="240" w:lineRule="auto"/>
        <w:rPr>
          <w:rFonts w:asciiTheme="minorHAnsi" w:hAnsiTheme="minorHAnsi" w:cstheme="minorHAnsi"/>
          <w:i/>
          <w:iCs/>
          <w:sz w:val="24"/>
          <w:szCs w:val="24"/>
        </w:rPr>
      </w:pPr>
      <w:r w:rsidRPr="00D50BA4">
        <w:rPr>
          <w:rFonts w:cstheme="minorHAnsi"/>
          <w:noProof/>
        </w:rPr>
        <mc:AlternateContent>
          <mc:Choice Requires="wps">
            <w:drawing>
              <wp:inline distT="0" distB="0" distL="0" distR="0" wp14:anchorId="241241B4" wp14:editId="7D5E24EB">
                <wp:extent cx="5755640" cy="2514600"/>
                <wp:effectExtent l="0" t="0" r="16510" b="1905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640" cy="251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DAEE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DD83AD" w14:textId="77777777" w:rsidR="0087709D" w:rsidRDefault="0087709D" w:rsidP="0087709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41241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53.2pt;height:19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" strokecolor="#1daee4">
                <v:textbox>
                  <w:txbxContent>
                    <w:p w14:paraId="24DD83AD" w14:textId="77777777" w:rsidR="0087709D" w:rsidRDefault="0087709D" w:rsidP="0087709D"/>
                  </w:txbxContent>
                </v:textbox>
                <w10:anchorlock/>
              </v:shape>
            </w:pict>
          </mc:Fallback>
        </mc:AlternateContent>
      </w:r>
    </w:p>
    <w:sectPr w:rsidR="0087709D" w:rsidRPr="0093353E" w:rsidSect="00B9501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62ACD" w14:textId="77777777" w:rsidR="00141F83" w:rsidRDefault="00141F83" w:rsidP="00F23499">
      <w:r>
        <w:separator/>
      </w:r>
    </w:p>
  </w:endnote>
  <w:endnote w:type="continuationSeparator" w:id="0">
    <w:p w14:paraId="79D3FA29" w14:textId="77777777" w:rsidR="00141F83" w:rsidRDefault="00141F83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CCC39" w14:textId="77777777" w:rsidR="00E364FA" w:rsidRDefault="00E364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C3A8A" w14:textId="2FF6CA56" w:rsidR="00F23499" w:rsidRDefault="003D30F6" w:rsidP="001F054B">
    <w:pPr>
      <w:jc w:val="right"/>
    </w:pPr>
    <w:r w:rsidRPr="006A01B0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Progress in Computin</w:t>
    </w:r>
    <w:r w:rsidR="00E364FA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 xml:space="preserve">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D28E6" w14:textId="77777777" w:rsidR="00E364FA" w:rsidRDefault="00E364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AC749" w14:textId="77777777" w:rsidR="00141F83" w:rsidRDefault="00141F83" w:rsidP="00F23499">
      <w:r>
        <w:separator/>
      </w:r>
    </w:p>
  </w:footnote>
  <w:footnote w:type="continuationSeparator" w:id="0">
    <w:p w14:paraId="442237E6" w14:textId="77777777" w:rsidR="00141F83" w:rsidRDefault="00141F83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41639" w14:textId="77777777" w:rsidR="00E364FA" w:rsidRDefault="00E364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CE507" w14:textId="03942190" w:rsidR="003A0FDE" w:rsidRPr="00592D54" w:rsidRDefault="00592D54" w:rsidP="003D30F6">
    <w:pPr>
      <w:pStyle w:val="Title"/>
    </w:pPr>
    <w:r>
      <w:drawing>
        <wp:anchor distT="0" distB="0" distL="114300" distR="114300" simplePos="0" relativeHeight="251658240" behindDoc="1" locked="0" layoutInCell="1" allowOverlap="1" wp14:anchorId="3755F75D" wp14:editId="77FF6A9F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62027" cy="1019175"/>
          <wp:effectExtent l="0" t="0" r="127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7450" cy="10212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D30F6" w:rsidRPr="004C737A">
      <w:t>Algorithms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FDB96" w14:textId="77777777" w:rsidR="00E364FA" w:rsidRDefault="00E364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BE1"/>
    <w:rsid w:val="00055A80"/>
    <w:rsid w:val="000635FE"/>
    <w:rsid w:val="00080F22"/>
    <w:rsid w:val="00141F83"/>
    <w:rsid w:val="001D6C5D"/>
    <w:rsid w:val="001E48E0"/>
    <w:rsid w:val="001F054B"/>
    <w:rsid w:val="00265EB4"/>
    <w:rsid w:val="002944BA"/>
    <w:rsid w:val="003A0FDE"/>
    <w:rsid w:val="003C694F"/>
    <w:rsid w:val="003D30F6"/>
    <w:rsid w:val="0041759E"/>
    <w:rsid w:val="0046053E"/>
    <w:rsid w:val="00592D54"/>
    <w:rsid w:val="005E18DF"/>
    <w:rsid w:val="0061701C"/>
    <w:rsid w:val="007B3BE1"/>
    <w:rsid w:val="007D7590"/>
    <w:rsid w:val="008035A4"/>
    <w:rsid w:val="00817334"/>
    <w:rsid w:val="00854A0D"/>
    <w:rsid w:val="0087709D"/>
    <w:rsid w:val="008A38AB"/>
    <w:rsid w:val="008C524F"/>
    <w:rsid w:val="008D182A"/>
    <w:rsid w:val="009927DF"/>
    <w:rsid w:val="00993274"/>
    <w:rsid w:val="009F5B75"/>
    <w:rsid w:val="00A30C3D"/>
    <w:rsid w:val="00B33BEE"/>
    <w:rsid w:val="00B9308E"/>
    <w:rsid w:val="00B95018"/>
    <w:rsid w:val="00C07EE1"/>
    <w:rsid w:val="00C57DEC"/>
    <w:rsid w:val="00C618CC"/>
    <w:rsid w:val="00D24B6B"/>
    <w:rsid w:val="00D800A7"/>
    <w:rsid w:val="00DB434D"/>
    <w:rsid w:val="00DE49EB"/>
    <w:rsid w:val="00E10A52"/>
    <w:rsid w:val="00E364FA"/>
    <w:rsid w:val="00E37C3F"/>
    <w:rsid w:val="00EB2189"/>
    <w:rsid w:val="00ED5D37"/>
    <w:rsid w:val="00F23499"/>
    <w:rsid w:val="00F27A65"/>
    <w:rsid w:val="00F31CD1"/>
    <w:rsid w:val="00F6559D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FBEDCCC"/>
  <w15:chartTrackingRefBased/>
  <w15:docId w15:val="{B123288C-22ED-D349-A2E9-DFB04582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8CC"/>
    <w:pPr>
      <w:spacing w:before="120" w:after="120" w:line="276" w:lineRule="auto"/>
    </w:pPr>
  </w:style>
  <w:style w:type="paragraph" w:styleId="Heading1">
    <w:name w:val="heading 1"/>
    <w:aliases w:val="A Head"/>
    <w:basedOn w:val="Normal"/>
    <w:next w:val="Normal"/>
    <w:link w:val="Heading1Char"/>
    <w:uiPriority w:val="9"/>
    <w:qFormat/>
    <w:rsid w:val="001F054B"/>
    <w:pPr>
      <w:outlineLvl w:val="0"/>
    </w:pPr>
    <w:rPr>
      <w:b/>
      <w:color w:val="1DAEE4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1F054B"/>
    <w:rPr>
      <w:b/>
      <w:color w:val="1DAEE4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B95018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B95018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B95018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B95018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A30C3D"/>
    <w:rPr>
      <w:b/>
      <w:color w:val="1DAEE4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A30C3D"/>
    <w:rPr>
      <w:b/>
      <w:color w:val="1DAEE4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2CA25D-C6A9-454B-8BE7-08BD0C36D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6</cp:revision>
  <dcterms:created xsi:type="dcterms:W3CDTF">2021-05-05T12:15:00Z</dcterms:created>
  <dcterms:modified xsi:type="dcterms:W3CDTF">2021-09-20T11:05:00Z</dcterms:modified>
</cp:coreProperties>
</file>