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C0318" w14:textId="792879D3" w:rsidR="006720FC" w:rsidRPr="0035341F" w:rsidRDefault="004360A0" w:rsidP="0035341F">
      <w:pPr>
        <w:pStyle w:val="Heading1"/>
      </w:pPr>
      <w:r w:rsidRPr="0035341F">
        <w:t>About the module: Student guide</w:t>
      </w:r>
    </w:p>
    <w:p w14:paraId="1B792651" w14:textId="08DBC850" w:rsidR="004360A0" w:rsidRDefault="004360A0" w:rsidP="004360A0">
      <w:pPr>
        <w:rPr>
          <w:rFonts w:cstheme="minorHAnsi"/>
          <w:color w:val="222222"/>
          <w:highlight w:val="white"/>
        </w:rPr>
      </w:pPr>
      <w:r w:rsidRPr="00751A0F">
        <w:rPr>
          <w:rFonts w:cstheme="minorHAnsi"/>
          <w:color w:val="222222"/>
          <w:highlight w:val="white"/>
        </w:rPr>
        <w:t>Algorithms have a long history</w:t>
      </w:r>
      <w:r>
        <w:rPr>
          <w:rFonts w:cstheme="minorHAnsi"/>
          <w:color w:val="222222"/>
          <w:highlight w:val="white"/>
        </w:rPr>
        <w:t>. In the nin</w:t>
      </w:r>
      <w:r w:rsidRPr="00751A0F">
        <w:rPr>
          <w:rFonts w:cstheme="minorHAnsi"/>
          <w:color w:val="222222"/>
          <w:highlight w:val="white"/>
        </w:rPr>
        <w:t>th century</w:t>
      </w:r>
      <w:r>
        <w:rPr>
          <w:rFonts w:cstheme="minorHAnsi"/>
          <w:color w:val="222222"/>
          <w:highlight w:val="white"/>
        </w:rPr>
        <w:t xml:space="preserve">, </w:t>
      </w:r>
      <w:r w:rsidRPr="00751A0F">
        <w:rPr>
          <w:rFonts w:cstheme="minorHAnsi"/>
          <w:color w:val="222222"/>
          <w:highlight w:val="white"/>
        </w:rPr>
        <w:t xml:space="preserve">the Persian scientist, astronomer and mathematician </w:t>
      </w:r>
      <w:r w:rsidRPr="003D6056">
        <w:rPr>
          <w:rFonts w:cstheme="minorHAnsi"/>
          <w:bCs/>
          <w:color w:val="222222"/>
          <w:highlight w:val="white"/>
        </w:rPr>
        <w:t>Abdullah Muhammad bin Musa al-Khwarizmi,</w:t>
      </w:r>
      <w:r w:rsidRPr="00751A0F">
        <w:rPr>
          <w:rFonts w:cstheme="minorHAnsi"/>
          <w:color w:val="222222"/>
          <w:highlight w:val="white"/>
        </w:rPr>
        <w:t xml:space="preserve"> often cited as </w:t>
      </w:r>
      <w:r>
        <w:rPr>
          <w:rFonts w:cstheme="minorHAnsi"/>
          <w:color w:val="222222"/>
          <w:highlight w:val="white"/>
        </w:rPr>
        <w:t>t</w:t>
      </w:r>
      <w:r w:rsidRPr="00751A0F">
        <w:rPr>
          <w:rFonts w:cstheme="minorHAnsi"/>
          <w:color w:val="222222"/>
          <w:highlight w:val="white"/>
        </w:rPr>
        <w:t xml:space="preserve">he </w:t>
      </w:r>
      <w:r>
        <w:rPr>
          <w:rFonts w:cstheme="minorHAnsi"/>
          <w:color w:val="222222"/>
          <w:highlight w:val="white"/>
        </w:rPr>
        <w:t>‘</w:t>
      </w:r>
      <w:r w:rsidRPr="00751A0F">
        <w:rPr>
          <w:rFonts w:cstheme="minorHAnsi"/>
          <w:color w:val="222222"/>
          <w:highlight w:val="white"/>
        </w:rPr>
        <w:t xml:space="preserve">father of </w:t>
      </w:r>
      <w:r>
        <w:rPr>
          <w:rFonts w:cstheme="minorHAnsi"/>
          <w:color w:val="222222"/>
          <w:highlight w:val="white"/>
        </w:rPr>
        <w:t>a</w:t>
      </w:r>
      <w:r w:rsidRPr="00751A0F">
        <w:rPr>
          <w:rFonts w:cstheme="minorHAnsi"/>
          <w:color w:val="222222"/>
          <w:highlight w:val="white"/>
        </w:rPr>
        <w:t>lgebra</w:t>
      </w:r>
      <w:r>
        <w:rPr>
          <w:rFonts w:cstheme="minorHAnsi"/>
          <w:color w:val="222222"/>
          <w:highlight w:val="white"/>
        </w:rPr>
        <w:t>’</w:t>
      </w:r>
      <w:r w:rsidRPr="00751A0F">
        <w:rPr>
          <w:rFonts w:cstheme="minorHAnsi"/>
          <w:color w:val="222222"/>
          <w:highlight w:val="white"/>
        </w:rPr>
        <w:t xml:space="preserve">, was indirectly responsible for the creation of the term </w:t>
      </w:r>
      <w:r>
        <w:rPr>
          <w:rFonts w:cstheme="minorHAnsi"/>
          <w:color w:val="222222"/>
          <w:highlight w:val="white"/>
        </w:rPr>
        <w:t>‘a</w:t>
      </w:r>
      <w:r w:rsidRPr="00751A0F">
        <w:rPr>
          <w:rFonts w:cstheme="minorHAnsi"/>
          <w:color w:val="222222"/>
          <w:highlight w:val="white"/>
        </w:rPr>
        <w:t>lgorithm</w:t>
      </w:r>
      <w:r>
        <w:rPr>
          <w:rFonts w:cstheme="minorHAnsi"/>
          <w:color w:val="222222"/>
          <w:highlight w:val="white"/>
        </w:rPr>
        <w:t>’;</w:t>
      </w:r>
      <w:r w:rsidRPr="00751A0F">
        <w:rPr>
          <w:rFonts w:cstheme="minorHAnsi"/>
          <w:color w:val="222222"/>
          <w:highlight w:val="white"/>
        </w:rPr>
        <w:t xml:space="preserve"> the word </w:t>
      </w:r>
      <w:r>
        <w:rPr>
          <w:rFonts w:cstheme="minorHAnsi"/>
          <w:color w:val="222222"/>
          <w:highlight w:val="white"/>
        </w:rPr>
        <w:t xml:space="preserve">is </w:t>
      </w:r>
      <w:r w:rsidRPr="00751A0F">
        <w:rPr>
          <w:rFonts w:cstheme="minorHAnsi"/>
          <w:color w:val="222222"/>
          <w:highlight w:val="white"/>
        </w:rPr>
        <w:t>derived from his name</w:t>
      </w:r>
      <w:r>
        <w:rPr>
          <w:rFonts w:cstheme="minorHAnsi"/>
          <w:color w:val="222222"/>
          <w:highlight w:val="white"/>
        </w:rPr>
        <w:t>,</w:t>
      </w:r>
      <w:r w:rsidRPr="00751A0F">
        <w:rPr>
          <w:rFonts w:cstheme="minorHAnsi"/>
          <w:color w:val="222222"/>
          <w:highlight w:val="white"/>
        </w:rPr>
        <w:t xml:space="preserve"> </w:t>
      </w:r>
      <w:r w:rsidRPr="003D6056">
        <w:rPr>
          <w:rFonts w:cstheme="minorHAnsi"/>
          <w:i/>
          <w:color w:val="222222"/>
          <w:highlight w:val="white"/>
        </w:rPr>
        <w:t>al-Khwarizmi</w:t>
      </w:r>
      <w:r w:rsidRPr="00751A0F">
        <w:rPr>
          <w:rFonts w:cstheme="minorHAnsi"/>
          <w:color w:val="222222"/>
          <w:highlight w:val="white"/>
        </w:rPr>
        <w:t>.</w:t>
      </w:r>
    </w:p>
    <w:p w14:paraId="11BFAE0C" w14:textId="72A05949" w:rsidR="004360A0" w:rsidRDefault="004360A0" w:rsidP="004360A0">
      <w:pPr>
        <w:rPr>
          <w:rFonts w:cstheme="minorHAnsi"/>
          <w:color w:val="222222"/>
          <w:highlight w:val="white"/>
        </w:rPr>
      </w:pPr>
      <w:r w:rsidRPr="00751A0F">
        <w:rPr>
          <w:rFonts w:cstheme="minorHAnsi"/>
          <w:color w:val="222222"/>
          <w:highlight w:val="white"/>
        </w:rPr>
        <w:t>Informally</w:t>
      </w:r>
      <w:r>
        <w:rPr>
          <w:rFonts w:cstheme="minorHAnsi"/>
          <w:color w:val="222222"/>
          <w:highlight w:val="white"/>
        </w:rPr>
        <w:t>,</w:t>
      </w:r>
      <w:r w:rsidRPr="00751A0F">
        <w:rPr>
          <w:rFonts w:cstheme="minorHAnsi"/>
          <w:color w:val="222222"/>
          <w:highlight w:val="white"/>
        </w:rPr>
        <w:t xml:space="preserve"> the term</w:t>
      </w:r>
      <w:r w:rsidRPr="00751A0F">
        <w:rPr>
          <w:rFonts w:cstheme="minorHAnsi"/>
          <w:b/>
          <w:color w:val="222222"/>
          <w:highlight w:val="white"/>
        </w:rPr>
        <w:t xml:space="preserve"> </w:t>
      </w:r>
      <w:r>
        <w:rPr>
          <w:rFonts w:cstheme="minorHAnsi"/>
          <w:b/>
          <w:color w:val="222222"/>
          <w:highlight w:val="white"/>
        </w:rPr>
        <w:t>‘</w:t>
      </w:r>
      <w:r w:rsidRPr="003D6056">
        <w:rPr>
          <w:rFonts w:cstheme="minorHAnsi"/>
          <w:bCs/>
          <w:color w:val="222222"/>
          <w:highlight w:val="white"/>
        </w:rPr>
        <w:t>algorithm</w:t>
      </w:r>
      <w:r>
        <w:rPr>
          <w:rFonts w:cstheme="minorHAnsi"/>
          <w:bCs/>
          <w:color w:val="222222"/>
          <w:highlight w:val="white"/>
        </w:rPr>
        <w:t>’</w:t>
      </w:r>
      <w:r w:rsidRPr="003D6056">
        <w:rPr>
          <w:rFonts w:cstheme="minorHAnsi"/>
          <w:bCs/>
          <w:color w:val="222222"/>
          <w:highlight w:val="white"/>
        </w:rPr>
        <w:t xml:space="preserve"> </w:t>
      </w:r>
      <w:r w:rsidRPr="00751A0F">
        <w:rPr>
          <w:rFonts w:cstheme="minorHAnsi"/>
          <w:color w:val="222222"/>
          <w:highlight w:val="white"/>
        </w:rPr>
        <w:t xml:space="preserve">has come to </w:t>
      </w:r>
      <w:r>
        <w:rPr>
          <w:rFonts w:cstheme="minorHAnsi"/>
          <w:color w:val="222222"/>
          <w:highlight w:val="white"/>
        </w:rPr>
        <w:t>refer to</w:t>
      </w:r>
      <w:r w:rsidRPr="00751A0F">
        <w:rPr>
          <w:rFonts w:cstheme="minorHAnsi"/>
          <w:color w:val="222222"/>
          <w:highlight w:val="white"/>
        </w:rPr>
        <w:t xml:space="preserve"> any set of rules that precisely define a sequence of operations</w:t>
      </w:r>
      <w:r>
        <w:rPr>
          <w:rFonts w:cstheme="minorHAnsi"/>
          <w:color w:val="222222"/>
          <w:highlight w:val="white"/>
        </w:rPr>
        <w:t>,</w:t>
      </w:r>
      <w:r w:rsidRPr="00751A0F">
        <w:rPr>
          <w:rFonts w:cstheme="minorHAnsi"/>
          <w:color w:val="222222"/>
          <w:highlight w:val="white"/>
        </w:rPr>
        <w:t xml:space="preserve"> such as making a cup of tea or cleaning </w:t>
      </w:r>
      <w:r>
        <w:rPr>
          <w:rFonts w:cstheme="minorHAnsi"/>
          <w:color w:val="222222"/>
          <w:highlight w:val="white"/>
        </w:rPr>
        <w:t>your</w:t>
      </w:r>
      <w:r w:rsidRPr="00751A0F">
        <w:rPr>
          <w:rFonts w:cstheme="minorHAnsi"/>
          <w:color w:val="222222"/>
          <w:highlight w:val="white"/>
        </w:rPr>
        <w:t xml:space="preserve"> teeth. In the world of computing</w:t>
      </w:r>
      <w:r>
        <w:rPr>
          <w:rFonts w:cstheme="minorHAnsi"/>
          <w:color w:val="222222"/>
          <w:highlight w:val="white"/>
        </w:rPr>
        <w:t>,</w:t>
      </w:r>
      <w:r w:rsidRPr="00751A0F">
        <w:rPr>
          <w:rFonts w:cstheme="minorHAnsi"/>
          <w:color w:val="222222"/>
          <w:highlight w:val="white"/>
        </w:rPr>
        <w:t xml:space="preserve"> an algorithm is a set of instructions that can be implemented as code to program a computer.</w:t>
      </w:r>
    </w:p>
    <w:p w14:paraId="0184B3D1" w14:textId="0C8E3684" w:rsidR="004360A0" w:rsidRDefault="004360A0" w:rsidP="004360A0">
      <w:pPr>
        <w:rPr>
          <w:rFonts w:cstheme="minorHAnsi"/>
          <w:color w:val="222222"/>
          <w:highlight w:val="white"/>
        </w:rPr>
      </w:pPr>
      <w:r w:rsidRPr="003D6056">
        <w:rPr>
          <w:rFonts w:cstheme="minorHAnsi"/>
          <w:bCs/>
          <w:color w:val="222222"/>
          <w:highlight w:val="white"/>
        </w:rPr>
        <w:t>Computational thinking</w:t>
      </w:r>
      <w:r w:rsidRPr="00751A0F">
        <w:rPr>
          <w:rFonts w:cstheme="minorHAnsi"/>
          <w:b/>
          <w:color w:val="222222"/>
          <w:highlight w:val="white"/>
        </w:rPr>
        <w:t xml:space="preserve"> </w:t>
      </w:r>
      <w:r w:rsidRPr="00751A0F">
        <w:rPr>
          <w:rFonts w:cstheme="minorHAnsi"/>
          <w:color w:val="222222"/>
          <w:highlight w:val="white"/>
        </w:rPr>
        <w:t>is a logical, strategic approach to problem solving involving four cornerstones</w:t>
      </w:r>
      <w:r>
        <w:rPr>
          <w:rFonts w:cstheme="minorHAnsi"/>
          <w:color w:val="222222"/>
          <w:highlight w:val="white"/>
        </w:rPr>
        <w:t>:</w:t>
      </w:r>
      <w:r w:rsidRPr="00751A0F">
        <w:rPr>
          <w:rFonts w:cstheme="minorHAnsi"/>
          <w:color w:val="222222"/>
          <w:highlight w:val="white"/>
        </w:rPr>
        <w:t xml:space="preserve"> decomposition, abstraction, pattern recognition and algorithm design to formulate an efficient and effective algorithm.</w:t>
      </w:r>
    </w:p>
    <w:p w14:paraId="5AF307E8" w14:textId="46CE1622" w:rsidR="004360A0" w:rsidRDefault="004360A0" w:rsidP="004360A0">
      <w:pPr>
        <w:rPr>
          <w:rFonts w:cstheme="minorHAnsi"/>
          <w:color w:val="222222"/>
          <w:highlight w:val="white"/>
        </w:rPr>
      </w:pPr>
      <w:r>
        <w:rPr>
          <w:rFonts w:cstheme="minorHAnsi"/>
          <w:color w:val="222222"/>
          <w:highlight w:val="white"/>
        </w:rPr>
        <w:t xml:space="preserve">In this module we look at the cholera outbreak in Soho in 1854, and explore </w:t>
      </w:r>
      <w:r w:rsidRPr="00E301F1">
        <w:rPr>
          <w:rFonts w:cstheme="minorHAnsi"/>
        </w:rPr>
        <w:t>how the algorithm created by Dr Snow in Soho in 1854 can be applied to a medical emergency in East Africa today</w:t>
      </w:r>
      <w:r>
        <w:rPr>
          <w:rFonts w:cstheme="minorHAnsi"/>
        </w:rPr>
        <w:t xml:space="preserve">. </w:t>
      </w:r>
    </w:p>
    <w:p w14:paraId="1A343BD9" w14:textId="6571E428" w:rsidR="004360A0" w:rsidRPr="0035341F" w:rsidRDefault="004360A0" w:rsidP="0035341F">
      <w:pPr>
        <w:pStyle w:val="BHead"/>
      </w:pPr>
      <w:r w:rsidRPr="0035341F">
        <w:t>Software</w:t>
      </w:r>
    </w:p>
    <w:p w14:paraId="62970D99" w14:textId="158296FF" w:rsidR="004360A0" w:rsidRDefault="004360A0">
      <w:r>
        <w:t>In this module we make use of charts and graphs in spreadsheets to analyse data and recognise patterns. We also look at LOGO programming, often used to control robots, to create patterns using a modular approach to programming.</w:t>
      </w:r>
    </w:p>
    <w:p w14:paraId="24F182A0" w14:textId="7785B106" w:rsidR="004360A0" w:rsidRPr="0035341F" w:rsidRDefault="0035341F" w:rsidP="0035341F">
      <w:pPr>
        <w:pStyle w:val="BHead"/>
      </w:pPr>
      <w:r>
        <w:t>What you will learn</w:t>
      </w:r>
    </w:p>
    <w:p w14:paraId="48ED0BCD" w14:textId="196EF1DF" w:rsidR="004360A0" w:rsidRDefault="004360A0">
      <w:r>
        <w:t>By the end of the module you should:</w:t>
      </w:r>
    </w:p>
    <w:p w14:paraId="1990CE12" w14:textId="5EE5393A" w:rsidR="004360A0" w:rsidRDefault="004360A0" w:rsidP="0035341F">
      <w:pPr>
        <w:pStyle w:val="ListParagraph"/>
        <w:numPr>
          <w:ilvl w:val="0"/>
          <w:numId w:val="9"/>
        </w:numPr>
      </w:pPr>
      <w:r>
        <w:t>Know more about:</w:t>
      </w:r>
    </w:p>
    <w:p w14:paraId="24FD8E30" w14:textId="149C4FA4" w:rsidR="004360A0" w:rsidRPr="00F419C2" w:rsidRDefault="004360A0" w:rsidP="0035341F">
      <w:pPr>
        <w:pStyle w:val="BHead"/>
        <w:numPr>
          <w:ilvl w:val="1"/>
          <w:numId w:val="10"/>
        </w:numPr>
        <w:spacing w:before="0" w:after="0"/>
        <w:rPr>
          <w:rFonts w:ascii="Calibri" w:eastAsia="Calibri" w:hAnsi="Calibri" w:cs="Calibri"/>
          <w:b w:val="0"/>
          <w:bCs/>
          <w:color w:val="000000" w:themeColor="text1"/>
          <w:sz w:val="24"/>
          <w:lang w:eastAsia="en-GB"/>
        </w:rPr>
      </w:pPr>
      <w:r w:rsidRPr="00F419C2">
        <w:rPr>
          <w:rFonts w:ascii="Calibri" w:eastAsia="Calibri" w:hAnsi="Calibri" w:cs="Calibri"/>
          <w:b w:val="0"/>
          <w:bCs/>
          <w:color w:val="000000" w:themeColor="text1"/>
          <w:sz w:val="24"/>
          <w:lang w:eastAsia="en-GB"/>
        </w:rPr>
        <w:t>the concepts of abstraction, decomposition, pattern recognition and algorithms</w:t>
      </w:r>
    </w:p>
    <w:p w14:paraId="2E447DD6" w14:textId="164634A5" w:rsidR="004360A0" w:rsidRDefault="004360A0" w:rsidP="0035341F">
      <w:pPr>
        <w:pStyle w:val="BHead"/>
        <w:numPr>
          <w:ilvl w:val="1"/>
          <w:numId w:val="10"/>
        </w:numPr>
        <w:spacing w:before="0" w:after="0"/>
        <w:rPr>
          <w:rFonts w:ascii="Calibri" w:eastAsia="Calibri" w:hAnsi="Calibri" w:cs="Calibri"/>
          <w:b w:val="0"/>
          <w:bCs/>
          <w:color w:val="000000" w:themeColor="text1"/>
          <w:sz w:val="24"/>
          <w:lang w:eastAsia="en-GB"/>
        </w:rPr>
      </w:pPr>
      <w:r w:rsidRPr="00F419C2">
        <w:rPr>
          <w:rFonts w:ascii="Calibri" w:eastAsia="Calibri" w:hAnsi="Calibri" w:cs="Calibri"/>
          <w:b w:val="0"/>
          <w:bCs/>
          <w:color w:val="000000" w:themeColor="text1"/>
          <w:sz w:val="24"/>
          <w:lang w:eastAsia="en-GB"/>
        </w:rPr>
        <w:t>how to read and develop flow diagrams</w:t>
      </w:r>
      <w:r>
        <w:rPr>
          <w:rFonts w:ascii="Calibri" w:eastAsia="Calibri" w:hAnsi="Calibri" w:cs="Calibri"/>
          <w:b w:val="0"/>
          <w:bCs/>
          <w:color w:val="000000" w:themeColor="text1"/>
          <w:sz w:val="24"/>
          <w:lang w:eastAsia="en-GB"/>
        </w:rPr>
        <w:t>.</w:t>
      </w:r>
    </w:p>
    <w:p w14:paraId="4A085E12" w14:textId="7FC64BA7" w:rsidR="004360A0" w:rsidRDefault="004360A0" w:rsidP="0035341F">
      <w:pPr>
        <w:pStyle w:val="ListParagraph"/>
        <w:numPr>
          <w:ilvl w:val="0"/>
          <w:numId w:val="11"/>
        </w:numPr>
      </w:pPr>
      <w:r>
        <w:t>Be able to:</w:t>
      </w:r>
    </w:p>
    <w:p w14:paraId="0B01969D" w14:textId="5DC7A5D0" w:rsidR="004360A0" w:rsidRPr="00F419C2" w:rsidRDefault="004360A0" w:rsidP="0035341F">
      <w:pPr>
        <w:pStyle w:val="BHead"/>
        <w:numPr>
          <w:ilvl w:val="1"/>
          <w:numId w:val="3"/>
        </w:numPr>
        <w:spacing w:before="0" w:after="0"/>
        <w:rPr>
          <w:rFonts w:ascii="Calibri" w:eastAsia="Calibri" w:hAnsi="Calibri" w:cs="Calibri"/>
          <w:b w:val="0"/>
          <w:bCs/>
          <w:color w:val="000000" w:themeColor="text1"/>
          <w:sz w:val="24"/>
          <w:lang w:eastAsia="en-GB"/>
        </w:rPr>
      </w:pPr>
      <w:r>
        <w:rPr>
          <w:rFonts w:ascii="Calibri" w:eastAsia="Calibri" w:hAnsi="Calibri" w:cs="Calibri"/>
          <w:b w:val="0"/>
          <w:bCs/>
          <w:color w:val="000000" w:themeColor="text1"/>
          <w:sz w:val="24"/>
          <w:lang w:eastAsia="en-GB"/>
        </w:rPr>
        <w:t>u</w:t>
      </w:r>
      <w:r w:rsidRPr="00F419C2">
        <w:rPr>
          <w:rFonts w:ascii="Calibri" w:eastAsia="Calibri" w:hAnsi="Calibri" w:cs="Calibri"/>
          <w:b w:val="0"/>
          <w:bCs/>
          <w:color w:val="000000" w:themeColor="text1"/>
          <w:sz w:val="24"/>
          <w:lang w:eastAsia="en-GB"/>
        </w:rPr>
        <w:t>se the principles of abstraction and decomposition to produce algorithms to solve a range of problems</w:t>
      </w:r>
    </w:p>
    <w:p w14:paraId="56FBCC4A" w14:textId="28605171" w:rsidR="004360A0" w:rsidRPr="00F419C2" w:rsidRDefault="004360A0" w:rsidP="0035341F">
      <w:pPr>
        <w:pStyle w:val="BHead"/>
        <w:numPr>
          <w:ilvl w:val="1"/>
          <w:numId w:val="3"/>
        </w:numPr>
        <w:spacing w:before="0" w:after="0"/>
        <w:rPr>
          <w:rFonts w:ascii="Calibri" w:eastAsia="Calibri" w:hAnsi="Calibri" w:cs="Calibri"/>
          <w:b w:val="0"/>
          <w:bCs/>
          <w:color w:val="000000" w:themeColor="text1"/>
          <w:sz w:val="24"/>
          <w:lang w:eastAsia="en-GB"/>
        </w:rPr>
      </w:pPr>
      <w:r>
        <w:rPr>
          <w:rFonts w:ascii="Calibri" w:eastAsia="Calibri" w:hAnsi="Calibri" w:cs="Calibri"/>
          <w:b w:val="0"/>
          <w:bCs/>
          <w:color w:val="000000" w:themeColor="text1"/>
          <w:sz w:val="24"/>
          <w:lang w:eastAsia="en-GB"/>
        </w:rPr>
        <w:t>w</w:t>
      </w:r>
      <w:r w:rsidRPr="00F419C2">
        <w:rPr>
          <w:rFonts w:ascii="Calibri" w:eastAsia="Calibri" w:hAnsi="Calibri" w:cs="Calibri"/>
          <w:b w:val="0"/>
          <w:bCs/>
          <w:color w:val="000000" w:themeColor="text1"/>
          <w:sz w:val="24"/>
          <w:lang w:eastAsia="en-GB"/>
        </w:rPr>
        <w:t>rite flow diagrams to sequence the steps involved in completing a task</w:t>
      </w:r>
    </w:p>
    <w:p w14:paraId="14D9291F" w14:textId="19C21B31" w:rsidR="004360A0" w:rsidRPr="00F419C2" w:rsidRDefault="004360A0" w:rsidP="0035341F">
      <w:pPr>
        <w:pStyle w:val="BHead"/>
        <w:numPr>
          <w:ilvl w:val="1"/>
          <w:numId w:val="3"/>
        </w:numPr>
        <w:spacing w:before="0" w:after="0"/>
        <w:rPr>
          <w:rFonts w:ascii="Calibri" w:eastAsia="Calibri" w:hAnsi="Calibri" w:cs="Calibri"/>
          <w:b w:val="0"/>
          <w:bCs/>
          <w:color w:val="000000" w:themeColor="text1"/>
          <w:sz w:val="24"/>
          <w:lang w:eastAsia="en-GB"/>
        </w:rPr>
      </w:pPr>
      <w:r>
        <w:rPr>
          <w:rFonts w:ascii="Calibri" w:eastAsia="Calibri" w:hAnsi="Calibri" w:cs="Calibri"/>
          <w:b w:val="0"/>
          <w:bCs/>
          <w:color w:val="000000" w:themeColor="text1"/>
          <w:sz w:val="24"/>
          <w:lang w:eastAsia="en-GB"/>
        </w:rPr>
        <w:t>a</w:t>
      </w:r>
      <w:r w:rsidRPr="004360A0">
        <w:rPr>
          <w:rFonts w:ascii="Calibri" w:eastAsia="Calibri" w:hAnsi="Calibri" w:cs="Calibri"/>
          <w:b w:val="0"/>
          <w:bCs/>
          <w:color w:val="000000" w:themeColor="text1"/>
          <w:sz w:val="24"/>
          <w:lang w:eastAsia="en-GB"/>
        </w:rPr>
        <w:t>nalyse</w:t>
      </w:r>
      <w:r w:rsidRPr="00F419C2">
        <w:rPr>
          <w:rFonts w:ascii="Calibri" w:eastAsia="Calibri" w:hAnsi="Calibri" w:cs="Calibri"/>
          <w:b w:val="0"/>
          <w:bCs/>
          <w:color w:val="000000" w:themeColor="text1"/>
          <w:sz w:val="24"/>
          <w:lang w:eastAsia="en-GB"/>
        </w:rPr>
        <w:t xml:space="preserve"> problems in computational terms</w:t>
      </w:r>
    </w:p>
    <w:p w14:paraId="6A0B55DD" w14:textId="18A7F856" w:rsidR="004360A0" w:rsidRPr="00F419C2" w:rsidRDefault="004360A0" w:rsidP="0035341F">
      <w:pPr>
        <w:pStyle w:val="BHead"/>
        <w:numPr>
          <w:ilvl w:val="1"/>
          <w:numId w:val="3"/>
        </w:numPr>
        <w:spacing w:before="0" w:after="0"/>
        <w:rPr>
          <w:rFonts w:ascii="Calibri" w:eastAsia="Calibri" w:hAnsi="Calibri" w:cs="Calibri"/>
          <w:b w:val="0"/>
          <w:bCs/>
          <w:color w:val="000000" w:themeColor="text1"/>
          <w:sz w:val="24"/>
          <w:lang w:eastAsia="en-GB"/>
        </w:rPr>
      </w:pPr>
      <w:r>
        <w:rPr>
          <w:rFonts w:ascii="Calibri" w:eastAsia="Calibri" w:hAnsi="Calibri" w:cs="Calibri"/>
          <w:b w:val="0"/>
          <w:bCs/>
          <w:color w:val="000000" w:themeColor="text1"/>
          <w:sz w:val="24"/>
          <w:lang w:eastAsia="en-GB"/>
        </w:rPr>
        <w:t>a</w:t>
      </w:r>
      <w:r w:rsidRPr="00F419C2">
        <w:rPr>
          <w:rFonts w:ascii="Calibri" w:eastAsia="Calibri" w:hAnsi="Calibri" w:cs="Calibri"/>
          <w:b w:val="0"/>
          <w:bCs/>
          <w:color w:val="000000" w:themeColor="text1"/>
          <w:sz w:val="24"/>
          <w:lang w:eastAsia="en-GB"/>
        </w:rPr>
        <w:t>nalyse different approaches to solving problems</w:t>
      </w:r>
    </w:p>
    <w:p w14:paraId="4FE9E3B0" w14:textId="281B9EB6" w:rsidR="004360A0" w:rsidRPr="00F419C2" w:rsidRDefault="004360A0" w:rsidP="0035341F">
      <w:pPr>
        <w:pStyle w:val="BHead"/>
        <w:numPr>
          <w:ilvl w:val="1"/>
          <w:numId w:val="3"/>
        </w:numPr>
        <w:spacing w:before="0" w:after="0"/>
        <w:rPr>
          <w:rFonts w:ascii="Calibri" w:eastAsia="Calibri" w:hAnsi="Calibri" w:cs="Calibri"/>
          <w:b w:val="0"/>
          <w:bCs/>
          <w:color w:val="000000" w:themeColor="text1"/>
          <w:sz w:val="24"/>
          <w:lang w:eastAsia="en-GB"/>
        </w:rPr>
      </w:pPr>
      <w:r>
        <w:rPr>
          <w:rFonts w:ascii="Calibri" w:eastAsia="Calibri" w:hAnsi="Calibri" w:cs="Calibri"/>
          <w:b w:val="0"/>
          <w:bCs/>
          <w:color w:val="000000" w:themeColor="text1"/>
          <w:sz w:val="24"/>
          <w:lang w:eastAsia="en-GB"/>
        </w:rPr>
        <w:t>p</w:t>
      </w:r>
      <w:r w:rsidRPr="004360A0">
        <w:rPr>
          <w:rFonts w:ascii="Calibri" w:eastAsia="Calibri" w:hAnsi="Calibri" w:cs="Calibri"/>
          <w:b w:val="0"/>
          <w:bCs/>
          <w:color w:val="000000" w:themeColor="text1"/>
          <w:sz w:val="24"/>
          <w:lang w:eastAsia="en-GB"/>
        </w:rPr>
        <w:t>lan</w:t>
      </w:r>
      <w:r w:rsidRPr="00F419C2">
        <w:rPr>
          <w:rFonts w:ascii="Calibri" w:eastAsia="Calibri" w:hAnsi="Calibri" w:cs="Calibri"/>
          <w:b w:val="0"/>
          <w:bCs/>
          <w:color w:val="000000" w:themeColor="text1"/>
          <w:sz w:val="24"/>
          <w:lang w:eastAsia="en-GB"/>
        </w:rPr>
        <w:t xml:space="preserve"> creative solutions to problems</w:t>
      </w:r>
    </w:p>
    <w:p w14:paraId="5AD0C010" w14:textId="3BD84524" w:rsidR="004360A0" w:rsidRPr="00F419C2" w:rsidRDefault="004360A0" w:rsidP="0035341F">
      <w:pPr>
        <w:pStyle w:val="BHead"/>
        <w:numPr>
          <w:ilvl w:val="1"/>
          <w:numId w:val="3"/>
        </w:numPr>
        <w:spacing w:before="0" w:after="0"/>
        <w:rPr>
          <w:rFonts w:ascii="Calibri" w:eastAsia="Calibri" w:hAnsi="Calibri" w:cs="Calibri"/>
          <w:b w:val="0"/>
          <w:bCs/>
          <w:color w:val="000000" w:themeColor="text1"/>
          <w:sz w:val="24"/>
          <w:lang w:eastAsia="en-GB"/>
        </w:rPr>
      </w:pPr>
      <w:r>
        <w:rPr>
          <w:rFonts w:ascii="Calibri" w:eastAsia="Calibri" w:hAnsi="Calibri" w:cs="Calibri"/>
          <w:b w:val="0"/>
          <w:bCs/>
          <w:color w:val="000000" w:themeColor="text1"/>
          <w:sz w:val="24"/>
          <w:lang w:eastAsia="en-GB"/>
        </w:rPr>
        <w:t>d</w:t>
      </w:r>
      <w:r w:rsidRPr="00F419C2">
        <w:rPr>
          <w:rFonts w:ascii="Calibri" w:eastAsia="Calibri" w:hAnsi="Calibri" w:cs="Calibri"/>
          <w:b w:val="0"/>
          <w:bCs/>
          <w:color w:val="000000" w:themeColor="text1"/>
          <w:sz w:val="24"/>
          <w:lang w:eastAsia="en-GB"/>
        </w:rPr>
        <w:t>esign algorithms to solve a range of computational problems</w:t>
      </w:r>
      <w:r>
        <w:rPr>
          <w:rFonts w:ascii="Calibri" w:eastAsia="Calibri" w:hAnsi="Calibri" w:cs="Calibri"/>
          <w:b w:val="0"/>
          <w:bCs/>
          <w:color w:val="000000" w:themeColor="text1"/>
          <w:sz w:val="24"/>
          <w:lang w:eastAsia="en-GB"/>
        </w:rPr>
        <w:t>.</w:t>
      </w:r>
    </w:p>
    <w:p w14:paraId="7551559A" w14:textId="3B3DB58C" w:rsidR="004360A0" w:rsidRDefault="004360A0"/>
    <w:p w14:paraId="496A92A0" w14:textId="5286EABC" w:rsidR="004360A0" w:rsidRPr="0035341F" w:rsidRDefault="0035341F" w:rsidP="0035341F">
      <w:pPr>
        <w:pStyle w:val="BHead"/>
      </w:pPr>
      <w:r>
        <w:lastRenderedPageBreak/>
        <w:t>National curriculum</w:t>
      </w:r>
    </w:p>
    <w:p w14:paraId="2D89A845" w14:textId="4164870D" w:rsidR="000B467A" w:rsidRDefault="004360A0">
      <w:r>
        <w:t>In this module you will:</w:t>
      </w:r>
    </w:p>
    <w:p w14:paraId="1EDB4A6C" w14:textId="0AF464B8" w:rsidR="00284BE8" w:rsidRPr="0035341F" w:rsidRDefault="000B467A" w:rsidP="0035341F">
      <w:pPr>
        <w:pStyle w:val="ListParagraph"/>
        <w:numPr>
          <w:ilvl w:val="0"/>
          <w:numId w:val="4"/>
        </w:numPr>
        <w:rPr>
          <w:rFonts w:cstheme="minorHAnsi"/>
        </w:rPr>
      </w:pPr>
      <w:r w:rsidRPr="0035341F">
        <w:rPr>
          <w:rFonts w:cstheme="minorHAnsi"/>
        </w:rPr>
        <w:t xml:space="preserve">Design, use and evaluate computational abstractions that model real-world problems </w:t>
      </w:r>
    </w:p>
    <w:p w14:paraId="1F655FB3" w14:textId="58EA06E5" w:rsidR="00284BE8" w:rsidRPr="0035341F" w:rsidRDefault="000B467A" w:rsidP="0035341F">
      <w:pPr>
        <w:pStyle w:val="ListParagraph"/>
        <w:numPr>
          <w:ilvl w:val="0"/>
          <w:numId w:val="4"/>
        </w:numPr>
        <w:rPr>
          <w:rFonts w:cstheme="minorHAnsi"/>
        </w:rPr>
      </w:pPr>
      <w:r w:rsidRPr="0035341F">
        <w:rPr>
          <w:rFonts w:cstheme="minorHAnsi"/>
        </w:rPr>
        <w:t>Understand key algorithms that reflect computational thinking</w:t>
      </w:r>
      <w:r w:rsidR="00284BE8" w:rsidRPr="0035341F">
        <w:rPr>
          <w:rFonts w:cstheme="minorHAnsi"/>
        </w:rPr>
        <w:t xml:space="preserve"> and</w:t>
      </w:r>
      <w:r w:rsidRPr="0035341F">
        <w:rPr>
          <w:rFonts w:cstheme="minorHAnsi"/>
        </w:rPr>
        <w:t xml:space="preserve"> compare alternative algorithms </w:t>
      </w:r>
      <w:r w:rsidR="00284BE8" w:rsidRPr="0035341F">
        <w:rPr>
          <w:rFonts w:cstheme="minorHAnsi"/>
        </w:rPr>
        <w:t xml:space="preserve">that can be used to solve </w:t>
      </w:r>
      <w:r w:rsidRPr="0035341F">
        <w:rPr>
          <w:rFonts w:cstheme="minorHAnsi"/>
        </w:rPr>
        <w:t>the same problem</w:t>
      </w:r>
    </w:p>
    <w:p w14:paraId="45CE94D4" w14:textId="6A8D2AD1" w:rsidR="000B467A" w:rsidRPr="0035341F" w:rsidRDefault="000B467A" w:rsidP="0035341F">
      <w:pPr>
        <w:pStyle w:val="ListParagraph"/>
        <w:numPr>
          <w:ilvl w:val="0"/>
          <w:numId w:val="4"/>
        </w:numPr>
        <w:rPr>
          <w:rFonts w:cstheme="minorHAnsi"/>
        </w:rPr>
      </w:pPr>
      <w:r w:rsidRPr="0035341F">
        <w:rPr>
          <w:rFonts w:cstheme="minorHAnsi"/>
        </w:rPr>
        <w:t>Use programming languages</w:t>
      </w:r>
      <w:r w:rsidR="00284BE8" w:rsidRPr="0035341F">
        <w:rPr>
          <w:rFonts w:cstheme="minorHAnsi"/>
        </w:rPr>
        <w:t xml:space="preserve"> </w:t>
      </w:r>
      <w:r w:rsidRPr="0035341F">
        <w:rPr>
          <w:rFonts w:cstheme="minorHAnsi"/>
        </w:rPr>
        <w:t>to solve a variety of computational problems</w:t>
      </w:r>
      <w:r w:rsidR="00284BE8" w:rsidRPr="0035341F">
        <w:rPr>
          <w:rFonts w:cstheme="minorHAnsi"/>
        </w:rPr>
        <w:t>.</w:t>
      </w:r>
    </w:p>
    <w:p w14:paraId="1C43A031" w14:textId="0F34B1C0" w:rsidR="000B467A" w:rsidRPr="0035341F" w:rsidRDefault="0035341F" w:rsidP="0035341F">
      <w:pPr>
        <w:pStyle w:val="BHead"/>
      </w:pPr>
      <w:r>
        <w:t>Assessment</w:t>
      </w:r>
    </w:p>
    <w:p w14:paraId="565A8E6B" w14:textId="2BB953E2" w:rsidR="000B467A" w:rsidRDefault="000B467A" w:rsidP="000B467A">
      <w:r>
        <w:t>The module includes quizzes for of each of the first four lessons that test how well you have understood the content of the lesson. These are mostly multiple-choice questions where you select the correct answer. A small number of the questions require you to drag and drop the correct answer into a template or sentence.</w:t>
      </w:r>
    </w:p>
    <w:p w14:paraId="570ADC55" w14:textId="7FD3C097" w:rsidR="000B467A" w:rsidRDefault="000B467A" w:rsidP="000B467A">
      <w:r>
        <w:t>The teacher may also wish to take into account the activities and the reports created for the module.</w:t>
      </w:r>
    </w:p>
    <w:sectPr w:rsidR="000B467A" w:rsidSect="003B78FE">
      <w:headerReference w:type="even" r:id="rId7"/>
      <w:headerReference w:type="default" r:id="rId8"/>
      <w:footerReference w:type="even" r:id="rId9"/>
      <w:footerReference w:type="default" r:id="rId10"/>
      <w:headerReference w:type="first" r:id="rId11"/>
      <w:foot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64C62" w14:textId="77777777" w:rsidR="003D0E72" w:rsidRDefault="003D0E72" w:rsidP="0035341F">
      <w:pPr>
        <w:spacing w:before="0" w:after="0" w:line="240" w:lineRule="auto"/>
      </w:pPr>
      <w:r>
        <w:separator/>
      </w:r>
    </w:p>
  </w:endnote>
  <w:endnote w:type="continuationSeparator" w:id="0">
    <w:p w14:paraId="1E57EB51" w14:textId="77777777" w:rsidR="003D0E72" w:rsidRDefault="003D0E72" w:rsidP="003534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03719" w14:textId="77777777" w:rsidR="00DC2E8B" w:rsidRDefault="00DC2E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D756" w14:textId="2D9A6DDC" w:rsidR="0035341F" w:rsidRDefault="0035341F" w:rsidP="0035341F">
    <w:pPr>
      <w:pStyle w:val="Footer"/>
      <w:jc w:val="right"/>
    </w:pPr>
    <w:r w:rsidRPr="006A01B0">
      <w:rPr>
        <w:rFonts w:ascii="Calibri" w:eastAsia="Times New Roman" w:hAnsi="Calibri" w:cs="Times New Roman"/>
        <w:color w:val="212121"/>
        <w:sz w:val="22"/>
        <w:szCs w:val="22"/>
        <w:shd w:val="clear" w:color="auto" w:fill="FFFFFF"/>
        <w:lang w:eastAsia="en-GB"/>
      </w:rPr>
      <w:t>Progress in Computing</w:t>
    </w:r>
    <w:r>
      <w:rPr>
        <w:rFonts w:ascii="Calibri" w:eastAsia="Times New Roman" w:hAnsi="Calibri" w:cs="Times New Roman"/>
        <w:color w:val="212121"/>
        <w:sz w:val="22"/>
        <w:szCs w:val="22"/>
        <w:shd w:val="clear" w:color="auto" w:fill="FFFFFF"/>
        <w:lang w:eastAsia="en-GB"/>
      </w:rPr>
      <w:t xml:space="preserve">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FDFA3" w14:textId="77777777" w:rsidR="00DC2E8B" w:rsidRDefault="00DC2E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21476" w14:textId="77777777" w:rsidR="003D0E72" w:rsidRDefault="003D0E72" w:rsidP="0035341F">
      <w:pPr>
        <w:spacing w:before="0" w:after="0" w:line="240" w:lineRule="auto"/>
      </w:pPr>
      <w:r>
        <w:separator/>
      </w:r>
    </w:p>
  </w:footnote>
  <w:footnote w:type="continuationSeparator" w:id="0">
    <w:p w14:paraId="58892134" w14:textId="77777777" w:rsidR="003D0E72" w:rsidRDefault="003D0E72" w:rsidP="0035341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069F1" w14:textId="77777777" w:rsidR="00DC2E8B" w:rsidRDefault="00DC2E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156B6" w14:textId="6C0C06CD" w:rsidR="0035341F" w:rsidRDefault="0035341F" w:rsidP="0035341F">
    <w:pPr>
      <w:pStyle w:val="Title"/>
    </w:pPr>
    <w:r>
      <w:rPr>
        <w:lang w:eastAsia="en-GB"/>
      </w:rPr>
      <w:drawing>
        <wp:anchor distT="0" distB="0" distL="114300" distR="114300" simplePos="0" relativeHeight="251659264" behindDoc="1" locked="0" layoutInCell="1" allowOverlap="1" wp14:anchorId="5B38C690" wp14:editId="41C12982">
          <wp:simplePos x="0" y="0"/>
          <wp:positionH relativeFrom="page">
            <wp:posOffset>-19050</wp:posOffset>
          </wp:positionH>
          <wp:positionV relativeFrom="paragraph">
            <wp:posOffset>-457200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027" cy="1019175"/>
                  </a:xfrm>
                  <a:prstGeom prst="rect">
                    <a:avLst/>
                  </a:prstGeom>
                  <a:noFill/>
                  <a:ln>
                    <a:noFill/>
                  </a:ln>
                </pic:spPr>
              </pic:pic>
            </a:graphicData>
          </a:graphic>
          <wp14:sizeRelH relativeFrom="margin">
            <wp14:pctWidth>0</wp14:pctWidth>
          </wp14:sizeRelH>
          <wp14:sizeRelV relativeFrom="margin">
            <wp14:pctHeight>0</wp14:pctHeight>
          </wp14:sizeRelV>
        </wp:anchor>
      </w:drawing>
    </w:r>
    <w:r>
      <w:t>Algorithms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66BEF" w14:textId="77777777" w:rsidR="00DC2E8B" w:rsidRDefault="00DC2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527692"/>
    <w:multiLevelType w:val="hybridMultilevel"/>
    <w:tmpl w:val="2250A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E5D7E"/>
    <w:multiLevelType w:val="hybridMultilevel"/>
    <w:tmpl w:val="F508E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9B6816"/>
    <w:multiLevelType w:val="hybridMultilevel"/>
    <w:tmpl w:val="BF220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2044B9"/>
    <w:multiLevelType w:val="hybridMultilevel"/>
    <w:tmpl w:val="51B05AE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375A31"/>
    <w:multiLevelType w:val="hybridMultilevel"/>
    <w:tmpl w:val="C8DE8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C97F4C"/>
    <w:multiLevelType w:val="hybridMultilevel"/>
    <w:tmpl w:val="909AF0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E049BD"/>
    <w:multiLevelType w:val="hybridMultilevel"/>
    <w:tmpl w:val="23FE39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4166723">
    <w:abstractNumId w:val="7"/>
  </w:num>
  <w:num w:numId="2" w16cid:durableId="1964725108">
    <w:abstractNumId w:val="1"/>
  </w:num>
  <w:num w:numId="3" w16cid:durableId="317080857">
    <w:abstractNumId w:val="9"/>
  </w:num>
  <w:num w:numId="4" w16cid:durableId="18088078">
    <w:abstractNumId w:val="3"/>
  </w:num>
  <w:num w:numId="5" w16cid:durableId="1972049873">
    <w:abstractNumId w:val="6"/>
  </w:num>
  <w:num w:numId="6" w16cid:durableId="949974155">
    <w:abstractNumId w:val="0"/>
  </w:num>
  <w:num w:numId="7" w16cid:durableId="142279479">
    <w:abstractNumId w:val="8"/>
  </w:num>
  <w:num w:numId="8" w16cid:durableId="1368405456">
    <w:abstractNumId w:val="10"/>
  </w:num>
  <w:num w:numId="9" w16cid:durableId="1343775155">
    <w:abstractNumId w:val="5"/>
  </w:num>
  <w:num w:numId="10" w16cid:durableId="621498699">
    <w:abstractNumId w:val="4"/>
  </w:num>
  <w:num w:numId="11" w16cid:durableId="486750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A0"/>
    <w:rsid w:val="000B467A"/>
    <w:rsid w:val="00284BE8"/>
    <w:rsid w:val="002B38D3"/>
    <w:rsid w:val="00330DCB"/>
    <w:rsid w:val="00351913"/>
    <w:rsid w:val="0035341F"/>
    <w:rsid w:val="003B78FE"/>
    <w:rsid w:val="003D0E72"/>
    <w:rsid w:val="004360A0"/>
    <w:rsid w:val="004A5CB5"/>
    <w:rsid w:val="007316D6"/>
    <w:rsid w:val="008F5E2F"/>
    <w:rsid w:val="00B30B7A"/>
    <w:rsid w:val="00DC1BCA"/>
    <w:rsid w:val="00DC2E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F0A6B38"/>
  <w14:defaultImageDpi w14:val="330"/>
  <w15:chartTrackingRefBased/>
  <w15:docId w15:val="{FAEC89BF-3190-F14D-ACA9-BBFCC37B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41F"/>
    <w:pPr>
      <w:spacing w:before="120" w:after="120" w:line="276" w:lineRule="auto"/>
    </w:pPr>
  </w:style>
  <w:style w:type="paragraph" w:styleId="Heading1">
    <w:name w:val="heading 1"/>
    <w:aliases w:val="A Head"/>
    <w:basedOn w:val="Normal"/>
    <w:next w:val="Normal"/>
    <w:link w:val="Heading1Char"/>
    <w:uiPriority w:val="9"/>
    <w:qFormat/>
    <w:rsid w:val="0035341F"/>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Head">
    <w:name w:val="B Head"/>
    <w:basedOn w:val="Normal"/>
    <w:link w:val="BHeadChar"/>
    <w:qFormat/>
    <w:rsid w:val="0035341F"/>
    <w:rPr>
      <w:b/>
      <w:color w:val="1DAEE4"/>
      <w:sz w:val="28"/>
    </w:rPr>
  </w:style>
  <w:style w:type="character" w:customStyle="1" w:styleId="BHeadChar">
    <w:name w:val="B Head Char"/>
    <w:basedOn w:val="DefaultParagraphFont"/>
    <w:link w:val="BHead"/>
    <w:rsid w:val="0035341F"/>
    <w:rPr>
      <w:b/>
      <w:color w:val="1DAEE4"/>
      <w:sz w:val="28"/>
    </w:rPr>
  </w:style>
  <w:style w:type="paragraph" w:styleId="BalloonText">
    <w:name w:val="Balloon Text"/>
    <w:basedOn w:val="Normal"/>
    <w:link w:val="BalloonTextChar"/>
    <w:uiPriority w:val="99"/>
    <w:semiHidden/>
    <w:unhideWhenUsed/>
    <w:rsid w:val="0035341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5341F"/>
    <w:rPr>
      <w:rFonts w:ascii="Times New Roman" w:hAnsi="Times New Roman" w:cs="Times New Roman"/>
      <w:sz w:val="18"/>
      <w:szCs w:val="18"/>
    </w:rPr>
  </w:style>
  <w:style w:type="paragraph" w:styleId="Revision">
    <w:name w:val="Revision"/>
    <w:hidden/>
    <w:uiPriority w:val="99"/>
    <w:semiHidden/>
    <w:rsid w:val="00284BE8"/>
  </w:style>
  <w:style w:type="paragraph" w:styleId="ListParagraph">
    <w:name w:val="List Paragraph"/>
    <w:basedOn w:val="Normal"/>
    <w:uiPriority w:val="34"/>
    <w:qFormat/>
    <w:rsid w:val="002B38D3"/>
    <w:pPr>
      <w:ind w:left="720"/>
      <w:contextualSpacing/>
    </w:pPr>
  </w:style>
  <w:style w:type="character" w:customStyle="1" w:styleId="Heading1Char">
    <w:name w:val="Heading 1 Char"/>
    <w:aliases w:val="A Head Char"/>
    <w:basedOn w:val="DefaultParagraphFont"/>
    <w:link w:val="Heading1"/>
    <w:uiPriority w:val="9"/>
    <w:rsid w:val="0035341F"/>
    <w:rPr>
      <w:b/>
      <w:color w:val="1DAEE4"/>
      <w:sz w:val="36"/>
      <w:szCs w:val="36"/>
    </w:rPr>
  </w:style>
  <w:style w:type="paragraph" w:customStyle="1" w:styleId="Normal1">
    <w:name w:val="Normal1"/>
    <w:link w:val="Normal1Char"/>
    <w:rsid w:val="0035341F"/>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35341F"/>
    <w:rPr>
      <w:sz w:val="16"/>
      <w:szCs w:val="16"/>
    </w:rPr>
  </w:style>
  <w:style w:type="paragraph" w:styleId="CommentText">
    <w:name w:val="annotation text"/>
    <w:basedOn w:val="Normal"/>
    <w:link w:val="CommentTextChar"/>
    <w:uiPriority w:val="99"/>
    <w:unhideWhenUsed/>
    <w:rsid w:val="0035341F"/>
    <w:rPr>
      <w:sz w:val="20"/>
      <w:szCs w:val="20"/>
    </w:rPr>
  </w:style>
  <w:style w:type="character" w:customStyle="1" w:styleId="CommentTextChar">
    <w:name w:val="Comment Text Char"/>
    <w:basedOn w:val="DefaultParagraphFont"/>
    <w:link w:val="CommentText"/>
    <w:uiPriority w:val="99"/>
    <w:rsid w:val="0035341F"/>
    <w:rPr>
      <w:sz w:val="20"/>
      <w:szCs w:val="20"/>
    </w:rPr>
  </w:style>
  <w:style w:type="paragraph" w:styleId="CommentSubject">
    <w:name w:val="annotation subject"/>
    <w:basedOn w:val="CommentText"/>
    <w:next w:val="CommentText"/>
    <w:link w:val="CommentSubjectChar"/>
    <w:uiPriority w:val="99"/>
    <w:semiHidden/>
    <w:unhideWhenUsed/>
    <w:rsid w:val="0035341F"/>
    <w:rPr>
      <w:b/>
      <w:bCs/>
    </w:rPr>
  </w:style>
  <w:style w:type="character" w:customStyle="1" w:styleId="CommentSubjectChar">
    <w:name w:val="Comment Subject Char"/>
    <w:basedOn w:val="CommentTextChar"/>
    <w:link w:val="CommentSubject"/>
    <w:uiPriority w:val="99"/>
    <w:semiHidden/>
    <w:rsid w:val="0035341F"/>
    <w:rPr>
      <w:b/>
      <w:bCs/>
      <w:sz w:val="20"/>
      <w:szCs w:val="20"/>
    </w:rPr>
  </w:style>
  <w:style w:type="paragraph" w:styleId="Header">
    <w:name w:val="header"/>
    <w:basedOn w:val="Normal"/>
    <w:link w:val="HeaderChar"/>
    <w:uiPriority w:val="99"/>
    <w:unhideWhenUsed/>
    <w:rsid w:val="0035341F"/>
    <w:pPr>
      <w:tabs>
        <w:tab w:val="center" w:pos="4680"/>
        <w:tab w:val="right" w:pos="9360"/>
      </w:tabs>
    </w:pPr>
  </w:style>
  <w:style w:type="character" w:customStyle="1" w:styleId="HeaderChar">
    <w:name w:val="Header Char"/>
    <w:basedOn w:val="DefaultParagraphFont"/>
    <w:link w:val="Header"/>
    <w:uiPriority w:val="99"/>
    <w:rsid w:val="0035341F"/>
  </w:style>
  <w:style w:type="paragraph" w:styleId="Footer">
    <w:name w:val="footer"/>
    <w:basedOn w:val="Normal"/>
    <w:link w:val="FooterChar"/>
    <w:uiPriority w:val="99"/>
    <w:unhideWhenUsed/>
    <w:rsid w:val="0035341F"/>
    <w:pPr>
      <w:tabs>
        <w:tab w:val="center" w:pos="4680"/>
        <w:tab w:val="right" w:pos="9360"/>
      </w:tabs>
    </w:pPr>
  </w:style>
  <w:style w:type="character" w:customStyle="1" w:styleId="FooterChar">
    <w:name w:val="Footer Char"/>
    <w:basedOn w:val="DefaultParagraphFont"/>
    <w:link w:val="Footer"/>
    <w:uiPriority w:val="99"/>
    <w:rsid w:val="0035341F"/>
  </w:style>
  <w:style w:type="paragraph" w:styleId="Title">
    <w:name w:val="Title"/>
    <w:basedOn w:val="Normal"/>
    <w:next w:val="Normal"/>
    <w:link w:val="TitleChar"/>
    <w:uiPriority w:val="10"/>
    <w:qFormat/>
    <w:rsid w:val="0035341F"/>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35341F"/>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35341F"/>
    <w:rPr>
      <w:rFonts w:ascii="Lucida Handwriting" w:hAnsi="Lucida Handwriting"/>
      <w:color w:val="0070C0"/>
    </w:rPr>
  </w:style>
  <w:style w:type="paragraph" w:customStyle="1" w:styleId="Notes">
    <w:name w:val="Notes"/>
    <w:basedOn w:val="Normal"/>
    <w:link w:val="NotesChar"/>
    <w:qFormat/>
    <w:rsid w:val="0035341F"/>
    <w:rPr>
      <w:b/>
      <w:color w:val="FF0000"/>
    </w:rPr>
  </w:style>
  <w:style w:type="character" w:customStyle="1" w:styleId="TextboxforstudentanswerChar">
    <w:name w:val="Textbox for student answer Char"/>
    <w:basedOn w:val="DefaultParagraphFont"/>
    <w:link w:val="Textboxforstudentanswer"/>
    <w:rsid w:val="0035341F"/>
    <w:rPr>
      <w:rFonts w:ascii="Lucida Handwriting" w:hAnsi="Lucida Handwriting"/>
      <w:color w:val="0070C0"/>
    </w:rPr>
  </w:style>
  <w:style w:type="paragraph" w:customStyle="1" w:styleId="Unorderedlist">
    <w:name w:val="Unordered list"/>
    <w:basedOn w:val="Normal1"/>
    <w:link w:val="UnorderedlistChar"/>
    <w:qFormat/>
    <w:rsid w:val="0035341F"/>
    <w:pPr>
      <w:numPr>
        <w:numId w:val="5"/>
      </w:numPr>
      <w:spacing w:line="240" w:lineRule="auto"/>
      <w:ind w:left="641" w:hanging="357"/>
      <w:contextualSpacing/>
    </w:pPr>
    <w:rPr>
      <w:rFonts w:cstheme="minorHAnsi"/>
    </w:rPr>
  </w:style>
  <w:style w:type="character" w:customStyle="1" w:styleId="NotesChar">
    <w:name w:val="Notes Char"/>
    <w:basedOn w:val="DefaultParagraphFont"/>
    <w:link w:val="Notes"/>
    <w:rsid w:val="0035341F"/>
    <w:rPr>
      <w:b/>
      <w:color w:val="FF0000"/>
    </w:rPr>
  </w:style>
  <w:style w:type="paragraph" w:customStyle="1" w:styleId="Unorderedsublist">
    <w:name w:val="Unordered sublist"/>
    <w:basedOn w:val="Unorderedlist"/>
    <w:link w:val="UnorderedsublistChar"/>
    <w:rsid w:val="0035341F"/>
    <w:pPr>
      <w:numPr>
        <w:ilvl w:val="1"/>
      </w:numPr>
      <w:ind w:left="1208" w:hanging="357"/>
    </w:pPr>
  </w:style>
  <w:style w:type="character" w:customStyle="1" w:styleId="Normal1Char">
    <w:name w:val="Normal1 Char"/>
    <w:basedOn w:val="DefaultParagraphFont"/>
    <w:link w:val="Normal1"/>
    <w:rsid w:val="0035341F"/>
    <w:rPr>
      <w:rFonts w:ascii="Arial" w:eastAsia="Arial" w:hAnsi="Arial" w:cs="Arial"/>
      <w:sz w:val="22"/>
      <w:szCs w:val="22"/>
      <w:lang w:val="en"/>
    </w:rPr>
  </w:style>
  <w:style w:type="character" w:customStyle="1" w:styleId="UnorderedlistChar">
    <w:name w:val="Unordered list Char"/>
    <w:basedOn w:val="Normal1Char"/>
    <w:link w:val="Unorderedlist"/>
    <w:rsid w:val="0035341F"/>
    <w:rPr>
      <w:rFonts w:ascii="Arial" w:eastAsia="Arial" w:hAnsi="Arial" w:cstheme="minorHAnsi"/>
      <w:sz w:val="22"/>
      <w:szCs w:val="22"/>
      <w:lang w:val="en"/>
    </w:rPr>
  </w:style>
  <w:style w:type="paragraph" w:customStyle="1" w:styleId="Orderedlist">
    <w:name w:val="Ordered list"/>
    <w:basedOn w:val="Normal1"/>
    <w:link w:val="OrderedlistChar"/>
    <w:qFormat/>
    <w:rsid w:val="0035341F"/>
    <w:pPr>
      <w:numPr>
        <w:numId w:val="8"/>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35341F"/>
    <w:rPr>
      <w:rFonts w:ascii="Arial" w:eastAsia="Arial" w:hAnsi="Arial" w:cstheme="minorHAnsi"/>
      <w:sz w:val="22"/>
      <w:szCs w:val="22"/>
      <w:lang w:val="en"/>
    </w:rPr>
  </w:style>
  <w:style w:type="paragraph" w:customStyle="1" w:styleId="Tableheading">
    <w:name w:val="Table heading"/>
    <w:basedOn w:val="Normal1"/>
    <w:link w:val="TableheadingChar"/>
    <w:qFormat/>
    <w:rsid w:val="0035341F"/>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35341F"/>
    <w:rPr>
      <w:rFonts w:ascii="Arial" w:eastAsia="Arial" w:hAnsi="Arial" w:cstheme="minorHAnsi"/>
      <w:sz w:val="22"/>
      <w:szCs w:val="22"/>
      <w:lang w:val="en"/>
    </w:rPr>
  </w:style>
  <w:style w:type="character" w:customStyle="1" w:styleId="Code">
    <w:name w:val="Code"/>
    <w:basedOn w:val="DefaultParagraphFont"/>
    <w:uiPriority w:val="1"/>
    <w:qFormat/>
    <w:rsid w:val="0035341F"/>
    <w:rPr>
      <w:rFonts w:ascii="Courier New" w:hAnsi="Courier New"/>
    </w:rPr>
  </w:style>
  <w:style w:type="character" w:customStyle="1" w:styleId="TableheadingChar">
    <w:name w:val="Table heading Char"/>
    <w:basedOn w:val="Normal1Char"/>
    <w:link w:val="Tableheading"/>
    <w:rsid w:val="0035341F"/>
    <w:rPr>
      <w:rFonts w:ascii="Arial" w:eastAsia="Arial" w:hAnsi="Arial" w:cstheme="minorHAnsi"/>
      <w:b/>
      <w:color w:val="FFFFFF" w:themeColor="background1"/>
      <w:sz w:val="22"/>
      <w:szCs w:val="22"/>
      <w:lang w:val="en"/>
    </w:rPr>
  </w:style>
  <w:style w:type="paragraph" w:customStyle="1" w:styleId="CHead">
    <w:name w:val="C Head"/>
    <w:basedOn w:val="BHead"/>
    <w:link w:val="CHeadChar"/>
    <w:qFormat/>
    <w:rsid w:val="0035341F"/>
    <w:rPr>
      <w:i/>
    </w:rPr>
  </w:style>
  <w:style w:type="character" w:customStyle="1" w:styleId="CHeadChar">
    <w:name w:val="C Head Char"/>
    <w:basedOn w:val="BHeadChar"/>
    <w:link w:val="CHead"/>
    <w:rsid w:val="0035341F"/>
    <w:rPr>
      <w:b/>
      <w:i/>
      <w:color w:val="1DAEE4"/>
      <w:sz w:val="28"/>
    </w:rPr>
  </w:style>
  <w:style w:type="paragraph" w:customStyle="1" w:styleId="DHead">
    <w:name w:val="D Head"/>
    <w:basedOn w:val="CHead"/>
    <w:link w:val="DHeadChar"/>
    <w:qFormat/>
    <w:rsid w:val="0035341F"/>
    <w:rPr>
      <w:b w:val="0"/>
    </w:rPr>
  </w:style>
  <w:style w:type="character" w:customStyle="1" w:styleId="DHeadChar">
    <w:name w:val="D Head Char"/>
    <w:basedOn w:val="CHeadChar"/>
    <w:link w:val="DHead"/>
    <w:rsid w:val="0035341F"/>
    <w:rPr>
      <w:b w:val="0"/>
      <w:i/>
      <w:color w:val="1DAEE4"/>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Work\Hodder\Progress%20in%20Computing%20KS3%20Boost\Boost%20updated%20Y8\OneDrive_1_09-09-2022\Templates\Light%20blu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Light blue.dotx</Template>
  <TotalTime>13</TotalTime>
  <Pages>2</Pages>
  <Words>438</Words>
  <Characters>2183</Characters>
  <Application>Microsoft Office Word</Application>
  <DocSecurity>0</DocSecurity>
  <Lines>128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Rouse</dc:creator>
  <cp:keywords/>
  <dc:description/>
  <cp:lastModifiedBy>Lea Albrechtsen</cp:lastModifiedBy>
  <cp:revision>7</cp:revision>
  <dcterms:created xsi:type="dcterms:W3CDTF">2022-07-22T08:26:00Z</dcterms:created>
  <dcterms:modified xsi:type="dcterms:W3CDTF">2022-10-04T15:07:00Z</dcterms:modified>
</cp:coreProperties>
</file>