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5DBF" w14:textId="02D41E7D" w:rsidR="00342B65" w:rsidRDefault="00342B65" w:rsidP="00342B65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C441E7" w:rsidRPr="00C441E7">
        <w:rPr>
          <w:bCs/>
          <w:sz w:val="36"/>
          <w:szCs w:val="36"/>
        </w:rPr>
        <w:t>3.3: Malware: risks and minimising risks</w:t>
      </w:r>
    </w:p>
    <w:p w14:paraId="4E073C7B" w14:textId="77777777" w:rsidR="00C441E7" w:rsidRDefault="00C441E7" w:rsidP="00C441E7">
      <w:pPr>
        <w:spacing w:after="0" w:line="240" w:lineRule="auto"/>
        <w:rPr>
          <w:rStyle w:val="Strong"/>
          <w:rFonts w:cstheme="minorHAnsi"/>
          <w:b w:val="0"/>
          <w:bCs w:val="0"/>
        </w:rPr>
      </w:pPr>
      <w:r w:rsidRPr="004F660A">
        <w:rPr>
          <w:rStyle w:val="Strong"/>
          <w:rFonts w:cstheme="minorHAnsi"/>
        </w:rPr>
        <w:t xml:space="preserve">The </w:t>
      </w:r>
      <w:r>
        <w:rPr>
          <w:rStyle w:val="Strong"/>
          <w:rFonts w:cstheme="minorHAnsi"/>
        </w:rPr>
        <w:t>C</w:t>
      </w:r>
      <w:r w:rsidRPr="004F660A">
        <w:rPr>
          <w:rStyle w:val="Strong"/>
          <w:rFonts w:cstheme="minorHAnsi"/>
        </w:rPr>
        <w:t xml:space="preserve">hief </w:t>
      </w:r>
      <w:r>
        <w:rPr>
          <w:rStyle w:val="Strong"/>
          <w:rFonts w:cstheme="minorHAnsi"/>
        </w:rPr>
        <w:t>S</w:t>
      </w:r>
      <w:r w:rsidRPr="004F660A">
        <w:rPr>
          <w:rStyle w:val="Strong"/>
          <w:rFonts w:cstheme="minorHAnsi"/>
        </w:rPr>
        <w:t xml:space="preserve">ecurity </w:t>
      </w:r>
      <w:r>
        <w:rPr>
          <w:rStyle w:val="Strong"/>
          <w:rFonts w:cstheme="minorHAnsi"/>
        </w:rPr>
        <w:t>O</w:t>
      </w:r>
      <w:r w:rsidRPr="004F660A">
        <w:rPr>
          <w:rStyle w:val="Strong"/>
          <w:rFonts w:cstheme="minorHAnsi"/>
        </w:rPr>
        <w:t xml:space="preserve">fficer </w:t>
      </w:r>
      <w:r>
        <w:rPr>
          <w:rStyle w:val="Strong"/>
          <w:rFonts w:cstheme="minorHAnsi"/>
        </w:rPr>
        <w:t xml:space="preserve">of the International Space Organisation </w:t>
      </w:r>
      <w:r w:rsidRPr="004F660A">
        <w:rPr>
          <w:rStyle w:val="Strong"/>
          <w:rFonts w:cstheme="minorHAnsi"/>
        </w:rPr>
        <w:t xml:space="preserve">has written a summary of the </w:t>
      </w:r>
      <w:proofErr w:type="gramStart"/>
      <w:r w:rsidRPr="004F660A">
        <w:rPr>
          <w:rStyle w:val="Strong"/>
          <w:rFonts w:cstheme="minorHAnsi"/>
        </w:rPr>
        <w:t>key ways</w:t>
      </w:r>
      <w:proofErr w:type="gramEnd"/>
      <w:r w:rsidRPr="004F660A">
        <w:rPr>
          <w:rStyle w:val="Strong"/>
          <w:rFonts w:cstheme="minorHAnsi"/>
        </w:rPr>
        <w:t xml:space="preserve"> to protect against cyber</w:t>
      </w:r>
      <w:r>
        <w:rPr>
          <w:rStyle w:val="Strong"/>
          <w:rFonts w:cstheme="minorHAnsi"/>
        </w:rPr>
        <w:t>-</w:t>
      </w:r>
      <w:r w:rsidRPr="004F660A">
        <w:rPr>
          <w:rStyle w:val="Strong"/>
          <w:rFonts w:cstheme="minorHAnsi"/>
        </w:rPr>
        <w:t>attacks. Unfortunately</w:t>
      </w:r>
      <w:r>
        <w:rPr>
          <w:rStyle w:val="Strong"/>
          <w:rFonts w:cstheme="minorHAnsi"/>
        </w:rPr>
        <w:t>,</w:t>
      </w:r>
      <w:r w:rsidRPr="004F660A">
        <w:rPr>
          <w:rStyle w:val="Strong"/>
          <w:rFonts w:cstheme="minorHAnsi"/>
        </w:rPr>
        <w:t xml:space="preserve"> the statements have been mixed up. Match the first half of each statement to the most appropriate second half.</w:t>
      </w:r>
    </w:p>
    <w:p w14:paraId="367EF1A9" w14:textId="0A09CCFF" w:rsidR="00C441E7" w:rsidRPr="00C441E7" w:rsidRDefault="00C441E7" w:rsidP="00C441E7">
      <w:pPr>
        <w:pStyle w:val="BHead"/>
        <w:rPr>
          <w:rStyle w:val="Strong"/>
          <w:b/>
          <w:bCs w:val="0"/>
        </w:rPr>
      </w:pPr>
      <w:r w:rsidRPr="00C441E7">
        <w:rPr>
          <w:rStyle w:val="Strong"/>
          <w:rFonts w:cstheme="minorHAnsi"/>
          <w:b/>
          <w:bCs w:val="0"/>
          <w:szCs w:val="28"/>
        </w:rPr>
        <w:t>Security risks</w:t>
      </w:r>
    </w:p>
    <w:p w14:paraId="7C1C2856" w14:textId="68EECA83" w:rsidR="00C441E7" w:rsidRPr="00C441E7" w:rsidRDefault="00C441E7" w:rsidP="00C441E7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441E7">
        <w:rPr>
          <w:rStyle w:val="Strong"/>
          <w:rFonts w:cstheme="minorHAnsi"/>
        </w:rPr>
        <w:t>Viruses work by hiding nasty code inside an existing program. The best way to keep systems clear of viruses is to …</w:t>
      </w:r>
    </w:p>
    <w:p w14:paraId="5F446154" w14:textId="31D53C91" w:rsidR="00C441E7" w:rsidRPr="00C441E7" w:rsidRDefault="00C441E7" w:rsidP="00C441E7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441E7">
        <w:rPr>
          <w:rStyle w:val="Strong"/>
          <w:rFonts w:cstheme="minorHAnsi"/>
        </w:rPr>
        <w:t>Worms can automatically transfer themselves across a network without the user doing anything wrong. Therefore, we should make sure that we …</w:t>
      </w:r>
    </w:p>
    <w:p w14:paraId="5D56B78B" w14:textId="68F929CA" w:rsidR="00C441E7" w:rsidRPr="00C441E7" w:rsidRDefault="00C441E7" w:rsidP="00C441E7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441E7">
        <w:rPr>
          <w:rStyle w:val="Strong"/>
          <w:rFonts w:cstheme="minorHAnsi"/>
        </w:rPr>
        <w:t>Trojans pretend to be useful pieces of software to trick users into installing or running them. It is tricky to stop this problem …</w:t>
      </w:r>
    </w:p>
    <w:p w14:paraId="62CC3C24" w14:textId="58A414D5" w:rsidR="00C441E7" w:rsidRPr="00C441E7" w:rsidRDefault="00C441E7" w:rsidP="00C441E7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441E7">
        <w:rPr>
          <w:rStyle w:val="Strong"/>
          <w:rFonts w:cstheme="minorHAnsi"/>
        </w:rPr>
        <w:t>Ransomware could be a big problem for us. If our important files and documents are damaged, it could set us back months. It is vital, therefore, that we …</w:t>
      </w:r>
    </w:p>
    <w:p w14:paraId="502C1974" w14:textId="47CC93E7" w:rsidR="00C441E7" w:rsidRPr="00C441E7" w:rsidRDefault="00C441E7" w:rsidP="00C441E7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441E7">
        <w:rPr>
          <w:rStyle w:val="Strong"/>
          <w:rFonts w:cstheme="minorHAnsi"/>
        </w:rPr>
        <w:t>Adware could damage staff efficiency. Luckily, we can reduce the risk by …</w:t>
      </w:r>
    </w:p>
    <w:p w14:paraId="46D951F4" w14:textId="1CAE64D9" w:rsidR="00C441E7" w:rsidRPr="00C441E7" w:rsidRDefault="00C441E7" w:rsidP="00C441E7">
      <w:pPr>
        <w:pStyle w:val="ListParagraph"/>
        <w:numPr>
          <w:ilvl w:val="0"/>
          <w:numId w:val="17"/>
        </w:numPr>
        <w:rPr>
          <w:rStyle w:val="Strong"/>
          <w:rFonts w:cstheme="minorHAnsi"/>
          <w:b w:val="0"/>
          <w:bCs w:val="0"/>
        </w:rPr>
      </w:pPr>
      <w:r w:rsidRPr="00C441E7">
        <w:rPr>
          <w:rStyle w:val="Strong"/>
          <w:rFonts w:cstheme="minorHAnsi"/>
        </w:rPr>
        <w:t>Spyware is a major concern, especially as much of our work is top secret and we need to keep it safe. We should definitely make sure that we …</w:t>
      </w:r>
    </w:p>
    <w:p w14:paraId="04E56917" w14:textId="787D371F" w:rsidR="00C441E7" w:rsidRDefault="00C441E7" w:rsidP="00C441E7">
      <w:pPr>
        <w:pStyle w:val="BHead"/>
      </w:pPr>
      <w:r>
        <w:t>Minimising security risks</w:t>
      </w:r>
    </w:p>
    <w:p w14:paraId="5316D187" w14:textId="5F9BB58C" w:rsidR="00C441E7" w:rsidRPr="00C441E7" w:rsidRDefault="00C441E7" w:rsidP="00C441E7">
      <w:pPr>
        <w:pStyle w:val="ListParagraph"/>
        <w:numPr>
          <w:ilvl w:val="0"/>
          <w:numId w:val="19"/>
        </w:numPr>
        <w:ind w:left="360"/>
        <w:rPr>
          <w:rFonts w:cstheme="minorHAnsi"/>
        </w:rPr>
      </w:pPr>
      <w:r w:rsidRPr="00C441E7">
        <w:rPr>
          <w:rFonts w:cstheme="minorHAnsi"/>
        </w:rPr>
        <w:t>… use a good firewall that will stop data being sent across the network unless we know it is safe.</w:t>
      </w:r>
    </w:p>
    <w:p w14:paraId="2D70FB24" w14:textId="0DF0F883" w:rsidR="00C441E7" w:rsidRPr="00C441E7" w:rsidRDefault="00C441E7" w:rsidP="00C441E7">
      <w:pPr>
        <w:pStyle w:val="ListParagraph"/>
        <w:numPr>
          <w:ilvl w:val="0"/>
          <w:numId w:val="19"/>
        </w:numPr>
        <w:ind w:left="360"/>
        <w:rPr>
          <w:rFonts w:cstheme="minorHAnsi"/>
        </w:rPr>
      </w:pPr>
      <w:r w:rsidRPr="00C441E7">
        <w:rPr>
          <w:rFonts w:cstheme="minorHAnsi"/>
        </w:rPr>
        <w:t>… using a good anti-malware program. This should mean that we are able to detect and disable malicious software before the pop-up adverts and web page redirects start slowing staff down.</w:t>
      </w:r>
    </w:p>
    <w:p w14:paraId="625F5869" w14:textId="23E4F4C8" w:rsidR="00C441E7" w:rsidRPr="00C441E7" w:rsidRDefault="00C441E7" w:rsidP="00C441E7">
      <w:pPr>
        <w:pStyle w:val="ListParagraph"/>
        <w:numPr>
          <w:ilvl w:val="0"/>
          <w:numId w:val="19"/>
        </w:numPr>
        <w:ind w:left="360"/>
        <w:rPr>
          <w:rFonts w:cstheme="minorHAnsi"/>
        </w:rPr>
      </w:pPr>
      <w:r w:rsidRPr="00C441E7">
        <w:rPr>
          <w:rFonts w:cstheme="minorHAnsi"/>
        </w:rPr>
        <w:t>… but the best way is to combine education (training staff not to open or install files that we haven’t checked first) with an effective anti-malware program to scan files.</w:t>
      </w:r>
    </w:p>
    <w:p w14:paraId="7ECFA728" w14:textId="139467EC" w:rsidR="00C441E7" w:rsidRPr="00C441E7" w:rsidRDefault="00C441E7" w:rsidP="00C441E7">
      <w:pPr>
        <w:pStyle w:val="ListParagraph"/>
        <w:numPr>
          <w:ilvl w:val="0"/>
          <w:numId w:val="19"/>
        </w:numPr>
        <w:ind w:left="360"/>
        <w:rPr>
          <w:rFonts w:cstheme="minorHAnsi"/>
        </w:rPr>
      </w:pPr>
      <w:r w:rsidRPr="00C441E7">
        <w:rPr>
          <w:rFonts w:cstheme="minorHAnsi"/>
        </w:rPr>
        <w:t>… use anti-malware software that scans for malicious code. If it finds some, then it will prevent the user from running the affected program or opening the affected email.</w:t>
      </w:r>
    </w:p>
    <w:p w14:paraId="7F4CA2C3" w14:textId="665638A6" w:rsidR="00C441E7" w:rsidRPr="00C441E7" w:rsidRDefault="00C441E7" w:rsidP="00C441E7">
      <w:pPr>
        <w:pStyle w:val="ListParagraph"/>
        <w:numPr>
          <w:ilvl w:val="0"/>
          <w:numId w:val="19"/>
        </w:numPr>
        <w:ind w:left="360"/>
        <w:rPr>
          <w:rFonts w:cstheme="minorHAnsi"/>
        </w:rPr>
      </w:pPr>
      <w:r w:rsidRPr="00C441E7">
        <w:rPr>
          <w:rFonts w:cstheme="minorHAnsi"/>
        </w:rPr>
        <w:t>… use both anti-malware software to scan for anything nasty and a firewall to block data being sent back to the malware creator.</w:t>
      </w:r>
    </w:p>
    <w:p w14:paraId="3A0D0F26" w14:textId="5EEAB362" w:rsidR="00C441E7" w:rsidRPr="00C441E7" w:rsidRDefault="00C441E7" w:rsidP="00C441E7">
      <w:pPr>
        <w:pStyle w:val="ListParagraph"/>
        <w:numPr>
          <w:ilvl w:val="0"/>
          <w:numId w:val="19"/>
        </w:numPr>
        <w:ind w:left="360"/>
        <w:rPr>
          <w:rFonts w:cstheme="minorHAnsi"/>
        </w:rPr>
      </w:pPr>
      <w:r w:rsidRPr="00C441E7">
        <w:rPr>
          <w:rFonts w:cstheme="minorHAnsi"/>
        </w:rPr>
        <w:t>… make regular backups. That way, if we do experience a problem, we can at least recover our files without having to pay money to the malicious coder.</w:t>
      </w:r>
    </w:p>
    <w:p w14:paraId="52CFA728" w14:textId="77777777" w:rsidR="00342B65" w:rsidRDefault="00342B65" w:rsidP="00C441E7">
      <w:pPr>
        <w:pStyle w:val="Normal1"/>
        <w:widowControl w:val="0"/>
        <w:spacing w:line="240" w:lineRule="auto"/>
      </w:pPr>
    </w:p>
    <w:sectPr w:rsidR="00342B65" w:rsidSect="002E7E03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2B1CC" w14:textId="77777777" w:rsidR="0031465B" w:rsidRDefault="0031465B" w:rsidP="00F23499">
      <w:r>
        <w:separator/>
      </w:r>
    </w:p>
  </w:endnote>
  <w:endnote w:type="continuationSeparator" w:id="0">
    <w:p w14:paraId="6FCE9DFB" w14:textId="77777777" w:rsidR="0031465B" w:rsidRDefault="0031465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altName w:val="Lucida Handwriting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6ADE" w14:textId="3F5F2DA9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EED78" w14:textId="77777777" w:rsidR="0031465B" w:rsidRDefault="0031465B" w:rsidP="00F23499">
      <w:r>
        <w:separator/>
      </w:r>
    </w:p>
  </w:footnote>
  <w:footnote w:type="continuationSeparator" w:id="0">
    <w:p w14:paraId="7683463E" w14:textId="77777777" w:rsidR="0031465B" w:rsidRDefault="0031465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DD25D8"/>
    <w:multiLevelType w:val="hybridMultilevel"/>
    <w:tmpl w:val="D9DEC7F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3" w15:restartNumberingAfterBreak="0">
    <w:nsid w:val="695E14F1"/>
    <w:multiLevelType w:val="hybridMultilevel"/>
    <w:tmpl w:val="453C7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35092"/>
    <w:multiLevelType w:val="hybridMultilevel"/>
    <w:tmpl w:val="74D6C31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17"/>
  </w:num>
  <w:num w:numId="5">
    <w:abstractNumId w:val="18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  <w:num w:numId="11">
    <w:abstractNumId w:val="16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12"/>
  </w:num>
  <w:num w:numId="17">
    <w:abstractNumId w:val="14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1D6C5D"/>
    <w:rsid w:val="001E48E0"/>
    <w:rsid w:val="001F054B"/>
    <w:rsid w:val="00214421"/>
    <w:rsid w:val="00254493"/>
    <w:rsid w:val="00265EB4"/>
    <w:rsid w:val="002944BA"/>
    <w:rsid w:val="002E7E03"/>
    <w:rsid w:val="0031465B"/>
    <w:rsid w:val="00342B65"/>
    <w:rsid w:val="003A0FDE"/>
    <w:rsid w:val="003C694F"/>
    <w:rsid w:val="0041759E"/>
    <w:rsid w:val="0046053E"/>
    <w:rsid w:val="00592D54"/>
    <w:rsid w:val="005E18DF"/>
    <w:rsid w:val="0061701C"/>
    <w:rsid w:val="007B1655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33BEE"/>
    <w:rsid w:val="00B9308E"/>
    <w:rsid w:val="00BC3522"/>
    <w:rsid w:val="00C441E7"/>
    <w:rsid w:val="00CC036F"/>
    <w:rsid w:val="00D24B6B"/>
    <w:rsid w:val="00D800A7"/>
    <w:rsid w:val="00DB434D"/>
    <w:rsid w:val="00DE49EB"/>
    <w:rsid w:val="00E10A52"/>
    <w:rsid w:val="00E37C3F"/>
    <w:rsid w:val="00EB2189"/>
    <w:rsid w:val="00ED5D37"/>
    <w:rsid w:val="00F0674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4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5CE0C4-0FA0-47D6-A6B0-50839E41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2021-05-07T14:13:00Z</dcterms:created>
  <dcterms:modified xsi:type="dcterms:W3CDTF">2021-09-20T13:07:00Z</dcterms:modified>
</cp:coreProperties>
</file>