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DFEB" w14:textId="5B3ACA6B" w:rsidR="00EF215A" w:rsidRPr="00186A96" w:rsidRDefault="00EF215A" w:rsidP="00186A96">
      <w:pPr>
        <w:pStyle w:val="Heading1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 xml:space="preserve">Lesson </w:t>
      </w:r>
      <w:r w:rsidR="00157C38" w:rsidRPr="00186A96">
        <w:rPr>
          <w:rFonts w:cstheme="minorHAnsi"/>
        </w:rPr>
        <w:t xml:space="preserve">plan 5: </w:t>
      </w:r>
      <w:bookmarkStart w:id="0" w:name="_Hlk50649994"/>
      <w:r w:rsidR="00157C38" w:rsidRPr="00186A96">
        <w:rPr>
          <w:rFonts w:cstheme="minorHAnsi"/>
        </w:rPr>
        <w:t xml:space="preserve">Introduction to video editing and </w:t>
      </w:r>
      <w:proofErr w:type="spellStart"/>
      <w:r w:rsidR="00157C38" w:rsidRPr="00186A96">
        <w:rPr>
          <w:rFonts w:cstheme="minorHAnsi"/>
        </w:rPr>
        <w:t>OpenShot</w:t>
      </w:r>
      <w:bookmarkEnd w:id="0"/>
      <w:proofErr w:type="spellEnd"/>
    </w:p>
    <w:p w14:paraId="73F730C1" w14:textId="77777777" w:rsidR="00EF215A" w:rsidRPr="00186A96" w:rsidRDefault="00EF215A" w:rsidP="00186A96">
      <w:pPr>
        <w:pStyle w:val="Heading1"/>
        <w:spacing w:before="0" w:line="23" w:lineRule="atLeast"/>
        <w:rPr>
          <w:rFonts w:cstheme="minorHAnsi"/>
          <w:sz w:val="28"/>
          <w:szCs w:val="28"/>
        </w:rPr>
      </w:pPr>
      <w:r w:rsidRPr="00186A96">
        <w:rPr>
          <w:rFonts w:cstheme="minorHAnsi"/>
          <w:sz w:val="28"/>
          <w:szCs w:val="28"/>
        </w:rPr>
        <w:t>About the lesson</w:t>
      </w:r>
    </w:p>
    <w:p w14:paraId="0C01D80D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 xml:space="preserve">This lesson introduces students to </w:t>
      </w:r>
      <w:proofErr w:type="spellStart"/>
      <w:r w:rsidRPr="00186A96">
        <w:rPr>
          <w:rFonts w:eastAsia="Arial" w:cstheme="minorHAnsi"/>
        </w:rPr>
        <w:t>OpenShot</w:t>
      </w:r>
      <w:proofErr w:type="spellEnd"/>
      <w:r w:rsidRPr="00186A96">
        <w:rPr>
          <w:rFonts w:eastAsia="Arial" w:cstheme="minorHAnsi"/>
        </w:rPr>
        <w:t xml:space="preserve"> for the first time. They will develop basic video-editing skills, including importing, arranging and editing a composition and will use the timeline they created in Lesson 3 to create a video advert. Effects will be added to the advert in Lesson 6.</w:t>
      </w:r>
    </w:p>
    <w:p w14:paraId="3DCA23E5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 xml:space="preserve">You could ask students to download </w:t>
      </w:r>
      <w:proofErr w:type="spellStart"/>
      <w:r w:rsidRPr="00186A96">
        <w:rPr>
          <w:rFonts w:eastAsia="Arial" w:cstheme="minorHAnsi"/>
        </w:rPr>
        <w:t>OpenShot</w:t>
      </w:r>
      <w:proofErr w:type="spellEnd"/>
      <w:r w:rsidRPr="00186A96">
        <w:rPr>
          <w:rFonts w:eastAsia="Arial" w:cstheme="minorHAnsi"/>
        </w:rPr>
        <w:t xml:space="preserve"> themselves or you could make sure it has been downloaded on each computer before the lesson begins. </w:t>
      </w:r>
      <w:proofErr w:type="spellStart"/>
      <w:r w:rsidRPr="00186A96">
        <w:rPr>
          <w:rFonts w:eastAsia="Arial" w:cstheme="minorHAnsi"/>
        </w:rPr>
        <w:t>OpenShot</w:t>
      </w:r>
      <w:proofErr w:type="spellEnd"/>
      <w:r w:rsidRPr="00186A96">
        <w:rPr>
          <w:rFonts w:eastAsia="Arial" w:cstheme="minorHAnsi"/>
        </w:rPr>
        <w:t xml:space="preserve"> can be downloaded, for free, at </w:t>
      </w:r>
      <w:hyperlink r:id="rId8" w:history="1">
        <w:r w:rsidRPr="00186A96">
          <w:rPr>
            <w:rStyle w:val="Hyperlink"/>
            <w:rFonts w:eastAsia="Arial" w:cstheme="minorHAnsi"/>
          </w:rPr>
          <w:t>www.openshot.org</w:t>
        </w:r>
      </w:hyperlink>
      <w:r w:rsidRPr="00186A96">
        <w:rPr>
          <w:rFonts w:eastAsia="Arial" w:cstheme="minorHAnsi"/>
        </w:rPr>
        <w:t>.</w:t>
      </w:r>
    </w:p>
    <w:p w14:paraId="0DD4E1B1" w14:textId="77777777" w:rsidR="00EF215A" w:rsidRPr="00186A96" w:rsidRDefault="00EF215A" w:rsidP="00186A96">
      <w:pPr>
        <w:pStyle w:val="B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Learning objectives</w:t>
      </w:r>
    </w:p>
    <w:p w14:paraId="3AE30DDB" w14:textId="77777777" w:rsidR="00EF215A" w:rsidRPr="00186A96" w:rsidRDefault="00EF215A" w:rsidP="00186A96">
      <w:pPr>
        <w:spacing w:before="0" w:line="23" w:lineRule="atLeast"/>
        <w:rPr>
          <w:rFonts w:cstheme="minorHAnsi"/>
          <w:bCs/>
        </w:rPr>
      </w:pPr>
      <w:r w:rsidRPr="00186A96">
        <w:rPr>
          <w:rFonts w:cstheme="minorHAnsi"/>
          <w:bCs/>
        </w:rPr>
        <w:t>By the end of this lesson, students will:</w:t>
      </w:r>
    </w:p>
    <w:p w14:paraId="35687A02" w14:textId="77777777" w:rsidR="00157C38" w:rsidRPr="00186A96" w:rsidRDefault="00157C38" w:rsidP="00186A96">
      <w:pPr>
        <w:pStyle w:val="Unorderedlist"/>
        <w:numPr>
          <w:ilvl w:val="0"/>
          <w:numId w:val="17"/>
        </w:numPr>
        <w:spacing w:after="120" w:line="23" w:lineRule="atLeast"/>
      </w:pPr>
      <w:bookmarkStart w:id="1" w:name="_Hlk50646550"/>
      <w:r w:rsidRPr="00186A96">
        <w:t xml:space="preserve">combine images and sound using </w:t>
      </w:r>
      <w:proofErr w:type="spellStart"/>
      <w:r w:rsidRPr="00186A96">
        <w:t>OpenShot</w:t>
      </w:r>
      <w:proofErr w:type="spellEnd"/>
    </w:p>
    <w:p w14:paraId="041D6B62" w14:textId="77777777" w:rsidR="00157C38" w:rsidRPr="00186A96" w:rsidRDefault="00157C38" w:rsidP="00186A96">
      <w:pPr>
        <w:pStyle w:val="Unorderedlist"/>
        <w:numPr>
          <w:ilvl w:val="0"/>
          <w:numId w:val="17"/>
        </w:numPr>
        <w:spacing w:after="120" w:line="23" w:lineRule="atLeast"/>
      </w:pPr>
      <w:r w:rsidRPr="00186A96">
        <w:t>arrange and edit assets to create a video advert.</w:t>
      </w:r>
      <w:bookmarkEnd w:id="1"/>
    </w:p>
    <w:p w14:paraId="4E17C8F2" w14:textId="77777777" w:rsidR="0094168C" w:rsidRPr="00186A96" w:rsidRDefault="0094168C" w:rsidP="00186A96">
      <w:pPr>
        <w:pStyle w:val="B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National Curriculum</w:t>
      </w:r>
    </w:p>
    <w:p w14:paraId="0184C17C" w14:textId="77777777" w:rsidR="0094168C" w:rsidRPr="00186A96" w:rsidRDefault="0094168C" w:rsidP="00186A96">
      <w:pPr>
        <w:pStyle w:val="BHead"/>
        <w:spacing w:before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>The following subject content from the KS3 National Curriculum is included in this lesson:</w:t>
      </w:r>
    </w:p>
    <w:p w14:paraId="5CFF7628" w14:textId="77777777" w:rsidR="0094168C" w:rsidRPr="00186A96" w:rsidRDefault="0094168C" w:rsidP="00186A96">
      <w:pPr>
        <w:pStyle w:val="BHead"/>
        <w:numPr>
          <w:ilvl w:val="0"/>
          <w:numId w:val="18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>Understand the hardware and software components that make up computer systems, and how they communicate with one another and with other systems</w:t>
      </w:r>
      <w:r w:rsidRPr="00186A96">
        <w:rPr>
          <w:rFonts w:cstheme="minorHAnsi"/>
          <w:color w:val="auto"/>
          <w:sz w:val="24"/>
        </w:rPr>
        <w:t xml:space="preserve"> </w:t>
      </w:r>
    </w:p>
    <w:p w14:paraId="4F64BAA4" w14:textId="77777777" w:rsidR="0094168C" w:rsidRPr="00186A96" w:rsidRDefault="0094168C" w:rsidP="00186A96">
      <w:pPr>
        <w:pStyle w:val="BHead"/>
        <w:numPr>
          <w:ilvl w:val="0"/>
          <w:numId w:val="18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>Understand how instructions are stored and executed within a computer system; understand how data of various types (including text, sounds and pictures) can be represented and manipulated digitally, in the form of binary digits</w:t>
      </w:r>
    </w:p>
    <w:p w14:paraId="66591046" w14:textId="0A39ECC1" w:rsidR="0094168C" w:rsidRPr="00186A96" w:rsidRDefault="0094168C" w:rsidP="00186A96">
      <w:pPr>
        <w:pStyle w:val="BHead"/>
        <w:numPr>
          <w:ilvl w:val="0"/>
          <w:numId w:val="18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 xml:space="preserve">Create, reuse, revise and repurpose digital artefacts for a given audience, with attention to trustworthiness, </w:t>
      </w:r>
      <w:proofErr w:type="gramStart"/>
      <w:r w:rsidRPr="00186A96">
        <w:rPr>
          <w:rFonts w:cstheme="minorHAnsi"/>
          <w:b w:val="0"/>
          <w:color w:val="auto"/>
          <w:sz w:val="24"/>
        </w:rPr>
        <w:t>design</w:t>
      </w:r>
      <w:proofErr w:type="gramEnd"/>
      <w:r w:rsidRPr="00186A96">
        <w:rPr>
          <w:rFonts w:cstheme="minorHAnsi"/>
          <w:b w:val="0"/>
          <w:color w:val="auto"/>
          <w:sz w:val="24"/>
        </w:rPr>
        <w:t xml:space="preserve"> and usability </w:t>
      </w:r>
    </w:p>
    <w:p w14:paraId="6B3C54D8" w14:textId="7D85A630" w:rsidR="00FB765E" w:rsidRPr="00186A96" w:rsidRDefault="00FB765E" w:rsidP="00186A96">
      <w:pPr>
        <w:pStyle w:val="BHead"/>
        <w:numPr>
          <w:ilvl w:val="0"/>
          <w:numId w:val="18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>Undertake creative projects that involve selecting, using, and combining multiple applications, preferably across a range of devices, to achieve challenging goals, including collecting and analysing data and meeting the needs of known users</w:t>
      </w:r>
    </w:p>
    <w:p w14:paraId="01D24073" w14:textId="77777777" w:rsidR="0094168C" w:rsidRPr="00186A96" w:rsidRDefault="0094168C" w:rsidP="00186A96">
      <w:pPr>
        <w:pStyle w:val="B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Links</w:t>
      </w:r>
    </w:p>
    <w:p w14:paraId="79FF2848" w14:textId="0EC9AAC7" w:rsidR="0094168C" w:rsidRPr="00186A96" w:rsidRDefault="0094168C" w:rsidP="00186A96">
      <w:pPr>
        <w:pStyle w:val="BHead"/>
        <w:spacing w:before="0" w:line="23" w:lineRule="atLeast"/>
        <w:rPr>
          <w:rFonts w:cstheme="minorHAnsi"/>
          <w:b w:val="0"/>
          <w:color w:val="auto"/>
          <w:sz w:val="24"/>
        </w:rPr>
      </w:pPr>
      <w:r w:rsidRPr="00186A96">
        <w:rPr>
          <w:rFonts w:cstheme="minorHAnsi"/>
          <w:b w:val="0"/>
          <w:color w:val="auto"/>
          <w:sz w:val="24"/>
        </w:rPr>
        <w:t>There are obvious links to the performing arts when creating and modifying video. However, the skills can be applied to any content across a wide range of subjects. The content of this module provides the basis for completing Project 3.</w:t>
      </w:r>
    </w:p>
    <w:p w14:paraId="6BFF0E7E" w14:textId="77777777" w:rsidR="00EF215A" w:rsidRPr="00186A96" w:rsidRDefault="00EF215A" w:rsidP="00186A96">
      <w:pPr>
        <w:pStyle w:val="B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Key terminology</w:t>
      </w:r>
    </w:p>
    <w:p w14:paraId="1906D36D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proofErr w:type="spellStart"/>
      <w:r w:rsidRPr="00186A96">
        <w:rPr>
          <w:rFonts w:eastAsia="Arial" w:cstheme="minorHAnsi"/>
        </w:rPr>
        <w:t>OpenShot</w:t>
      </w:r>
      <w:proofErr w:type="spellEnd"/>
    </w:p>
    <w:p w14:paraId="38584B16" w14:textId="77777777" w:rsidR="00EF215A" w:rsidRPr="00186A96" w:rsidRDefault="00EF215A" w:rsidP="00186A96">
      <w:pPr>
        <w:pStyle w:val="B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Teaching and learning activities</w:t>
      </w:r>
    </w:p>
    <w:p w14:paraId="2E456941" w14:textId="1B05DD27" w:rsidR="00EF215A" w:rsidRPr="00186A96" w:rsidRDefault="00EF215A" w:rsidP="00186A96">
      <w:pPr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 xml:space="preserve">Share the objectives for the lesson with students (Slide 2 of Lesson </w:t>
      </w:r>
      <w:r w:rsidR="00157C38" w:rsidRPr="00186A96">
        <w:rPr>
          <w:rFonts w:cstheme="minorHAnsi"/>
        </w:rPr>
        <w:t>4</w:t>
      </w:r>
      <w:r w:rsidRPr="00186A96">
        <w:rPr>
          <w:rFonts w:cstheme="minorHAnsi"/>
        </w:rPr>
        <w:t xml:space="preserve"> presentation).</w:t>
      </w:r>
    </w:p>
    <w:p w14:paraId="37E3A96C" w14:textId="77777777" w:rsidR="00EF215A" w:rsidRPr="00186A96" w:rsidRDefault="00EF215A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Starter</w:t>
      </w:r>
    </w:p>
    <w:p w14:paraId="63DC0857" w14:textId="151FED1D" w:rsidR="00EF215A" w:rsidRDefault="00157C38" w:rsidP="00186A96">
      <w:pPr>
        <w:spacing w:before="0" w:line="23" w:lineRule="atLeast"/>
        <w:rPr>
          <w:rFonts w:eastAsia="Arial" w:cstheme="minorHAnsi"/>
          <w:b/>
          <w:bCs/>
        </w:rPr>
      </w:pPr>
      <w:r w:rsidRPr="00186A96">
        <w:rPr>
          <w:rFonts w:eastAsia="Arial" w:cstheme="minorHAnsi"/>
          <w:b/>
          <w:bCs/>
        </w:rPr>
        <w:t>Ask students to rewatch a TV advert and identify and describe the individual video clips it contains (</w:t>
      </w:r>
      <w:r w:rsidRPr="00186A96">
        <w:rPr>
          <w:rFonts w:eastAsia="Arial" w:cstheme="minorHAnsi"/>
          <w:b/>
          <w:bCs/>
          <w:i/>
          <w:iCs/>
        </w:rPr>
        <w:t xml:space="preserve">Slide 3, </w:t>
      </w:r>
      <w:r w:rsidR="000A1BF1" w:rsidRPr="00186A96">
        <w:rPr>
          <w:rFonts w:eastAsia="Arial" w:cstheme="minorHAnsi"/>
          <w:b/>
          <w:bCs/>
          <w:i/>
          <w:iCs/>
        </w:rPr>
        <w:t xml:space="preserve">plus </w:t>
      </w:r>
      <w:hyperlink r:id="rId9" w:history="1">
        <w:r w:rsidR="000A1BF1" w:rsidRPr="00186A96">
          <w:rPr>
            <w:rStyle w:val="Hyperlink"/>
            <w:rFonts w:eastAsia="Arial" w:cstheme="minorHAnsi"/>
            <w:b/>
            <w:bCs/>
            <w:i/>
            <w:iCs/>
          </w:rPr>
          <w:t>this</w:t>
        </w:r>
      </w:hyperlink>
      <w:r w:rsidR="000A1BF1" w:rsidRPr="00186A96">
        <w:rPr>
          <w:rFonts w:eastAsia="Arial" w:cstheme="minorHAnsi"/>
          <w:b/>
          <w:bCs/>
          <w:i/>
          <w:iCs/>
        </w:rPr>
        <w:t xml:space="preserve"> Galaxy® Chocolate Ad, ‘You can do it all’</w:t>
      </w:r>
      <w:r w:rsidRPr="00186A96">
        <w:rPr>
          <w:rFonts w:eastAsia="Arial" w:cstheme="minorHAnsi"/>
          <w:b/>
          <w:bCs/>
        </w:rPr>
        <w:t>).</w:t>
      </w:r>
    </w:p>
    <w:p w14:paraId="04D82F48" w14:textId="77777777" w:rsidR="00186A96" w:rsidRPr="00186A96" w:rsidRDefault="00186A96" w:rsidP="00186A96">
      <w:pPr>
        <w:spacing w:before="0" w:line="23" w:lineRule="atLeast"/>
        <w:rPr>
          <w:rFonts w:eastAsia="Arial" w:cstheme="minorHAnsi"/>
          <w:b/>
          <w:bCs/>
        </w:rPr>
      </w:pPr>
    </w:p>
    <w:p w14:paraId="4F87DFB9" w14:textId="4186CFD9" w:rsidR="00157C38" w:rsidRPr="00186A96" w:rsidRDefault="00157C38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lastRenderedPageBreak/>
        <w:t>Example answers</w:t>
      </w:r>
    </w:p>
    <w:p w14:paraId="2215FB97" w14:textId="77777777" w:rsidR="00157C38" w:rsidRPr="00186A96" w:rsidRDefault="00157C38" w:rsidP="00186A96">
      <w:pPr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Clip 1: Forest: woman running through a dark forest, speeding up at the end.</w:t>
      </w:r>
    </w:p>
    <w:p w14:paraId="406184D4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2: Meeting room: woman running through a wall and across a table.</w:t>
      </w:r>
    </w:p>
    <w:p w14:paraId="7831A2F6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3: Pushchair: woman pushing children in a pushchair.</w:t>
      </w:r>
    </w:p>
    <w:p w14:paraId="2345B16D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4: Hairdressers: woman having her hair done as she is running.</w:t>
      </w:r>
    </w:p>
    <w:p w14:paraId="43B47864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5: Kitchen: woman making and drinking smoothie.</w:t>
      </w:r>
    </w:p>
    <w:p w14:paraId="7D7B6D57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6: Swan boat: woman peddling a swam boat with her partner.</w:t>
      </w:r>
    </w:p>
    <w:p w14:paraId="031E9AB8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7: Family: woman in a room with family members around a table.</w:t>
      </w:r>
    </w:p>
    <w:p w14:paraId="48223EEA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8: Theatre: woman running across a stage during a show.</w:t>
      </w:r>
    </w:p>
    <w:p w14:paraId="64D46815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9: Socialising: woman spending time with friends in a bar.</w:t>
      </w:r>
    </w:p>
    <w:p w14:paraId="43A9CCA3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10: Gym: woman running through a gym and pouring water on her face.</w:t>
      </w:r>
    </w:p>
    <w:p w14:paraId="641C6F57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11: Crowd: woman pushing through a crowd.</w:t>
      </w:r>
    </w:p>
    <w:p w14:paraId="31E84C8D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eastAsia="Arial" w:cstheme="minorHAnsi"/>
        </w:rPr>
        <w:t>Clip 12: Chocolate: woman eating chocolate and walking off into a bright future.</w:t>
      </w:r>
    </w:p>
    <w:p w14:paraId="0B38DC75" w14:textId="2112A03A" w:rsidR="00EF215A" w:rsidRPr="00186A96" w:rsidRDefault="00EF215A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Part 1</w:t>
      </w:r>
    </w:p>
    <w:p w14:paraId="4D93F376" w14:textId="24F65B9A" w:rsidR="00157C38" w:rsidRPr="00186A96" w:rsidRDefault="00157C38" w:rsidP="00186A96">
      <w:pPr>
        <w:pStyle w:val="CommentText"/>
        <w:spacing w:before="0" w:line="23" w:lineRule="atLeast"/>
        <w:rPr>
          <w:rFonts w:cstheme="minorHAnsi"/>
          <w:b/>
          <w:bCs/>
          <w:sz w:val="24"/>
          <w:szCs w:val="24"/>
        </w:rPr>
      </w:pPr>
      <w:r w:rsidRPr="00186A96">
        <w:rPr>
          <w:rFonts w:cstheme="minorHAnsi"/>
          <w:b/>
          <w:bCs/>
          <w:sz w:val="24"/>
          <w:szCs w:val="24"/>
        </w:rPr>
        <w:t>Remind students of the brief for the video advert from Hachette Travel (</w:t>
      </w:r>
      <w:r w:rsidRPr="00186A96">
        <w:rPr>
          <w:rFonts w:cstheme="minorHAnsi"/>
          <w:b/>
          <w:bCs/>
          <w:i/>
          <w:iCs/>
          <w:sz w:val="24"/>
          <w:szCs w:val="24"/>
        </w:rPr>
        <w:t xml:space="preserve">Slide 4 and page </w:t>
      </w:r>
      <w:r w:rsidR="000A1BF1" w:rsidRPr="00186A96">
        <w:rPr>
          <w:rFonts w:cstheme="minorHAnsi"/>
          <w:b/>
          <w:bCs/>
          <w:i/>
          <w:iCs/>
          <w:sz w:val="24"/>
          <w:szCs w:val="24"/>
        </w:rPr>
        <w:t>142</w:t>
      </w:r>
      <w:r w:rsidRPr="00186A96">
        <w:rPr>
          <w:rFonts w:cstheme="minorHAnsi"/>
          <w:b/>
          <w:bCs/>
          <w:sz w:val="24"/>
          <w:szCs w:val="24"/>
        </w:rPr>
        <w:t>).</w:t>
      </w:r>
    </w:p>
    <w:p w14:paraId="3FEFE476" w14:textId="15CC362C" w:rsidR="00157C38" w:rsidRPr="00186A96" w:rsidRDefault="00157C38" w:rsidP="00186A96">
      <w:pPr>
        <w:spacing w:before="0" w:line="23" w:lineRule="atLeast"/>
        <w:rPr>
          <w:rFonts w:eastAsia="Arial" w:cstheme="minorHAnsi"/>
          <w:b/>
        </w:rPr>
      </w:pPr>
      <w:r w:rsidRPr="00186A96">
        <w:rPr>
          <w:rFonts w:eastAsia="Arial" w:cstheme="minorHAnsi"/>
          <w:b/>
        </w:rPr>
        <w:t xml:space="preserve">Introduce students to </w:t>
      </w:r>
      <w:proofErr w:type="spellStart"/>
      <w:r w:rsidRPr="00186A96">
        <w:rPr>
          <w:rFonts w:eastAsia="Arial" w:cstheme="minorHAnsi"/>
          <w:b/>
        </w:rPr>
        <w:t>OpenShot</w:t>
      </w:r>
      <w:proofErr w:type="spellEnd"/>
      <w:r w:rsidRPr="00186A96">
        <w:rPr>
          <w:rFonts w:eastAsia="Arial" w:cstheme="minorHAnsi"/>
          <w:b/>
        </w:rPr>
        <w:t xml:space="preserve"> (</w:t>
      </w:r>
      <w:r w:rsidRPr="00186A96">
        <w:rPr>
          <w:rFonts w:eastAsia="Arial" w:cstheme="minorHAnsi"/>
          <w:b/>
          <w:i/>
          <w:iCs/>
        </w:rPr>
        <w:t xml:space="preserve">Slide 5 and page </w:t>
      </w:r>
      <w:r w:rsidR="00846CC6" w:rsidRPr="00186A96">
        <w:rPr>
          <w:rFonts w:eastAsia="Arial" w:cstheme="minorHAnsi"/>
          <w:b/>
          <w:i/>
          <w:iCs/>
        </w:rPr>
        <w:t>14</w:t>
      </w:r>
      <w:r w:rsidR="000A1BF1" w:rsidRPr="00186A96">
        <w:rPr>
          <w:rFonts w:eastAsia="Arial" w:cstheme="minorHAnsi"/>
          <w:b/>
          <w:i/>
          <w:iCs/>
        </w:rPr>
        <w:t>6</w:t>
      </w:r>
      <w:r w:rsidRPr="00186A96">
        <w:rPr>
          <w:rFonts w:eastAsia="Arial" w:cstheme="minorHAnsi"/>
          <w:b/>
        </w:rPr>
        <w:t>).</w:t>
      </w:r>
    </w:p>
    <w:p w14:paraId="711C609A" w14:textId="7A547B94" w:rsidR="00157C38" w:rsidRPr="00186A96" w:rsidRDefault="00157C38" w:rsidP="00186A96">
      <w:pPr>
        <w:spacing w:before="0" w:line="23" w:lineRule="atLeast"/>
        <w:rPr>
          <w:rFonts w:eastAsia="Arial" w:cstheme="minorHAnsi"/>
          <w:b/>
        </w:rPr>
      </w:pPr>
      <w:r w:rsidRPr="00186A96">
        <w:rPr>
          <w:rFonts w:eastAsia="Arial" w:cstheme="minorHAnsi"/>
          <w:b/>
          <w:bCs/>
        </w:rPr>
        <w:t xml:space="preserve">Explain to students how to import </w:t>
      </w:r>
      <w:r w:rsidRPr="00186A96">
        <w:rPr>
          <w:rFonts w:eastAsia="Arial" w:cstheme="minorHAnsi"/>
          <w:b/>
        </w:rPr>
        <w:t xml:space="preserve">assets into </w:t>
      </w:r>
      <w:proofErr w:type="spellStart"/>
      <w:r w:rsidRPr="00186A96">
        <w:rPr>
          <w:rFonts w:eastAsia="Arial" w:cstheme="minorHAnsi"/>
          <w:b/>
        </w:rPr>
        <w:t>OpenShot</w:t>
      </w:r>
      <w:proofErr w:type="spellEnd"/>
      <w:r w:rsidRPr="00186A96">
        <w:rPr>
          <w:rFonts w:eastAsia="Arial" w:cstheme="minorHAnsi"/>
          <w:b/>
        </w:rPr>
        <w:t xml:space="preserve"> (</w:t>
      </w:r>
      <w:r w:rsidRPr="00186A96">
        <w:rPr>
          <w:rFonts w:eastAsia="Arial" w:cstheme="minorHAnsi"/>
          <w:b/>
          <w:i/>
          <w:iCs/>
        </w:rPr>
        <w:t>Slid</w:t>
      </w:r>
      <w:r w:rsidRPr="00186A96">
        <w:rPr>
          <w:rFonts w:eastAsia="Arial" w:cstheme="minorHAnsi"/>
          <w:b/>
          <w:i/>
        </w:rPr>
        <w:t xml:space="preserve">e 6 and page </w:t>
      </w:r>
      <w:r w:rsidR="00846CC6" w:rsidRPr="00186A96">
        <w:rPr>
          <w:rFonts w:eastAsia="Arial" w:cstheme="minorHAnsi"/>
          <w:b/>
          <w:i/>
        </w:rPr>
        <w:t>14</w:t>
      </w:r>
      <w:r w:rsidR="000A1BF1" w:rsidRPr="00186A96">
        <w:rPr>
          <w:rFonts w:eastAsia="Arial" w:cstheme="minorHAnsi"/>
          <w:b/>
          <w:i/>
        </w:rPr>
        <w:t>6</w:t>
      </w:r>
      <w:r w:rsidRPr="00186A96">
        <w:rPr>
          <w:rFonts w:eastAsia="Arial" w:cstheme="minorHAnsi"/>
          <w:b/>
          <w:i/>
        </w:rPr>
        <w:t>, plus Video 5.1</w:t>
      </w:r>
      <w:r w:rsidRPr="00186A96">
        <w:rPr>
          <w:rFonts w:eastAsia="Arial" w:cstheme="minorHAnsi"/>
          <w:b/>
        </w:rPr>
        <w:t>).</w:t>
      </w:r>
    </w:p>
    <w:p w14:paraId="68B2D6B3" w14:textId="77777777" w:rsidR="00157C38" w:rsidRPr="00186A96" w:rsidRDefault="00157C38" w:rsidP="00186A96">
      <w:pPr>
        <w:spacing w:before="0" w:line="23" w:lineRule="atLeast"/>
        <w:rPr>
          <w:rFonts w:eastAsia="Arial" w:cstheme="minorHAnsi"/>
          <w:bCs/>
        </w:rPr>
      </w:pPr>
      <w:r w:rsidRPr="00186A96">
        <w:rPr>
          <w:rFonts w:eastAsia="Arial" w:cstheme="minorHAnsi"/>
          <w:b/>
        </w:rPr>
        <w:t>Ask students to complete Activity 5.1: Importing assets (</w:t>
      </w:r>
      <w:r w:rsidRPr="00186A96">
        <w:rPr>
          <w:rFonts w:eastAsia="Arial" w:cstheme="minorHAnsi"/>
          <w:b/>
          <w:i/>
          <w:iCs/>
        </w:rPr>
        <w:t>Slide 7</w:t>
      </w:r>
      <w:r w:rsidRPr="00186A96">
        <w:rPr>
          <w:rFonts w:eastAsia="Arial" w:cstheme="minorHAnsi"/>
          <w:b/>
        </w:rPr>
        <w:t>).</w:t>
      </w:r>
    </w:p>
    <w:p w14:paraId="44DD7D6C" w14:textId="77777777" w:rsidR="00157C38" w:rsidRPr="00186A96" w:rsidRDefault="00157C38" w:rsidP="00186A96">
      <w:pPr>
        <w:pStyle w:val="Unorderedlist"/>
        <w:numPr>
          <w:ilvl w:val="0"/>
          <w:numId w:val="19"/>
        </w:numPr>
        <w:spacing w:after="120" w:line="23" w:lineRule="atLeast"/>
      </w:pPr>
      <w:r w:rsidRPr="00186A96">
        <w:t>Ask students to use their emojis to tell you how confident they feel about completing the activity successfully.</w:t>
      </w:r>
    </w:p>
    <w:p w14:paraId="00216471" w14:textId="5E2A1AAB" w:rsidR="00157C38" w:rsidRPr="00186A96" w:rsidRDefault="00157C38" w:rsidP="00186A96">
      <w:pPr>
        <w:spacing w:before="0" w:line="23" w:lineRule="atLeast"/>
        <w:rPr>
          <w:rFonts w:eastAsia="Arial" w:cstheme="minorHAnsi"/>
          <w:b/>
        </w:rPr>
      </w:pPr>
      <w:r w:rsidRPr="00186A96">
        <w:rPr>
          <w:rFonts w:eastAsia="Arial" w:cstheme="minorHAnsi"/>
          <w:b/>
        </w:rPr>
        <w:t>Explain to students how to arrange and edit assets (</w:t>
      </w:r>
      <w:r w:rsidRPr="00186A96">
        <w:rPr>
          <w:rFonts w:eastAsia="Arial" w:cstheme="minorHAnsi"/>
          <w:b/>
          <w:i/>
          <w:iCs/>
        </w:rPr>
        <w:t>Slid</w:t>
      </w:r>
      <w:r w:rsidRPr="00186A96">
        <w:rPr>
          <w:rFonts w:eastAsia="Arial" w:cstheme="minorHAnsi"/>
          <w:b/>
          <w:i/>
        </w:rPr>
        <w:t xml:space="preserve">es 8–9 and page </w:t>
      </w:r>
      <w:r w:rsidR="00846CC6" w:rsidRPr="00186A96">
        <w:rPr>
          <w:rFonts w:eastAsia="Arial" w:cstheme="minorHAnsi"/>
          <w:b/>
          <w:i/>
        </w:rPr>
        <w:t>14</w:t>
      </w:r>
      <w:r w:rsidR="000A1BF1" w:rsidRPr="00186A96">
        <w:rPr>
          <w:rFonts w:eastAsia="Arial" w:cstheme="minorHAnsi"/>
          <w:b/>
          <w:i/>
        </w:rPr>
        <w:t>7</w:t>
      </w:r>
      <w:r w:rsidRPr="00186A96">
        <w:rPr>
          <w:rFonts w:eastAsia="Arial" w:cstheme="minorHAnsi"/>
          <w:b/>
          <w:i/>
        </w:rPr>
        <w:t>, plus Video 5.2</w:t>
      </w:r>
      <w:r w:rsidRPr="00186A96">
        <w:rPr>
          <w:rFonts w:eastAsia="Arial" w:cstheme="minorHAnsi"/>
          <w:b/>
        </w:rPr>
        <w:t>).</w:t>
      </w:r>
    </w:p>
    <w:p w14:paraId="1C16EC1D" w14:textId="77777777" w:rsidR="00157C38" w:rsidRPr="00186A96" w:rsidRDefault="00157C38" w:rsidP="00186A96">
      <w:pPr>
        <w:spacing w:before="0" w:line="23" w:lineRule="atLeast"/>
        <w:rPr>
          <w:rFonts w:eastAsia="Arial" w:cstheme="minorHAnsi"/>
          <w:b/>
        </w:rPr>
      </w:pPr>
      <w:r w:rsidRPr="00186A96">
        <w:rPr>
          <w:rFonts w:eastAsia="Arial" w:cstheme="minorHAnsi"/>
          <w:b/>
        </w:rPr>
        <w:t>Ask students to complete Activity 5.2: Arranging and editing assets (</w:t>
      </w:r>
      <w:r w:rsidRPr="00186A96">
        <w:rPr>
          <w:rFonts w:eastAsia="Arial" w:cstheme="minorHAnsi"/>
          <w:b/>
          <w:i/>
          <w:iCs/>
        </w:rPr>
        <w:t>Slid</w:t>
      </w:r>
      <w:r w:rsidRPr="00186A96">
        <w:rPr>
          <w:rFonts w:eastAsia="Arial" w:cstheme="minorHAnsi"/>
          <w:b/>
          <w:i/>
        </w:rPr>
        <w:t>e 10</w:t>
      </w:r>
      <w:r w:rsidRPr="00186A96">
        <w:rPr>
          <w:rFonts w:eastAsia="Arial" w:cstheme="minorHAnsi"/>
          <w:b/>
        </w:rPr>
        <w:t>).</w:t>
      </w:r>
    </w:p>
    <w:p w14:paraId="366CDCB2" w14:textId="77777777" w:rsidR="00157C38" w:rsidRPr="00186A96" w:rsidRDefault="00157C38" w:rsidP="00186A96">
      <w:pPr>
        <w:spacing w:before="0" w:line="23" w:lineRule="atLeast"/>
        <w:rPr>
          <w:rFonts w:eastAsia="Arial" w:cstheme="minorHAnsi"/>
        </w:rPr>
      </w:pPr>
      <w:r w:rsidRPr="00186A96">
        <w:rPr>
          <w:rFonts w:cstheme="minorHAnsi"/>
        </w:rPr>
        <w:t>Ask students to use their emojis to tell you how confident they feel about completing the activity successfully.</w:t>
      </w:r>
    </w:p>
    <w:p w14:paraId="05AF48BB" w14:textId="77777777" w:rsidR="00EF215A" w:rsidRPr="00186A96" w:rsidRDefault="00EF215A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Plenary</w:t>
      </w:r>
    </w:p>
    <w:p w14:paraId="3F76666A" w14:textId="77777777" w:rsidR="00157C38" w:rsidRPr="00186A96" w:rsidRDefault="00157C38" w:rsidP="00186A96">
      <w:pPr>
        <w:pStyle w:val="CHead"/>
        <w:spacing w:before="0" w:line="23" w:lineRule="atLeast"/>
        <w:rPr>
          <w:rFonts w:cstheme="minorHAnsi"/>
          <w:bCs/>
          <w:i w:val="0"/>
          <w:color w:val="auto"/>
        </w:rPr>
      </w:pPr>
      <w:r w:rsidRPr="00186A96">
        <w:rPr>
          <w:rFonts w:cstheme="minorHAnsi"/>
          <w:bCs/>
          <w:i w:val="0"/>
          <w:color w:val="auto"/>
        </w:rPr>
        <w:t>Ask students to complete Activity 5.3: Peer assessing the video adverts (Slide 11).</w:t>
      </w:r>
    </w:p>
    <w:p w14:paraId="363E26F7" w14:textId="1C929BF9" w:rsidR="00EF215A" w:rsidRPr="00186A96" w:rsidRDefault="00EF215A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Homework</w:t>
      </w:r>
    </w:p>
    <w:p w14:paraId="6CC606FC" w14:textId="77777777" w:rsidR="00157C38" w:rsidRPr="00186A96" w:rsidRDefault="00157C38" w:rsidP="00186A96">
      <w:pPr>
        <w:spacing w:before="0" w:line="23" w:lineRule="atLeast"/>
        <w:rPr>
          <w:rFonts w:eastAsia="Roboto" w:cstheme="minorHAnsi"/>
          <w:b/>
        </w:rPr>
      </w:pPr>
      <w:r w:rsidRPr="00186A96">
        <w:rPr>
          <w:rFonts w:eastAsia="Roboto" w:cstheme="minorHAnsi"/>
          <w:b/>
        </w:rPr>
        <w:t>If you did not meet all three of the soundtrack success criteria, keep working on your video advert for homework.</w:t>
      </w:r>
    </w:p>
    <w:p w14:paraId="3A8FE292" w14:textId="092E1A92" w:rsidR="00DE49EB" w:rsidRDefault="00EF215A" w:rsidP="00186A96">
      <w:pPr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 xml:space="preserve">Ask students to complete </w:t>
      </w:r>
      <w:r w:rsidRPr="00186A96">
        <w:rPr>
          <w:rFonts w:cstheme="minorHAnsi"/>
          <w:i/>
          <w:iCs/>
        </w:rPr>
        <w:t xml:space="preserve">Quiz </w:t>
      </w:r>
      <w:r w:rsidR="00157C38" w:rsidRPr="00186A96">
        <w:rPr>
          <w:rFonts w:cstheme="minorHAnsi"/>
          <w:i/>
          <w:iCs/>
        </w:rPr>
        <w:t>5</w:t>
      </w:r>
      <w:r w:rsidR="00D6608D" w:rsidRPr="00186A96">
        <w:rPr>
          <w:rFonts w:cstheme="minorHAnsi"/>
          <w:i/>
          <w:iCs/>
        </w:rPr>
        <w:t xml:space="preserve"> (slide 12)</w:t>
      </w:r>
      <w:r w:rsidRPr="00186A96">
        <w:rPr>
          <w:rFonts w:cstheme="minorHAnsi"/>
        </w:rPr>
        <w:t>.</w:t>
      </w:r>
    </w:p>
    <w:p w14:paraId="48BE0DDC" w14:textId="77777777" w:rsidR="00186A96" w:rsidRPr="00186A96" w:rsidRDefault="00186A96" w:rsidP="00186A96">
      <w:pPr>
        <w:spacing w:before="0" w:line="23" w:lineRule="atLeast"/>
        <w:rPr>
          <w:rFonts w:cstheme="minorHAnsi"/>
        </w:rPr>
      </w:pPr>
    </w:p>
    <w:p w14:paraId="09DB7DA7" w14:textId="69A94568" w:rsidR="0094168C" w:rsidRPr="00186A96" w:rsidRDefault="0094168C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lastRenderedPageBreak/>
        <w:t>Stretch activities</w:t>
      </w:r>
    </w:p>
    <w:p w14:paraId="447037E6" w14:textId="1DD89650" w:rsidR="0094168C" w:rsidRPr="00186A96" w:rsidRDefault="0094168C" w:rsidP="00186A96">
      <w:pPr>
        <w:spacing w:before="0" w:line="23" w:lineRule="atLeast"/>
        <w:rPr>
          <w:rFonts w:eastAsia="Arial" w:cstheme="minorHAnsi"/>
          <w:b/>
        </w:rPr>
      </w:pPr>
      <w:r w:rsidRPr="00186A96">
        <w:rPr>
          <w:rFonts w:eastAsia="Arial" w:cstheme="minorHAnsi"/>
        </w:rPr>
        <w:t xml:space="preserve">Students who finish </w:t>
      </w:r>
      <w:r w:rsidR="00222C32" w:rsidRPr="00186A96">
        <w:rPr>
          <w:rFonts w:eastAsia="Arial" w:cstheme="minorHAnsi"/>
        </w:rPr>
        <w:t>arranging and editing their video clips</w:t>
      </w:r>
      <w:r w:rsidRPr="00186A96">
        <w:rPr>
          <w:rFonts w:eastAsia="Arial" w:cstheme="minorHAnsi"/>
        </w:rPr>
        <w:t xml:space="preserve"> quickly could be encouraged to </w:t>
      </w:r>
      <w:r w:rsidR="00B0474D" w:rsidRPr="00186A96">
        <w:rPr>
          <w:rFonts w:eastAsia="Arial" w:cstheme="minorHAnsi"/>
        </w:rPr>
        <w:t xml:space="preserve">investigate some of the visual effects that are available; they will be using some of these next lesson. They could experiment with these </w:t>
      </w:r>
      <w:r w:rsidR="00222C32" w:rsidRPr="00186A96">
        <w:rPr>
          <w:rFonts w:eastAsia="Arial" w:cstheme="minorHAnsi"/>
        </w:rPr>
        <w:t xml:space="preserve">effects </w:t>
      </w:r>
      <w:r w:rsidR="00B0474D" w:rsidRPr="00186A96">
        <w:rPr>
          <w:rFonts w:eastAsia="Arial" w:cstheme="minorHAnsi"/>
        </w:rPr>
        <w:t>using a new project file, to preserve their work from this lesson.</w:t>
      </w:r>
    </w:p>
    <w:p w14:paraId="748E5373" w14:textId="57FDA6CA" w:rsidR="003977F9" w:rsidRPr="00186A96" w:rsidRDefault="003977F9" w:rsidP="00186A96">
      <w:pPr>
        <w:pStyle w:val="CHead"/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>Support activities</w:t>
      </w:r>
    </w:p>
    <w:p w14:paraId="201D504B" w14:textId="38E0DE5A" w:rsidR="0094168C" w:rsidRPr="00186A96" w:rsidRDefault="0094168C" w:rsidP="00186A96">
      <w:pPr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 xml:space="preserve">Some students may need support in using the software, and may find it helpful to work with a partner. A labelled overview of the main window can be found at </w:t>
      </w:r>
      <w:hyperlink r:id="rId10" w:history="1">
        <w:r w:rsidRPr="00186A96">
          <w:rPr>
            <w:rStyle w:val="Hyperlink"/>
            <w:rFonts w:cstheme="minorHAnsi"/>
          </w:rPr>
          <w:t>https://cdn.openshot.org/static/files/user-guide/main_window.html</w:t>
        </w:r>
      </w:hyperlink>
      <w:r w:rsidRPr="00186A96">
        <w:rPr>
          <w:rFonts w:cstheme="minorHAnsi"/>
        </w:rPr>
        <w:t xml:space="preserve">, which may be helpful to students while they familiarise themselves with the controls. Support students directly in importing two </w:t>
      </w:r>
      <w:r w:rsidR="00222C32" w:rsidRPr="00186A96">
        <w:rPr>
          <w:rFonts w:cstheme="minorHAnsi"/>
        </w:rPr>
        <w:t xml:space="preserve">video </w:t>
      </w:r>
      <w:r w:rsidRPr="00186A96">
        <w:rPr>
          <w:rFonts w:cstheme="minorHAnsi"/>
        </w:rPr>
        <w:t xml:space="preserve">clips and then arranging </w:t>
      </w:r>
      <w:r w:rsidR="00222C32" w:rsidRPr="00186A96">
        <w:rPr>
          <w:rFonts w:cstheme="minorHAnsi"/>
        </w:rPr>
        <w:t xml:space="preserve">and editing </w:t>
      </w:r>
      <w:r w:rsidRPr="00186A96">
        <w:rPr>
          <w:rFonts w:cstheme="minorHAnsi"/>
        </w:rPr>
        <w:t xml:space="preserve">them within the timeline. Focus students on manipulating just two </w:t>
      </w:r>
      <w:r w:rsidR="00222C32" w:rsidRPr="00186A96">
        <w:rPr>
          <w:rFonts w:cstheme="minorHAnsi"/>
        </w:rPr>
        <w:t>video clips</w:t>
      </w:r>
      <w:r w:rsidRPr="00186A96">
        <w:rPr>
          <w:rFonts w:cstheme="minorHAnsi"/>
        </w:rPr>
        <w:t xml:space="preserve"> until they are comfortable with using the software.</w:t>
      </w:r>
    </w:p>
    <w:p w14:paraId="3CB5D462" w14:textId="593E35F1" w:rsidR="0094168C" w:rsidRPr="00186A96" w:rsidRDefault="0094168C" w:rsidP="00186A96">
      <w:pPr>
        <w:spacing w:before="0" w:line="23" w:lineRule="atLeast"/>
        <w:rPr>
          <w:rFonts w:cstheme="minorHAnsi"/>
        </w:rPr>
      </w:pPr>
      <w:r w:rsidRPr="00186A96">
        <w:rPr>
          <w:rFonts w:cstheme="minorHAnsi"/>
        </w:rPr>
        <w:t xml:space="preserve">Comprehensive guidance is available on the </w:t>
      </w:r>
      <w:proofErr w:type="spellStart"/>
      <w:r w:rsidR="00B0474D" w:rsidRPr="00186A96">
        <w:rPr>
          <w:rFonts w:cstheme="minorHAnsi"/>
        </w:rPr>
        <w:t>O</w:t>
      </w:r>
      <w:r w:rsidRPr="00186A96">
        <w:rPr>
          <w:rFonts w:cstheme="minorHAnsi"/>
        </w:rPr>
        <w:t>pen</w:t>
      </w:r>
      <w:r w:rsidR="00B0474D" w:rsidRPr="00186A96">
        <w:rPr>
          <w:rFonts w:cstheme="minorHAnsi"/>
        </w:rPr>
        <w:t>S</w:t>
      </w:r>
      <w:r w:rsidRPr="00186A96">
        <w:rPr>
          <w:rFonts w:cstheme="minorHAnsi"/>
        </w:rPr>
        <w:t>hot</w:t>
      </w:r>
      <w:proofErr w:type="spellEnd"/>
      <w:r w:rsidRPr="00186A96">
        <w:rPr>
          <w:rFonts w:cstheme="minorHAnsi"/>
        </w:rPr>
        <w:t xml:space="preserve"> website, including a quick tutorial </w:t>
      </w:r>
      <w:hyperlink r:id="rId11" w:history="1">
        <w:r w:rsidRPr="00186A96">
          <w:rPr>
            <w:rStyle w:val="Hyperlink"/>
            <w:rFonts w:cstheme="minorHAnsi"/>
          </w:rPr>
          <w:t>https://www.openshot.org/user-guide/</w:t>
        </w:r>
      </w:hyperlink>
      <w:r w:rsidRPr="00186A96">
        <w:rPr>
          <w:rFonts w:cstheme="minorHAnsi"/>
        </w:rPr>
        <w:t xml:space="preserve">. In addition, a range of support videos can be found online, such as </w:t>
      </w:r>
      <w:hyperlink r:id="rId12" w:history="1">
        <w:r w:rsidRPr="00186A96">
          <w:rPr>
            <w:rStyle w:val="Hyperlink"/>
            <w:rFonts w:cstheme="minorHAnsi"/>
          </w:rPr>
          <w:t>https://www.youtube.com/watch?v=TeKRsMO_6Rw</w:t>
        </w:r>
      </w:hyperlink>
    </w:p>
    <w:sectPr w:rsidR="0094168C" w:rsidRPr="00186A96" w:rsidSect="00E87A0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AEC41" w14:textId="77777777" w:rsidR="00FD3E78" w:rsidRDefault="00FD3E78" w:rsidP="00F23499">
      <w:r>
        <w:separator/>
      </w:r>
    </w:p>
  </w:endnote>
  <w:endnote w:type="continuationSeparator" w:id="0">
    <w:p w14:paraId="2AA71D9A" w14:textId="77777777" w:rsidR="00FD3E78" w:rsidRDefault="00FD3E7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6943" w14:textId="77777777" w:rsidR="00EF24FC" w:rsidRDefault="00EF2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2A7F376C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871CC" w14:textId="77777777" w:rsidR="00EF24FC" w:rsidRDefault="00EF2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D8ADC" w14:textId="77777777" w:rsidR="00FD3E78" w:rsidRDefault="00FD3E78" w:rsidP="00F23499">
      <w:r>
        <w:separator/>
      </w:r>
    </w:p>
  </w:footnote>
  <w:footnote w:type="continuationSeparator" w:id="0">
    <w:p w14:paraId="68458231" w14:textId="77777777" w:rsidR="00FD3E78" w:rsidRDefault="00FD3E7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885F" w14:textId="77777777" w:rsidR="00EF24FC" w:rsidRDefault="00EF24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2EC71440" w:rsidR="003A0FDE" w:rsidRPr="00592D54" w:rsidRDefault="009007D1" w:rsidP="00253E1D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5CD783AE" wp14:editId="52E392E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0C04C" w14:textId="77777777" w:rsidR="00EF24FC" w:rsidRDefault="00EF24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47C43"/>
    <w:multiLevelType w:val="hybridMultilevel"/>
    <w:tmpl w:val="E1BC6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57770"/>
    <w:multiLevelType w:val="hybridMultilevel"/>
    <w:tmpl w:val="C6AC2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F4DF3"/>
    <w:multiLevelType w:val="hybridMultilevel"/>
    <w:tmpl w:val="5DB42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25BD3"/>
    <w:multiLevelType w:val="multilevel"/>
    <w:tmpl w:val="136EC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191483"/>
    <w:multiLevelType w:val="hybridMultilevel"/>
    <w:tmpl w:val="3C502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9630135">
    <w:abstractNumId w:val="11"/>
  </w:num>
  <w:num w:numId="2" w16cid:durableId="575895391">
    <w:abstractNumId w:val="0"/>
  </w:num>
  <w:num w:numId="3" w16cid:durableId="11537771">
    <w:abstractNumId w:val="15"/>
  </w:num>
  <w:num w:numId="4" w16cid:durableId="1794785824">
    <w:abstractNumId w:val="17"/>
  </w:num>
  <w:num w:numId="5" w16cid:durableId="1232689236">
    <w:abstractNumId w:val="12"/>
  </w:num>
  <w:num w:numId="6" w16cid:durableId="1394743015">
    <w:abstractNumId w:val="3"/>
  </w:num>
  <w:num w:numId="7" w16cid:durableId="1469593939">
    <w:abstractNumId w:val="16"/>
  </w:num>
  <w:num w:numId="8" w16cid:durableId="1631396314">
    <w:abstractNumId w:val="18"/>
  </w:num>
  <w:num w:numId="9" w16cid:durableId="600918371">
    <w:abstractNumId w:val="9"/>
  </w:num>
  <w:num w:numId="10" w16cid:durableId="1502887381">
    <w:abstractNumId w:val="14"/>
  </w:num>
  <w:num w:numId="11" w16cid:durableId="301692480">
    <w:abstractNumId w:val="5"/>
  </w:num>
  <w:num w:numId="12" w16cid:durableId="533931751">
    <w:abstractNumId w:val="1"/>
  </w:num>
  <w:num w:numId="13" w16cid:durableId="1364525718">
    <w:abstractNumId w:val="4"/>
  </w:num>
  <w:num w:numId="14" w16cid:durableId="606621188">
    <w:abstractNumId w:val="8"/>
  </w:num>
  <w:num w:numId="15" w16cid:durableId="1243830152">
    <w:abstractNumId w:val="2"/>
  </w:num>
  <w:num w:numId="16" w16cid:durableId="1636177321">
    <w:abstractNumId w:val="10"/>
  </w:num>
  <w:num w:numId="17" w16cid:durableId="1375809386">
    <w:abstractNumId w:val="6"/>
  </w:num>
  <w:num w:numId="18" w16cid:durableId="1983728640">
    <w:abstractNumId w:val="13"/>
  </w:num>
  <w:num w:numId="19" w16cid:durableId="105554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6F"/>
    <w:rsid w:val="0001339D"/>
    <w:rsid w:val="000635FE"/>
    <w:rsid w:val="00080F22"/>
    <w:rsid w:val="000A1BF1"/>
    <w:rsid w:val="00113770"/>
    <w:rsid w:val="00157C38"/>
    <w:rsid w:val="00186A96"/>
    <w:rsid w:val="001D6C5D"/>
    <w:rsid w:val="001E48E0"/>
    <w:rsid w:val="001E5882"/>
    <w:rsid w:val="001F054B"/>
    <w:rsid w:val="00222C32"/>
    <w:rsid w:val="00253E1D"/>
    <w:rsid w:val="00265EB4"/>
    <w:rsid w:val="002944BA"/>
    <w:rsid w:val="003977F9"/>
    <w:rsid w:val="003A0FDE"/>
    <w:rsid w:val="003C694F"/>
    <w:rsid w:val="003E5649"/>
    <w:rsid w:val="0041759E"/>
    <w:rsid w:val="0046053E"/>
    <w:rsid w:val="00592D54"/>
    <w:rsid w:val="005E18DF"/>
    <w:rsid w:val="0061026F"/>
    <w:rsid w:val="0061701C"/>
    <w:rsid w:val="007058BC"/>
    <w:rsid w:val="007D7590"/>
    <w:rsid w:val="008035A4"/>
    <w:rsid w:val="00817334"/>
    <w:rsid w:val="008322CE"/>
    <w:rsid w:val="00846CC6"/>
    <w:rsid w:val="00854A0D"/>
    <w:rsid w:val="008A38AB"/>
    <w:rsid w:val="008C524F"/>
    <w:rsid w:val="008D182A"/>
    <w:rsid w:val="009007D1"/>
    <w:rsid w:val="0094168C"/>
    <w:rsid w:val="009726A9"/>
    <w:rsid w:val="009927DF"/>
    <w:rsid w:val="00993274"/>
    <w:rsid w:val="009F5B75"/>
    <w:rsid w:val="00A30C3D"/>
    <w:rsid w:val="00AE7BA0"/>
    <w:rsid w:val="00B0474D"/>
    <w:rsid w:val="00B33BEE"/>
    <w:rsid w:val="00B9308E"/>
    <w:rsid w:val="00BC3522"/>
    <w:rsid w:val="00C01371"/>
    <w:rsid w:val="00C93F7F"/>
    <w:rsid w:val="00CA7874"/>
    <w:rsid w:val="00D24B6B"/>
    <w:rsid w:val="00D6608D"/>
    <w:rsid w:val="00D800A7"/>
    <w:rsid w:val="00DB434D"/>
    <w:rsid w:val="00DC49E3"/>
    <w:rsid w:val="00DE49EB"/>
    <w:rsid w:val="00E10A52"/>
    <w:rsid w:val="00E37C3F"/>
    <w:rsid w:val="00E87A0C"/>
    <w:rsid w:val="00EB2189"/>
    <w:rsid w:val="00ED5D37"/>
    <w:rsid w:val="00EF215A"/>
    <w:rsid w:val="00EF24FC"/>
    <w:rsid w:val="00F23499"/>
    <w:rsid w:val="00F27A65"/>
    <w:rsid w:val="00F31CD1"/>
    <w:rsid w:val="00F6559D"/>
    <w:rsid w:val="00FB285B"/>
    <w:rsid w:val="00FB765E"/>
    <w:rsid w:val="00FD3E78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5A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157C3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6CC6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4168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shot.org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TeKRsMO_6R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penshot.org/user-guide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dn.openshot.org/static/files/user-guide/main_window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app=desktop&amp;v=up-N77adNp0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8B9C09-2F12-4A0C-BBD7-F8CF0F99B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21</cp:revision>
  <dcterms:created xsi:type="dcterms:W3CDTF">2021-05-09T19:58:00Z</dcterms:created>
  <dcterms:modified xsi:type="dcterms:W3CDTF">2022-10-06T14:43:00Z</dcterms:modified>
</cp:coreProperties>
</file>