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</w:pPr>
      <w:r>
        <w:rPr>
          <w:b w:val="1"/>
          <w:bCs w:val="1"/>
          <w:color w:val="0089a7"/>
          <w:sz w:val="36"/>
          <w:szCs w:val="36"/>
        </w:rPr>
        <w:t xml:space="preserve">Activity 4.1 Cloud, local or both?</w:t>
      </w:r>
    </w:p>
    <w:p>
      <w:pPr>
        <w:spacing w:line="240" w:lineRule="auto" w:after="160"/>
      </w:pPr>
      <w:r>
        <w:rPr/>
        <w:t xml:space="preserve">For each scenario, decide whether the data should be stored in the cloud, locally, or both. Give a reason using capacity, speed, access or cost. Then name one risk and explain how to reduce it.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A</w:t>
            </w:r>
          </w:p>
          <w:p>
            <w:pPr>
              <w:keepNext/>
              <w:spacing w:line="240" w:lineRule="auto"/>
            </w:pPr>
            <w:r>
              <w:rPr/>
              <w:t xml:space="preserve">Three friends are making one presentation together. Each of them works on it from their own home, and they all need to edit the same file.</w:t>
            </w:r>
          </w:p>
        </w:tc>
      </w:tr>
      <w:tr>
        <w:trPr>
          <w:cantSplit w:val="1"/>
          <w:trHeight w:val="5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9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B</w:t>
            </w:r>
          </w:p>
          <w:p>
            <w:pPr>
              <w:keepNext/>
              <w:spacing w:line="240" w:lineRule="auto"/>
            </w:pPr>
            <w:r>
              <w:rPr/>
              <w:t xml:space="preserve">A photographer has 2 TB of photos. The internet at their home is very slow.</w:t>
            </w:r>
          </w:p>
        </w:tc>
      </w:tr>
      <w:tr>
        <w:trPr>
          <w:cantSplit w:val="1"/>
          <w:trHeight w:val="5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9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C</w:t>
            </w:r>
          </w:p>
          <w:p>
            <w:pPr>
              <w:keepNext/>
              <w:spacing w:line="240" w:lineRule="auto"/>
            </w:pPr>
            <w:r>
              <w:rPr/>
              <w:t xml:space="preserve">Luka's whole science project is saved on one memory stick. It is not saved anywhere else.</w:t>
            </w:r>
          </w:p>
        </w:tc>
      </w:tr>
      <w:tr>
        <w:trPr>
          <w:cantSplit w:val="1"/>
          <w:trHeight w:val="5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9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D</w:t>
            </w:r>
          </w:p>
          <w:p>
            <w:pPr>
              <w:keepNext/>
              <w:spacing w:line="240" w:lineRule="auto"/>
            </w:pPr>
            <w:r>
              <w:rPr/>
              <w:t xml:space="preserve">A family wants to keep their holiday videos safe for the next 20 years.</w:t>
            </w:r>
          </w:p>
        </w:tc>
      </w:tr>
      <w:tr>
        <w:trPr>
          <w:cantSplit w:val="1"/>
          <w:trHeight w:val="5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9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E</w:t>
            </w:r>
          </w:p>
          <w:p>
            <w:pPr>
              <w:keepNext/>
              <w:spacing w:line="240" w:lineRule="auto"/>
            </w:pPr>
            <w:r>
              <w:rPr/>
              <w:t xml:space="preserve">A café keeps its price list on the till computer. The price list must still work when the Wi-Fi stops working.</w:t>
            </w:r>
          </w:p>
        </w:tc>
      </w:tr>
      <w:tr>
        <w:trPr>
          <w:cantSplit w:val="1"/>
          <w:trHeight w:val="5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9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7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Partner check</w:t>
      </w:r>
    </w:p>
    <w:p>
      <w:pPr>
        <w:spacing w:line="240" w:lineRule="auto" w:after="100"/>
      </w:pPr>
      <w:r>
        <w:rPr/>
        <w:t xml:space="preserve">Swap sheets with a partner. Tick each box if their answer does this.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5384"/>
        <w:gridCol w:w="680"/>
        <w:gridCol w:w="680"/>
        <w:gridCol w:w="680"/>
        <w:gridCol w:w="680"/>
        <w:gridCol w:w="680"/>
      </w:tblGrid>
      <w:tr>
        <w:trPr>
          <w:cantSplit w:val="1"/>
        </w:trPr>
        <w:tc>
          <w:tcPr>
            <w:tcW w:w="5384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Check</w:t>
            </w:r>
          </w:p>
        </w:tc>
        <w:tc>
          <w:tcPr>
            <w:tcW w:w="6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A</w:t>
            </w:r>
          </w:p>
        </w:tc>
        <w:tc>
          <w:tcPr>
            <w:tcW w:w="6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B</w:t>
            </w:r>
          </w:p>
        </w:tc>
        <w:tc>
          <w:tcPr>
            <w:tcW w:w="6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</w:t>
            </w:r>
          </w:p>
        </w:tc>
        <w:tc>
          <w:tcPr>
            <w:tcW w:w="6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D</w:t>
            </w:r>
          </w:p>
        </w:tc>
        <w:tc>
          <w:tcPr>
            <w:tcW w:w="6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E</w:t>
            </w:r>
          </w:p>
        </w:tc>
      </w:tr>
      <w:tr>
        <w:trPr>
          <w:cantSplit w:val="1"/>
          <w:trHeight w:val="380" w:hRule="atLeast"/>
        </w:trPr>
        <w:tc>
          <w:tcPr>
            <w:tcW w:w="5384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Chooses cloud, local or both</w:t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380" w:hRule="atLeast"/>
        </w:trPr>
        <w:tc>
          <w:tcPr>
            <w:tcW w:w="5384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Gives a reason using capacity, speed, access or cost</w:t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380" w:hRule="atLeast"/>
        </w:trPr>
        <w:tc>
          <w:tcPr>
            <w:tcW w:w="5384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Names a risk</w:t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380" w:hRule="atLeast"/>
        </w:trPr>
        <w:tc>
          <w:tcPr>
            <w:tcW w:w="5384" w:type="dxa"/>
            <w:vAlign w:val="center"/>
          </w:tcPr>
          <w:p>
            <w:pPr>
              <w:spacing w:line="240" w:lineRule="auto"/>
            </w:pPr>
            <w:r>
              <w:rPr/>
              <w:t xml:space="preserve">Explains how to reduce the risk</w:t>
            </w:r>
          </w:p>
        </w:tc>
        <w:tc>
          <w:tcPr>
            <w:tcW w:w="6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  <w:trHeight w:val="7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thing that would make my partner's answers better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2263" w:type="dxa"/>
            <w:shd w:fill="0089a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Finished early?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A smart doorbell films your front door. Where is that video stored, and who could see it?</w:t>
            </w:r>
          </w:p>
        </w:tc>
      </w:tr>
      <w:tr>
        <w:trPr>
          <w:cantSplit w:val="1"/>
          <w:trHeight w:val="8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Grade 6 ICT  •  Unit 2 Computing components  •  Lesson 4 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