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Logging in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focuses on ensuring that students can log into their school’s computer network and use the school’s email system. It includes consideration of acceptable use of the school’s systems and general protocols to be followed when working around electronic equipment. Students will also look at features of a strong password to guide them when choosing their own passwords.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out about the school’s computer network</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what is meant by an acceptable use policy and how to use computer equipment safely</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choose a strong password</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log into the school’s computer network</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log into the school’s email system</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log into the school’s VLE.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safe use of computer systems is relevant to all modules of this course and to students’ use of computer systems in completing work for any other subject.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computer network, acceptable use policy, username, password, log in, email, VLE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5">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7">
      <w:pPr>
        <w:rPr>
          <w:b w:val="1"/>
          <w:bCs w:val="1"/>
        </w:rPr>
      </w:pPr>
      <w:r w:rsidDel="00000000" w:rsidR="00000000" w:rsidRPr="00000000">
        <w:rPr>
          <w:b w:val="1"/>
          <w:bCs w:val="1"/>
          <w:rtl w:val="0"/>
        </w:rPr>
        <w:t xml:space="preserve">Display Slide 3 and ask: What is a computer network?</w:t>
      </w:r>
    </w:p>
    <w:p w:rsidR="00000000" w:rsidDel="00000000" w:rsidP="00000000" w:rsidRDefault="00000000" w:rsidRPr="00000000" w14:paraId="00000018">
      <w:pPr>
        <w:rPr/>
      </w:pPr>
      <w:r w:rsidDel="00000000" w:rsidR="00000000" w:rsidRPr="00000000">
        <w:rPr>
          <w:rtl w:val="0"/>
        </w:rPr>
        <w:t xml:space="preserve">A collection of computers and other digital devices that are connected together.</w:t>
      </w:r>
    </w:p>
    <w:p w:rsidR="00000000" w:rsidDel="00000000" w:rsidP="00000000" w:rsidRDefault="00000000" w:rsidRPr="00000000" w14:paraId="00000019">
      <w:pPr>
        <w:rPr/>
      </w:pPr>
      <w:r w:rsidDel="00000000" w:rsidR="00000000" w:rsidRPr="00000000">
        <w:rPr>
          <w:b w:val="1"/>
          <w:bCs w:val="1"/>
          <w:rtl w:val="0"/>
        </w:rPr>
        <w:t xml:space="preserve">Say: Name some devices that you think our school’s computer network includes.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Example responses include desktop computers, laptops, tablets, printers, scanners and servers.</w:t>
      </w:r>
    </w:p>
    <w:p w:rsidR="00000000" w:rsidDel="00000000" w:rsidP="00000000" w:rsidRDefault="00000000" w:rsidRPr="00000000" w14:paraId="0000001B">
      <w:pPr>
        <w:rPr>
          <w:b w:val="1"/>
          <w:bCs w:val="1"/>
        </w:rPr>
      </w:pPr>
      <w:r w:rsidDel="00000000" w:rsidR="00000000" w:rsidRPr="00000000">
        <w:rPr>
          <w:b w:val="1"/>
          <w:bCs w:val="1"/>
          <w:rtl w:val="0"/>
        </w:rPr>
        <w:t xml:space="preserve">Explain the main components that make up your school’s network and where they can be found.</w:t>
      </w:r>
    </w:p>
    <w:p w:rsidR="00000000" w:rsidDel="00000000" w:rsidP="00000000" w:rsidRDefault="00000000" w:rsidRPr="00000000" w14:paraId="0000001C">
      <w:pPr>
        <w:rPr/>
      </w:pPr>
      <w:r w:rsidDel="00000000" w:rsidR="00000000" w:rsidRPr="00000000">
        <w:rPr>
          <w:rtl w:val="0"/>
        </w:rPr>
        <w:t xml:space="preserve">Things to explain include: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rooms contain computers for students to use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they can be accessed outside of lesson time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printers are located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students need to do to gain access to the network and any restrictions on where and when devices may be used and whether your school has a BYOD (Bring Your Own Device) policy.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22">
      <w:pPr>
        <w:rPr>
          <w:b w:val="1"/>
          <w:bCs w:val="1"/>
        </w:rPr>
      </w:pPr>
      <w:r w:rsidDel="00000000" w:rsidR="00000000" w:rsidRPr="00000000">
        <w:rPr>
          <w:b w:val="1"/>
          <w:bCs w:val="1"/>
          <w:rtl w:val="0"/>
        </w:rPr>
        <w:t xml:space="preserve">Explain basic rules for ensuring that computer equipment is used safely (</w:t>
      </w:r>
      <w:r w:rsidDel="00000000" w:rsidR="00000000" w:rsidRPr="00000000">
        <w:rPr>
          <w:b w:val="1"/>
          <w:bCs w:val="1"/>
          <w:i w:val="1"/>
          <w:iCs w:val="1"/>
          <w:rtl w:val="0"/>
        </w:rPr>
        <w:t xml:space="preserve">Slide 4 and page 6</w:t>
      </w:r>
      <w:r w:rsidDel="00000000" w:rsidR="00000000" w:rsidRPr="00000000">
        <w:rPr>
          <w:b w:val="1"/>
          <w:bCs w:val="1"/>
          <w:rtl w:val="0"/>
        </w:rPr>
        <w:t xml:space="preserve">). Add additional rules specific to your school.</w:t>
      </w:r>
    </w:p>
    <w:p w:rsidR="00000000" w:rsidDel="00000000" w:rsidP="00000000" w:rsidRDefault="00000000" w:rsidRPr="00000000" w14:paraId="00000023">
      <w:pPr>
        <w:rPr>
          <w:b w:val="1"/>
          <w:bCs w:val="1"/>
        </w:rPr>
      </w:pPr>
      <w:r w:rsidDel="00000000" w:rsidR="00000000" w:rsidRPr="00000000">
        <w:rPr>
          <w:b w:val="1"/>
          <w:bCs w:val="1"/>
          <w:rtl w:val="0"/>
        </w:rPr>
        <w:t xml:space="preserve">Ask: What is an acceptable use policy (AUP)?</w:t>
      </w:r>
    </w:p>
    <w:p w:rsidR="00000000" w:rsidDel="00000000" w:rsidP="00000000" w:rsidRDefault="00000000" w:rsidRPr="00000000" w14:paraId="00000024">
      <w:pPr>
        <w:rPr/>
      </w:pPr>
      <w:r w:rsidDel="00000000" w:rsidR="00000000" w:rsidRPr="00000000">
        <w:rPr>
          <w:rtl w:val="0"/>
        </w:rPr>
        <w:t xml:space="preserve">A set of rules that defines how a network should be used.</w:t>
      </w:r>
    </w:p>
    <w:p w:rsidR="00000000" w:rsidDel="00000000" w:rsidP="00000000" w:rsidRDefault="00000000" w:rsidRPr="00000000" w14:paraId="00000025">
      <w:pPr>
        <w:rPr>
          <w:b w:val="1"/>
          <w:bCs w:val="1"/>
        </w:rPr>
      </w:pPr>
      <w:r w:rsidDel="00000000" w:rsidR="00000000" w:rsidRPr="00000000">
        <w:rPr>
          <w:b w:val="1"/>
          <w:bCs w:val="1"/>
          <w:rtl w:val="0"/>
        </w:rPr>
        <w:t xml:space="preserve">Ask: What do you think might be included in a school’s acceptable use policy?</w:t>
      </w:r>
    </w:p>
    <w:p w:rsidR="00000000" w:rsidDel="00000000" w:rsidP="00000000" w:rsidRDefault="00000000" w:rsidRPr="00000000" w14:paraId="00000026">
      <w:pPr>
        <w:rPr/>
      </w:pPr>
      <w:r w:rsidDel="00000000" w:rsidR="00000000" w:rsidRPr="00000000">
        <w:rPr>
          <w:rtl w:val="0"/>
        </w:rPr>
        <w:t xml:space="preserve">Example responses include who can use the network, what the network can be used for, monitoring of communications and actions that could result in access to the network being removed.</w:t>
      </w:r>
    </w:p>
    <w:p w:rsidR="00000000" w:rsidDel="00000000" w:rsidP="00000000" w:rsidRDefault="00000000" w:rsidRPr="00000000" w14:paraId="00000027">
      <w:pPr>
        <w:rPr>
          <w:b w:val="1"/>
          <w:bCs w:val="1"/>
        </w:rPr>
      </w:pPr>
      <w:r w:rsidDel="00000000" w:rsidR="00000000" w:rsidRPr="00000000">
        <w:rPr>
          <w:b w:val="1"/>
          <w:bCs w:val="1"/>
          <w:rtl w:val="0"/>
        </w:rPr>
        <w:t xml:space="preserve">Share the list of standard rules likely to be included in a school’s AUP and discuss why each rule is needed (</w:t>
      </w:r>
      <w:r w:rsidDel="00000000" w:rsidR="00000000" w:rsidRPr="00000000">
        <w:rPr>
          <w:b w:val="1"/>
          <w:bCs w:val="1"/>
          <w:i w:val="1"/>
          <w:iCs w:val="1"/>
          <w:rtl w:val="0"/>
        </w:rPr>
        <w:t xml:space="preserve">Slide 5 and pages 6 and 7</w:t>
      </w:r>
      <w:r w:rsidDel="00000000" w:rsidR="00000000" w:rsidRPr="00000000">
        <w:rPr>
          <w:b w:val="1"/>
          <w:bCs w:val="1"/>
          <w:rtl w:val="0"/>
        </w:rPr>
        <w:t xml:space="preserve">).</w:t>
      </w:r>
    </w:p>
    <w:p w:rsidR="00000000" w:rsidDel="00000000" w:rsidP="00000000" w:rsidRDefault="00000000" w:rsidRPr="00000000" w14:paraId="00000028">
      <w:pPr>
        <w:rPr/>
      </w:pPr>
      <w:r w:rsidDel="00000000" w:rsidR="00000000" w:rsidRPr="00000000">
        <w:rPr>
          <w:rtl w:val="0"/>
        </w:rPr>
        <w:t xml:space="preserve">You could share and discuss your school’s AUP instead of or as well as the rules listed on Slide 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2A">
      <w:pPr>
        <w:rPr>
          <w:b w:val="1"/>
          <w:bCs w:val="1"/>
        </w:rPr>
      </w:pPr>
      <w:r w:rsidDel="00000000" w:rsidR="00000000" w:rsidRPr="00000000">
        <w:rPr>
          <w:b w:val="1"/>
          <w:bCs w:val="1"/>
          <w:rtl w:val="0"/>
        </w:rPr>
        <w:t xml:space="preserve">Ask: What do we need to do to log in to the school’s computer network?</w:t>
      </w:r>
    </w:p>
    <w:p w:rsidR="00000000" w:rsidDel="00000000" w:rsidP="00000000" w:rsidRDefault="00000000" w:rsidRPr="00000000" w14:paraId="0000002B">
      <w:pPr>
        <w:rPr/>
      </w:pPr>
      <w:r w:rsidDel="00000000" w:rsidR="00000000" w:rsidRPr="00000000">
        <w:rPr>
          <w:rtl w:val="0"/>
        </w:rPr>
        <w:t xml:space="preserve">Enter a username and password.</w:t>
      </w:r>
    </w:p>
    <w:p w:rsidR="00000000" w:rsidDel="00000000" w:rsidP="00000000" w:rsidRDefault="00000000" w:rsidRPr="00000000" w14:paraId="0000002C">
      <w:pPr>
        <w:rPr>
          <w:b w:val="1"/>
          <w:bCs w:val="1"/>
        </w:rPr>
      </w:pPr>
      <w:r w:rsidDel="00000000" w:rsidR="00000000" w:rsidRPr="00000000">
        <w:rPr>
          <w:b w:val="1"/>
          <w:bCs w:val="1"/>
          <w:rtl w:val="0"/>
        </w:rPr>
        <w:t xml:space="preserve">Ask: Why do we need to log in?</w:t>
      </w:r>
    </w:p>
    <w:p w:rsidR="00000000" w:rsidDel="00000000" w:rsidP="00000000" w:rsidRDefault="00000000" w:rsidRPr="00000000" w14:paraId="0000002D">
      <w:pPr>
        <w:rPr/>
      </w:pPr>
      <w:r w:rsidDel="00000000" w:rsidR="00000000" w:rsidRPr="00000000">
        <w:rPr>
          <w:rtl w:val="0"/>
        </w:rPr>
        <w:t xml:space="preserve">To prove our identity so that we can be given access to our own files and programs.</w:t>
      </w:r>
    </w:p>
    <w:p w:rsidR="00000000" w:rsidDel="00000000" w:rsidP="00000000" w:rsidRDefault="00000000" w:rsidRPr="00000000" w14:paraId="0000002E">
      <w:pPr>
        <w:rPr>
          <w:b w:val="1"/>
          <w:bCs w:val="1"/>
        </w:rPr>
      </w:pPr>
      <w:r w:rsidDel="00000000" w:rsidR="00000000" w:rsidRPr="00000000">
        <w:rPr>
          <w:b w:val="1"/>
          <w:bCs w:val="1"/>
          <w:rtl w:val="0"/>
        </w:rPr>
        <w:t xml:space="preserve">Ask: What other methods might be used by systems to prove someone’s identity?</w:t>
      </w:r>
    </w:p>
    <w:p w:rsidR="00000000" w:rsidDel="00000000" w:rsidP="00000000" w:rsidRDefault="00000000" w:rsidRPr="00000000" w14:paraId="0000002F">
      <w:pPr>
        <w:rPr/>
      </w:pPr>
      <w:r w:rsidDel="00000000" w:rsidR="00000000" w:rsidRPr="00000000">
        <w:rPr>
          <w:rtl w:val="0"/>
        </w:rPr>
        <w:t xml:space="preserve">Example responses include biometrics (fingerprints or facial recognition) and entering a code sent via email or text message.</w:t>
      </w:r>
    </w:p>
    <w:p w:rsidR="00000000" w:rsidDel="00000000" w:rsidP="00000000" w:rsidRDefault="00000000" w:rsidRPr="00000000" w14:paraId="00000030">
      <w:pPr>
        <w:rPr>
          <w:b w:val="1"/>
          <w:bCs w:val="1"/>
        </w:rPr>
      </w:pPr>
      <w:r w:rsidDel="00000000" w:rsidR="00000000" w:rsidRPr="00000000">
        <w:rPr>
          <w:b w:val="1"/>
          <w:bCs w:val="1"/>
          <w:rtl w:val="0"/>
        </w:rPr>
        <w:t xml:space="preserve">Summarise the discussion about logging in</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6 and page 7</w:t>
      </w:r>
      <w:r w:rsidDel="00000000" w:rsidR="00000000" w:rsidRPr="00000000">
        <w:rPr>
          <w:b w:val="1"/>
          <w:bCs w:val="1"/>
          <w:rtl w:val="0"/>
        </w:rPr>
        <w:t xml:space="preserve">).</w:t>
      </w:r>
    </w:p>
    <w:p w:rsidR="00000000" w:rsidDel="00000000" w:rsidP="00000000" w:rsidRDefault="00000000" w:rsidRPr="00000000" w14:paraId="00000031">
      <w:pPr>
        <w:rPr>
          <w:b w:val="1"/>
          <w:bCs w:val="1"/>
        </w:rPr>
      </w:pPr>
      <w:r w:rsidDel="00000000" w:rsidR="00000000" w:rsidRPr="00000000">
        <w:rPr>
          <w:b w:val="1"/>
          <w:bCs w:val="1"/>
          <w:rtl w:val="0"/>
        </w:rPr>
        <w:t xml:space="preserve">Explain to students that they will need to choose a password when they first log in or tell them of the alternative arrangements in your school.</w:t>
      </w:r>
    </w:p>
    <w:p w:rsidR="00000000" w:rsidDel="00000000" w:rsidP="00000000" w:rsidRDefault="00000000" w:rsidRPr="00000000" w14:paraId="00000032">
      <w:pPr>
        <w:rPr>
          <w:b w:val="1"/>
          <w:bCs w:val="1"/>
        </w:rPr>
      </w:pPr>
      <w:r w:rsidDel="00000000" w:rsidR="00000000" w:rsidRPr="00000000">
        <w:rPr>
          <w:b w:val="1"/>
          <w:bCs w:val="1"/>
          <w:rtl w:val="0"/>
        </w:rPr>
        <w:t xml:space="preserve">Ask: What do we mean by a strong password?</w:t>
      </w:r>
    </w:p>
    <w:p w:rsidR="00000000" w:rsidDel="00000000" w:rsidP="00000000" w:rsidRDefault="00000000" w:rsidRPr="00000000" w14:paraId="00000033">
      <w:pPr>
        <w:rPr/>
      </w:pPr>
      <w:r w:rsidDel="00000000" w:rsidR="00000000" w:rsidRPr="00000000">
        <w:rPr>
          <w:rtl w:val="0"/>
        </w:rPr>
        <w:t xml:space="preserve">One that cannot easily be guessed or worked out by someone else.</w:t>
      </w:r>
    </w:p>
    <w:p w:rsidR="00000000" w:rsidDel="00000000" w:rsidP="00000000" w:rsidRDefault="00000000" w:rsidRPr="00000000" w14:paraId="00000034">
      <w:pPr>
        <w:rPr>
          <w:b w:val="1"/>
          <w:bCs w:val="1"/>
        </w:rPr>
      </w:pPr>
      <w:r w:rsidDel="00000000" w:rsidR="00000000" w:rsidRPr="00000000">
        <w:rPr>
          <w:b w:val="1"/>
          <w:bCs w:val="1"/>
          <w:rtl w:val="0"/>
        </w:rPr>
        <w:t xml:space="preserve">Ask: What should you not use as your password?</w:t>
      </w:r>
    </w:p>
    <w:p w:rsidR="00000000" w:rsidDel="00000000" w:rsidP="00000000" w:rsidRDefault="00000000" w:rsidRPr="00000000" w14:paraId="00000035">
      <w:pPr>
        <w:rPr/>
      </w:pPr>
      <w:r w:rsidDel="00000000" w:rsidR="00000000" w:rsidRPr="00000000">
        <w:rPr>
          <w:rtl w:val="0"/>
        </w:rPr>
        <w:t xml:space="preserve">Example responses include your name, your friend’s name, another family member’s name, your date of birth, passwords you have used before, keyboard patterns such as ‘qwerty’ or ‘123456’.</w:t>
      </w:r>
    </w:p>
    <w:p w:rsidR="00000000" w:rsidDel="00000000" w:rsidP="00000000" w:rsidRDefault="00000000" w:rsidRPr="00000000" w14:paraId="00000036">
      <w:pPr>
        <w:rPr>
          <w:b w:val="1"/>
          <w:bCs w:val="1"/>
        </w:rPr>
      </w:pPr>
      <w:r w:rsidDel="00000000" w:rsidR="00000000" w:rsidRPr="00000000">
        <w:rPr>
          <w:b w:val="1"/>
          <w:bCs w:val="1"/>
          <w:rtl w:val="0"/>
        </w:rPr>
        <w:t xml:space="preserve">Ask: What will help make your password strong?</w:t>
      </w:r>
    </w:p>
    <w:p w:rsidR="00000000" w:rsidDel="00000000" w:rsidP="00000000" w:rsidRDefault="00000000" w:rsidRPr="00000000" w14:paraId="00000037">
      <w:pPr>
        <w:rPr/>
      </w:pPr>
      <w:r w:rsidDel="00000000" w:rsidR="00000000" w:rsidRPr="00000000">
        <w:rPr>
          <w:rtl w:val="0"/>
        </w:rPr>
        <w:t xml:space="preserve">Example responses include making it long, including numbers, symbols and upper-case and lower-case letters and choosing something that is not predictable.</w:t>
      </w:r>
    </w:p>
    <w:p w:rsidR="00000000" w:rsidDel="00000000" w:rsidP="00000000" w:rsidRDefault="00000000" w:rsidRPr="00000000" w14:paraId="00000038">
      <w:pPr>
        <w:rPr>
          <w:b w:val="1"/>
          <w:bCs w:val="1"/>
        </w:rPr>
      </w:pPr>
      <w:r w:rsidDel="00000000" w:rsidR="00000000" w:rsidRPr="00000000">
        <w:rPr>
          <w:b w:val="1"/>
          <w:bCs w:val="1"/>
          <w:rtl w:val="0"/>
        </w:rPr>
        <w:t xml:space="preserve">Summarise the discussion about passwords (</w:t>
      </w:r>
      <w:r w:rsidDel="00000000" w:rsidR="00000000" w:rsidRPr="00000000">
        <w:rPr>
          <w:b w:val="1"/>
          <w:bCs w:val="1"/>
          <w:i w:val="1"/>
          <w:iCs w:val="1"/>
          <w:rtl w:val="0"/>
        </w:rPr>
        <w:t xml:space="preserve">Slide 7 and page 7</w:t>
      </w:r>
      <w:r w:rsidDel="00000000" w:rsidR="00000000" w:rsidRPr="00000000">
        <w:rPr>
          <w:b w:val="1"/>
          <w:bCs w:val="1"/>
          <w:rtl w:val="0"/>
        </w:rPr>
        <w:t xml:space="preserve">) and explain the specific password requirements for your network.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1.1: Logging into the school network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have everything they need to log in for the first time including, for example, their unique username and default password.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3</w:t>
      </w:r>
    </w:p>
    <w:p w:rsidR="00000000" w:rsidDel="00000000" w:rsidP="00000000" w:rsidRDefault="00000000" w:rsidRPr="00000000" w14:paraId="0000003C">
      <w:pPr>
        <w:rPr>
          <w:b w:val="1"/>
          <w:bCs w:val="1"/>
        </w:rPr>
      </w:pPr>
      <w:r w:rsidDel="00000000" w:rsidR="00000000" w:rsidRPr="00000000">
        <w:rPr>
          <w:b w:val="1"/>
          <w:bCs w:val="1"/>
          <w:rtl w:val="0"/>
        </w:rPr>
        <w:t xml:space="preserve">Display Slide 9 and explain the email system used by your school for email.</w:t>
      </w:r>
    </w:p>
    <w:p w:rsidR="00000000" w:rsidDel="00000000" w:rsidP="00000000" w:rsidRDefault="00000000" w:rsidRPr="00000000" w14:paraId="0000003D">
      <w:pPr>
        <w:rPr>
          <w:b w:val="1"/>
          <w:bCs w:val="1"/>
        </w:rPr>
      </w:pPr>
      <w:r w:rsidDel="00000000" w:rsidR="00000000" w:rsidRPr="00000000">
        <w:rPr>
          <w:b w:val="1"/>
          <w:bCs w:val="1"/>
          <w:rtl w:val="0"/>
        </w:rPr>
        <w:t xml:space="preserve">Ask students to complete Activity 1.2: Logging into your email account (</w:t>
      </w:r>
      <w:r w:rsidDel="00000000" w:rsidR="00000000" w:rsidRPr="00000000">
        <w:rPr>
          <w:b w:val="1"/>
          <w:bCs w:val="1"/>
          <w:i w:val="1"/>
          <w:iCs w:val="1"/>
          <w:rtl w:val="0"/>
        </w:rPr>
        <w:t xml:space="preserve">slide 10</w:t>
      </w:r>
      <w:r w:rsidDel="00000000" w:rsidR="00000000" w:rsidRPr="00000000">
        <w:rPr>
          <w:b w:val="1"/>
          <w:bCs w:val="1"/>
          <w:rtl w:val="0"/>
        </w:rPr>
        <w:t xml:space="preserve">).</w:t>
      </w:r>
    </w:p>
    <w:p w:rsidR="00000000" w:rsidDel="00000000" w:rsidP="00000000" w:rsidRDefault="00000000" w:rsidRPr="00000000" w14:paraId="0000003E">
      <w:pPr>
        <w:rPr/>
      </w:pPr>
      <w:r w:rsidDel="00000000" w:rsidR="00000000" w:rsidRPr="00000000">
        <w:rPr>
          <w:rtl w:val="0"/>
        </w:rPr>
        <w:t xml:space="preserve">Make sure students have everything they need to log into their email account for the first time including, for example, their school email address.</w:t>
      </w:r>
    </w:p>
    <w:p w:rsidR="00000000" w:rsidDel="00000000" w:rsidP="00000000" w:rsidRDefault="00000000" w:rsidRPr="00000000" w14:paraId="0000003F">
      <w:pPr>
        <w:rPr>
          <w:b w:val="1"/>
          <w:bCs w:val="1"/>
        </w:rPr>
      </w:pPr>
      <w:r w:rsidDel="00000000" w:rsidR="00000000" w:rsidRPr="00000000">
        <w:rPr>
          <w:b w:val="1"/>
          <w:bCs w:val="1"/>
          <w:rtl w:val="0"/>
        </w:rPr>
        <w:t xml:space="preserve">Explain email etiquette (</w:t>
      </w:r>
      <w:r w:rsidDel="00000000" w:rsidR="00000000" w:rsidRPr="00000000">
        <w:rPr>
          <w:b w:val="1"/>
          <w:bCs w:val="1"/>
          <w:i w:val="1"/>
          <w:iCs w:val="1"/>
          <w:rtl w:val="0"/>
        </w:rPr>
        <w:t xml:space="preserve">Slide 11 and page 7</w:t>
      </w:r>
      <w:r w:rsidDel="00000000" w:rsidR="00000000" w:rsidRPr="00000000">
        <w:rPr>
          <w:b w:val="1"/>
          <w:bCs w:val="1"/>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4</w:t>
      </w:r>
    </w:p>
    <w:p w:rsidR="00000000" w:rsidDel="00000000" w:rsidP="00000000" w:rsidRDefault="00000000" w:rsidRPr="00000000" w14:paraId="00000041">
      <w:pPr>
        <w:rPr>
          <w:b w:val="1"/>
          <w:bCs w:val="1"/>
        </w:rPr>
      </w:pPr>
      <w:r w:rsidDel="00000000" w:rsidR="00000000" w:rsidRPr="00000000">
        <w:rPr>
          <w:b w:val="1"/>
          <w:bCs w:val="1"/>
          <w:rtl w:val="0"/>
        </w:rPr>
        <w:t xml:space="preserve">Explain what is mean by a Virtual Learning Environment (VLE) (</w:t>
      </w:r>
      <w:r w:rsidDel="00000000" w:rsidR="00000000" w:rsidRPr="00000000">
        <w:rPr>
          <w:b w:val="1"/>
          <w:bCs w:val="1"/>
          <w:i w:val="1"/>
          <w:iCs w:val="1"/>
          <w:rtl w:val="0"/>
        </w:rPr>
        <w:t xml:space="preserve">Slide 12 and page 7</w:t>
      </w:r>
      <w:r w:rsidDel="00000000" w:rsidR="00000000" w:rsidRPr="00000000">
        <w:rPr>
          <w:b w:val="1"/>
          <w:bCs w:val="1"/>
          <w:rtl w:val="0"/>
        </w:rPr>
        <w:t xml:space="preserve">).</w:t>
      </w:r>
    </w:p>
    <w:p w:rsidR="00000000" w:rsidDel="00000000" w:rsidP="00000000" w:rsidRDefault="00000000" w:rsidRPr="00000000" w14:paraId="00000042">
      <w:pPr>
        <w:rPr>
          <w:b w:val="1"/>
          <w:bCs w:val="1"/>
        </w:rPr>
      </w:pPr>
      <w:r w:rsidDel="00000000" w:rsidR="00000000" w:rsidRPr="00000000">
        <w:rPr>
          <w:b w:val="1"/>
          <w:bCs w:val="1"/>
          <w:rtl w:val="0"/>
        </w:rPr>
        <w:t xml:space="preserve">Introduce students to the VLE your school uses.</w:t>
      </w:r>
    </w:p>
    <w:p w:rsidR="00000000" w:rsidDel="00000000" w:rsidP="00000000" w:rsidRDefault="00000000" w:rsidRPr="00000000" w14:paraId="00000043">
      <w:pPr>
        <w:rPr>
          <w:b w:val="1"/>
          <w:bCs w:val="1"/>
        </w:rPr>
      </w:pPr>
      <w:r w:rsidDel="00000000" w:rsidR="00000000" w:rsidRPr="00000000">
        <w:rPr>
          <w:b w:val="1"/>
          <w:bCs w:val="1"/>
          <w:rtl w:val="0"/>
        </w:rPr>
        <w:t xml:space="preserve">Ask students to complete Activity 1.3: Logging into the VLE (</w:t>
      </w:r>
      <w:r w:rsidDel="00000000" w:rsidR="00000000" w:rsidRPr="00000000">
        <w:rPr>
          <w:b w:val="1"/>
          <w:bCs w:val="1"/>
          <w:i w:val="1"/>
          <w:iCs w:val="1"/>
          <w:rtl w:val="0"/>
        </w:rPr>
        <w:t xml:space="preserve">slide 13</w:t>
      </w:r>
      <w:r w:rsidDel="00000000" w:rsidR="00000000" w:rsidRPr="00000000">
        <w:rPr>
          <w:b w:val="1"/>
          <w:bCs w:val="1"/>
          <w:rtl w:val="0"/>
        </w:rPr>
        <w:t xml:space="preserve">).</w:t>
      </w:r>
    </w:p>
    <w:p w:rsidR="00000000" w:rsidDel="00000000" w:rsidP="00000000" w:rsidRDefault="00000000" w:rsidRPr="00000000" w14:paraId="00000044">
      <w:pPr>
        <w:rPr/>
      </w:pPr>
      <w:r w:rsidDel="00000000" w:rsidR="00000000" w:rsidRPr="00000000">
        <w:rPr>
          <w:rtl w:val="0"/>
        </w:rPr>
        <w:t xml:space="preserve">Make sure students have everything they need to log into the VLE. If appropriate, ask students to join the relevant groups.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6">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do we need to log into a computer system?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prove our identity and allow access to our own files.)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an acceptable use policy?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set of rules that must be followed when using a network.)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is meant by a strong password.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password that cannot easily be guessed or discovered by someone else.)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three elements that help make a password strong?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Making the password long, including a range of characters and making it random and unpredictable.)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school’s VLE called?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answer will be specific to your school; for example, Google Classroom or Firefly.)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52">
      <w:pPr>
        <w:rPr/>
      </w:pPr>
      <w:r w:rsidDel="00000000" w:rsidR="00000000" w:rsidRPr="00000000">
        <w:rPr>
          <w:rtl w:val="0"/>
        </w:rPr>
        <w:t xml:space="preserve">Ask students to complete Quiz 1 (</w:t>
      </w:r>
      <w:r w:rsidDel="00000000" w:rsidR="00000000" w:rsidRPr="00000000">
        <w:rPr>
          <w:i w:val="1"/>
          <w:iCs w:val="1"/>
          <w:rtl w:val="0"/>
        </w:rPr>
        <w:t xml:space="preserve">slide 14</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54">
      <w:pPr>
        <w:rPr/>
      </w:pPr>
      <w:r w:rsidDel="00000000" w:rsidR="00000000" w:rsidRPr="00000000">
        <w:rPr>
          <w:rtl w:val="0"/>
        </w:rPr>
        <w:t xml:space="preserve">Some students will complete the activities in this lesson quickly. They could be encouraged to research the most commonly used passwords, and how quickly passwords of different lengths and containing different types of characters could potentially be cracked. Information from sites such as </w:t>
      </w:r>
      <w:hyperlink r:id="rId6">
        <w:r w:rsidDel="00000000" w:rsidR="00000000" w:rsidRPr="00000000">
          <w:rPr>
            <w:color w:val="0563c1"/>
            <w:u w:val="single"/>
            <w:rtl w:val="0"/>
          </w:rPr>
          <w:t xml:space="preserve">www.weforum.org/agenda/2021/12/passwords-safety-cybercrime/</w:t>
        </w:r>
      </w:hyperlink>
      <w:r w:rsidDel="00000000" w:rsidR="00000000" w:rsidRPr="00000000">
        <w:rPr>
          <w:rtl w:val="0"/>
        </w:rPr>
        <w:t xml:space="preserve"> can easily be found using a simple internet search.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56">
      <w:pPr>
        <w:rPr/>
      </w:pPr>
      <w:r w:rsidDel="00000000" w:rsidR="00000000" w:rsidRPr="00000000">
        <w:rPr>
          <w:rtl w:val="0"/>
        </w:rPr>
        <w:t xml:space="preserve">Students who struggle to distinguish between strong and weak passwords could be encouraged to try entering different password ideas into an online checker such as </w:t>
      </w:r>
      <w:hyperlink r:id="rId7">
        <w:r w:rsidDel="00000000" w:rsidR="00000000" w:rsidRPr="00000000">
          <w:rPr>
            <w:color w:val="0563c1"/>
            <w:u w:val="single"/>
            <w:rtl w:val="0"/>
          </w:rPr>
          <w:t xml:space="preserve">https://www.security.org/how-secure-is-my-password/</w:t>
        </w:r>
      </w:hyperlink>
      <w:r w:rsidDel="00000000" w:rsidR="00000000" w:rsidRPr="00000000">
        <w:rPr>
          <w:rtl w:val="0"/>
        </w:rPr>
        <w:t xml:space="preserve"> to find out how long it would take a computer to crack.</w:t>
      </w:r>
    </w:p>
    <w:p w:rsidR="00000000" w:rsidDel="00000000" w:rsidP="00000000" w:rsidRDefault="00000000" w:rsidRPr="00000000" w14:paraId="00000057">
      <w:pPr>
        <w:rPr/>
      </w:pPr>
      <w:r w:rsidDel="00000000" w:rsidR="00000000" w:rsidRPr="00000000">
        <w:rPr>
          <w:rtl w:val="0"/>
        </w:rPr>
        <w:t xml:space="preserve">Some students may confuse the login details needed for different aspects of the school system, for example if different details are used to log into the network in school compared to the VLE out of school. Focus on ensuring that they can access the systems in school competently before introducing other systems that they may need to use. Where appropriate, highlight any ‘forgotten password’ tools that can be used to reset passwords.</w:t>
      </w:r>
    </w:p>
    <w:p w:rsidR="00000000" w:rsidDel="00000000" w:rsidP="00000000" w:rsidRDefault="00000000" w:rsidRPr="00000000" w14:paraId="00000058">
      <w:pPr>
        <w:rPr/>
      </w:pPr>
      <w:r w:rsidDel="00000000" w:rsidR="00000000" w:rsidRPr="00000000">
        <w:rPr>
          <w:rtl w:val="0"/>
        </w:rPr>
        <w:t xml:space="preserve">A number of short and informative videos can be found online concerning strong passwords such as </w:t>
      </w:r>
      <w:hyperlink r:id="rId8">
        <w:r w:rsidDel="00000000" w:rsidR="00000000" w:rsidRPr="00000000">
          <w:rPr>
            <w:color w:val="0563c1"/>
            <w:u w:val="single"/>
            <w:rtl w:val="0"/>
          </w:rPr>
          <w:t xml:space="preserve">https://www.youtube.com/watch?v=9LxdtaSvQ3I</w:t>
        </w:r>
      </w:hyperlink>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color w:val="000000"/>
      </w:rPr>
    </w:pPr>
    <w:r w:rsidDel="00000000" w:rsidR="00000000" w:rsidRPr="00000000">
      <w:rPr>
        <w:color w:val="000000"/>
        <w:sz w:val="22"/>
        <w:szCs w:val="22"/>
        <w:rtl w:val="0"/>
      </w:rPr>
      <w:t xml:space="preserve">Progress in Computing </w:t>
    </w:r>
    <w:r w:rsidDel="00000000" w:rsidR="00000000" w:rsidRPr="00000000">
      <w:rPr>
        <w:rFonts w:ascii="Calibri" w:cs="Calibri" w:eastAsia="Calibri" w:hAnsi="Calibri"/>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weforum.org/agenda/2021/12/passwords-safety-cybercrime/" TargetMode="External"/><Relationship Id="rId7" Type="http://schemas.openxmlformats.org/officeDocument/2006/relationships/hyperlink" Target="https://www.security.org/how-secure-is-my-password/" TargetMode="External"/><Relationship Id="rId8" Type="http://schemas.openxmlformats.org/officeDocument/2006/relationships/hyperlink" Target="https://www.youtube.com/watch?v=9LxdtaSvQ3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