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89a7"/>
          <w:sz w:val="36"/>
          <w:szCs w:val="36"/>
        </w:rPr>
      </w:pPr>
      <w:r w:rsidDel="00000000" w:rsidR="00000000" w:rsidRPr="00000000">
        <w:rPr>
          <w:b w:val="1"/>
          <w:bCs w:val="1"/>
          <w:color w:val="0089a7"/>
          <w:sz w:val="36"/>
          <w:szCs w:val="36"/>
          <w:rtl w:val="0"/>
        </w:rPr>
        <w:t xml:space="preserve">Activity 3.3: Processing input</w:t>
      </w:r>
    </w:p>
    <w:tbl>
      <w:tblPr>
        <w:tblStyle w:val="Table1"/>
        <w:tblW w:w="5375.999999999999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1271"/>
        <w:gridCol w:w="1271"/>
        <w:gridCol w:w="284"/>
        <w:gridCol w:w="1275"/>
        <w:gridCol w:w="1275"/>
        <w:tblGridChange w:id="0">
          <w:tblGrid>
            <w:gridCol w:w="1271"/>
            <w:gridCol w:w="1271"/>
            <w:gridCol w:w="284"/>
            <w:gridCol w:w="1275"/>
            <w:gridCol w:w="127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Binary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Character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Binary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Character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01000001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01100001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01000010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01100010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01000011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01100011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01000100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01100100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01000101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01100101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0100110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01100110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01000111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01100111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01001000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01101000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01001001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01101001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01001010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01101010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01001011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01101011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01001100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01101100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01001101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01101101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01001110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01101110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01001111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01101111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01010000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01110000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01010001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01110001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01010010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01110010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01010011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01110011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01010100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01110100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01010101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01110101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01010110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01110110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01010111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01110111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01011000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01111000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01011001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01111001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01011010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01111010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00100000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[space]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00111111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00101110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00100001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00101100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00111010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the binary codes below and use the table above to process them, turning them from binary code into meaningful text.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284"/>
        <w:tblW w:w="8647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426"/>
        <w:gridCol w:w="4110"/>
        <w:gridCol w:w="4111"/>
        <w:tblGridChange w:id="0">
          <w:tblGrid>
            <w:gridCol w:w="426"/>
            <w:gridCol w:w="4110"/>
            <w:gridCol w:w="411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0" w:line="276" w:lineRule="auto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52.000000000000455" w:tblpY="16.093750000001137"/>
        <w:tblW w:w="8637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600"/>
      </w:tblPr>
      <w:tblGrid>
        <w:gridCol w:w="416"/>
        <w:gridCol w:w="4110"/>
        <w:gridCol w:w="4111"/>
        <w:tblGridChange w:id="0">
          <w:tblGrid>
            <w:gridCol w:w="416"/>
            <w:gridCol w:w="4110"/>
            <w:gridCol w:w="4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01000011 01101111 01101101 01110000 01110101 01110100 01101001 01101110 01100111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01001001 01101110 01110000 01110101 01110100 00100000 01000100 01100101 01110110 01101001 01100011 01100101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01000001 01100100 01100001 00100000 01001100 01101111 01110110 01100101 01101100 01100001 01100011 01100101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create your own binary code and challenge a partner to process it and turn it into meaningful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Code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