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36"/>
          <w:szCs w:val="36"/>
          <w:u w:val="none"/>
          <w:shd w:fill="auto" w:val="clear"/>
          <w:vertAlign w:val="baseline"/>
          <w:rtl w:val="0"/>
        </w:rPr>
        <w:t xml:space="preserve">Activity 1.3: Drawing a square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skills you have just learnt to draw a square.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what you should see on the stage when your program finishes running: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30613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2762250" cy="2771775"/>
            <wp:effectExtent b="0" l="0" r="0" t="0"/>
            <wp:docPr descr="Shape, square&#10;&#10;Description automatically generated" id="2" name="image4.png"/>
            <a:graphic>
              <a:graphicData uri="http://schemas.openxmlformats.org/drawingml/2006/picture">
                <pic:pic>
                  <pic:nvPicPr>
                    <pic:cNvPr descr="Shape, square&#10;&#10;Description automatically generated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Don’t forget to screenshot your blocks and paste the screenshot into your evidence document.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color w:val="c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8"/>
          <w:szCs w:val="28"/>
          <w:rtl w:val="0"/>
        </w:rPr>
        <w:t xml:space="preserve">Extension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Can you improve your program so that the cat draws the following shapes?</w:t>
      </w:r>
    </w:p>
    <w:p w:rsidR="00000000" w:rsidDel="00000000" w:rsidP="00000000" w:rsidRDefault="00000000" w:rsidRPr="00000000" w14:paraId="0000000A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95575" cy="2619375"/>
            <wp:effectExtent b="0" l="0" r="0" t="0"/>
            <wp:docPr descr="A picture containing diagram&#10;&#10;Description automatically generated" id="4" name="image3.png"/>
            <a:graphic>
              <a:graphicData uri="http://schemas.openxmlformats.org/drawingml/2006/picture">
                <pic:pic>
                  <pic:nvPicPr>
                    <pic:cNvPr descr="A picture containing diagram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color w:val="c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8"/>
          <w:szCs w:val="28"/>
          <w:rtl w:val="0"/>
        </w:rPr>
        <w:t xml:space="preserve">Extension activity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Can you improve your program so that the cat draws the following shapes?</w:t>
      </w:r>
    </w:p>
    <w:p w:rsidR="00000000" w:rsidDel="00000000" w:rsidP="00000000" w:rsidRDefault="00000000" w:rsidRPr="00000000" w14:paraId="0000001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562225" cy="2076450"/>
            <wp:effectExtent b="0" l="0" r="0" t="0"/>
            <wp:docPr descr="Square&#10;&#10;Description automatically generated with medium confidence" id="3" name="image2.png"/>
            <a:graphic>
              <a:graphicData uri="http://schemas.openxmlformats.org/drawingml/2006/picture">
                <pic:pic>
                  <pic:nvPicPr>
                    <pic:cNvPr descr="Square&#10;&#10;Description automatically generated with medium confidenc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color w:val="c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0000"/>
          <w:sz w:val="28"/>
          <w:szCs w:val="28"/>
          <w:rtl w:val="0"/>
        </w:rPr>
        <w:t xml:space="preserve">Extension activity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Remember to screenshot your blocks and paste the screenshot into your evidence document.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Style w:val="Title"/>
      <w:ind w:firstLine="284"/>
      <w:rPr/>
    </w:pPr>
    <w:r w:rsidDel="00000000" w:rsidR="00000000" w:rsidRPr="00000000">
      <w:rPr>
        <w:rtl w:val="0"/>
      </w:rPr>
      <w:t xml:space="preserve"> Programming in Scratch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616090" cy="101379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6090" cy="10137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e3061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