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2: Getting data from the user</w:t>
      </w:r>
    </w:p>
    <w:p w:rsidR="00000000" w:rsidDel="00000000" w:rsidP="00000000" w:rsidRDefault="00000000" w:rsidRPr="00000000" w14:paraId="00000002">
      <w:pPr>
        <w:pStyle w:val="Heading1"/>
        <w:rPr/>
      </w:pPr>
      <w:r w:rsidDel="00000000" w:rsidR="00000000" w:rsidRPr="00000000">
        <w:rPr>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concept of getting information from the user and storing it in a variable. It also covers how to format the output to meet the needs of the end user, including the use escape characters to add punctuation and tabs to the output.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get input from a user and store it using a variable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combine strings using concatenation to form complex output messages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escape characters to include punctuation and basic formatting in an output message.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National Curriculum</w:t>
      </w:r>
    </w:p>
    <w:p w:rsidR="00000000" w:rsidDel="00000000" w:rsidP="00000000" w:rsidRDefault="00000000" w:rsidRPr="00000000" w14:paraId="0000000A">
      <w:pPr>
        <w:rPr/>
      </w:pPr>
      <w:r w:rsidDel="00000000" w:rsidR="00000000" w:rsidRPr="00000000">
        <w:rPr>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variety of computational problems.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Links</w:t>
      </w:r>
    </w:p>
    <w:p w:rsidR="00000000" w:rsidDel="00000000" w:rsidP="00000000" w:rsidRDefault="00000000" w:rsidRPr="00000000" w14:paraId="0000000D">
      <w:pPr>
        <w:rPr>
          <w:b w:val="1"/>
          <w:bCs w:val="1"/>
        </w:rPr>
      </w:pPr>
      <w:r w:rsidDel="00000000" w:rsidR="00000000" w:rsidRPr="00000000">
        <w:rPr>
          <w:rtl w:val="0"/>
        </w:rPr>
        <w:t xml:space="preserve">The basic programming constructs covered in this module follow on from work the students may have covered in the </w:t>
      </w:r>
      <w:r w:rsidDel="00000000" w:rsidR="00000000" w:rsidRPr="00000000">
        <w:rPr>
          <w:b w:val="1"/>
          <w:bCs w:val="1"/>
          <w:rtl w:val="0"/>
        </w:rPr>
        <w:t xml:space="preserve">‘</w:t>
      </w:r>
      <w:r w:rsidDel="00000000" w:rsidR="00000000" w:rsidRPr="00000000">
        <w:rPr>
          <w:rtl w:val="0"/>
        </w:rPr>
        <w:t xml:space="preserve">Programming in Scratch</w:t>
      </w:r>
      <w:r w:rsidDel="00000000" w:rsidR="00000000" w:rsidRPr="00000000">
        <w:rPr>
          <w:b w:val="1"/>
          <w:bCs w:val="1"/>
          <w:rtl w:val="0"/>
        </w:rPr>
        <w:t xml:space="preserve">’</w:t>
      </w:r>
      <w:r w:rsidDel="00000000" w:rsidR="00000000" w:rsidRPr="00000000">
        <w:rPr>
          <w:rtl w:val="0"/>
        </w:rPr>
        <w:t xml:space="preserve"> module and is a pre-requisite for the </w:t>
      </w:r>
      <w:r w:rsidDel="00000000" w:rsidR="00000000" w:rsidRPr="00000000">
        <w:rPr>
          <w:b w:val="1"/>
          <w:bCs w:val="1"/>
          <w:rtl w:val="0"/>
        </w:rPr>
        <w:t xml:space="preserve">‘</w:t>
      </w:r>
      <w:r w:rsidDel="00000000" w:rsidR="00000000" w:rsidRPr="00000000">
        <w:rPr>
          <w:rtl w:val="0"/>
        </w:rPr>
        <w:t xml:space="preserve">Programming in Python: selection</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w:t>
      </w:r>
      <w:r w:rsidDel="00000000" w:rsidR="00000000" w:rsidRPr="00000000">
        <w:rPr>
          <w:rtl w:val="0"/>
        </w:rPr>
        <w:t xml:space="preserve">Programming in Python: iteration</w:t>
      </w:r>
      <w:r w:rsidDel="00000000" w:rsidR="00000000" w:rsidRPr="00000000">
        <w:rPr>
          <w:b w:val="1"/>
          <w:bCs w:val="1"/>
          <w:rtl w:val="0"/>
        </w:rPr>
        <w:t xml:space="preserve">’</w:t>
      </w:r>
      <w:r w:rsidDel="00000000" w:rsidR="00000000" w:rsidRPr="00000000">
        <w:rPr>
          <w:rtl w:val="0"/>
        </w:rPr>
        <w:t xml:space="preserve"> modules.</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Key terminology</w:t>
      </w:r>
    </w:p>
    <w:p w:rsidR="00000000" w:rsidDel="00000000" w:rsidP="00000000" w:rsidRDefault="00000000" w:rsidRPr="00000000" w14:paraId="00000010">
      <w:pPr>
        <w:rPr/>
      </w:pPr>
      <w:r w:rsidDel="00000000" w:rsidR="00000000" w:rsidRPr="00000000">
        <w:rPr>
          <w:rtl w:val="0"/>
        </w:rPr>
        <w:t xml:space="preserve">variable, prompt, concatenation, escape characters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Starter</w:t>
      </w:r>
    </w:p>
    <w:p w:rsidR="00000000" w:rsidDel="00000000" w:rsidP="00000000" w:rsidRDefault="00000000" w:rsidRPr="00000000" w14:paraId="00000014">
      <w:pPr>
        <w:rPr>
          <w:b w:val="1"/>
          <w:bCs w:val="1"/>
        </w:rPr>
      </w:pPr>
      <w:r w:rsidDel="00000000" w:rsidR="00000000" w:rsidRPr="00000000">
        <w:rPr>
          <w:b w:val="1"/>
          <w:bCs w:val="1"/>
          <w:rtl w:val="0"/>
        </w:rPr>
        <w:t xml:space="preserve">Remind students what they did in the previous lesson and about the concept of a variable as a storage location </w:t>
      </w:r>
      <w:r w:rsidDel="00000000" w:rsidR="00000000" w:rsidRPr="00000000">
        <w:rPr>
          <w:b w:val="1"/>
          <w:bCs w:val="1"/>
          <w:i w:val="1"/>
          <w:iCs w:val="1"/>
          <w:rtl w:val="0"/>
        </w:rPr>
        <w:t xml:space="preserve">(Slide 3)</w:t>
      </w:r>
      <w:r w:rsidDel="00000000" w:rsidR="00000000" w:rsidRPr="00000000">
        <w:rPr>
          <w:b w:val="1"/>
          <w:bCs w:val="1"/>
          <w:rtl w:val="0"/>
        </w:rPr>
        <w:t xml:space="preserve">. Ask students to identify the variable and the data stored in the variable.</w:t>
      </w:r>
    </w:p>
    <w:p w:rsidR="00000000" w:rsidDel="00000000" w:rsidP="00000000" w:rsidRDefault="00000000" w:rsidRPr="00000000" w14:paraId="00000015">
      <w:pPr>
        <w:rPr/>
      </w:pPr>
      <w:r w:rsidDel="00000000" w:rsidR="00000000" w:rsidRPr="00000000">
        <w:rPr>
          <w:rtl w:val="0"/>
        </w:rPr>
        <w:t xml:space="preserve">The variable is called </w:t>
      </w:r>
      <w:r w:rsidDel="00000000" w:rsidR="00000000" w:rsidRPr="00000000">
        <w:rPr>
          <w:rFonts w:ascii="Courier New" w:cs="Courier New" w:eastAsia="Courier New" w:hAnsi="Courier New"/>
          <w:rtl w:val="0"/>
        </w:rPr>
        <w:t xml:space="preserve">name</w:t>
      </w:r>
      <w:r w:rsidDel="00000000" w:rsidR="00000000" w:rsidRPr="00000000">
        <w:rPr>
          <w:rtl w:val="0"/>
        </w:rPr>
        <w:t xml:space="preserve"> and the data stored in the variable is </w:t>
      </w:r>
      <w:r w:rsidDel="00000000" w:rsidR="00000000" w:rsidRPr="00000000">
        <w:rPr>
          <w:rFonts w:ascii="Courier New" w:cs="Courier New" w:eastAsia="Courier New" w:hAnsi="Courier New"/>
          <w:rtl w:val="0"/>
        </w:rPr>
        <w:t xml:space="preserve">banana.</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Part 1</w:t>
      </w:r>
    </w:p>
    <w:p w:rsidR="00000000" w:rsidDel="00000000" w:rsidP="00000000" w:rsidRDefault="00000000" w:rsidRPr="00000000" w14:paraId="00000017">
      <w:pPr>
        <w:rPr>
          <w:b w:val="1"/>
          <w:bCs w:val="1"/>
        </w:rPr>
      </w:pPr>
      <w:r w:rsidDel="00000000" w:rsidR="00000000" w:rsidRPr="00000000">
        <w:rPr>
          <w:b w:val="1"/>
          <w:bCs w:val="1"/>
          <w:rtl w:val="0"/>
        </w:rPr>
        <w:t xml:space="preserve">Introduce the concept of input – process – output in a computer program </w:t>
      </w:r>
      <w:r w:rsidDel="00000000" w:rsidR="00000000" w:rsidRPr="00000000">
        <w:rPr>
          <w:b w:val="1"/>
          <w:bCs w:val="1"/>
          <w:i w:val="1"/>
          <w:iCs w:val="1"/>
          <w:rtl w:val="0"/>
        </w:rPr>
        <w:t xml:space="preserve">(Slide 4 and page 68)</w:t>
      </w:r>
      <w:r w:rsidDel="00000000" w:rsidR="00000000" w:rsidRPr="00000000">
        <w:rPr>
          <w:b w:val="1"/>
          <w:bCs w:val="1"/>
          <w:rtl w:val="0"/>
        </w:rPr>
        <w:t xml:space="preserve">.</w:t>
      </w:r>
    </w:p>
    <w:p w:rsidR="00000000" w:rsidDel="00000000" w:rsidP="00000000" w:rsidRDefault="00000000" w:rsidRPr="00000000" w14:paraId="00000018">
      <w:pPr>
        <w:rPr>
          <w:b w:val="1"/>
          <w:bCs w:val="1"/>
        </w:rPr>
      </w:pPr>
      <w:r w:rsidDel="00000000" w:rsidR="00000000" w:rsidRPr="00000000">
        <w:rPr>
          <w:b w:val="1"/>
          <w:bCs w:val="1"/>
          <w:rtl w:val="0"/>
        </w:rPr>
        <w:t xml:space="preserve">Ask students to complete Activity 2.1: Programming in Python: sequence, Section 2 </w:t>
      </w:r>
      <w:r w:rsidDel="00000000" w:rsidR="00000000" w:rsidRPr="00000000">
        <w:rPr>
          <w:b w:val="1"/>
          <w:bCs w:val="1"/>
          <w:i w:val="1"/>
          <w:iCs w:val="1"/>
          <w:rtl w:val="0"/>
        </w:rPr>
        <w:t xml:space="preserve">(Code-IT for Progress in Computing, Programming in Python: sequence, Section 2 and pages 68–69, Slide 5)</w:t>
      </w:r>
      <w:r w:rsidDel="00000000" w:rsidR="00000000" w:rsidRPr="00000000">
        <w:rPr>
          <w:b w:val="1"/>
          <w:bCs w:val="1"/>
          <w:rtl w:val="0"/>
        </w:rPr>
        <w:t xml:space="preserve">.</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2 by clicking on the Code-IT for Progress in Computing, Programming in Python: sequence link and navigating to the second tab at the bottom of the screen. You can find and assign the link to students within the ‘About Programming in Python: sequence’ area of Boost.</w:t>
      </w:r>
    </w:p>
    <w:p w:rsidR="00000000" w:rsidDel="00000000" w:rsidP="00000000" w:rsidRDefault="00000000" w:rsidRPr="00000000" w14:paraId="0000001A">
      <w:pPr>
        <w:rPr>
          <w:color w:val="4472c4"/>
        </w:rPr>
      </w:pPr>
      <w:r w:rsidDel="00000000" w:rsidR="00000000" w:rsidRPr="00000000">
        <w:rPr>
          <w:rtl w:val="0"/>
        </w:rPr>
        <w:t xml:space="preserve">Encourage students to code in Python but, if they feel more comfortable working with block code to start with, make sure they look at the equivalent Python code in the preview window.</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Students will tackle their first challenges in this lesson, and they may need your support to navigate any issues they come across. Guidance on the common errors that students are likely to make in this and subsequent lessons is provided at the end of the lesson plan, to make it easy for you to refer back to in later lessons. We also provide indicative answers to the challenges in the corresponding lesson plan. Please note that these indicative answers come with a health warning. Students will approach the challenges in different ways; not least they will use different names for variables. This means that you will need to interpret what they have done using the indicative answers as a guide.</w:t>
      </w:r>
    </w:p>
    <w:p w:rsidR="00000000" w:rsidDel="00000000" w:rsidP="00000000" w:rsidRDefault="00000000" w:rsidRPr="00000000" w14:paraId="0000001C">
      <w:pPr>
        <w:rPr/>
      </w:pPr>
      <w:r w:rsidDel="00000000" w:rsidR="00000000" w:rsidRPr="00000000">
        <w:rPr>
          <w:rtl w:val="0"/>
        </w:rPr>
        <w:t xml:space="preserve">Common misconceptions: As with all programming activities the process by which the result is obtained is important.</w:t>
      </w:r>
    </w:p>
    <w:p w:rsidR="00000000" w:rsidDel="00000000" w:rsidP="00000000" w:rsidRDefault="00000000" w:rsidRPr="00000000" w14:paraId="0000001D">
      <w:pPr>
        <w:rPr/>
      </w:pPr>
      <w:r w:rsidDel="00000000" w:rsidR="00000000" w:rsidRPr="00000000">
        <w:rPr>
          <w:rtl w:val="0"/>
        </w:rPr>
        <w:t xml:space="preserve">In these challenges the data must be obtained through input, with the correct prompt and the variable used to collect the input used in the output.</w:t>
      </w:r>
    </w:p>
    <w:p w:rsidR="00000000" w:rsidDel="00000000" w:rsidP="00000000" w:rsidRDefault="00000000" w:rsidRPr="00000000" w14:paraId="0000001E">
      <w:pPr>
        <w:rPr/>
      </w:pPr>
      <w:r w:rsidDel="00000000" w:rsidR="00000000" w:rsidRPr="00000000">
        <w:rPr>
          <w:rtl w:val="0"/>
        </w:rPr>
        <w:t xml:space="preserve">The output must be achieved by concatenating the variables, text and escape characters using + and cannot be created using printed lines of text.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Bronze medal challenge: Say my name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answers</w:t>
      </w:r>
    </w:p>
    <w:p w:rsidR="00000000" w:rsidDel="00000000" w:rsidP="00000000" w:rsidRDefault="00000000" w:rsidRPr="00000000" w14:paraId="00000021">
      <w:pPr>
        <w:rPr/>
      </w:pPr>
      <w:r w:rsidDel="00000000" w:rsidR="00000000" w:rsidRPr="00000000">
        <w:rPr>
          <w:rFonts w:ascii="Courier New" w:cs="Courier New" w:eastAsia="Courier New" w:hAnsi="Courier New"/>
          <w:rtl w:val="0"/>
        </w:rPr>
        <w:t xml:space="preserve">first_name</w:t>
      </w:r>
      <w:r w:rsidDel="00000000" w:rsidR="00000000" w:rsidRPr="00000000">
        <w:rPr>
          <w:rtl w:val="0"/>
        </w:rPr>
        <w:t xml:space="preserve"> </w:t>
      </w:r>
      <w:r w:rsidDel="00000000" w:rsidR="00000000" w:rsidRPr="00000000">
        <w:rPr>
          <w:rFonts w:ascii="Courier New" w:cs="Courier New" w:eastAsia="Courier New" w:hAnsi="Courier New"/>
          <w:rtl w:val="0"/>
        </w:rPr>
        <w:t xml:space="preserve">= input('Enter your first name')</w:t>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second_name = input('Enter your second name')</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print('Hello')</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print(first_name)</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print(second_name)</w:t>
      </w:r>
    </w:p>
    <w:p w:rsidR="00000000" w:rsidDel="00000000" w:rsidP="00000000" w:rsidRDefault="00000000" w:rsidRPr="00000000" w14:paraId="00000026">
      <w:pPr>
        <w:rPr>
          <w:rFonts w:ascii="Courier New" w:cs="Courier New" w:eastAsia="Courier New" w:hAnsi="Courier New"/>
        </w:rPr>
      </w:pPr>
      <w:r w:rsidDel="00000000" w:rsidR="00000000" w:rsidRPr="00000000">
        <w:rPr>
          <w:rFonts w:ascii="Courier New" w:cs="Courier New" w:eastAsia="Courier New" w:hAnsi="Courier New"/>
          <w:rtl w:val="0"/>
        </w:rPr>
        <w:t xml:space="preserve">print('Nice to meet you')</w:t>
      </w:r>
    </w:p>
    <w:p w:rsidR="00000000" w:rsidDel="00000000" w:rsidP="00000000" w:rsidRDefault="00000000" w:rsidRPr="00000000" w14:paraId="00000027">
      <w:pPr>
        <w:rPr/>
      </w:pPr>
      <w:r w:rsidDel="00000000" w:rsidR="00000000" w:rsidRPr="00000000">
        <w:rPr>
          <w:rtl w:val="0"/>
        </w:rPr>
        <w:t xml:space="preserve">Look out for opening and closing brackets and opening and closing quotation marks, and the use of</w:t>
      </w:r>
      <w:r w:rsidDel="00000000" w:rsidR="00000000" w:rsidRPr="00000000">
        <w:rPr>
          <w:rFonts w:ascii="Courier New" w:cs="Courier New" w:eastAsia="Courier New" w:hAnsi="Courier New"/>
          <w:rtl w:val="0"/>
        </w:rPr>
        <w:t xml:space="preserve"> input </w:t>
      </w:r>
      <w:r w:rsidDel="00000000" w:rsidR="00000000" w:rsidRPr="00000000">
        <w:rPr>
          <w:rtl w:val="0"/>
        </w:rPr>
        <w:t xml:space="preserve">to ask the user for data.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Bronze medal challenge: Concatenate my name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first_name = input('Enter first name')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second_name = input('Enter second name')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print('Hello ' + first_name + ' ' + second_name + ' pleased to meet you')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 out for spaces after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Hello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inside the speech marks between the names and before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pleased.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Make sure the variable name in the output statement matches the variable declared in the input statement.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Silver medal challenge: Picking up the tabs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answers</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name1 = 'John'</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name2 = 'Liz'</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name3 = 'Mariya'</w:t>
      </w:r>
    </w:p>
    <w:p w:rsidR="00000000" w:rsidDel="00000000" w:rsidP="00000000" w:rsidRDefault="00000000" w:rsidRPr="00000000" w14:paraId="00000033">
      <w:pPr>
        <w:rPr>
          <w:rFonts w:ascii="Courier New" w:cs="Courier New" w:eastAsia="Courier New" w:hAnsi="Courier New"/>
        </w:rPr>
      </w:pPr>
      <w:r w:rsidDel="00000000" w:rsidR="00000000" w:rsidRPr="00000000">
        <w:rPr>
          <w:rFonts w:ascii="Courier New" w:cs="Courier New" w:eastAsia="Courier New" w:hAnsi="Courier New"/>
          <w:rtl w:val="0"/>
        </w:rPr>
        <w:t xml:space="preserve">pet1 = 'Cat'</w:t>
      </w:r>
    </w:p>
    <w:p w:rsidR="00000000" w:rsidDel="00000000" w:rsidP="00000000" w:rsidRDefault="00000000" w:rsidRPr="00000000" w14:paraId="00000034">
      <w:pPr>
        <w:rPr>
          <w:rFonts w:ascii="Courier New" w:cs="Courier New" w:eastAsia="Courier New" w:hAnsi="Courier New"/>
        </w:rPr>
      </w:pPr>
      <w:r w:rsidDel="00000000" w:rsidR="00000000" w:rsidRPr="00000000">
        <w:rPr>
          <w:rFonts w:ascii="Courier New" w:cs="Courier New" w:eastAsia="Courier New" w:hAnsi="Courier New"/>
          <w:rtl w:val="0"/>
        </w:rPr>
        <w:t xml:space="preserve">pet2 = 'Dog'</w:t>
      </w:r>
    </w:p>
    <w:p w:rsidR="00000000" w:rsidDel="00000000" w:rsidP="00000000" w:rsidRDefault="00000000" w:rsidRPr="00000000" w14:paraId="00000035">
      <w:pPr>
        <w:rPr>
          <w:rFonts w:ascii="Courier New" w:cs="Courier New" w:eastAsia="Courier New" w:hAnsi="Courier New"/>
        </w:rPr>
      </w:pPr>
      <w:r w:rsidDel="00000000" w:rsidR="00000000" w:rsidRPr="00000000">
        <w:rPr>
          <w:rFonts w:ascii="Courier New" w:cs="Courier New" w:eastAsia="Courier New" w:hAnsi="Courier New"/>
          <w:rtl w:val="0"/>
        </w:rPr>
        <w:t xml:space="preserve">pet3 = 'Hamster'</w:t>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print(name1 + '\t' + pet1)</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print(name2 + '\t' + pet2)</w:t>
      </w:r>
    </w:p>
    <w:p w:rsidR="00000000" w:rsidDel="00000000" w:rsidP="00000000" w:rsidRDefault="00000000" w:rsidRPr="00000000" w14:paraId="00000038">
      <w:pPr>
        <w:rPr>
          <w:rFonts w:ascii="Courier New" w:cs="Courier New" w:eastAsia="Courier New" w:hAnsi="Courier New"/>
        </w:rPr>
      </w:pPr>
      <w:r w:rsidDel="00000000" w:rsidR="00000000" w:rsidRPr="00000000">
        <w:rPr>
          <w:rFonts w:ascii="Courier New" w:cs="Courier New" w:eastAsia="Courier New" w:hAnsi="Courier New"/>
          <w:rtl w:val="0"/>
        </w:rPr>
        <w:t xml:space="preserve">print(name3 + '\t' + pet3)</w:t>
      </w:r>
    </w:p>
    <w:p w:rsidR="00000000" w:rsidDel="00000000" w:rsidP="00000000" w:rsidRDefault="00000000" w:rsidRPr="00000000" w14:paraId="00000039">
      <w:pPr>
        <w:rPr/>
      </w:pPr>
      <w:r w:rsidDel="00000000" w:rsidR="00000000" w:rsidRPr="00000000">
        <w:rPr>
          <w:rtl w:val="0"/>
        </w:rPr>
        <w:t xml:space="preserve">Students may have used </w:t>
      </w:r>
      <w:r w:rsidDel="00000000" w:rsidR="00000000" w:rsidRPr="00000000">
        <w:rPr>
          <w:rFonts w:ascii="Courier New" w:cs="Courier New" w:eastAsia="Courier New" w:hAnsi="Courier New"/>
          <w:rtl w:val="0"/>
        </w:rPr>
        <w:t xml:space="preserve">\n </w:t>
      </w:r>
      <w:r w:rsidDel="00000000" w:rsidR="00000000" w:rsidRPr="00000000">
        <w:rPr>
          <w:rtl w:val="0"/>
        </w:rPr>
        <w:t xml:space="preserve">and a single print line.</w:t>
      </w:r>
    </w:p>
    <w:p w:rsidR="00000000" w:rsidDel="00000000" w:rsidP="00000000" w:rsidRDefault="00000000" w:rsidRPr="00000000" w14:paraId="0000003A">
      <w:pPr>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+'\t' </w:t>
      </w:r>
      <w:r w:rsidDel="00000000" w:rsidR="00000000" w:rsidRPr="00000000">
        <w:rPr>
          <w:rtl w:val="0"/>
        </w:rPr>
        <w:t xml:space="preserve">between the name and pet in the print lines.</w:t>
      </w:r>
    </w:p>
    <w:p w:rsidR="00000000" w:rsidDel="00000000" w:rsidP="00000000" w:rsidRDefault="00000000" w:rsidRPr="00000000" w14:paraId="0000003B">
      <w:pPr>
        <w:rPr/>
      </w:pPr>
      <w:r w:rsidDel="00000000" w:rsidR="00000000" w:rsidRPr="00000000">
        <w:rPr>
          <w:rtl w:val="0"/>
        </w:rPr>
        <w:t xml:space="preserve">Single quotation marks are throughout Code-IT to enclose text to be printed. This means escape characters are required if an apostrophe is needed in the text. Some students may be aware that the text could be enclosed in double quotation marks, so apostrophes can be used without the need for escape characters. If you choose to you can mention this in the lesson or acknowledge it if it is mentioned by a student.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Gold medal challenge: Favourite fruit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Indicative answers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name1 = input('Name one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name2 = input('Name two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name3 = input('Name three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fruit1 = input('Favourite fruit of ' + name1 + '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fruit2 = input('Favourite fruit of ' + name2 + '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fruit3 = input('Favourite fruit of ' + name3 + '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print(name1 + '\t' + name2 + '\t' + name3 + '\n' + fruit1 + '\t' + fruit2 + '\t' + fruit3)</w:t>
      </w:r>
    </w:p>
    <w:p w:rsidR="00000000" w:rsidDel="00000000" w:rsidP="00000000" w:rsidRDefault="00000000" w:rsidRPr="00000000" w14:paraId="00000048">
      <w:pPr>
        <w:rPr/>
      </w:pPr>
      <w:r w:rsidDel="00000000" w:rsidR="00000000" w:rsidRPr="00000000">
        <w:rPr>
          <w:rtl w:val="0"/>
        </w:rPr>
        <w:t xml:space="preserve">Students may have used two print lines rather than </w:t>
      </w:r>
      <w:r w:rsidDel="00000000" w:rsidR="00000000" w:rsidRPr="00000000">
        <w:rPr>
          <w:rFonts w:ascii="Courier New" w:cs="Courier New" w:eastAsia="Courier New" w:hAnsi="Courier New"/>
          <w:rtl w:val="0"/>
        </w:rPr>
        <w:t xml:space="preserve">\n.</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Look out for a string and a variable being combined using the </w:t>
      </w:r>
      <w:r w:rsidDel="00000000" w:rsidR="00000000" w:rsidRPr="00000000">
        <w:rPr>
          <w:rFonts w:ascii="Courier New" w:cs="Courier New" w:eastAsia="Courier New" w:hAnsi="Courier New"/>
          <w:rtl w:val="0"/>
        </w:rPr>
        <w:t xml:space="preserve">+</w:t>
      </w:r>
      <w:r w:rsidDel="00000000" w:rsidR="00000000" w:rsidRPr="00000000">
        <w:rPr>
          <w:rtl w:val="0"/>
        </w:rPr>
        <w:t xml:space="preserve"> symbol.</w:t>
      </w:r>
    </w:p>
    <w:p w:rsidR="00000000" w:rsidDel="00000000" w:rsidP="00000000" w:rsidRDefault="00000000" w:rsidRPr="00000000" w14:paraId="0000004A">
      <w:pPr>
        <w:rPr>
          <w:rFonts w:ascii="Courier New" w:cs="Courier New" w:eastAsia="Courier New" w:hAnsi="Courier New"/>
        </w:rPr>
      </w:pPr>
      <w:r w:rsidDel="00000000" w:rsidR="00000000" w:rsidRPr="00000000">
        <w:rPr>
          <w:rtl w:val="0"/>
        </w:rPr>
        <w:t xml:space="preserve">This is a complicated print line, so look out for opening and closing quotation marks and the use of </w:t>
      </w:r>
      <w:r w:rsidDel="00000000" w:rsidR="00000000" w:rsidRPr="00000000">
        <w:rPr>
          <w:rFonts w:ascii="Courier New" w:cs="Courier New" w:eastAsia="Courier New" w:hAnsi="Courier New"/>
          <w:rtl w:val="0"/>
        </w:rPr>
        <w:t xml:space="preserve">+ and \t.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Plenary</w:t>
      </w:r>
    </w:p>
    <w:p w:rsidR="00000000" w:rsidDel="00000000" w:rsidP="00000000" w:rsidRDefault="00000000" w:rsidRPr="00000000" w14:paraId="0000004C">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6–9)</w:t>
      </w:r>
      <w:r w:rsidDel="00000000" w:rsidR="00000000" w:rsidRPr="00000000">
        <w:rPr>
          <w:b w:val="1"/>
          <w:bCs w:val="1"/>
          <w:rtl w:val="0"/>
        </w:rPr>
        <w:t xml:space="preserv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wrong with this line of Python code? It should ask the user to input a name. (Example answer: The input data needs to be assigned to a variable: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name = input('What is your name?').)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will this code output? Why will it output this?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It will output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because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inside quotes and is, therefore, a string and not the name of a variable.)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we can combine two strings into a single string.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We can use concatenation,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join them together: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print('Hello!' + 'I am very pleased to meet you.')</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how to include an apostrophe in a printed output message.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You need to use an escape character to insert it into the string: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It\'s John\'s dog.)</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Homework</w:t>
      </w:r>
    </w:p>
    <w:p w:rsidR="00000000" w:rsidDel="00000000" w:rsidP="00000000" w:rsidRDefault="00000000" w:rsidRPr="00000000" w14:paraId="00000055">
      <w:pPr>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2</w:t>
      </w:r>
      <w:r w:rsidDel="00000000" w:rsidR="00000000" w:rsidRPr="00000000">
        <w:rPr>
          <w:rFonts w:ascii="Calibri" w:cs="Calibri" w:eastAsia="Calibri" w:hAnsi="Calibri"/>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Guidance on the common errors that students are likely to make</w:t>
      </w:r>
    </w:p>
    <w:p w:rsidR="00000000" w:rsidDel="00000000" w:rsidP="00000000" w:rsidRDefault="00000000" w:rsidRPr="00000000" w14:paraId="0000005A">
      <w:pPr>
        <w:rPr/>
      </w:pPr>
      <w:r w:rsidDel="00000000" w:rsidR="00000000" w:rsidRPr="00000000">
        <w:rPr>
          <w:rtl w:val="0"/>
        </w:rPr>
        <w:t xml:space="preserve">Throughout this module, students are likely to make two different types of errors.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1. Syntax errors</w:t>
      </w:r>
    </w:p>
    <w:p w:rsidR="00000000" w:rsidDel="00000000" w:rsidP="00000000" w:rsidRDefault="00000000" w:rsidRPr="00000000" w14:paraId="0000005C">
      <w:pPr>
        <w:rPr/>
      </w:pPr>
      <w:r w:rsidDel="00000000" w:rsidR="00000000" w:rsidRPr="00000000">
        <w:rPr>
          <w:rtl w:val="0"/>
        </w:rPr>
        <w:t xml:space="preserve">Syntax errors are errors in the code that mean that it will not run. If a student makes a syntax error, they will usually receive an error message indicating the line of code where the problem can be found and what sort of problem it is. The following will be a prominent part of the long error message returned.</w:t>
      </w:r>
    </w:p>
    <w:p w:rsidR="00000000" w:rsidDel="00000000" w:rsidP="00000000" w:rsidRDefault="00000000" w:rsidRPr="00000000" w14:paraId="0000005D">
      <w:pPr>
        <w:rPr/>
      </w:pPr>
      <w:r w:rsidDel="00000000" w:rsidR="00000000" w:rsidRPr="00000000">
        <w:rPr>
          <w:rtl w:val="0"/>
        </w:rPr>
        <w:t xml:space="preserve">Some common syntax error messages and how to resolve the problems they highlight are: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EOL while scanning string literal</w:t>
      </w:r>
    </w:p>
    <w:p w:rsidR="00000000" w:rsidDel="00000000" w:rsidP="00000000" w:rsidRDefault="00000000" w:rsidRPr="00000000" w14:paraId="0000005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print command contains opening and closing quotation marks.</w:t>
      </w:r>
    </w:p>
    <w:p w:rsidR="00000000" w:rsidDel="00000000" w:rsidP="00000000" w:rsidRDefault="00000000" w:rsidRPr="00000000" w14:paraId="0000006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same type of quotation marks (" and " or ' and ') are used throughout. We are using single quotation marks throughout Code-IT, but double quotation marks can be used in their place.</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Invalid syntax</w:t>
      </w:r>
    </w:p>
    <w:p w:rsidR="00000000" w:rsidDel="00000000" w:rsidP="00000000" w:rsidRDefault="00000000" w:rsidRPr="00000000" w14:paraId="0000006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there are the same number of opening brackets as closing brackets in each line of code.</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TypeError</w:t>
      </w:r>
    </w:p>
    <w:p w:rsidR="00000000" w:rsidDel="00000000" w:rsidP="00000000" w:rsidRDefault="00000000" w:rsidRPr="00000000" w14:paraId="0000006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the correct variable type, for example int or float has been used.</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NameError</w:t>
      </w:r>
    </w:p>
    <w:p w:rsidR="00000000" w:rsidDel="00000000" w:rsidP="00000000" w:rsidRDefault="00000000" w:rsidRPr="00000000" w14:paraId="0000006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each string element in a list has quotation marks around it.</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AttributeError</w:t>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most likely caused when an empty list is declared using the wrong type of brackets.</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String index out of range</w:t>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first index value is [0] and the final index value is one less than the number of characters in the string, so that the index values in the program are in range.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6759a2"/>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6759a2"/>
          <w:sz w:val="24"/>
          <w:szCs w:val="24"/>
          <w:u w:val="none"/>
          <w:shd w:fill="auto" w:val="clear"/>
          <w:vertAlign w:val="baseline"/>
          <w:rtl w:val="0"/>
        </w:rPr>
        <w:t xml:space="preserve">2. Logic errors</w:t>
      </w:r>
    </w:p>
    <w:p w:rsidR="00000000" w:rsidDel="00000000" w:rsidP="00000000" w:rsidRDefault="00000000" w:rsidRPr="00000000" w14:paraId="0000006C">
      <w:pPr>
        <w:rPr/>
      </w:pPr>
      <w:r w:rsidDel="00000000" w:rsidR="00000000" w:rsidRPr="00000000">
        <w:rPr>
          <w:rtl w:val="0"/>
        </w:rPr>
        <w:t xml:space="preserve">Logic errors are errors in the code where the program runs but the output is incorrect.</w:t>
      </w:r>
    </w:p>
    <w:p w:rsidR="00000000" w:rsidDel="00000000" w:rsidP="00000000" w:rsidRDefault="00000000" w:rsidRPr="00000000" w14:paraId="0000006D">
      <w:pPr>
        <w:rPr/>
      </w:pPr>
      <w:r w:rsidDel="00000000" w:rsidR="00000000" w:rsidRPr="00000000">
        <w:rPr>
          <w:rtl w:val="0"/>
        </w:rPr>
        <w:t xml:space="preserve">Some common logic errors and how to address them include: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Nothing is output to the screen</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 the program through, line by line, to make sure that everything is correctly sequenced.</w:t>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program includes suitable print lines.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that is output is incorrect</w:t>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 the program through, line by line, to make sure that everything is correctly sequenced.</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arithmetic operators and formulae have been used.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Stretch activities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to make these activities more effective.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Support activities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starting to program in Python difficult. Some of the earlier tasks in this lesson have the block programming option available. While these students may find this easier to work with it is not possible to use blocks with the escape characters tasks.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and students may find the reference guide to built-in functions useful: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6759a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the input() function</w:t>
      </w:r>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www.w3schools.com/python/ref_func_input.asp</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6759a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variables: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www.w3schools.com/python/python_variables.asp</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6759a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concatenation: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www.w3schools.com/python/python_strings_concatenate.asp</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6759a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escape characters: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www.w3schools.com/python/python_strings_escape.asp</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those who still find it difficult to write working programs the solutions given above can be printed and cut into sections so that the student can arrange the code segments to recreate the program. They should then be encouraged to type it into the application in order to check their result.</w:t>
      </w:r>
    </w:p>
    <w:p w:rsidR="00000000" w:rsidDel="00000000" w:rsidP="00000000" w:rsidRDefault="00000000" w:rsidRPr="00000000" w14:paraId="00000081">
      <w:pPr>
        <w:rPr/>
      </w:pPr>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rFonts w:ascii="Calibri" w:cs="Calibri" w:eastAsia="Calibri" w:hAnsi="Calibri"/>
        <w:sz w:val="22"/>
        <w:szCs w:val="22"/>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b w:val="0"/>
        <w:bCs w:val="0"/>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w3schools.com/python/python_strings_escape.asp" TargetMode="External"/><Relationship Id="rId5" Type="http://schemas.openxmlformats.org/officeDocument/2006/relationships/styles" Target="styles.xml"/><Relationship Id="rId6" Type="http://schemas.openxmlformats.org/officeDocument/2006/relationships/hyperlink" Target="http://www.w3schools.com/python/ref_func_input.asp" TargetMode="External"/><Relationship Id="rId7" Type="http://schemas.openxmlformats.org/officeDocument/2006/relationships/hyperlink" Target="http://www.w3schools.com/python/python_variables.asp" TargetMode="External"/><Relationship Id="rId8" Type="http://schemas.openxmlformats.org/officeDocument/2006/relationships/hyperlink" Target="http://www.w3schools.com/python/python_strings_concatenate.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