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Key points for students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will be provided with pre-populated spreadsheets to complete the tasks for this unit.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  <w:rtl w:val="0"/>
        </w:rPr>
        <w:t xml:space="preserve">Drop-down lists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Drop-down lists can be created to limit the values that a user can enter.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words to appear in the list need to be added to the spreadsheet first in a column.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they will be used in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VLOOKUP</w:t>
      </w:r>
      <w:r w:rsidDel="00000000" w:rsidR="00000000" w:rsidRPr="00000000">
        <w:rPr>
          <w:rtl w:val="0"/>
        </w:rPr>
        <w:t xml:space="preserve"> they must be sorted into alphabetical order.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To create a list, click in the cell where the list should appear, then go to Data – Data validation and select ‘List from a range’ and then click in the box to the right to select the cells containing the data to appear in the list.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4332175" cy="2764045"/>
            <wp:effectExtent b="0" l="0" r="0" t="0"/>
            <wp:docPr descr="Graphical user interface, text, application&#10;&#10;Description automatically generated" id="1" name="image2.png"/>
            <a:graphic>
              <a:graphicData uri="http://schemas.openxmlformats.org/drawingml/2006/picture">
                <pic:pic>
                  <pic:nvPicPr>
                    <pic:cNvPr descr="Graphical user interface, text, application&#10;&#10;Description automatically generated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2175" cy="2764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  <w:rtl w:val="0"/>
        </w:rPr>
        <w:t xml:space="preserve">VLOOKUP function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is a very useful function that can be used to find other information from a spreadsheet, for example looking up a student’s mark to find out what grade they have achieved.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This function requires three pieces of information: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cell reference for the value you wish to search for.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range of cells containing all the values and associated data. Remember, this will need to be set as an absolute cell reference using $ if the function is to be replicated.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column number of the range that contains the value to be returned and displayed. This is referred to as the index.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  <w:rtl w:val="0"/>
        </w:rPr>
        <w:t xml:space="preserve">Sorting data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Remember to select all the data required.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 one or more columns to be sorted and if necessary, adjust whether it should be sorted in ascending or descending order.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If your data has headings these can be used to help select the correct columns.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  <w:rtl w:val="0"/>
        </w:rPr>
        <w:t xml:space="preserve">Check boxes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Check boxes are another way of keeping data in a spreadsheet accurate by requiring the user to select one or more options from those available.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Click on the cell requiring a check box and add it from the insert menu. The Boolean value of the check box (True or False) will be stored in the cell where the check box appears.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  <w:rtl w:val="0"/>
        </w:rPr>
        <w:t xml:space="preserve">Macros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Macros can be created to automate certain processes in a spreadsheet.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Macros are found in the extension tab.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Make sure that the actions to be performed while the macro is recorded are planned carefully in advance.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When saving the macro, make sure that the macro name chosen does not contain any spaces.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Remember to use the drawing option from the insert tab to create a ‘button’ to assign the macro to in order to use it. Select the ‘button’, click on the three dots and then choose ‘Assign a script’ and type in the name of your macro.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Click on ‘Apps Script’ to access the JavaScript code to view or edit it. Remember to save any changes.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  <w:rtl w:val="0"/>
        </w:rPr>
        <w:t xml:space="preserve">Logical operators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OR</w:t>
      </w:r>
      <w:r w:rsidDel="00000000" w:rsidR="00000000" w:rsidRPr="00000000">
        <w:rPr>
          <w:rtl w:val="0"/>
        </w:rPr>
        <w:t xml:space="preserve"> can be used within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IF</w:t>
      </w:r>
      <w:r w:rsidDel="00000000" w:rsidR="00000000" w:rsidRPr="00000000">
        <w:rPr>
          <w:rtl w:val="0"/>
        </w:rPr>
        <w:t xml:space="preserve"> functions to check for two or more conditions.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b70d7f"/>
          <w:sz w:val="28"/>
          <w:szCs w:val="28"/>
          <w:u w:val="none"/>
          <w:shd w:fill="auto" w:val="clear"/>
          <w:vertAlign w:val="baseline"/>
          <w:rtl w:val="0"/>
        </w:rPr>
        <w:t xml:space="preserve">REPT function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This function is used to repeat a string of characters a given number of times. It can be used to give a visual representation of a value.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12121"/>
        <w:sz w:val="22"/>
        <w:szCs w:val="22"/>
        <w:highlight w:val="white"/>
        <w:u w:val="none"/>
        <w:vertAlign w:val="baselin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Style w:val="Title"/>
      <w:ind w:firstLine="284"/>
      <w:rPr/>
    </w:pPr>
    <w:r w:rsidDel="00000000" w:rsidR="00000000" w:rsidRPr="00000000">
      <w:rPr>
        <w:rtl w:val="0"/>
      </w:rPr>
      <w:t xml:space="preserve"> Advanced spreadsheets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-429258</wp:posOffset>
          </wp:positionV>
          <wp:extent cx="7534275" cy="1027971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4275" cy="102797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b70d7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