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075be"/>
          <w:sz w:val="36"/>
          <w:szCs w:val="36"/>
        </w:rPr>
      </w:pPr>
      <w:r w:rsidDel="00000000" w:rsidR="00000000" w:rsidRPr="00000000">
        <w:rPr>
          <w:b w:val="1"/>
          <w:bCs w:val="1"/>
          <w:color w:val="0075be"/>
          <w:sz w:val="36"/>
          <w:szCs w:val="36"/>
          <w:rtl w:val="0"/>
        </w:rPr>
        <w:t xml:space="preserve">Activity 6.1: Writing an algorithm to encode an image </w:t>
      </w:r>
    </w:p>
    <w:p w:rsidR="00000000" w:rsidDel="00000000" w:rsidP="00000000" w:rsidRDefault="00000000" w:rsidRPr="00000000" w14:paraId="00000002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Imagine that you are coding a video game and you want to use this tick sprite:</w:t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1457325" cy="1457325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For the game console to store, process and display the tick sprite image, it must be turned into a string of binary code.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357" w:right="0" w:hanging="357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an algorithm for turning the image into a string of binary code.</w:t>
      </w:r>
    </w:p>
    <w:p w:rsidR="00000000" w:rsidDel="00000000" w:rsidP="00000000" w:rsidRDefault="00000000" w:rsidRPr="00000000" w14:paraId="00000006">
      <w:pPr>
        <w:ind w:left="357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381625" cy="23241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659950" y="2622713"/>
                          <a:ext cx="5372100" cy="2314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381625" cy="2324100"/>
                <wp:effectExtent b="0" l="0" r="0" 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81625" cy="2324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" w:right="0" w:firstLine="0"/>
        <w:jc w:val="left"/>
        <w:rPr>
          <w:rFonts w:ascii="AppleSystemUIFont" w:cs="AppleSystemUIFont" w:eastAsia="AppleSystemUIFont" w:hAnsi="AppleSystemUIFon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57" w:right="0" w:hanging="357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your algorithm to write a string of binary code to represent the image.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381625" cy="23241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659950" y="2622713"/>
                          <a:ext cx="5372100" cy="2314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381625" cy="2324100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81625" cy="2324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ppleSystemUIFon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pStyle w:val="Title"/>
      <w:ind w:firstLine="284"/>
      <w:rPr/>
    </w:pPr>
    <w:r w:rsidDel="00000000" w:rsidR="00000000" w:rsidRPr="00000000">
      <w:rPr>
        <w:rtl w:val="0"/>
      </w:rPr>
      <w:t xml:space="preserve"> Binary and computer logic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8113596" cy="1080014"/>
          <wp:effectExtent b="0" l="0" r="0" t="0"/>
          <wp:wrapNone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13596" cy="108001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3" w:hanging="360"/>
      </w:pPr>
      <w:rPr/>
    </w:lvl>
    <w:lvl w:ilvl="1">
      <w:start w:val="1"/>
      <w:numFmt w:val="lowerLetter"/>
      <w:lvlText w:val="%2."/>
      <w:lvlJc w:val="left"/>
      <w:pPr>
        <w:ind w:left="1083" w:hanging="360"/>
      </w:pPr>
      <w:rPr/>
    </w:lvl>
    <w:lvl w:ilvl="2">
      <w:start w:val="1"/>
      <w:numFmt w:val="lowerRoman"/>
      <w:lvlText w:val="%3."/>
      <w:lvlJc w:val="right"/>
      <w:pPr>
        <w:ind w:left="1803" w:hanging="180"/>
      </w:pPr>
      <w:rPr/>
    </w:lvl>
    <w:lvl w:ilvl="3">
      <w:start w:val="1"/>
      <w:numFmt w:val="decimal"/>
      <w:lvlText w:val="%4."/>
      <w:lvlJc w:val="left"/>
      <w:pPr>
        <w:ind w:left="2523" w:hanging="360"/>
      </w:pPr>
      <w:rPr/>
    </w:lvl>
    <w:lvl w:ilvl="4">
      <w:start w:val="1"/>
      <w:numFmt w:val="lowerLetter"/>
      <w:lvlText w:val="%5."/>
      <w:lvlJc w:val="left"/>
      <w:pPr>
        <w:ind w:left="3243" w:hanging="360"/>
      </w:pPr>
      <w:rPr/>
    </w:lvl>
    <w:lvl w:ilvl="5">
      <w:start w:val="1"/>
      <w:numFmt w:val="lowerRoman"/>
      <w:lvlText w:val="%6."/>
      <w:lvlJc w:val="right"/>
      <w:pPr>
        <w:ind w:left="3963" w:hanging="180"/>
      </w:pPr>
      <w:rPr/>
    </w:lvl>
    <w:lvl w:ilvl="6">
      <w:start w:val="1"/>
      <w:numFmt w:val="decimal"/>
      <w:lvlText w:val="%7."/>
      <w:lvlJc w:val="left"/>
      <w:pPr>
        <w:ind w:left="4683" w:hanging="360"/>
      </w:pPr>
      <w:rPr/>
    </w:lvl>
    <w:lvl w:ilvl="7">
      <w:start w:val="1"/>
      <w:numFmt w:val="lowerLetter"/>
      <w:lvlText w:val="%8."/>
      <w:lvlJc w:val="left"/>
      <w:pPr>
        <w:ind w:left="5403" w:hanging="360"/>
      </w:pPr>
      <w:rPr/>
    </w:lvl>
    <w:lvl w:ilvl="8">
      <w:start w:val="1"/>
      <w:numFmt w:val="lowerRoman"/>
      <w:lvlText w:val="%9."/>
      <w:lvlJc w:val="right"/>
      <w:pPr>
        <w:ind w:left="6123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0075b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4.png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