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daee4"/>
          <w:sz w:val="36"/>
          <w:szCs w:val="36"/>
        </w:rPr>
      </w:pPr>
      <w:r w:rsidDel="00000000" w:rsidR="00000000" w:rsidRPr="00000000">
        <w:rPr>
          <w:b w:val="1"/>
          <w:bCs w:val="1"/>
          <w:color w:val="1daee4"/>
          <w:sz w:val="36"/>
          <w:szCs w:val="36"/>
          <w:rtl w:val="0"/>
        </w:rPr>
        <w:t xml:space="preserve">Activity 2.4: Comparing code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the three programs below which draw identical flowers and then answer the questions.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9.0" w:type="dxa"/>
        <w:jc w:val="left"/>
        <w:tblBorders>
          <w:top w:color="00b0f0" w:space="0" w:sz="8" w:val="single"/>
          <w:left w:color="00b0f0" w:space="0" w:sz="8" w:val="single"/>
          <w:bottom w:color="00b0f0" w:space="0" w:sz="8" w:val="single"/>
          <w:right w:color="00b0f0" w:space="0" w:sz="8" w:val="single"/>
          <w:insideH w:color="00b0f0" w:space="0" w:sz="8" w:val="single"/>
          <w:insideV w:color="00b0f0" w:space="0" w:sz="8" w:val="single"/>
        </w:tblBorders>
        <w:tblLayout w:type="fixed"/>
        <w:tblLook w:val="0600"/>
      </w:tblPr>
      <w:tblGrid>
        <w:gridCol w:w="2967"/>
        <w:gridCol w:w="3402"/>
        <w:gridCol w:w="3260"/>
        <w:tblGridChange w:id="0">
          <w:tblGrid>
            <w:gridCol w:w="2967"/>
            <w:gridCol w:w="3402"/>
            <w:gridCol w:w="3260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A</w:t>
            </w:r>
          </w:p>
        </w:tc>
        <w:tc>
          <w:tcPr>
            <w:shd w:fill="00b0f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B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setpencolor "black"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setwidth 10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fd 100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90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 lines of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setpencolor 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setwidth 10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 60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lines of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petal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4 [fd 100 rt 90]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setpencolor 0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setwidth 10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repeat 6 [petal rt 60]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lines of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 – A, B or C – is the slowest to code, read and debug? Explain why.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6381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68180" y="3465675"/>
                          <a:ext cx="575564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63817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 – A, B or C – is the quickest to code, read and debug? Explain why.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59055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8180" y="3489488"/>
                          <a:ext cx="575564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5905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5905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so many lines of code can have been removed from program A to make program B without changing the flower being drawn.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78105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68180" y="3394238"/>
                          <a:ext cx="575564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78105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781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program is modular and what does the procedure do?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8382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68180" y="3365663"/>
                          <a:ext cx="575564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8382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lines of code are saved by using the procedure?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pleSystemUIFont" w:cs="AppleSystemUIFont" w:eastAsia="AppleSystemUIFont" w:hAnsi="AppleSystemUIFont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7524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68180" y="3408525"/>
                          <a:ext cx="57556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752475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how the flower would change if we edited the petal procedure to the following: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petal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6 [fd 100 rt 60]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13811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68180" y="3094200"/>
                          <a:ext cx="57556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1381125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1381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Giving as much detail as possible, describe the benefits of modular programming.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ind w:firstLine="36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65165" cy="409575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68180" y="1736888"/>
                          <a:ext cx="5755640" cy="408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409575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4095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ial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