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  <w:rtl w:val="0"/>
        </w:rPr>
        <w:t xml:space="preserve">Activity 4.2: Dr Snow's algorithm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flow diagram to summarise the algorithm Dr Snow invented to enable people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study the distribution (who, when and where) and causes of health and disease in defined populations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daee4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9209</wp:posOffset>
                </wp:positionH>
                <wp:positionV relativeFrom="paragraph">
                  <wp:posOffset>277758</wp:posOffset>
                </wp:positionV>
                <wp:extent cx="5992882" cy="699673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54322" y="286396"/>
                          <a:ext cx="5983357" cy="69872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B0F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12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9209</wp:posOffset>
                </wp:positionH>
                <wp:positionV relativeFrom="paragraph">
                  <wp:posOffset>277758</wp:posOffset>
                </wp:positionV>
                <wp:extent cx="5992882" cy="699673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2882" cy="699673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footerReference r:id="rId8" w:type="default"/>
      <w:pgSz w:h="16840" w:w="11900" w:orient="portrait"/>
      <w:pgMar w:bottom="1418" w:top="1985" w:left="1418" w:right="1418" w:header="709" w:footer="27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jc w:val="right"/>
      <w:rPr/>
    </w:pP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>Progress in Computing 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pStyle w:val="Title"/>
      <w:ind w:firstLine="284"/>
      <w:rPr/>
    </w:pPr>
    <w:r w:rsidDel="00000000" w:rsidR="00000000" w:rsidRPr="00000000">
      <w:rPr>
        <w:rtl w:val="0"/>
      </w:rPr>
      <w:t xml:space="preserve"> Algorithms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-449579</wp:posOffset>
          </wp:positionV>
          <wp:extent cx="7577450" cy="1021254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7450" cy="102125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1daee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