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plans 4, 5 and 6: Password strength program</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after="120" w:lineRule="auto"/>
        <w:rPr/>
      </w:pPr>
      <w:r w:rsidDel="00000000" w:rsidR="00000000" w:rsidRPr="00000000">
        <w:rPr>
          <w:rtl w:val="0"/>
        </w:rPr>
        <w:t xml:space="preserve">In these lessons, students complete the second of the two coding tasks that form Project 1: password strength program. They will need to utilise the iterative approach to program development, debugging and testing versions of the program as they develop 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after="120" w:lineRule="auto"/>
        <w:rPr/>
      </w:pPr>
      <w:r w:rsidDel="00000000" w:rsidR="00000000" w:rsidRPr="00000000">
        <w:rPr>
          <w:rtl w:val="0"/>
        </w:rPr>
        <w:t xml:space="preserve">During these lessons, students will demonstrate: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their ability to write a program in Python</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their understanding of testing</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importance of versioning.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A">
      <w:pPr>
        <w:spacing w:after="120" w:lineRule="auto"/>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D">
      <w:pPr>
        <w:spacing w:after="120" w:lineRule="auto"/>
        <w:rPr/>
      </w:pPr>
      <w:r w:rsidDel="00000000" w:rsidR="00000000" w:rsidRPr="00000000">
        <w:rPr>
          <w:rtl w:val="0"/>
        </w:rPr>
        <w:t xml:space="preserve">The basic programming constructs covered in this module follow on from work the students may have covered in </w:t>
      </w:r>
      <w:r w:rsidDel="00000000" w:rsidR="00000000" w:rsidRPr="00000000">
        <w:rPr>
          <w:i w:val="1"/>
          <w:iCs w:val="1"/>
          <w:rtl w:val="0"/>
        </w:rPr>
        <w:t xml:space="preserve">Programming in Python: sequence</w:t>
      </w:r>
      <w:r w:rsidDel="00000000" w:rsidR="00000000" w:rsidRPr="00000000">
        <w:rPr>
          <w:rtl w:val="0"/>
        </w:rPr>
        <w:t xml:space="preserve">, </w:t>
      </w:r>
      <w:r w:rsidDel="00000000" w:rsidR="00000000" w:rsidRPr="00000000">
        <w:rPr>
          <w:i w:val="1"/>
          <w:iCs w:val="1"/>
          <w:rtl w:val="0"/>
        </w:rPr>
        <w:t xml:space="preserve">Programming in Python: selection</w:t>
      </w:r>
      <w:r w:rsidDel="00000000" w:rsidR="00000000" w:rsidRPr="00000000">
        <w:rPr>
          <w:rtl w:val="0"/>
        </w:rPr>
        <w:t xml:space="preserve"> and </w:t>
      </w:r>
      <w:r w:rsidDel="00000000" w:rsidR="00000000" w:rsidRPr="00000000">
        <w:rPr>
          <w:i w:val="1"/>
          <w:iCs w:val="1"/>
          <w:rtl w:val="0"/>
        </w:rPr>
        <w:t xml:space="preserve">Programming in Python: iteration</w:t>
      </w:r>
      <w:r w:rsidDel="00000000" w:rsidR="00000000" w:rsidRPr="00000000">
        <w:rPr>
          <w:rtl w:val="0"/>
        </w:rPr>
        <w:t xml:space="preserve">. </w:t>
      </w:r>
    </w:p>
    <w:p w:rsidR="00000000" w:rsidDel="00000000" w:rsidP="00000000" w:rsidRDefault="00000000" w:rsidRPr="00000000" w14:paraId="0000000E">
      <w:pPr>
        <w:spacing w:after="120" w:lineRule="auto"/>
        <w:rPr>
          <w:b w:val="1"/>
          <w:bCs w:val="1"/>
        </w:rPr>
      </w:pPr>
      <w:r w:rsidDel="00000000" w:rsidR="00000000" w:rsidRPr="00000000">
        <w:rPr>
          <w:rtl w:val="0"/>
        </w:rPr>
        <w:t xml:space="preserve">The iterative approach to problem solving has a wide range of applications in many areas, especially those involving computer programming. Completing this module will provide a sound basis for a KS4 course that includes computer programming.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iterative approach to project development, bug, debug, test, normal data, abnormal data, boundary data, version, if statement, else statement, if else statement, string, Boolean variable, logical operators,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after="120" w:lineRule="auto"/>
        <w:rPr>
          <w:b w:val="1"/>
          <w:bCs w:val="1"/>
        </w:rPr>
      </w:pPr>
      <w:r w:rsidDel="00000000" w:rsidR="00000000" w:rsidRPr="00000000">
        <w:rPr>
          <w:b w:val="1"/>
          <w:bCs w:val="1"/>
          <w:rtl w:val="0"/>
        </w:rPr>
        <w:t xml:space="preserve">Remind students of the objectives for the lessons (</w:t>
      </w:r>
      <w:r w:rsidDel="00000000" w:rsidR="00000000" w:rsidRPr="00000000">
        <w:rPr>
          <w:b w:val="1"/>
          <w:bCs w:val="1"/>
          <w:i w:val="1"/>
          <w:iCs w:val="1"/>
          <w:rtl w:val="0"/>
        </w:rPr>
        <w:t xml:space="preserve">Slide 2 of Lesson presentation</w:t>
      </w:r>
      <w:r w:rsidDel="00000000" w:rsidR="00000000" w:rsidRPr="00000000">
        <w:rPr>
          <w:b w:val="1"/>
          <w:bCs w:val="1"/>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4">
      <w:pPr>
        <w:spacing w:after="120" w:lineRule="auto"/>
        <w:rPr>
          <w:b w:val="1"/>
          <w:bCs w:val="1"/>
        </w:rPr>
      </w:pPr>
      <w:r w:rsidDel="00000000" w:rsidR="00000000" w:rsidRPr="00000000">
        <w:rPr>
          <w:b w:val="1"/>
          <w:bCs w:val="1"/>
          <w:rtl w:val="0"/>
        </w:rPr>
        <w:t xml:space="preserve">Explain to students that they will be completing the second of the two coding tasks that form this project: writing a password strength program.</w:t>
      </w:r>
    </w:p>
    <w:p w:rsidR="00000000" w:rsidDel="00000000" w:rsidP="00000000" w:rsidRDefault="00000000" w:rsidRPr="00000000" w14:paraId="00000015">
      <w:pPr>
        <w:spacing w:after="120" w:lineRule="auto"/>
        <w:rPr>
          <w:b w:val="1"/>
          <w:bCs w:val="1"/>
        </w:rPr>
      </w:pPr>
      <w:r w:rsidDel="00000000" w:rsidR="00000000" w:rsidRPr="00000000">
        <w:rPr>
          <w:b w:val="1"/>
          <w:bCs w:val="1"/>
          <w:rtl w:val="0"/>
        </w:rPr>
        <w:t xml:space="preserve">If appropriate, remind students about the iterative approach to project development, how to debug and test a program and the importance of saving each version of a program while it is in development (</w:t>
      </w:r>
      <w:r w:rsidDel="00000000" w:rsidR="00000000" w:rsidRPr="00000000">
        <w:rPr>
          <w:b w:val="1"/>
          <w:bCs w:val="1"/>
          <w:i w:val="1"/>
          <w:iCs w:val="1"/>
          <w:rtl w:val="0"/>
        </w:rPr>
        <w:t xml:space="preserve">Slides 3–8 and page 198-199</w:t>
      </w:r>
      <w:r w:rsidDel="00000000" w:rsidR="00000000" w:rsidRPr="00000000">
        <w:rPr>
          <w:b w:val="1"/>
          <w:bCs w:val="1"/>
          <w:rtl w:val="0"/>
        </w:rPr>
        <w:t xml:space="preserve">).</w:t>
      </w:r>
    </w:p>
    <w:p w:rsidR="00000000" w:rsidDel="00000000" w:rsidP="00000000" w:rsidRDefault="00000000" w:rsidRPr="00000000" w14:paraId="00000016">
      <w:pPr>
        <w:spacing w:after="120" w:lineRule="auto"/>
        <w:rPr>
          <w:b w:val="1"/>
          <w:bCs w:val="1"/>
        </w:rPr>
      </w:pPr>
      <w:r w:rsidDel="00000000" w:rsidR="00000000" w:rsidRPr="00000000">
        <w:rPr>
          <w:b w:val="1"/>
          <w:bCs w:val="1"/>
          <w:rtl w:val="0"/>
        </w:rPr>
        <w:t xml:space="preserve">Ask students to complete Project 1.2: Password strength program (</w:t>
      </w:r>
      <w:r w:rsidDel="00000000" w:rsidR="00000000" w:rsidRPr="00000000">
        <w:rPr>
          <w:b w:val="1"/>
          <w:bCs w:val="1"/>
          <w:i w:val="1"/>
          <w:iCs w:val="1"/>
          <w:rtl w:val="0"/>
        </w:rPr>
        <w:t xml:space="preserve">Worksheet 1.2, page 201, slide 12 and Key points for students</w:t>
      </w:r>
      <w:r w:rsidDel="00000000" w:rsidR="00000000" w:rsidRPr="00000000">
        <w:rPr>
          <w:b w:val="1"/>
          <w:bCs w:val="1"/>
          <w:rtl w:val="0"/>
        </w:rPr>
        <w:t xml:space="preserv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code their password strength program over three lessons, working at their own pace. Unlike the arithmetic quiz, this part of the project is not divided into sections, but students should be encouraged to complete the program in sections.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Worksheet 1.2 contains a brief summary of the key coding concepts students will need to complete this project, and students can record their testing in the test tables in the worksheet.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Indicative answers, typical of what might be seen as the program develops, are provided below.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Design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Pr>
        <w:drawing>
          <wp:inline distB="0" distT="0" distL="0" distR="0">
            <wp:extent cx="4886950" cy="6723602"/>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886950" cy="672360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answers</w:t>
      </w:r>
    </w:p>
    <w:p w:rsidR="00000000" w:rsidDel="00000000" w:rsidP="00000000" w:rsidRDefault="00000000" w:rsidRPr="00000000" w14:paraId="0000001D">
      <w:pPr>
        <w:spacing w:after="120" w:lineRule="auto"/>
        <w:rPr/>
      </w:pPr>
      <w:r w:rsidDel="00000000" w:rsidR="00000000" w:rsidRPr="00000000">
        <w:rPr>
          <w:rtl w:val="0"/>
        </w:rPr>
        <w:t xml:space="preserve">Version 1 </w:t>
      </w:r>
    </w:p>
    <w:p w:rsidR="00000000" w:rsidDel="00000000" w:rsidP="00000000" w:rsidRDefault="00000000" w:rsidRPr="00000000" w14:paraId="0000001E">
      <w:pPr>
        <w:spacing w:after="120" w:lineRule="auto"/>
        <w:rPr/>
      </w:pPr>
      <w:r w:rsidDel="00000000" w:rsidR="00000000" w:rsidRPr="00000000">
        <w:rPr>
          <w:rtl w:val="0"/>
        </w:rPr>
        <w:t xml:space="preserve">Version 1 could check for password length and inclusion of upper case. There could be additional versions showing the addition of each requirement in turn.</w:t>
      </w:r>
    </w:p>
    <w:p w:rsidR="00000000" w:rsidDel="00000000" w:rsidP="00000000" w:rsidRDefault="00000000" w:rsidRPr="00000000" w14:paraId="0000001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upper = False</w:t>
      </w:r>
    </w:p>
    <w:p w:rsidR="00000000" w:rsidDel="00000000" w:rsidP="00000000" w:rsidRDefault="00000000" w:rsidRPr="00000000" w14:paraId="0000002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input('Enter your password: ')</w:t>
      </w:r>
    </w:p>
    <w:p w:rsidR="00000000" w:rsidDel="00000000" w:rsidP="00000000" w:rsidRDefault="00000000" w:rsidRPr="00000000" w14:paraId="0000002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len(password) &lt; 8:</w:t>
      </w:r>
    </w:p>
    <w:p w:rsidR="00000000" w:rsidDel="00000000" w:rsidP="00000000" w:rsidRDefault="00000000" w:rsidRPr="00000000" w14:paraId="0000002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print('Password NOT acceptable')</w:t>
      </w:r>
    </w:p>
    <w:p w:rsidR="00000000" w:rsidDel="00000000" w:rsidP="00000000" w:rsidRDefault="00000000" w:rsidRPr="00000000" w14:paraId="0000002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2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character in password:</w:t>
      </w:r>
    </w:p>
    <w:p w:rsidR="00000000" w:rsidDel="00000000" w:rsidP="00000000" w:rsidRDefault="00000000" w:rsidRPr="00000000" w14:paraId="0000002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character &gt;= 'A' and character &lt;= 'Z':</w:t>
      </w:r>
    </w:p>
    <w:p w:rsidR="00000000" w:rsidDel="00000000" w:rsidP="00000000" w:rsidRDefault="00000000" w:rsidRPr="00000000" w14:paraId="0000002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upper = True</w:t>
      </w:r>
    </w:p>
    <w:p w:rsidR="00000000" w:rsidDel="00000000" w:rsidP="00000000" w:rsidRDefault="00000000" w:rsidRPr="00000000" w14:paraId="0000002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upper:</w:t>
      </w:r>
    </w:p>
    <w:p w:rsidR="00000000" w:rsidDel="00000000" w:rsidP="00000000" w:rsidRDefault="00000000" w:rsidRPr="00000000" w14:paraId="0000002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print('Password acceptable.')</w:t>
      </w:r>
    </w:p>
    <w:p w:rsidR="00000000" w:rsidDel="00000000" w:rsidP="00000000" w:rsidRDefault="00000000" w:rsidRPr="00000000" w14:paraId="0000002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2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print('Password NOT acceptable.')</w:t>
      </w:r>
    </w:p>
    <w:p w:rsidR="00000000" w:rsidDel="00000000" w:rsidP="00000000" w:rsidRDefault="00000000" w:rsidRPr="00000000" w14:paraId="0000002B">
      <w:pPr>
        <w:spacing w:after="120" w:lineRule="auto"/>
        <w:rPr/>
      </w:pPr>
      <w:r w:rsidDel="00000000" w:rsidR="00000000" w:rsidRPr="00000000">
        <w:rPr>
          <w:rtl w:val="0"/>
        </w:rPr>
        <w:t xml:space="preserve">The Boolean variable used as a flag need to be initialised to </w:t>
      </w:r>
      <w:r w:rsidDel="00000000" w:rsidR="00000000" w:rsidRPr="00000000">
        <w:rPr>
          <w:rFonts w:ascii="Courier New" w:cs="Courier New" w:eastAsia="Courier New" w:hAnsi="Courier New"/>
          <w:rtl w:val="0"/>
        </w:rPr>
        <w:t xml:space="preserve">False</w:t>
      </w:r>
      <w:r w:rsidDel="00000000" w:rsidR="00000000" w:rsidRPr="00000000">
        <w:rPr>
          <w:rtl w:val="0"/>
        </w:rPr>
        <w:t xml:space="preserve">. </w:t>
      </w:r>
      <w:r w:rsidDel="00000000" w:rsidR="00000000" w:rsidRPr="00000000">
        <w:rPr>
          <w:rFonts w:ascii="Courier New" w:cs="Courier New" w:eastAsia="Courier New" w:hAnsi="Courier New"/>
          <w:rtl w:val="0"/>
        </w:rPr>
        <w:t xml:space="preserve">False</w:t>
      </w:r>
      <w:r w:rsidDel="00000000" w:rsidR="00000000" w:rsidRPr="00000000">
        <w:rPr>
          <w:rtl w:val="0"/>
        </w:rPr>
        <w:t xml:space="preserve"> must have an initial capital letter.</w:t>
      </w:r>
    </w:p>
    <w:p w:rsidR="00000000" w:rsidDel="00000000" w:rsidP="00000000" w:rsidRDefault="00000000" w:rsidRPr="00000000" w14:paraId="0000002C">
      <w:pPr>
        <w:spacing w:after="120" w:lineRule="auto"/>
        <w:rPr/>
      </w:pPr>
      <w:r w:rsidDel="00000000" w:rsidR="00000000" w:rsidRPr="00000000">
        <w:rPr>
          <w:rtl w:val="0"/>
        </w:rPr>
        <w:t xml:space="preserve">To find out if a character is upper case, the program checks to see if it lies between 'A' and 'Z'. Students could also use ASCII values, in which case, the seventh line of code would be: </w:t>
      </w:r>
      <w:r w:rsidDel="00000000" w:rsidR="00000000" w:rsidRPr="00000000">
        <w:rPr>
          <w:rFonts w:ascii="Courier New" w:cs="Courier New" w:eastAsia="Courier New" w:hAnsi="Courier New"/>
          <w:rtl w:val="0"/>
        </w:rPr>
        <w:t xml:space="preserve">if ord(letter) &gt;= 65 and ord(letter) &lt;= 90</w:t>
      </w:r>
      <w:r w:rsidDel="00000000" w:rsidR="00000000" w:rsidRPr="00000000">
        <w:rPr>
          <w:rtl w:val="0"/>
        </w:rPr>
        <w:t xml:space="preserve">:</w:t>
      </w:r>
    </w:p>
    <w:p w:rsidR="00000000" w:rsidDel="00000000" w:rsidP="00000000" w:rsidRDefault="00000000" w:rsidRPr="00000000" w14:paraId="0000002D">
      <w:pPr>
        <w:spacing w:after="120" w:lineRule="auto"/>
        <w:rPr/>
      </w:pPr>
      <w:r w:rsidDel="00000000" w:rsidR="00000000" w:rsidRPr="00000000">
        <w:rPr>
          <w:rtl w:val="0"/>
        </w:rPr>
        <w:t xml:space="preserve">but this is a little untidy and overcomplicated. </w:t>
      </w:r>
    </w:p>
    <w:p w:rsidR="00000000" w:rsidDel="00000000" w:rsidP="00000000" w:rsidRDefault="00000000" w:rsidRPr="00000000" w14:paraId="0000002E">
      <w:pPr>
        <w:spacing w:after="120" w:lineRule="auto"/>
        <w:rPr/>
      </w:pPr>
      <w:r w:rsidDel="00000000" w:rsidR="00000000" w:rsidRPr="00000000">
        <w:rPr>
          <w:rtl w:val="0"/>
        </w:rPr>
        <w:t xml:space="preserve">Make sure the program contains two complete conditions joined by</w:t>
      </w:r>
    </w:p>
    <w:p w:rsidR="00000000" w:rsidDel="00000000" w:rsidP="00000000" w:rsidRDefault="00000000" w:rsidRPr="00000000" w14:paraId="0000002F">
      <w:pPr>
        <w:spacing w:after="120" w:lineRule="auto"/>
        <w:rPr/>
      </w:pPr>
      <w:r w:rsidDel="00000000" w:rsidR="00000000" w:rsidRPr="00000000">
        <w:rPr>
          <w:rFonts w:ascii="Courier New" w:cs="Courier New" w:eastAsia="Courier New" w:hAnsi="Courier New"/>
          <w:rtl w:val="0"/>
        </w:rPr>
        <w:t xml:space="preserve">and.</w:t>
      </w:r>
      <w:r w:rsidDel="00000000" w:rsidR="00000000" w:rsidRPr="00000000">
        <w:rPr>
          <w:rtl w:val="0"/>
        </w:rPr>
        <w:t xml:space="preserve"> </w:t>
      </w:r>
      <w:r w:rsidDel="00000000" w:rsidR="00000000" w:rsidRPr="00000000">
        <w:rPr>
          <w:rFonts w:ascii="Courier New" w:cs="Courier New" w:eastAsia="Courier New" w:hAnsi="Courier New"/>
          <w:rtl w:val="0"/>
        </w:rPr>
        <w:t xml:space="preserve">letter &gt;= 'A' and &lt;= 'Z'</w:t>
      </w:r>
      <w:r w:rsidDel="00000000" w:rsidR="00000000" w:rsidRPr="00000000">
        <w:rPr>
          <w:rtl w:val="0"/>
        </w:rPr>
        <w:t xml:space="preserve"> </w:t>
      </w:r>
    </w:p>
    <w:p w:rsidR="00000000" w:rsidDel="00000000" w:rsidP="00000000" w:rsidRDefault="00000000" w:rsidRPr="00000000" w14:paraId="00000030">
      <w:pPr>
        <w:spacing w:after="120" w:lineRule="auto"/>
        <w:rPr/>
      </w:pPr>
      <w:r w:rsidDel="00000000" w:rsidR="00000000" w:rsidRPr="00000000">
        <w:rPr>
          <w:rtl w:val="0"/>
        </w:rPr>
        <w:t xml:space="preserve">is not correct because the second condition is not complete.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answers</w:t>
      </w:r>
    </w:p>
    <w:p w:rsidR="00000000" w:rsidDel="00000000" w:rsidP="00000000" w:rsidRDefault="00000000" w:rsidRPr="00000000" w14:paraId="00000032">
      <w:pPr>
        <w:spacing w:after="120" w:lineRule="auto"/>
        <w:rPr/>
      </w:pPr>
      <w:r w:rsidDel="00000000" w:rsidR="00000000" w:rsidRPr="00000000">
        <w:rPr>
          <w:rtl w:val="0"/>
        </w:rPr>
        <w:t xml:space="preserve">Version 2 </w:t>
      </w:r>
    </w:p>
    <w:p w:rsidR="00000000" w:rsidDel="00000000" w:rsidP="00000000" w:rsidRDefault="00000000" w:rsidRPr="00000000" w14:paraId="00000033">
      <w:pPr>
        <w:spacing w:after="120" w:lineRule="auto"/>
        <w:rPr/>
      </w:pPr>
      <w:r w:rsidDel="00000000" w:rsidR="00000000" w:rsidRPr="00000000">
        <w:rPr>
          <w:rtl w:val="0"/>
        </w:rPr>
        <w:t xml:space="preserve">Version 2 checks for all four requirements.</w:t>
      </w:r>
    </w:p>
    <w:p w:rsidR="00000000" w:rsidDel="00000000" w:rsidP="00000000" w:rsidRDefault="00000000" w:rsidRPr="00000000" w14:paraId="0000003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upper = False</w:t>
      </w:r>
    </w:p>
    <w:p w:rsidR="00000000" w:rsidDel="00000000" w:rsidP="00000000" w:rsidRDefault="00000000" w:rsidRPr="00000000" w14:paraId="0000003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lower = False</w:t>
      </w:r>
    </w:p>
    <w:p w:rsidR="00000000" w:rsidDel="00000000" w:rsidP="00000000" w:rsidRDefault="00000000" w:rsidRPr="00000000" w14:paraId="0000003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 = False</w:t>
      </w:r>
    </w:p>
    <w:p w:rsidR="00000000" w:rsidDel="00000000" w:rsidP="00000000" w:rsidRDefault="00000000" w:rsidRPr="00000000" w14:paraId="0000003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password = input('Enter your password: ')</w:t>
      </w:r>
    </w:p>
    <w:p w:rsidR="00000000" w:rsidDel="00000000" w:rsidP="00000000" w:rsidRDefault="00000000" w:rsidRPr="00000000" w14:paraId="0000003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len(password) &lt; 8:</w:t>
      </w:r>
    </w:p>
    <w:p w:rsidR="00000000" w:rsidDel="00000000" w:rsidP="00000000" w:rsidRDefault="00000000" w:rsidRPr="00000000" w14:paraId="0000003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print('Password NOT acceptable')</w:t>
      </w:r>
    </w:p>
    <w:p w:rsidR="00000000" w:rsidDel="00000000" w:rsidP="00000000" w:rsidRDefault="00000000" w:rsidRPr="00000000" w14:paraId="0000003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3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character in password:</w:t>
      </w:r>
    </w:p>
    <w:p w:rsidR="00000000" w:rsidDel="00000000" w:rsidP="00000000" w:rsidRDefault="00000000" w:rsidRPr="00000000" w14:paraId="0000003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character &gt;= 'A' and character &lt;= 'Z':</w:t>
      </w:r>
    </w:p>
    <w:p w:rsidR="00000000" w:rsidDel="00000000" w:rsidP="00000000" w:rsidRDefault="00000000" w:rsidRPr="00000000" w14:paraId="0000003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upper = True</w:t>
      </w:r>
    </w:p>
    <w:p w:rsidR="00000000" w:rsidDel="00000000" w:rsidP="00000000" w:rsidRDefault="00000000" w:rsidRPr="00000000" w14:paraId="0000003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character &gt;= 'a' and character &lt;= 'z':</w:t>
      </w:r>
    </w:p>
    <w:p w:rsidR="00000000" w:rsidDel="00000000" w:rsidP="00000000" w:rsidRDefault="00000000" w:rsidRPr="00000000" w14:paraId="0000003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lower = True</w:t>
      </w:r>
    </w:p>
    <w:p w:rsidR="00000000" w:rsidDel="00000000" w:rsidP="00000000" w:rsidRDefault="00000000" w:rsidRPr="00000000" w14:paraId="0000004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character &gt;= '0' and character &lt;= '9':</w:t>
      </w:r>
    </w:p>
    <w:p w:rsidR="00000000" w:rsidDel="00000000" w:rsidP="00000000" w:rsidRDefault="00000000" w:rsidRPr="00000000" w14:paraId="0000004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number = True</w:t>
      </w:r>
    </w:p>
    <w:p w:rsidR="00000000" w:rsidDel="00000000" w:rsidP="00000000" w:rsidRDefault="00000000" w:rsidRPr="00000000" w14:paraId="0000004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upper and lower and number:</w:t>
      </w:r>
    </w:p>
    <w:p w:rsidR="00000000" w:rsidDel="00000000" w:rsidP="00000000" w:rsidRDefault="00000000" w:rsidRPr="00000000" w14:paraId="0000004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print('Password acceptable.')</w:t>
      </w:r>
    </w:p>
    <w:p w:rsidR="00000000" w:rsidDel="00000000" w:rsidP="00000000" w:rsidRDefault="00000000" w:rsidRPr="00000000" w14:paraId="0000004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print('Password NOT acceptable.')</w:t>
      </w:r>
    </w:p>
    <w:p w:rsidR="00000000" w:rsidDel="00000000" w:rsidP="00000000" w:rsidRDefault="00000000" w:rsidRPr="00000000" w14:paraId="00000046">
      <w:pPr>
        <w:spacing w:after="120" w:lineRule="auto"/>
        <w:rPr/>
      </w:pPr>
      <w:r w:rsidDel="00000000" w:rsidR="00000000" w:rsidRPr="00000000">
        <w:rPr>
          <w:rtl w:val="0"/>
        </w:rPr>
        <w:t xml:space="preserve">The final if statements checks to see if the flags are all True. Expressing this as follows is still acceptable: </w:t>
      </w:r>
      <w:r w:rsidDel="00000000" w:rsidR="00000000" w:rsidRPr="00000000">
        <w:rPr>
          <w:rFonts w:ascii="Courier New" w:cs="Courier New" w:eastAsia="Courier New" w:hAnsi="Courier New"/>
          <w:rtl w:val="0"/>
        </w:rPr>
        <w:t xml:space="preserve">upper == True and lower == True and number == True</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mc:AlternateContent>
          <mc:Choice Requires="wpg">
            <w:drawing>
              <wp:inline distB="0" distT="0" distL="0" distR="0">
                <wp:extent cx="5789476" cy="953108"/>
                <wp:effectExtent b="0" l="0" r="0" t="0"/>
                <wp:docPr id="1" name=""/>
                <a:graphic>
                  <a:graphicData uri="http://schemas.microsoft.com/office/word/2010/wordprocessingShape">
                    <wps:wsp>
                      <wps:cNvSpPr/>
                      <wps:cNvPr id="2" name="Shape 2"/>
                      <wps:spPr>
                        <a:xfrm>
                          <a:off x="2456025" y="3308209"/>
                          <a:ext cx="5779951" cy="943583"/>
                        </a:xfrm>
                        <a:prstGeom prst="rect">
                          <a:avLst/>
                        </a:prstGeom>
                        <a:solidFill>
                          <a:schemeClr val="lt1"/>
                        </a:solid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e84e0e"/>
                                <w:sz w:val="24"/>
                                <w:vertAlign w:val="baseline"/>
                              </w:rPr>
                              <w:t xml:space="preserve">End-of-KS3 assessment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e84e0e"/>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Use the 'Project 1' tab of </w:t>
                            </w:r>
                            <w:r w:rsidDel="00000000" w:rsidR="00000000" w:rsidRPr="00000000">
                              <w:rPr>
                                <w:rFonts w:ascii="Calibri" w:cs="Calibri" w:eastAsia="Calibri" w:hAnsi="Calibri"/>
                                <w:b w:val="0"/>
                                <w:i w:val="1"/>
                                <w:smallCaps w:val="0"/>
                                <w:strike w:val="0"/>
                                <w:color w:val="000000"/>
                                <w:sz w:val="24"/>
                                <w:vertAlign w:val="baseline"/>
                              </w:rPr>
                              <w:t xml:space="preserve">Projects: Assessment (Excel) </w:t>
                            </w:r>
                            <w:r w:rsidDel="00000000" w:rsidR="00000000" w:rsidRPr="00000000">
                              <w:rPr>
                                <w:rFonts w:ascii="Calibri" w:cs="Calibri" w:eastAsia="Calibri" w:hAnsi="Calibri"/>
                                <w:b w:val="0"/>
                                <w:i w:val="0"/>
                                <w:smallCaps w:val="0"/>
                                <w:strike w:val="0"/>
                                <w:color w:val="000000"/>
                                <w:sz w:val="24"/>
                                <w:vertAlign w:val="baseline"/>
                              </w:rPr>
                              <w:t xml:space="preserve">or</w:t>
                            </w:r>
                            <w:r w:rsidDel="00000000" w:rsidR="00000000" w:rsidRPr="00000000">
                              <w:rPr>
                                <w:rFonts w:ascii="Calibri" w:cs="Calibri" w:eastAsia="Calibri" w:hAnsi="Calibri"/>
                                <w:b w:val="0"/>
                                <w:i w:val="1"/>
                                <w:smallCaps w:val="0"/>
                                <w:strike w:val="0"/>
                                <w:color w:val="000000"/>
                                <w:sz w:val="24"/>
                                <w:vertAlign w:val="baseline"/>
                              </w:rPr>
                              <w:t xml:space="preserve"> Projects: Assessment (Google Sheets) </w:t>
                            </w:r>
                            <w:r w:rsidDel="00000000" w:rsidR="00000000" w:rsidRPr="00000000">
                              <w:rPr>
                                <w:rFonts w:ascii="Calibri" w:cs="Calibri" w:eastAsia="Calibri" w:hAnsi="Calibri"/>
                                <w:b w:val="0"/>
                                <w:i w:val="0"/>
                                <w:smallCaps w:val="0"/>
                                <w:strike w:val="0"/>
                                <w:color w:val="000000"/>
                                <w:sz w:val="24"/>
                                <w:vertAlign w:val="baseline"/>
                              </w:rPr>
                              <w:t xml:space="preserve">to mark students' programs.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789476" cy="953108"/>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89476" cy="9531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with the first part of the project, give students five minutes at the end of each lesson to ask their classmates for help on anything they are struggling with. This could be done as a class, in small groups or in pairs.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4B">
      <w:pPr>
        <w:spacing w:after="120" w:lineRule="auto"/>
        <w:rPr>
          <w:b w:val="1"/>
          <w:bCs w:val="1"/>
        </w:rPr>
      </w:pPr>
      <w:r w:rsidDel="00000000" w:rsidR="00000000" w:rsidRPr="00000000">
        <w:rPr>
          <w:b w:val="1"/>
          <w:bCs w:val="1"/>
          <w:rtl w:val="0"/>
        </w:rPr>
        <w:t xml:space="preserve">If appropriate, ask students to continue working on their project.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and support activities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activities in this module are intended to stretch students so most will require all the time available and some may only be able to complete parts of the activity.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additional features.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can complete the same tasks in that language. A wide experience of programming languages is to be encouraged where there is an interest.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it challenging to complete all the elements of the activities and should be encouraged to concentrate on getting the early parts of the activity as complete as possible. Some students may benefit from concentrating on the first programming activity for a little longer rather than move on to this one. It may be necessary to provide some additional support for students who are finding the activity challenging by using the indicative solutions with parts edited out for them to complete.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Style w:val="Title"/>
      <w:ind w:firstLine="284"/>
      <w:rPr/>
    </w:pPr>
    <w:r w:rsidDel="00000000" w:rsidR="00000000" w:rsidRPr="00000000">
      <w:rPr>
        <w:rtl w:val="0"/>
      </w:rPr>
      <w:t xml:space="preserve">Projects: Project 1</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hyperlink" Target="https://www.w3schools.com/python/defaul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