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3: Hyperlinks and navigation</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looks at hyperlinks and how they are used to link the pages of a website together and to link to pages on other websites. Students will also look at how to create and style a navigation bar. They will apply this learning to practical activities using the HTML and CSS files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 be able to:</w:t>
      </w:r>
    </w:p>
    <w:p w:rsidR="00000000" w:rsidDel="00000000" w:rsidP="00000000" w:rsidRDefault="00000000" w:rsidRPr="00000000" w14:paraId="00000006">
      <w:pPr>
        <w:numPr>
          <w:ilvl w:val="0"/>
          <w:numId w:val="1"/>
        </w:numPr>
        <w:spacing w:after="0" w:before="0" w:lineRule="auto"/>
        <w:ind w:left="720" w:hanging="360"/>
        <w:rPr/>
      </w:pPr>
      <w:r w:rsidDel="00000000" w:rsidR="00000000" w:rsidRPr="00000000">
        <w:rPr>
          <w:rtl w:val="0"/>
        </w:rPr>
        <w:t xml:space="preserve">create a hyperlink to an external web page</w:t>
      </w:r>
    </w:p>
    <w:p w:rsidR="00000000" w:rsidDel="00000000" w:rsidP="00000000" w:rsidRDefault="00000000" w:rsidRPr="00000000" w14:paraId="00000007">
      <w:pPr>
        <w:numPr>
          <w:ilvl w:val="0"/>
          <w:numId w:val="1"/>
        </w:numPr>
        <w:spacing w:after="0" w:before="0" w:lineRule="auto"/>
        <w:ind w:left="720" w:hanging="360"/>
        <w:rPr/>
      </w:pPr>
      <w:r w:rsidDel="00000000" w:rsidR="00000000" w:rsidRPr="00000000">
        <w:rPr>
          <w:rtl w:val="0"/>
        </w:rPr>
        <w:t xml:space="preserve">link pages of a website together</w:t>
      </w:r>
    </w:p>
    <w:p w:rsidR="00000000" w:rsidDel="00000000" w:rsidP="00000000" w:rsidRDefault="00000000" w:rsidRPr="00000000" w14:paraId="00000008">
      <w:pPr>
        <w:numPr>
          <w:ilvl w:val="0"/>
          <w:numId w:val="1"/>
        </w:numPr>
        <w:spacing w:after="0" w:before="0" w:lineRule="auto"/>
        <w:ind w:left="720" w:hanging="360"/>
        <w:rPr/>
      </w:pPr>
      <w:r w:rsidDel="00000000" w:rsidR="00000000" w:rsidRPr="00000000">
        <w:rPr>
          <w:rtl w:val="0"/>
        </w:rPr>
        <w:t xml:space="preserve">use an image as a clickable hyperlink</w:t>
      </w:r>
    </w:p>
    <w:p w:rsidR="00000000" w:rsidDel="00000000" w:rsidP="00000000" w:rsidRDefault="00000000" w:rsidRPr="00000000" w14:paraId="00000009">
      <w:pPr>
        <w:numPr>
          <w:ilvl w:val="0"/>
          <w:numId w:val="1"/>
        </w:numPr>
        <w:spacing w:before="0" w:lineRule="auto"/>
        <w:ind w:left="720" w:hanging="360"/>
        <w:rPr/>
      </w:pPr>
      <w:r w:rsidDel="00000000" w:rsidR="00000000" w:rsidRPr="00000000">
        <w:rPr>
          <w:rtl w:val="0"/>
        </w:rPr>
        <w:t xml:space="preserve">create and style a navigation bar.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and meeting the needs of known users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Links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Websites are integral to modern life and link to every area of the curriculum and beyond.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Key terminology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hyperlink, hyperlink reference, link text, navigation bar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Teaching and learning activities</w:t>
      </w:r>
    </w:p>
    <w:p w:rsidR="00000000" w:rsidDel="00000000" w:rsidP="00000000" w:rsidRDefault="00000000" w:rsidRPr="00000000" w14:paraId="00000014">
      <w:pPr>
        <w:spacing w:before="0" w:lineRule="auto"/>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Starter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Show students an image of a web page including various hyperlinks and ask: What will happen if you click on the hyperlinks on this web page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3</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identify that a new web page will open, usually replacing the web page currently showing.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Why are hyperlinks on a website important?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They allow the user to move from page to page within a website or to go to a specific page on another website.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1</w:t>
      </w:r>
    </w:p>
    <w:p w:rsidR="00000000" w:rsidDel="00000000" w:rsidP="00000000" w:rsidRDefault="00000000" w:rsidRPr="00000000" w14:paraId="0000001D">
      <w:pPr>
        <w:spacing w:before="0" w:lineRule="auto"/>
        <w:rPr>
          <w:b w:val="1"/>
          <w:bCs w:val="1"/>
        </w:rPr>
      </w:pPr>
      <w:r w:rsidDel="00000000" w:rsidR="00000000" w:rsidRPr="00000000">
        <w:rPr>
          <w:b w:val="1"/>
          <w:bCs w:val="1"/>
          <w:rtl w:val="0"/>
        </w:rPr>
        <w:t xml:space="preserve">Explain the tag and attributes used to create a hyperlink to another page (</w:t>
      </w:r>
      <w:r w:rsidDel="00000000" w:rsidR="00000000" w:rsidRPr="00000000">
        <w:rPr>
          <w:b w:val="1"/>
          <w:bCs w:val="1"/>
          <w:i w:val="1"/>
          <w:iCs w:val="1"/>
          <w:rtl w:val="0"/>
        </w:rPr>
        <w:t xml:space="preserve">Slides 4–5 and page 155, plus Video 3.1</w:t>
      </w:r>
      <w:r w:rsidDel="00000000" w:rsidR="00000000" w:rsidRPr="00000000">
        <w:rPr>
          <w:b w:val="1"/>
          <w:bCs w:val="1"/>
          <w:rtl w:val="0"/>
        </w:rPr>
        <w:t xml:space="preserve">).</w:t>
      </w:r>
    </w:p>
    <w:p w:rsidR="00000000" w:rsidDel="00000000" w:rsidP="00000000" w:rsidRDefault="00000000" w:rsidRPr="00000000" w14:paraId="0000001E">
      <w:pPr>
        <w:spacing w:before="0" w:lineRule="auto"/>
        <w:rPr>
          <w:b w:val="1"/>
          <w:bCs w:val="1"/>
        </w:rPr>
      </w:pPr>
      <w:r w:rsidDel="00000000" w:rsidR="00000000" w:rsidRPr="00000000">
        <w:rPr>
          <w:b w:val="1"/>
          <w:bCs w:val="1"/>
          <w:rtl w:val="0"/>
        </w:rPr>
        <w:t xml:space="preserve">Ask students to complete Activity 3.1: Adding an external hyperlink (</w:t>
      </w:r>
      <w:r w:rsidDel="00000000" w:rsidR="00000000" w:rsidRPr="00000000">
        <w:rPr>
          <w:b w:val="1"/>
          <w:bCs w:val="1"/>
          <w:i w:val="1"/>
          <w:iCs w:val="1"/>
          <w:rtl w:val="0"/>
        </w:rPr>
        <w:t xml:space="preserve">Slide 6/page 155/Worksheet 3.1, plus lesson 3_index.html and lesson3_style.css</w:t>
      </w:r>
      <w:r w:rsidDel="00000000" w:rsidR="00000000" w:rsidRPr="00000000">
        <w:rPr>
          <w:b w:val="1"/>
          <w:bCs w:val="1"/>
          <w:rtl w:val="0"/>
        </w:rPr>
        <w:t xml:space="preserve">).</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are choosing their own search engine so the hyperlink reference will vary. However, the code below indicates what for a link to Google should look like: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y0i7pxvo0sza" w:id="0"/>
      <w:bookmarkEnd w:id="0"/>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&lt;p&gt;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Here is a hyperlink to </w:t>
      </w: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&lt;a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e75b5"/>
          <w:sz w:val="24"/>
          <w:szCs w:val="24"/>
          <w:u w:val="none"/>
          <w:shd w:fill="auto" w:val="clear"/>
          <w:vertAlign w:val="baseline"/>
          <w:rtl w:val="0"/>
        </w:rPr>
        <w:t xml:space="preserve">href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"https://www.google.co.uk"</w:t>
      </w: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&gt;Google&lt;/a&gt;.&lt;/p&gt;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web page is displayed in a browser, clicking on the hyperlink should open up the search engine's home page.</w:t>
      </w:r>
    </w:p>
    <w:p w:rsidR="00000000" w:rsidDel="00000000" w:rsidP="00000000" w:rsidRDefault="00000000" w:rsidRPr="00000000" w14:paraId="00000022">
      <w:pPr>
        <w:spacing w:before="0" w:lineRule="auto"/>
        <w:rPr>
          <w:b w:val="1"/>
          <w:bCs w:val="1"/>
        </w:rPr>
      </w:pPr>
      <w:r w:rsidDel="00000000" w:rsidR="00000000" w:rsidRPr="00000000">
        <w:rPr>
          <w:b w:val="1"/>
          <w:bCs w:val="1"/>
          <w:rtl w:val="0"/>
        </w:rPr>
        <w:t xml:space="preserve">Explain how the target attribute can be used to open a linked web page in a new browser window (</w:t>
      </w:r>
      <w:r w:rsidDel="00000000" w:rsidR="00000000" w:rsidRPr="00000000">
        <w:rPr>
          <w:b w:val="1"/>
          <w:bCs w:val="1"/>
          <w:i w:val="1"/>
          <w:iCs w:val="1"/>
          <w:rtl w:val="0"/>
        </w:rPr>
        <w:t xml:space="preserve">Slide 7 and page 156, plus Video 3.2</w:t>
      </w:r>
      <w:r w:rsidDel="00000000" w:rsidR="00000000" w:rsidRPr="00000000">
        <w:rPr>
          <w:b w:val="1"/>
          <w:bCs w:val="1"/>
          <w:rtl w:val="0"/>
        </w:rPr>
        <w:t xml:space="preserve">).</w:t>
      </w:r>
    </w:p>
    <w:p w:rsidR="00000000" w:rsidDel="00000000" w:rsidP="00000000" w:rsidRDefault="00000000" w:rsidRPr="00000000" w14:paraId="00000023">
      <w:pPr>
        <w:spacing w:before="0" w:lineRule="auto"/>
        <w:rPr>
          <w:b w:val="1"/>
          <w:bCs w:val="1"/>
        </w:rPr>
      </w:pPr>
      <w:r w:rsidDel="00000000" w:rsidR="00000000" w:rsidRPr="00000000">
        <w:rPr>
          <w:b w:val="1"/>
          <w:bCs w:val="1"/>
          <w:rtl w:val="0"/>
        </w:rPr>
        <w:t xml:space="preserve">Ask students to complete Activity 3.2: Opening the linked web page in a new window (</w:t>
      </w:r>
      <w:r w:rsidDel="00000000" w:rsidR="00000000" w:rsidRPr="00000000">
        <w:rPr>
          <w:b w:val="1"/>
          <w:bCs w:val="1"/>
          <w:i w:val="1"/>
          <w:iCs w:val="1"/>
          <w:rtl w:val="0"/>
        </w:rPr>
        <w:t xml:space="preserve">Slide 8/pages 155–156/Worksheet 3.2, plus lesson 3_index.html and lesson3_style.css</w:t>
      </w:r>
      <w:r w:rsidDel="00000000" w:rsidR="00000000" w:rsidRPr="00000000">
        <w:rPr>
          <w:b w:val="1"/>
          <w:bCs w:val="1"/>
          <w:rtl w:val="0"/>
        </w:rPr>
        <w:t xml:space="preserve">).</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code below shows the previous hyperlink edited to include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target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attribute: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353133" cy="491991"/>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53133" cy="49199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web page is displayed in a browser, clicking on the link should open up the search engine's home page in a new browser window.</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2</w:t>
      </w:r>
    </w:p>
    <w:p w:rsidR="00000000" w:rsidDel="00000000" w:rsidP="00000000" w:rsidRDefault="00000000" w:rsidRPr="00000000" w14:paraId="00000028">
      <w:pPr>
        <w:spacing w:before="0" w:lineRule="auto"/>
        <w:rPr/>
      </w:pPr>
      <w:r w:rsidDel="00000000" w:rsidR="00000000" w:rsidRPr="00000000">
        <w:rPr>
          <w:b w:val="1"/>
          <w:bCs w:val="1"/>
          <w:rtl w:val="0"/>
        </w:rPr>
        <w:t xml:space="preserve">Explain the naming conventions for web pages and creating internal hyperlinks (</w:t>
      </w:r>
      <w:r w:rsidDel="00000000" w:rsidR="00000000" w:rsidRPr="00000000">
        <w:rPr>
          <w:b w:val="1"/>
          <w:bCs w:val="1"/>
          <w:i w:val="1"/>
          <w:iCs w:val="1"/>
          <w:rtl w:val="0"/>
        </w:rPr>
        <w:t xml:space="preserve">Slide 9 and page 155, plus Video 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9">
      <w:pPr>
        <w:spacing w:before="0" w:lineRule="auto"/>
        <w:rPr>
          <w:b w:val="1"/>
          <w:bCs w:val="1"/>
        </w:rPr>
      </w:pPr>
      <w:r w:rsidDel="00000000" w:rsidR="00000000" w:rsidRPr="00000000">
        <w:rPr>
          <w:b w:val="1"/>
          <w:bCs w:val="1"/>
          <w:rtl w:val="0"/>
        </w:rPr>
        <w:t xml:space="preserve">Ask students to complete Activity 3.3: Adding an internal hyperlink (</w:t>
      </w:r>
      <w:r w:rsidDel="00000000" w:rsidR="00000000" w:rsidRPr="00000000">
        <w:rPr>
          <w:b w:val="1"/>
          <w:bCs w:val="1"/>
          <w:i w:val="1"/>
          <w:iCs w:val="1"/>
          <w:rtl w:val="0"/>
        </w:rPr>
        <w:t xml:space="preserve">Slide 10/page 155/Worksheet 3.3, plus lesson 3_index.html, lesson3_style.css and lesson3_page2.html</w:t>
      </w:r>
      <w:r w:rsidDel="00000000" w:rsidR="00000000" w:rsidRPr="00000000">
        <w:rPr>
          <w:b w:val="1"/>
          <w:bCs w:val="1"/>
          <w:rtl w:val="0"/>
        </w:rPr>
        <w:t xml:space="preserve">).</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have saved 'lesson3_page2.html' to their 'Designing websites 3' folder.</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both files have been saved before 'lesson3_index.html' is opened in a browser and the hyperlinks are tested.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55640" cy="261397"/>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55640" cy="26139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55640" cy="21589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5640" cy="21589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0" w:lineRule="auto"/>
        <w:rPr/>
      </w:pPr>
      <w:r w:rsidDel="00000000" w:rsidR="00000000" w:rsidRPr="00000000">
        <w:rPr>
          <w:rtl w:val="0"/>
        </w:rPr>
      </w:r>
    </w:p>
    <w:p w:rsidR="00000000" w:rsidDel="00000000" w:rsidP="00000000" w:rsidRDefault="00000000" w:rsidRPr="00000000" w14:paraId="00000031">
      <w:pPr>
        <w:spacing w:before="0" w:lineRule="auto"/>
        <w:rPr/>
      </w:pPr>
      <w:r w:rsidDel="00000000" w:rsidR="00000000" w:rsidRPr="00000000">
        <w:rPr>
          <w:b w:val="1"/>
          <w:bCs w:val="1"/>
          <w:rtl w:val="0"/>
        </w:rPr>
        <w:t xml:space="preserve">Explain that replacing the link text with an image makes the image a hyperlink (</w:t>
      </w:r>
      <w:r w:rsidDel="00000000" w:rsidR="00000000" w:rsidRPr="00000000">
        <w:rPr>
          <w:b w:val="1"/>
          <w:bCs w:val="1"/>
          <w:i w:val="1"/>
          <w:iCs w:val="1"/>
          <w:rtl w:val="0"/>
        </w:rPr>
        <w:t xml:space="preserve">Slide 11 and page 155, plus Video 3.4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2">
      <w:pPr>
        <w:spacing w:before="0" w:lineRule="auto"/>
        <w:rPr>
          <w:b w:val="1"/>
          <w:bCs w:val="1"/>
        </w:rPr>
      </w:pPr>
      <w:r w:rsidDel="00000000" w:rsidR="00000000" w:rsidRPr="00000000">
        <w:rPr>
          <w:b w:val="1"/>
          <w:bCs w:val="1"/>
          <w:rtl w:val="0"/>
        </w:rPr>
        <w:t xml:space="preserve">Ask students to complete Activity 3.4: Using an image as a hyperlink (</w:t>
      </w:r>
      <w:r w:rsidDel="00000000" w:rsidR="00000000" w:rsidRPr="00000000">
        <w:rPr>
          <w:b w:val="1"/>
          <w:bCs w:val="1"/>
          <w:i w:val="1"/>
          <w:iCs w:val="1"/>
          <w:rtl w:val="0"/>
        </w:rPr>
        <w:t xml:space="preserve">Slide 12/pages 155–156/Worksheet 3.4, plus lesson 3_index.html, lesson3_style.css, lesson3_page2.html and Hodder-Education-logo.png</w:t>
      </w:r>
      <w:r w:rsidDel="00000000" w:rsidR="00000000" w:rsidRPr="00000000">
        <w:rPr>
          <w:b w:val="1"/>
          <w:bCs w:val="1"/>
          <w:rtl w:val="0"/>
        </w:rPr>
        <w:t xml:space="preserve">).</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have saved 'Hodder-Education-logo.png' to their 'Designing websites 3' folder.</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'lesson3_page2.html' has been saved before it is opened in a web browser and the link is tested.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16bkczy3qngj" w:id="1"/>
      <w:bookmarkEnd w:id="1"/>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&lt;p&gt;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image to go to the Hodder Education website.</w:t>
      </w: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&lt;/p&gt;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&lt;a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e75b5"/>
          <w:sz w:val="24"/>
          <w:szCs w:val="24"/>
          <w:u w:val="none"/>
          <w:shd w:fill="auto" w:val="clear"/>
          <w:vertAlign w:val="baseline"/>
          <w:rtl w:val="0"/>
        </w:rPr>
        <w:t xml:space="preserve">href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"https://www.hoddereducation.co.uk"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e75b5"/>
          <w:sz w:val="24"/>
          <w:szCs w:val="24"/>
          <w:u w:val="none"/>
          <w:shd w:fill="auto" w:val="clear"/>
          <w:vertAlign w:val="baseline"/>
          <w:rtl w:val="0"/>
        </w:rPr>
        <w:t xml:space="preserve">target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="_blank"</w:t>
      </w: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&gt;&lt;img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e75b5"/>
          <w:sz w:val="24"/>
          <w:szCs w:val="24"/>
          <w:u w:val="none"/>
          <w:shd w:fill="auto" w:val="clear"/>
          <w:vertAlign w:val="baseline"/>
          <w:rtl w:val="0"/>
        </w:rPr>
        <w:t xml:space="preserve">src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"Hodder-Education-logo.png"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e75b5"/>
          <w:sz w:val="24"/>
          <w:szCs w:val="24"/>
          <w:u w:val="none"/>
          <w:shd w:fill="auto" w:val="clear"/>
          <w:vertAlign w:val="baseline"/>
          <w:rtl w:val="0"/>
        </w:rPr>
        <w:t xml:space="preserve">alt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"Hodder Education logo"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e75b5"/>
          <w:sz w:val="24"/>
          <w:szCs w:val="24"/>
          <w:u w:val="none"/>
          <w:shd w:fill="auto" w:val="clear"/>
          <w:vertAlign w:val="baseline"/>
          <w:rtl w:val="0"/>
        </w:rPr>
        <w:t xml:space="preserve">width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"210"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e75b5"/>
          <w:sz w:val="24"/>
          <w:szCs w:val="24"/>
          <w:u w:val="none"/>
          <w:shd w:fill="auto" w:val="clear"/>
          <w:vertAlign w:val="baseline"/>
          <w:rtl w:val="0"/>
        </w:rPr>
        <w:t xml:space="preserve">height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"140"</w:t>
      </w: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&gt;&lt;/a&gt;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3</w:t>
      </w:r>
    </w:p>
    <w:p w:rsidR="00000000" w:rsidDel="00000000" w:rsidP="00000000" w:rsidRDefault="00000000" w:rsidRPr="00000000" w14:paraId="00000039">
      <w:pPr>
        <w:spacing w:before="0" w:lineRule="auto"/>
        <w:rPr>
          <w:b w:val="1"/>
          <w:bCs w:val="1"/>
        </w:rPr>
      </w:pPr>
      <w:r w:rsidDel="00000000" w:rsidR="00000000" w:rsidRPr="00000000">
        <w:rPr>
          <w:b w:val="1"/>
          <w:bCs w:val="1"/>
          <w:rtl w:val="0"/>
        </w:rPr>
        <w:t xml:space="preserve">Explain the role of a navigation bar and how styling basic links can make the website seem much more professional (</w:t>
      </w:r>
      <w:r w:rsidDel="00000000" w:rsidR="00000000" w:rsidRPr="00000000">
        <w:rPr>
          <w:b w:val="1"/>
          <w:bCs w:val="1"/>
          <w:i w:val="1"/>
          <w:iCs w:val="1"/>
          <w:rtl w:val="0"/>
        </w:rPr>
        <w:t xml:space="preserve">Slides 13–16 and page 157, plus Video 3.5</w:t>
      </w:r>
      <w:r w:rsidDel="00000000" w:rsidR="00000000" w:rsidRPr="00000000">
        <w:rPr>
          <w:b w:val="1"/>
          <w:bCs w:val="1"/>
          <w:rtl w:val="0"/>
        </w:rPr>
        <w:t xml:space="preserve">).</w:t>
      </w:r>
    </w:p>
    <w:p w:rsidR="00000000" w:rsidDel="00000000" w:rsidP="00000000" w:rsidRDefault="00000000" w:rsidRPr="00000000" w14:paraId="0000003A">
      <w:pPr>
        <w:spacing w:before="0" w:lineRule="auto"/>
        <w:rPr>
          <w:b w:val="1"/>
          <w:bCs w:val="1"/>
        </w:rPr>
      </w:pPr>
      <w:r w:rsidDel="00000000" w:rsidR="00000000" w:rsidRPr="00000000">
        <w:rPr>
          <w:b w:val="1"/>
          <w:bCs w:val="1"/>
          <w:rtl w:val="0"/>
        </w:rPr>
        <w:t xml:space="preserve">Ask students to complete Activity 3.5: Creating and styling a navigation bar (</w:t>
      </w:r>
      <w:r w:rsidDel="00000000" w:rsidR="00000000" w:rsidRPr="00000000">
        <w:rPr>
          <w:b w:val="1"/>
          <w:bCs w:val="1"/>
          <w:i w:val="1"/>
          <w:iCs w:val="1"/>
          <w:rtl w:val="0"/>
        </w:rPr>
        <w:t xml:space="preserve">Slide </w:t>
      </w:r>
      <w:r w:rsidDel="00000000" w:rsidR="00000000" w:rsidRPr="00000000">
        <w:rPr>
          <w:b w:val="1"/>
          <w:bCs w:val="1"/>
          <w:rtl w:val="0"/>
        </w:rPr>
        <w:t xml:space="preserve">17/page</w:t>
      </w:r>
      <w:r w:rsidDel="00000000" w:rsidR="00000000" w:rsidRPr="00000000">
        <w:rPr>
          <w:b w:val="1"/>
          <w:bCs w:val="1"/>
          <w:i w:val="1"/>
          <w:iCs w:val="1"/>
          <w:rtl w:val="0"/>
        </w:rPr>
        <w:t xml:space="preserve"> 157/Worksheet 3.5, plus lesson3_index.html, lesson3_page2.html and lesson3_style.css</w:t>
      </w:r>
      <w:r w:rsidDel="00000000" w:rsidR="00000000" w:rsidRPr="00000000">
        <w:rPr>
          <w:b w:val="1"/>
          <w:bCs w:val="1"/>
          <w:rtl w:val="0"/>
        </w:rPr>
        <w:t xml:space="preserve">).</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have edited 'lesson3_index.html' and 'lesson3_page2.html' to add a navigation bar and hyperlinks.</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have edited the styling in 'lesson3_style.css'. The final results will vary because students are choosing their own colours and font.</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activity also contains an extension activity, for students to complete if time permits.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3F">
      <w:pPr>
        <w:spacing w:before="0" w:lineRule="auto"/>
        <w:rPr/>
      </w:pPr>
      <w:r w:rsidDel="00000000" w:rsidR="00000000" w:rsidRPr="00000000">
        <w:rPr>
          <w:rtl w:val="0"/>
        </w:rPr>
        <w:t xml:space="preserve">1. and 2.</w:t>
      </w:r>
    </w:p>
    <w:p w:rsidR="00000000" w:rsidDel="00000000" w:rsidP="00000000" w:rsidRDefault="00000000" w:rsidRPr="00000000" w14:paraId="00000040">
      <w:pPr>
        <w:spacing w:before="0" w:lineRule="auto"/>
        <w:rPr/>
      </w:pPr>
      <w:r w:rsidDel="00000000" w:rsidR="00000000" w:rsidRPr="00000000">
        <w:rPr/>
        <w:drawing>
          <wp:inline distB="0" distT="0" distL="0" distR="0">
            <wp:extent cx="4341693" cy="838014"/>
            <wp:effectExtent b="0" l="0" r="0" t="0"/>
            <wp:docPr descr="A picture containing graphical user interface&#10;&#10;Description automatically generated" id="6" name="image5.png"/>
            <a:graphic>
              <a:graphicData uri="http://schemas.openxmlformats.org/drawingml/2006/picture">
                <pic:pic>
                  <pic:nvPicPr>
                    <pic:cNvPr descr="A picture containing graphical user interface&#10;&#10;Description automatically generated" id="0" name="image5.png"/>
                    <pic:cNvPicPr preferRelativeResize="0"/>
                  </pic:nvPicPr>
                  <pic:blipFill>
                    <a:blip r:embed="rId9"/>
                    <a:srcRect b="0" l="0" r="0" t="0"/>
                    <a:stretch>
                      <a:fillRect/>
                    </a:stretch>
                  </pic:blipFill>
                  <pic:spPr>
                    <a:xfrm>
                      <a:off x="0" y="0"/>
                      <a:ext cx="4341693" cy="83801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0" w:lineRule="auto"/>
        <w:rPr/>
      </w:pPr>
      <w:r w:rsidDel="00000000" w:rsidR="00000000" w:rsidRPr="00000000">
        <w:rPr>
          <w:rtl w:val="0"/>
        </w:rPr>
        <w:t xml:space="preserve">3. Students’ own answers</w:t>
      </w:r>
    </w:p>
    <w:p w:rsidR="00000000" w:rsidDel="00000000" w:rsidP="00000000" w:rsidRDefault="00000000" w:rsidRPr="00000000" w14:paraId="00000042">
      <w:pPr>
        <w:spacing w:before="0" w:lineRule="auto"/>
        <w:rPr/>
      </w:pPr>
      <w:r w:rsidDel="00000000" w:rsidR="00000000" w:rsidRPr="00000000">
        <w:rPr>
          <w:rtl w:val="0"/>
        </w:rPr>
        <w:t xml:space="preserve">4.</w:t>
      </w:r>
    </w:p>
    <w:p w:rsidR="00000000" w:rsidDel="00000000" w:rsidP="00000000" w:rsidRDefault="00000000" w:rsidRPr="00000000" w14:paraId="00000043">
      <w:pPr>
        <w:spacing w:before="0" w:lineRule="auto"/>
        <w:rPr/>
      </w:pPr>
      <w:r w:rsidDel="00000000" w:rsidR="00000000" w:rsidRPr="00000000">
        <w:rPr/>
        <w:drawing>
          <wp:inline distB="0" distT="0" distL="0" distR="0">
            <wp:extent cx="4817149" cy="1119534"/>
            <wp:effectExtent b="0" l="0" r="0" t="0"/>
            <wp:docPr descr="Text&#10;&#10;Description automatically generated" id="5" name="image6.png"/>
            <a:graphic>
              <a:graphicData uri="http://schemas.openxmlformats.org/drawingml/2006/picture">
                <pic:pic>
                  <pic:nvPicPr>
                    <pic:cNvPr descr="Text&#10;&#10;Description automatically generated" id="0" name="image6.png"/>
                    <pic:cNvPicPr preferRelativeResize="0"/>
                  </pic:nvPicPr>
                  <pic:blipFill>
                    <a:blip r:embed="rId10"/>
                    <a:srcRect b="0" l="0" r="0" t="0"/>
                    <a:stretch>
                      <a:fillRect/>
                    </a:stretch>
                  </pic:blipFill>
                  <pic:spPr>
                    <a:xfrm>
                      <a:off x="0" y="0"/>
                      <a:ext cx="4817149" cy="111953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Plenary</w:t>
      </w:r>
    </w:p>
    <w:p w:rsidR="00000000" w:rsidDel="00000000" w:rsidP="00000000" w:rsidRDefault="00000000" w:rsidRPr="00000000" w14:paraId="00000045">
      <w:pPr>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tag is used to insert a hyperlink?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 anchor tag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&lt;a&gt;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href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stand for?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hyperlink reference)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name of the text shown on the screen that the user clicks on to move to a new page?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 link text)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a navigation bar?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It is a set of hyperlinks that you click on to move between the pages of a website.)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effect of adding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display: block;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a hyperlink?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It creates a block around the link, with the whole block clickable, not just the text.)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Homework</w:t>
      </w:r>
    </w:p>
    <w:p w:rsidR="00000000" w:rsidDel="00000000" w:rsidP="00000000" w:rsidRDefault="00000000" w:rsidRPr="00000000" w14:paraId="00000051">
      <w:pPr>
        <w:spacing w:before="0" w:lineRule="auto"/>
        <w:rPr>
          <w:b w:val="1"/>
          <w:bCs w:val="1"/>
        </w:rPr>
      </w:pPr>
      <w:r w:rsidDel="00000000" w:rsidR="00000000" w:rsidRPr="00000000">
        <w:rPr>
          <w:b w:val="1"/>
          <w:bCs w:val="1"/>
          <w:rtl w:val="0"/>
        </w:rPr>
        <w:t xml:space="preserve">Ask students to complete any activities they did not finish during the lesson.</w:t>
      </w:r>
    </w:p>
    <w:p w:rsidR="00000000" w:rsidDel="00000000" w:rsidP="00000000" w:rsidRDefault="00000000" w:rsidRPr="00000000" w14:paraId="00000052">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3 (Slide 18)</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Stretch activities</w:t>
      </w:r>
    </w:p>
    <w:p w:rsidR="00000000" w:rsidDel="00000000" w:rsidP="00000000" w:rsidRDefault="00000000" w:rsidRPr="00000000" w14:paraId="00000054">
      <w:pPr>
        <w:spacing w:before="0" w:lineRule="auto"/>
        <w:rPr/>
      </w:pPr>
      <w:r w:rsidDel="00000000" w:rsidR="00000000" w:rsidRPr="00000000">
        <w:rPr>
          <w:rtl w:val="0"/>
        </w:rPr>
        <w:t xml:space="preserve">Students who complete the activities in this lesson quickly could be encouraged to experiment with the styling of their navigation bar by altering the fonts and colours used. They could also investigate the use of the :link and :visited selectors to style links to unvisited and visited pages.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Support activities</w:t>
      </w:r>
    </w:p>
    <w:p w:rsidR="00000000" w:rsidDel="00000000" w:rsidP="00000000" w:rsidRDefault="00000000" w:rsidRPr="00000000" w14:paraId="00000056">
      <w:pPr>
        <w:spacing w:before="0" w:lineRule="auto"/>
        <w:rPr/>
      </w:pPr>
      <w:r w:rsidDel="00000000" w:rsidR="00000000" w:rsidRPr="00000000">
        <w:rPr>
          <w:rtl w:val="0"/>
        </w:rPr>
        <w:t xml:space="preserve">Students who struggle in Activities 3.1, 3.2, 3.3 and 3.4 with the correct syntax to use when adding hyperlinks may benefit from being provided with a printout of the skeleton code, with blank spaces to add the specific details for the link being created. These could be completed on paper and checked before being typed into the HTML code. The CSS code for the navigation bar should be typed exactly as per the example given. This code could be provided so that it can simply be copied and pasted into the CSS file.</w:t>
      </w:r>
    </w:p>
    <w:p w:rsidR="00000000" w:rsidDel="00000000" w:rsidP="00000000" w:rsidRDefault="00000000" w:rsidRPr="00000000" w14:paraId="00000057">
      <w:pPr>
        <w:spacing w:before="0" w:lineRule="auto"/>
        <w:rPr>
          <w:b w:val="1"/>
          <w:bCs w:val="1"/>
        </w:rPr>
      </w:pPr>
      <w:r w:rsidDel="00000000" w:rsidR="00000000" w:rsidRPr="00000000">
        <w:rPr>
          <w:rtl w:val="0"/>
        </w:rPr>
        <w:t xml:space="preserve">An additional explanation about navigation bars can be found at </w:t>
      </w:r>
      <w:hyperlink r:id="rId11">
        <w:r w:rsidDel="00000000" w:rsidR="00000000" w:rsidRPr="00000000">
          <w:rPr>
            <w:color w:val="0563c1"/>
            <w:u w:val="single"/>
            <w:rtl w:val="0"/>
          </w:rPr>
          <w:t xml:space="preserve">https://www.w3schools.com/css/css_navbar_horizontal.asp</w:t>
        </w:r>
      </w:hyperlink>
      <w:r w:rsidDel="00000000" w:rsidR="00000000" w:rsidRPr="00000000">
        <w:rPr>
          <w:rtl w:val="0"/>
        </w:rPr>
      </w:r>
    </w:p>
    <w:sectPr>
      <w:headerReference r:id="rId12" w:type="default"/>
      <w:footerReference r:id="rId13"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css/css_navbar_horizontal.asp" TargetMode="External"/><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