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36"/>
          <w:szCs w:val="36"/>
          <w:u w:val="none"/>
          <w:shd w:fill="auto" w:val="clear"/>
          <w:vertAlign w:val="baseline"/>
          <w:rtl w:val="0"/>
        </w:rPr>
        <w:t xml:space="preserve">Activity 5.3: Designing the page layout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the page layout for your website.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the semantic elements and include details of the styling to be used, such as the text colours, background colour, font names and font sizes, as well as the width of each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&lt;section&gt;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&lt;article&gt;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you have decided to include.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tbl>
      <w:tblPr>
        <w:tblStyle w:val="Table1"/>
        <w:tblW w:w="9817.0" w:type="dxa"/>
        <w:jc w:val="left"/>
        <w:tblBorders>
          <w:top w:color="009193" w:space="0" w:sz="4" w:val="single"/>
          <w:left w:color="009193" w:space="0" w:sz="4" w:val="single"/>
          <w:bottom w:color="009193" w:space="0" w:sz="4" w:val="single"/>
          <w:right w:color="009193" w:space="0" w:sz="4" w:val="single"/>
          <w:insideH w:color="009193" w:space="0" w:sz="4" w:val="single"/>
          <w:insideV w:color="009193" w:space="0" w:sz="4" w:val="single"/>
        </w:tblBorders>
        <w:tblLayout w:type="fixed"/>
        <w:tblLook w:val="0400"/>
      </w:tblPr>
      <w:tblGrid>
        <w:gridCol w:w="983"/>
        <w:gridCol w:w="983"/>
        <w:gridCol w:w="983"/>
        <w:gridCol w:w="983"/>
        <w:gridCol w:w="983"/>
        <w:gridCol w:w="983"/>
        <w:gridCol w:w="984"/>
        <w:gridCol w:w="984"/>
        <w:gridCol w:w="984"/>
        <w:gridCol w:w="967"/>
        <w:tblGridChange w:id="0">
          <w:tblGrid>
            <w:gridCol w:w="983"/>
            <w:gridCol w:w="983"/>
            <w:gridCol w:w="983"/>
            <w:gridCol w:w="983"/>
            <w:gridCol w:w="983"/>
            <w:gridCol w:w="983"/>
            <w:gridCol w:w="984"/>
            <w:gridCol w:w="984"/>
            <w:gridCol w:w="984"/>
            <w:gridCol w:w="967"/>
          </w:tblGrid>
        </w:tblGridChange>
      </w:tblGrid>
      <w:tr>
        <w:trPr>
          <w:cantSplit w:val="0"/>
          <w:trHeight w:val="922" w:hRule="atLeast"/>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r>
      <w:tr>
        <w:trPr>
          <w:cantSplit w:val="0"/>
          <w:trHeight w:val="898"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r>
      <w:tr>
        <w:trPr>
          <w:cantSplit w:val="0"/>
          <w:trHeight w:val="922" w:hRule="atLeast"/>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r>
      <w:tr>
        <w:trPr>
          <w:cantSplit w:val="0"/>
          <w:trHeight w:val="898" w:hRule="atLeast"/>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r>
      <w:tr>
        <w:trPr>
          <w:cantSplit w:val="0"/>
          <w:trHeight w:val="922" w:hRule="atLeast"/>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r>
      <w:tr>
        <w:trPr>
          <w:cantSplit w:val="0"/>
          <w:trHeight w:val="898" w:hRule="atLeast"/>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r>
      <w:tr>
        <w:trPr>
          <w:cantSplit w:val="0"/>
          <w:trHeight w:val="922" w:hRule="atLeast"/>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r>
      <w:tr>
        <w:trPr>
          <w:cantSplit w:val="0"/>
          <w:trHeight w:val="898" w:hRule="atLeast"/>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r>
      <w:tr>
        <w:trPr>
          <w:cantSplit w:val="0"/>
          <w:trHeight w:val="92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r>
      <w:tr>
        <w:trPr>
          <w:cantSplit w:val="0"/>
          <w:trHeight w:val="898"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9193"/>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Style w:val="Title"/>
      <w:ind w:firstLine="284"/>
      <w:rPr/>
    </w:pPr>
    <w:r w:rsidDel="00000000" w:rsidR="00000000" w:rsidRPr="00000000">
      <w:rPr>
        <w:rtl w:val="0"/>
      </w:rPr>
      <w:t xml:space="preserve">Designing websites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39618" cy="102870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