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936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1f3864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240" w:type="dxa"/>
              <w:top w:w="200" w:type="dxa"/>
              <w:right w:w="240" w:type="dxa"/>
              <w:bottom w:w="200" w:type="dxa"/>
            </w:tcMar>
            <w:tcW w:w="9360" w:type="dxa"/>
          </w:tcPr>
          <w:p>
            <w:pPr>
              <w:pBdr/>
              <w:spacing w:after="55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9fb6e8"/>
                <w:sz w:val="16"/>
                <w:szCs w:val="16"/>
              </w:rPr>
              <w:t xml:space="preserve">GRADE 7  •  UNIT 1  •  LESSON 4 — ENCRYPTION</w:t>
            </w:r>
            <w:r/>
          </w:p>
          <w:p>
            <w:pPr>
              <w:pBdr/>
              <w:spacing w:after="5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32"/>
                <w:szCs w:val="32"/>
              </w:rPr>
              <w:t xml:space="preserve">Activity 4.3 — The Caesar Cipher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d6e0f5"/>
                <w:sz w:val="19"/>
                <w:szCs w:val="19"/>
              </w:rPr>
              <w:t xml:space="preserve">Slide the whole alphabet along by a fixed number. That number is the KEY.</w:t>
            </w:r>
            <w:r/>
          </w:p>
        </w:tc>
      </w:tr>
    </w:tbl>
    <w:tbl>
      <w:tblPr>
        <w:tblW w:w="936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Borders>
              <w:top w:val="none" w:color="ffffff" w:sz="0" w:space="0"/>
              <w:left w:val="none" w:color="ffffff" w:sz="0" w:space="0"/>
              <w:bottom w:val="single" w:color="9aa5bd" w:sz="6" w:space="0"/>
              <w:right w:val="none" w:color="ffffff" w:sz="0" w:space="0"/>
            </w:tcBorders>
            <w:tcMar>
              <w:left w:w="0" w:type="dxa"/>
              <w:top w:w="200" w:type="dxa"/>
              <w:right w:w="200" w:type="dxa"/>
              <w:bottom w:w="60" w:type="dxa"/>
            </w:tcMar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595959"/>
                <w:sz w:val="20"/>
                <w:szCs w:val="20"/>
              </w:rPr>
              <w:t xml:space="preserve">Name: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single" w:color="9aa5bd" w:sz="6" w:space="0"/>
              <w:right w:val="none" w:color="ffffff" w:sz="0" w:space="0"/>
            </w:tcBorders>
            <w:tcMar>
              <w:left w:w="200" w:type="dxa"/>
              <w:top w:w="200" w:type="dxa"/>
              <w:right w:w="0" w:type="dxa"/>
              <w:bottom w:w="60" w:type="dxa"/>
            </w:tcMar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595959"/>
                <w:sz w:val="20"/>
                <w:szCs w:val="20"/>
              </w:rPr>
              <w:t xml:space="preserve">Class:</w:t>
            </w:r>
            <w:r/>
          </w:p>
        </w:tc>
      </w:tr>
    </w:tbl>
    <w:p>
      <w:pPr>
        <w:pBdr/>
        <w:spacing w:after="140" w:before="0"/>
        <w:ind/>
        <w:rPr/>
      </w:pPr>
      <w:r>
        <w:rPr>
          <w:rFonts w:ascii="Calibri" w:hAnsi="Calibri" w:eastAsia="Calibri" w:cs="Calibri"/>
          <w:sz w:val="21"/>
          <w:szCs w:val="21"/>
        </w:rPr>
      </w:r>
      <w:r/>
    </w:p>
    <w:p>
      <w:pPr>
        <w:pBdr/>
        <w:spacing w:after="110" w:before="0"/>
        <w:ind/>
        <w:rPr/>
      </w:pPr>
      <w:r>
        <w:rPr>
          <w:rFonts w:ascii="Calibri" w:hAnsi="Calibri" w:eastAsia="Calibri" w:cs="Calibri"/>
          <w:b/>
          <w:bCs/>
          <w:color w:val="1f3864"/>
          <w:sz w:val="23"/>
          <w:szCs w:val="23"/>
        </w:rPr>
        <w:t xml:space="preserve">Fill in your own grid.  My key is:  </w:t>
      </w:r>
      <w:r>
        <w:rPr>
          <w:rFonts w:ascii="Calibri" w:hAnsi="Calibri" w:eastAsia="Calibri" w:cs="Calibri"/>
          <w:b/>
          <w:bCs/>
          <w:sz w:val="23"/>
          <w:szCs w:val="23"/>
        </w:rPr>
        <w:t xml:space="preserve">___________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rHeight w:val="400"/>
        </w:trPr>
        <w:tc>
          <w:tcPr>
            <w:shd w:val="clear" w:color="auto" w:fill="eef1f8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22"/>
                <w:szCs w:val="22"/>
              </w:rPr>
              <w:t xml:space="preserve">A</w:t>
            </w:r>
            <w:r/>
          </w:p>
        </w:tc>
        <w:tc>
          <w:tcPr>
            <w:shd w:val="clear" w:color="auto" w:fill="eef1f8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22"/>
                <w:szCs w:val="22"/>
              </w:rPr>
              <w:t xml:space="preserve">B</w:t>
            </w:r>
            <w:r/>
          </w:p>
        </w:tc>
        <w:tc>
          <w:tcPr>
            <w:shd w:val="clear" w:color="auto" w:fill="eef1f8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22"/>
                <w:szCs w:val="22"/>
              </w:rPr>
              <w:t xml:space="preserve">C</w:t>
            </w:r>
            <w:r/>
          </w:p>
        </w:tc>
        <w:tc>
          <w:tcPr>
            <w:shd w:val="clear" w:color="auto" w:fill="eef1f8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22"/>
                <w:szCs w:val="22"/>
              </w:rPr>
              <w:t xml:space="preserve">D</w:t>
            </w:r>
            <w:r/>
          </w:p>
        </w:tc>
        <w:tc>
          <w:tcPr>
            <w:shd w:val="clear" w:color="auto" w:fill="eef1f8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22"/>
                <w:szCs w:val="22"/>
              </w:rPr>
              <w:t xml:space="preserve">E</w:t>
            </w:r>
            <w:r/>
          </w:p>
        </w:tc>
        <w:tc>
          <w:tcPr>
            <w:shd w:val="clear" w:color="auto" w:fill="eef1f8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22"/>
                <w:szCs w:val="22"/>
              </w:rPr>
              <w:t xml:space="preserve">F</w:t>
            </w:r>
            <w:r/>
          </w:p>
        </w:tc>
        <w:tc>
          <w:tcPr>
            <w:shd w:val="clear" w:color="auto" w:fill="eef1f8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22"/>
                <w:szCs w:val="22"/>
              </w:rPr>
              <w:t xml:space="preserve">G</w:t>
            </w:r>
            <w:r/>
          </w:p>
        </w:tc>
        <w:tc>
          <w:tcPr>
            <w:shd w:val="clear" w:color="auto" w:fill="eef1f8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22"/>
                <w:szCs w:val="22"/>
              </w:rPr>
              <w:t xml:space="preserve">H</w:t>
            </w:r>
            <w:r/>
          </w:p>
        </w:tc>
        <w:tc>
          <w:tcPr>
            <w:shd w:val="clear" w:color="auto" w:fill="eef1f8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22"/>
                <w:szCs w:val="22"/>
              </w:rPr>
              <w:t xml:space="preserve">I</w:t>
            </w:r>
            <w:r/>
          </w:p>
        </w:tc>
        <w:tc>
          <w:tcPr>
            <w:shd w:val="clear" w:color="auto" w:fill="eef1f8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22"/>
                <w:szCs w:val="22"/>
              </w:rPr>
              <w:t xml:space="preserve">J</w:t>
            </w:r>
            <w:r/>
          </w:p>
        </w:tc>
        <w:tc>
          <w:tcPr>
            <w:shd w:val="clear" w:color="auto" w:fill="eef1f8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22"/>
                <w:szCs w:val="22"/>
              </w:rPr>
              <w:t xml:space="preserve">K</w:t>
            </w:r>
            <w:r/>
          </w:p>
        </w:tc>
        <w:tc>
          <w:tcPr>
            <w:shd w:val="clear" w:color="auto" w:fill="eef1f8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22"/>
                <w:szCs w:val="22"/>
              </w:rPr>
              <w:t xml:space="preserve">L</w:t>
            </w:r>
            <w:r/>
          </w:p>
        </w:tc>
        <w:tc>
          <w:tcPr>
            <w:shd w:val="clear" w:color="auto" w:fill="eef1f8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22"/>
                <w:szCs w:val="22"/>
              </w:rPr>
              <w:t xml:space="preserve">M</w:t>
            </w:r>
            <w:r/>
          </w:p>
        </w:tc>
      </w:tr>
      <w:tr>
        <w:trPr>
          <w:trHeight w:val="400"/>
        </w:trPr>
        <w:tc>
          <w:tcPr>
            <w:shd w:val="clear" w:color="auto" w:fill="e7f2f3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6f78"/>
                <w:sz w:val="22"/>
                <w:szCs w:val="22"/>
              </w:rPr>
            </w:r>
            <w:r/>
          </w:p>
        </w:tc>
        <w:tc>
          <w:tcPr>
            <w:shd w:val="clear" w:color="auto" w:fill="e7f2f3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6f78"/>
                <w:sz w:val="22"/>
                <w:szCs w:val="22"/>
              </w:rPr>
            </w:r>
            <w:r/>
          </w:p>
        </w:tc>
        <w:tc>
          <w:tcPr>
            <w:shd w:val="clear" w:color="auto" w:fill="e7f2f3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6f78"/>
                <w:sz w:val="22"/>
                <w:szCs w:val="22"/>
              </w:rPr>
            </w:r>
            <w:r/>
          </w:p>
        </w:tc>
        <w:tc>
          <w:tcPr>
            <w:shd w:val="clear" w:color="auto" w:fill="e7f2f3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6f78"/>
                <w:sz w:val="22"/>
                <w:szCs w:val="22"/>
              </w:rPr>
            </w:r>
            <w:r/>
          </w:p>
        </w:tc>
        <w:tc>
          <w:tcPr>
            <w:shd w:val="clear" w:color="auto" w:fill="e7f2f3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6f78"/>
                <w:sz w:val="22"/>
                <w:szCs w:val="22"/>
              </w:rPr>
            </w:r>
            <w:r/>
          </w:p>
        </w:tc>
        <w:tc>
          <w:tcPr>
            <w:shd w:val="clear" w:color="auto" w:fill="e7f2f3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6f78"/>
                <w:sz w:val="22"/>
                <w:szCs w:val="22"/>
              </w:rPr>
            </w:r>
            <w:r/>
          </w:p>
        </w:tc>
        <w:tc>
          <w:tcPr>
            <w:shd w:val="clear" w:color="auto" w:fill="e7f2f3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6f78"/>
                <w:sz w:val="22"/>
                <w:szCs w:val="22"/>
              </w:rPr>
            </w:r>
            <w:r/>
          </w:p>
        </w:tc>
        <w:tc>
          <w:tcPr>
            <w:shd w:val="clear" w:color="auto" w:fill="e7f2f3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6f78"/>
                <w:sz w:val="22"/>
                <w:szCs w:val="22"/>
              </w:rPr>
            </w:r>
            <w:r/>
          </w:p>
        </w:tc>
        <w:tc>
          <w:tcPr>
            <w:shd w:val="clear" w:color="auto" w:fill="e7f2f3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6f78"/>
                <w:sz w:val="22"/>
                <w:szCs w:val="22"/>
              </w:rPr>
            </w:r>
            <w:r/>
          </w:p>
        </w:tc>
        <w:tc>
          <w:tcPr>
            <w:shd w:val="clear" w:color="auto" w:fill="e7f2f3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6f78"/>
                <w:sz w:val="22"/>
                <w:szCs w:val="22"/>
              </w:rPr>
            </w:r>
            <w:r/>
          </w:p>
        </w:tc>
        <w:tc>
          <w:tcPr>
            <w:shd w:val="clear" w:color="auto" w:fill="e7f2f3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6f78"/>
                <w:sz w:val="22"/>
                <w:szCs w:val="22"/>
              </w:rPr>
            </w:r>
            <w:r/>
          </w:p>
        </w:tc>
        <w:tc>
          <w:tcPr>
            <w:shd w:val="clear" w:color="auto" w:fill="e7f2f3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6f78"/>
                <w:sz w:val="22"/>
                <w:szCs w:val="22"/>
              </w:rPr>
            </w:r>
            <w:r/>
          </w:p>
        </w:tc>
        <w:tc>
          <w:tcPr>
            <w:shd w:val="clear" w:color="auto" w:fill="e7f2f3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6f78"/>
                <w:sz w:val="22"/>
                <w:szCs w:val="22"/>
              </w:rPr>
            </w:r>
            <w:r/>
          </w:p>
        </w:tc>
      </w:tr>
    </w:tbl>
    <w:p>
      <w:pPr>
        <w:pBdr/>
        <w:spacing w:after="90" w:before="0"/>
        <w:ind/>
        <w:rPr/>
      </w:pPr>
      <w:r>
        <w:rPr>
          <w:rFonts w:ascii="Calibri" w:hAnsi="Calibri" w:eastAsia="Calibri" w:cs="Calibri"/>
          <w:sz w:val="21"/>
          <w:szCs w:val="21"/>
        </w:rPr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rHeight w:val="400"/>
        </w:trPr>
        <w:tc>
          <w:tcPr>
            <w:shd w:val="clear" w:color="auto" w:fill="eef1f8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22"/>
                <w:szCs w:val="22"/>
              </w:rPr>
              <w:t xml:space="preserve">N</w:t>
            </w:r>
            <w:r/>
          </w:p>
        </w:tc>
        <w:tc>
          <w:tcPr>
            <w:shd w:val="clear" w:color="auto" w:fill="eef1f8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22"/>
                <w:szCs w:val="22"/>
              </w:rPr>
              <w:t xml:space="preserve">O</w:t>
            </w:r>
            <w:r/>
          </w:p>
        </w:tc>
        <w:tc>
          <w:tcPr>
            <w:shd w:val="clear" w:color="auto" w:fill="eef1f8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22"/>
                <w:szCs w:val="22"/>
              </w:rPr>
              <w:t xml:space="preserve">P</w:t>
            </w:r>
            <w:r/>
          </w:p>
        </w:tc>
        <w:tc>
          <w:tcPr>
            <w:shd w:val="clear" w:color="auto" w:fill="eef1f8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22"/>
                <w:szCs w:val="22"/>
              </w:rPr>
              <w:t xml:space="preserve">Q</w:t>
            </w:r>
            <w:r/>
          </w:p>
        </w:tc>
        <w:tc>
          <w:tcPr>
            <w:shd w:val="clear" w:color="auto" w:fill="eef1f8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22"/>
                <w:szCs w:val="22"/>
              </w:rPr>
              <w:t xml:space="preserve">R</w:t>
            </w:r>
            <w:r/>
          </w:p>
        </w:tc>
        <w:tc>
          <w:tcPr>
            <w:shd w:val="clear" w:color="auto" w:fill="eef1f8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22"/>
                <w:szCs w:val="22"/>
              </w:rPr>
              <w:t xml:space="preserve">S</w:t>
            </w:r>
            <w:r/>
          </w:p>
        </w:tc>
        <w:tc>
          <w:tcPr>
            <w:shd w:val="clear" w:color="auto" w:fill="eef1f8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22"/>
                <w:szCs w:val="22"/>
              </w:rPr>
              <w:t xml:space="preserve">T</w:t>
            </w:r>
            <w:r/>
          </w:p>
        </w:tc>
        <w:tc>
          <w:tcPr>
            <w:shd w:val="clear" w:color="auto" w:fill="eef1f8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22"/>
                <w:szCs w:val="22"/>
              </w:rPr>
              <w:t xml:space="preserve">U</w:t>
            </w:r>
            <w:r/>
          </w:p>
        </w:tc>
        <w:tc>
          <w:tcPr>
            <w:shd w:val="clear" w:color="auto" w:fill="eef1f8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22"/>
                <w:szCs w:val="22"/>
              </w:rPr>
              <w:t xml:space="preserve">V</w:t>
            </w:r>
            <w:r/>
          </w:p>
        </w:tc>
        <w:tc>
          <w:tcPr>
            <w:shd w:val="clear" w:color="auto" w:fill="eef1f8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22"/>
                <w:szCs w:val="22"/>
              </w:rPr>
              <w:t xml:space="preserve">W</w:t>
            </w:r>
            <w:r/>
          </w:p>
        </w:tc>
        <w:tc>
          <w:tcPr>
            <w:shd w:val="clear" w:color="auto" w:fill="eef1f8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22"/>
                <w:szCs w:val="22"/>
              </w:rPr>
              <w:t xml:space="preserve">X</w:t>
            </w:r>
            <w:r/>
          </w:p>
        </w:tc>
        <w:tc>
          <w:tcPr>
            <w:shd w:val="clear" w:color="auto" w:fill="eef1f8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22"/>
                <w:szCs w:val="22"/>
              </w:rPr>
              <w:t xml:space="preserve">Y</w:t>
            </w:r>
            <w:r/>
          </w:p>
        </w:tc>
        <w:tc>
          <w:tcPr>
            <w:shd w:val="clear" w:color="auto" w:fill="eef1f8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22"/>
                <w:szCs w:val="22"/>
              </w:rPr>
              <w:t xml:space="preserve">Z</w:t>
            </w:r>
            <w:r/>
          </w:p>
        </w:tc>
      </w:tr>
      <w:tr>
        <w:trPr>
          <w:trHeight w:val="400"/>
        </w:trPr>
        <w:tc>
          <w:tcPr>
            <w:shd w:val="clear" w:color="auto" w:fill="e7f2f3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6f78"/>
                <w:sz w:val="22"/>
                <w:szCs w:val="22"/>
              </w:rPr>
            </w:r>
            <w:r/>
          </w:p>
        </w:tc>
        <w:tc>
          <w:tcPr>
            <w:shd w:val="clear" w:color="auto" w:fill="e7f2f3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6f78"/>
                <w:sz w:val="22"/>
                <w:szCs w:val="22"/>
              </w:rPr>
            </w:r>
            <w:r/>
          </w:p>
        </w:tc>
        <w:tc>
          <w:tcPr>
            <w:shd w:val="clear" w:color="auto" w:fill="e7f2f3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6f78"/>
                <w:sz w:val="22"/>
                <w:szCs w:val="22"/>
              </w:rPr>
            </w:r>
            <w:r/>
          </w:p>
        </w:tc>
        <w:tc>
          <w:tcPr>
            <w:shd w:val="clear" w:color="auto" w:fill="e7f2f3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6f78"/>
                <w:sz w:val="22"/>
                <w:szCs w:val="22"/>
              </w:rPr>
            </w:r>
            <w:r/>
          </w:p>
        </w:tc>
        <w:tc>
          <w:tcPr>
            <w:shd w:val="clear" w:color="auto" w:fill="e7f2f3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6f78"/>
                <w:sz w:val="22"/>
                <w:szCs w:val="22"/>
              </w:rPr>
            </w:r>
            <w:r/>
          </w:p>
        </w:tc>
        <w:tc>
          <w:tcPr>
            <w:shd w:val="clear" w:color="auto" w:fill="e7f2f3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6f78"/>
                <w:sz w:val="22"/>
                <w:szCs w:val="22"/>
              </w:rPr>
            </w:r>
            <w:r/>
          </w:p>
        </w:tc>
        <w:tc>
          <w:tcPr>
            <w:shd w:val="clear" w:color="auto" w:fill="e7f2f3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6f78"/>
                <w:sz w:val="22"/>
                <w:szCs w:val="22"/>
              </w:rPr>
            </w:r>
            <w:r/>
          </w:p>
        </w:tc>
        <w:tc>
          <w:tcPr>
            <w:shd w:val="clear" w:color="auto" w:fill="e7f2f3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6f78"/>
                <w:sz w:val="22"/>
                <w:szCs w:val="22"/>
              </w:rPr>
            </w:r>
            <w:r/>
          </w:p>
        </w:tc>
        <w:tc>
          <w:tcPr>
            <w:shd w:val="clear" w:color="auto" w:fill="e7f2f3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6f78"/>
                <w:sz w:val="22"/>
                <w:szCs w:val="22"/>
              </w:rPr>
            </w:r>
            <w:r/>
          </w:p>
        </w:tc>
        <w:tc>
          <w:tcPr>
            <w:shd w:val="clear" w:color="auto" w:fill="e7f2f3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6f78"/>
                <w:sz w:val="22"/>
                <w:szCs w:val="22"/>
              </w:rPr>
            </w:r>
            <w:r/>
          </w:p>
        </w:tc>
        <w:tc>
          <w:tcPr>
            <w:shd w:val="clear" w:color="auto" w:fill="e7f2f3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6f78"/>
                <w:sz w:val="22"/>
                <w:szCs w:val="22"/>
              </w:rPr>
            </w:r>
            <w:r/>
          </w:p>
        </w:tc>
        <w:tc>
          <w:tcPr>
            <w:shd w:val="clear" w:color="auto" w:fill="e7f2f3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6f78"/>
                <w:sz w:val="22"/>
                <w:szCs w:val="22"/>
              </w:rPr>
            </w:r>
            <w:r/>
          </w:p>
        </w:tc>
        <w:tc>
          <w:tcPr>
            <w:shd w:val="clear" w:color="auto" w:fill="e7f2f3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6f78"/>
                <w:sz w:val="22"/>
                <w:szCs w:val="22"/>
              </w:rPr>
            </w:r>
            <w:r/>
          </w:p>
        </w:tc>
      </w:tr>
    </w:tbl>
    <w:p>
      <w:pPr>
        <w:pBdr/>
        <w:spacing w:after="130" w:before="0"/>
        <w:ind/>
        <w:rPr/>
      </w:pPr>
      <w:r>
        <w:rPr>
          <w:rFonts w:ascii="Calibri" w:hAnsi="Calibri" w:eastAsia="Calibri" w:cs="Calibri"/>
          <w:sz w:val="21"/>
          <w:szCs w:val="21"/>
        </w:rPr>
      </w:r>
      <w:r/>
    </w:p>
    <w:p>
      <w:pPr>
        <w:pBdr/>
        <w:spacing w:after="130" w:before="0"/>
        <w:ind/>
        <w:rPr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Worked example with key 3:  </w:t>
      </w:r>
      <w:r>
        <w:rPr>
          <w:rFonts w:ascii="Courier New" w:hAnsi="Courier New" w:eastAsia="Courier New" w:cs="Courier New"/>
          <w:b/>
          <w:bCs/>
          <w:color w:val="1f6f78"/>
          <w:sz w:val="24"/>
          <w:szCs w:val="24"/>
        </w:rPr>
        <w:t xml:space="preserve">LAUNCH  →  ODXQFK</w:t>
      </w:r>
      <w:r/>
    </w:p>
    <w:tbl>
      <w:tblPr>
        <w:tblW w:w="936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bedee"/>
            <w:tcBorders>
              <w:top w:val="none" w:color="ffffff" w:sz="0" w:space="0"/>
              <w:left w:val="single" w:color="9b2226" w:sz="18" w:space="0"/>
              <w:bottom w:val="none" w:color="ffffff" w:sz="0" w:space="0"/>
              <w:right w:val="none" w:color="ffffff" w:sz="0" w:space="0"/>
            </w:tcBorders>
            <w:tcMar>
              <w:left w:w="190" w:type="dxa"/>
              <w:top w:w="130" w:type="dxa"/>
              <w:right w:w="190" w:type="dxa"/>
              <w:bottom w:w="130" w:type="dxa"/>
            </w:tcMar>
            <w:tcW w:w="9360" w:type="dxa"/>
          </w:tcPr>
          <w:p>
            <w:pPr>
              <w:pBdr/>
              <w:spacing w:after="6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9b2226"/>
                <w:sz w:val="16"/>
                <w:szCs w:val="16"/>
              </w:rPr>
              <w:t xml:space="preserve">THE ALPHABET IS A CIRCLE, NOT A LINE</w:t>
            </w:r>
            <w:r/>
          </w:p>
          <w:p>
            <w:pPr>
              <w:pBdr/>
              <w:spacing w:after="60" w:before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 xml:space="preserve">What happens at the end? With a key of 3, X becomes A, Y becomes B and Z becomes C. When you run out of alphabet, go back to the start.</w:t>
            </w:r>
            <w:r/>
          </w:p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sz w:val="21"/>
                <w:szCs w:val="21"/>
              </w:rPr>
              <w:t xml:space="preserve">Question 2 below has an X and a Y in it. If your answer stops at Z, you have missed this.</w:t>
            </w:r>
            <w:r/>
          </w:p>
        </w:tc>
      </w:tr>
    </w:tbl>
    <w:p>
      <w:pPr>
        <w:pBdr/>
        <w:spacing w:after="150" w:before="0"/>
        <w:ind/>
        <w:rPr/>
      </w:pPr>
      <w:r>
        <w:rPr>
          <w:rFonts w:ascii="Calibri" w:hAnsi="Calibri" w:eastAsia="Calibri" w:cs="Calibri"/>
          <w:sz w:val="21"/>
          <w:szCs w:val="21"/>
        </w:rPr>
      </w:r>
      <w:r/>
    </w:p>
    <w:p>
      <w:pPr>
        <w:pBdr/>
        <w:spacing w:after="100" w:before="0"/>
        <w:ind/>
        <w:rPr/>
      </w:pPr>
      <w:r>
        <w:rPr>
          <w:rFonts w:ascii="Calibri" w:hAnsi="Calibri" w:eastAsia="Calibri" w:cs="Calibri"/>
          <w:b/>
          <w:bCs/>
          <w:color w:val="1f3864"/>
          <w:sz w:val="23"/>
          <w:szCs w:val="23"/>
        </w:rPr>
        <w:t xml:space="preserve">Encrypt these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6760"/>
      </w:tblGrid>
      <w:tr>
        <w:trPr>
          <w:trHeight w:val="460"/>
        </w:trPr>
        <w:tc>
          <w:tcPr>
            <w:shd w:val="clear" w:color="auto" w:fill="eef1f8"/>
            <w:tcBorders>
              <w:top w:val="single" w:color="9aa5bd" w:sz="4" w:space="0"/>
              <w:left w:val="single" w:color="9aa5bd" w:sz="4" w:space="0"/>
              <w:bottom w:val="single" w:color="9aa5bd" w:sz="4" w:space="0"/>
              <w:right w:val="single" w:color="9aa5bd" w:sz="4" w:space="0"/>
            </w:tcBorders>
            <w:tcMar>
              <w:left w:w="160" w:type="dxa"/>
              <w:top w:w="110" w:type="dxa"/>
              <w:right w:w="120" w:type="dxa"/>
              <w:bottom w:w="11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20"/>
                <w:szCs w:val="20"/>
              </w:rPr>
              <w:t xml:space="preserve">1.   SECRET          key 5</w:t>
            </w:r>
            <w:r/>
          </w:p>
        </w:tc>
        <w:tc>
          <w:tcPr>
            <w:tcBorders>
              <w:top w:val="single" w:color="9aa5bd" w:sz="4" w:space="0"/>
              <w:left w:val="single" w:color="9aa5bd" w:sz="4" w:space="0"/>
              <w:bottom w:val="single" w:color="9aa5bd" w:sz="4" w:space="0"/>
              <w:right w:val="single" w:color="9aa5bd" w:sz="4" w:space="0"/>
            </w:tcBorders>
            <w:tcMar>
              <w:left w:w="160" w:type="dxa"/>
              <w:top w:w="110" w:type="dxa"/>
              <w:right w:w="160" w:type="dxa"/>
              <w:bottom w:w="110" w:type="dxa"/>
            </w:tcMar>
            <w:tcW w:w="676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</w:r>
            <w:r/>
          </w:p>
        </w:tc>
      </w:tr>
    </w:tbl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6760"/>
      </w:tblGrid>
      <w:tr>
        <w:trPr>
          <w:trHeight w:val="460"/>
        </w:trPr>
        <w:tc>
          <w:tcPr>
            <w:shd w:val="clear" w:color="auto" w:fill="eef1f8"/>
            <w:tcBorders>
              <w:top w:val="single" w:color="9aa5bd" w:sz="4" w:space="0"/>
              <w:left w:val="single" w:color="9aa5bd" w:sz="4" w:space="0"/>
              <w:bottom w:val="single" w:color="9aa5bd" w:sz="4" w:space="0"/>
              <w:right w:val="single" w:color="9aa5bd" w:sz="4" w:space="0"/>
            </w:tcBorders>
            <w:tcMar>
              <w:left w:w="160" w:type="dxa"/>
              <w:top w:w="110" w:type="dxa"/>
              <w:right w:w="120" w:type="dxa"/>
              <w:bottom w:w="11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20"/>
                <w:szCs w:val="20"/>
              </w:rPr>
              <w:t xml:space="preserve">2.   GALAXY          key 4</w:t>
            </w:r>
            <w:r/>
          </w:p>
        </w:tc>
        <w:tc>
          <w:tcPr>
            <w:tcBorders>
              <w:top w:val="single" w:color="9aa5bd" w:sz="4" w:space="0"/>
              <w:left w:val="single" w:color="9aa5bd" w:sz="4" w:space="0"/>
              <w:bottom w:val="single" w:color="9aa5bd" w:sz="4" w:space="0"/>
              <w:right w:val="single" w:color="9aa5bd" w:sz="4" w:space="0"/>
            </w:tcBorders>
            <w:tcMar>
              <w:left w:w="160" w:type="dxa"/>
              <w:top w:w="110" w:type="dxa"/>
              <w:right w:w="160" w:type="dxa"/>
              <w:bottom w:w="110" w:type="dxa"/>
            </w:tcMar>
            <w:tcW w:w="676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</w:r>
            <w:r/>
          </w:p>
        </w:tc>
      </w:tr>
    </w:tbl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6760"/>
      </w:tblGrid>
      <w:tr>
        <w:trPr>
          <w:trHeight w:val="620"/>
        </w:trPr>
        <w:tc>
          <w:tcPr>
            <w:shd w:val="clear" w:color="auto" w:fill="eef1f8"/>
            <w:tcBorders>
              <w:top w:val="single" w:color="9aa5bd" w:sz="4" w:space="0"/>
              <w:left w:val="single" w:color="9aa5bd" w:sz="4" w:space="0"/>
              <w:bottom w:val="single" w:color="9aa5bd" w:sz="4" w:space="0"/>
              <w:right w:val="single" w:color="9aa5bd" w:sz="4" w:space="0"/>
            </w:tcBorders>
            <w:tcMar>
              <w:left w:w="160" w:type="dxa"/>
              <w:top w:w="110" w:type="dxa"/>
              <w:right w:w="120" w:type="dxa"/>
              <w:bottom w:w="11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20"/>
                <w:szCs w:val="20"/>
              </w:rPr>
              <w:t xml:space="preserve">3.   A short message for your partner,   key 6</w:t>
            </w:r>
            <w:r/>
          </w:p>
        </w:tc>
        <w:tc>
          <w:tcPr>
            <w:tcBorders>
              <w:top w:val="single" w:color="9aa5bd" w:sz="4" w:space="0"/>
              <w:left w:val="single" w:color="9aa5bd" w:sz="4" w:space="0"/>
              <w:bottom w:val="single" w:color="9aa5bd" w:sz="4" w:space="0"/>
              <w:right w:val="single" w:color="9aa5bd" w:sz="4" w:space="0"/>
            </w:tcBorders>
            <w:tcMar>
              <w:left w:w="160" w:type="dxa"/>
              <w:top w:w="110" w:type="dxa"/>
              <w:right w:w="160" w:type="dxa"/>
              <w:bottom w:w="110" w:type="dxa"/>
            </w:tcMar>
            <w:tcW w:w="676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</w:r>
            <w:r/>
          </w:p>
        </w:tc>
      </w:tr>
    </w:tbl>
    <w:p>
      <w:pPr>
        <w:pBdr/>
        <w:spacing w:after="150" w:before="0"/>
        <w:ind/>
        <w:rPr/>
      </w:pPr>
      <w:r>
        <w:rPr>
          <w:rFonts w:ascii="Calibri" w:hAnsi="Calibri" w:eastAsia="Calibri" w:cs="Calibri"/>
          <w:sz w:val="21"/>
          <w:szCs w:val="21"/>
        </w:rPr>
      </w:r>
      <w:r/>
    </w:p>
    <w:p>
      <w:pPr>
        <w:pBdr/>
        <w:spacing w:after="100" w:before="0"/>
        <w:ind/>
        <w:rPr/>
      </w:pPr>
      <w:r>
        <w:rPr>
          <w:rFonts w:ascii="Calibri" w:hAnsi="Calibri" w:eastAsia="Calibri" w:cs="Calibri"/>
          <w:b/>
          <w:bCs/>
          <w:color w:val="1f3864"/>
          <w:sz w:val="23"/>
          <w:szCs w:val="23"/>
        </w:rPr>
        <w:t xml:space="preserve">Decrypt these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6760"/>
      </w:tblGrid>
      <w:tr>
        <w:trPr>
          <w:trHeight w:val="460"/>
        </w:trPr>
        <w:tc>
          <w:tcPr>
            <w:shd w:val="clear" w:color="auto" w:fill="eef1f8"/>
            <w:tcBorders>
              <w:top w:val="single" w:color="9aa5bd" w:sz="4" w:space="0"/>
              <w:left w:val="single" w:color="9aa5bd" w:sz="4" w:space="0"/>
              <w:bottom w:val="single" w:color="9aa5bd" w:sz="4" w:space="0"/>
              <w:right w:val="single" w:color="9aa5bd" w:sz="4" w:space="0"/>
            </w:tcBorders>
            <w:tcMar>
              <w:left w:w="160" w:type="dxa"/>
              <w:top w:w="110" w:type="dxa"/>
              <w:right w:w="120" w:type="dxa"/>
              <w:bottom w:w="11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20"/>
                <w:szCs w:val="20"/>
              </w:rPr>
              <w:t xml:space="preserve">4.   PLVVLRQ          key 3</w:t>
            </w:r>
            <w:r/>
          </w:p>
        </w:tc>
        <w:tc>
          <w:tcPr>
            <w:tcBorders>
              <w:top w:val="single" w:color="9aa5bd" w:sz="4" w:space="0"/>
              <w:left w:val="single" w:color="9aa5bd" w:sz="4" w:space="0"/>
              <w:bottom w:val="single" w:color="9aa5bd" w:sz="4" w:space="0"/>
              <w:right w:val="single" w:color="9aa5bd" w:sz="4" w:space="0"/>
            </w:tcBorders>
            <w:tcMar>
              <w:left w:w="160" w:type="dxa"/>
              <w:top w:w="110" w:type="dxa"/>
              <w:right w:w="160" w:type="dxa"/>
              <w:bottom w:w="110" w:type="dxa"/>
            </w:tcMar>
            <w:tcW w:w="676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</w:r>
            <w:r/>
          </w:p>
        </w:tc>
      </w:tr>
    </w:tbl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6760"/>
      </w:tblGrid>
      <w:tr>
        <w:trPr>
          <w:trHeight w:val="620"/>
        </w:trPr>
        <w:tc>
          <w:tcPr>
            <w:shd w:val="clear" w:color="auto" w:fill="eef1f8"/>
            <w:tcBorders>
              <w:top w:val="single" w:color="9aa5bd" w:sz="4" w:space="0"/>
              <w:left w:val="single" w:color="9aa5bd" w:sz="4" w:space="0"/>
              <w:bottom w:val="single" w:color="9aa5bd" w:sz="4" w:space="0"/>
              <w:right w:val="single" w:color="9aa5bd" w:sz="4" w:space="0"/>
            </w:tcBorders>
            <w:tcMar>
              <w:left w:w="160" w:type="dxa"/>
              <w:top w:w="110" w:type="dxa"/>
              <w:right w:w="120" w:type="dxa"/>
              <w:bottom w:w="11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20"/>
                <w:szCs w:val="20"/>
              </w:rPr>
              <w:t xml:space="preserve">5.   YMJ JFLQJ MFX QFSIJI          key 5</w:t>
            </w:r>
            <w:r/>
          </w:p>
        </w:tc>
        <w:tc>
          <w:tcPr>
            <w:tcBorders>
              <w:top w:val="single" w:color="9aa5bd" w:sz="4" w:space="0"/>
              <w:left w:val="single" w:color="9aa5bd" w:sz="4" w:space="0"/>
              <w:bottom w:val="single" w:color="9aa5bd" w:sz="4" w:space="0"/>
              <w:right w:val="single" w:color="9aa5bd" w:sz="4" w:space="0"/>
            </w:tcBorders>
            <w:tcMar>
              <w:left w:w="160" w:type="dxa"/>
              <w:top w:w="110" w:type="dxa"/>
              <w:right w:w="160" w:type="dxa"/>
              <w:bottom w:w="110" w:type="dxa"/>
            </w:tcMar>
            <w:tcW w:w="676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</w:r>
            <w:r/>
          </w:p>
        </w:tc>
      </w:tr>
    </w:tbl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6760"/>
      </w:tblGrid>
      <w:tr>
        <w:trPr>
          <w:trHeight w:val="620"/>
        </w:trPr>
        <w:tc>
          <w:tcPr>
            <w:shd w:val="clear" w:color="auto" w:fill="eef1f8"/>
            <w:tcBorders>
              <w:top w:val="single" w:color="9aa5bd" w:sz="4" w:space="0"/>
              <w:left w:val="single" w:color="9aa5bd" w:sz="4" w:space="0"/>
              <w:bottom w:val="single" w:color="9aa5bd" w:sz="4" w:space="0"/>
              <w:right w:val="single" w:color="9aa5bd" w:sz="4" w:space="0"/>
            </w:tcBorders>
            <w:tcMar>
              <w:left w:w="160" w:type="dxa"/>
              <w:top w:w="110" w:type="dxa"/>
              <w:right w:w="120" w:type="dxa"/>
              <w:bottom w:w="11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20"/>
                <w:szCs w:val="20"/>
              </w:rPr>
              <w:t xml:space="preserve">6.   Your partner’s message from question 3</w:t>
            </w:r>
            <w:r/>
          </w:p>
        </w:tc>
        <w:tc>
          <w:tcPr>
            <w:tcBorders>
              <w:top w:val="single" w:color="9aa5bd" w:sz="4" w:space="0"/>
              <w:left w:val="single" w:color="9aa5bd" w:sz="4" w:space="0"/>
              <w:bottom w:val="single" w:color="9aa5bd" w:sz="4" w:space="0"/>
              <w:right w:val="single" w:color="9aa5bd" w:sz="4" w:space="0"/>
            </w:tcBorders>
            <w:tcMar>
              <w:left w:w="160" w:type="dxa"/>
              <w:top w:w="110" w:type="dxa"/>
              <w:right w:w="160" w:type="dxa"/>
              <w:bottom w:w="110" w:type="dxa"/>
            </w:tcMar>
            <w:tcW w:w="676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</w:r>
            <w:r/>
          </w:p>
        </w:tc>
      </w:tr>
    </w:tbl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792" w:right="792" w:bottom="720" w:left="792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06">
    <w:name w:val="Title"/>
    <w:qFormat/>
    <w:pPr>
      <w:pBdr/>
      <w:spacing/>
      <w:ind/>
    </w:pPr>
    <w:rPr>
      <w:sz w:val="56"/>
      <w:szCs w:val="56"/>
    </w:rPr>
  </w:style>
  <w:style w:type="paragraph" w:styleId="707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08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09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10">
    <w:name w:val="Heading 4"/>
    <w:qFormat/>
    <w:pPr>
      <w:pBdr/>
      <w:spacing/>
      <w:ind/>
    </w:pPr>
    <w:rPr>
      <w:i/>
      <w:iCs/>
      <w:color w:val="2e74b5"/>
    </w:rPr>
  </w:style>
  <w:style w:type="paragraph" w:styleId="711">
    <w:name w:val="Heading 5"/>
    <w:qFormat/>
    <w:pPr>
      <w:pBdr/>
      <w:spacing/>
      <w:ind/>
    </w:pPr>
    <w:rPr>
      <w:color w:val="2e74b5"/>
    </w:rPr>
  </w:style>
  <w:style w:type="paragraph" w:styleId="712">
    <w:name w:val="Heading 6"/>
    <w:qFormat/>
    <w:pPr>
      <w:pBdr/>
      <w:spacing/>
      <w:ind/>
    </w:pPr>
    <w:rPr>
      <w:color w:val="1f4d78"/>
    </w:rPr>
  </w:style>
  <w:style w:type="paragraph" w:styleId="713">
    <w:name w:val="Strong"/>
    <w:qFormat/>
    <w:pPr>
      <w:pBdr/>
      <w:spacing/>
      <w:ind/>
    </w:pPr>
    <w:rPr>
      <w:b/>
      <w:bCs/>
    </w:rPr>
  </w:style>
  <w:style w:type="paragraph" w:styleId="714">
    <w:name w:val="List Paragraph"/>
    <w:qFormat/>
    <w:pPr>
      <w:pBdr/>
      <w:spacing/>
      <w:ind/>
    </w:pPr>
  </w:style>
  <w:style w:type="character" w:styleId="715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6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7">
    <w:name w:val="footnote text"/>
    <w:link w:val="71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18">
    <w:name w:val="Footnote Text Char"/>
    <w:link w:val="71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19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0">
    <w:name w:val="endnote text"/>
    <w:link w:val="72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1">
    <w:name w:val="Endnote Text Char"/>
    <w:link w:val="720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2026-09-03T07:54:58Z</dcterms:created>
  <dcterms:modified xsi:type="dcterms:W3CDTF">2026-09-16T19:00:10Z</dcterms:modified>
</cp:coreProperties>
</file>