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28"/>
          <w:szCs w:val="28"/>
        </w:rPr>
        <w:t xml:space="preserve">GRADE 4 ICT</w:t>
      </w:r>
    </w:p>
    <w:p>
      <w:pPr>
        <w:spacing w:after="120"/>
      </w:pPr>
      <w:r>
        <w:rPr>
          <w:b/>
          <w:bCs/>
          <w:color w:val="1F4E79"/>
          <w:sz w:val="44"/>
          <w:szCs w:val="44"/>
        </w:rPr>
        <w:t xml:space="preserve">Do Now Bank &amp; Starter Assessments</w:t>
      </w:r>
    </w:p>
    <w:p>
      <w:pPr>
        <w:pBdr>
          <w:bottom w:val="single" w:color="1F4E79" w:sz="12" w:space="6"/>
        </w:pBdr>
        <w:spacing w:after="240"/>
      </w:pPr>
      <w:r>
        <w:rPr>
          <w:i/>
          <w:iCs/>
          <w:color w:val="44546A"/>
        </w:rPr>
        <w:t xml:space="preserve">Prior-learning recall from Grade 3 • Unit-opener starters • Kahoot question banks</w:t>
      </w:r>
    </w:p>
    <w:p>
      <w:pPr>
        <w:spacing w:after="100"/>
      </w:pPr>
      <w:r>
        <w:rPr>
          <w:b/>
          <w:bCs/>
        </w:rPr>
        <w:t xml:space="preserve">Aligned to the BGA lesson layout — Entry and Do Now (10 mins max)</w:t>
      </w:r>
    </w:p>
    <w:p>
      <w:pPr>
        <w:spacing w:after="160"/>
      </w:pPr>
      <w:r>
        <w:t xml:space="preserve">Every task in this booklet is designed to be completed independently and silently by students, then reviewed as a class. Nothing here needs a device unless marked “screen” — all can run on mini-whiteboards, in exercise books, or on a projected slide.</w:t>
      </w:r>
    </w:p>
    <w:p>
      <w:pPr>
        <w:pStyle w:val="Heading3"/>
        <w:spacing w:after="100" w:before="200"/>
      </w:pPr>
      <w:r>
        <w:t xml:space="preserve">The 10-minute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40"/>
      </w:tblGrid>
      <w:tr>
        <w:trPr>
          <w:tblHeader/>
        </w:trPr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2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5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0–2 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Entry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 is already on the board. Greet at the door, check uniform/behaviour and seating. Students start immediately — no instructions needed.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2–7 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Independent task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Silent, independent work. Teacher circulates, notes who is struggling, and picks 2–3 responses to share.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7–10 min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 &amp; AfL</w:t>
            </w:r>
          </w:p>
        </w:tc>
        <w:tc>
          <w:tcPr>
            <w:tcW w:type="dxa" w:w="55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Cold-call or mini-whiteboard show-me. Correct misconceptions out loud. Bridge explicitly into today's LO.</w:t>
            </w:r>
          </w:p>
        </w:tc>
      </w:tr>
    </w:tbl>
    <w:p>
      <w:pPr>
        <w:pStyle w:val="Heading3"/>
        <w:spacing w:after="100" w:before="200"/>
      </w:pPr>
      <w:r>
        <w:t xml:space="preserve">What's inside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 1 — Start-of-year bridging Do Nows: recall Grade 3 learning before any new content is taught.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 2 — Unit-opener Do Nows: one per unit, activating the specific prior knowledge that unit builds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Part 3 — Kahoot question bank: ready to copy straight into Kahoot, with correct answers flagged.</w:t>
      </w:r>
    </w:p>
    <w:p>
      <w:pPr>
        <w:pStyle w:val="Heading3"/>
        <w:spacing w:after="100" w:before="200"/>
      </w:pPr>
      <w:r>
        <w:t xml:space="preserve">Grade 3 knowledge these starters assume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F4F6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t xml:space="preserve">– Online Searchers and Surfers — browsers, search engines, judging whether a website can be trusted, copying images responsibly</w:t>
            </w:r>
          </w:p>
          <w:p>
            <w:pPr>
              <w:spacing w:after="60"/>
            </w:pPr>
            <w:r>
              <w:t xml:space="preserve">– Word Processing Skills — typing, bold/italic/font choices, saving and reopening files, inserting images</w:t>
            </w:r>
          </w:p>
          <w:p>
            <w:pPr>
              <w:spacing w:after="60"/>
            </w:pPr>
            <w:r>
              <w:t xml:space="preserve">– Be Internet Awesome — spotting scams, password strength, privacy, responsible sharing, cyberbullying</w:t>
            </w:r>
          </w:p>
          <w:p>
            <w:pPr>
              <w:spacing w:after="60"/>
            </w:pPr>
            <w:r>
              <w:t xml:space="preserve">– Data Handling / Branching Databases — collecting and sorting data, yes/no questions, simple charts</w:t>
            </w:r>
          </w:p>
          <w:p>
            <w:pPr>
              <w:spacing w:after="60"/>
            </w:pPr>
            <w:r>
              <w:t xml:space="preserve">– Programming Loops — block-based repetition and basic debugging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Part 1 — Start-of-Year Bridging Do Nows (Grade 3 recall)</w:t>
      </w:r>
    </w:p>
    <w:p>
      <w:pPr>
        <w:spacing w:after="160"/>
      </w:pPr>
      <w:r>
        <w:t xml:space="preserve">Run these across the first three or four lessons of the year, before teaching any new Grade 4 content. Together they give you a usable baseline picture of the class in under half an hour of teaching time.</w:t>
      </w:r>
    </w:p>
    <w:p>
      <w:pPr>
        <w:pStyle w:val="Heading2"/>
        <w:spacing w:after="120" w:before="260"/>
      </w:pPr>
      <w:r>
        <w:t xml:space="preserve">DN 4.1 — Search Smarter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— search engines and evaluating web trust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1 of the year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silent, in your book.</w:t>
            </w:r>
          </w:p>
          <w:p>
            <w:pPr>
              <w:spacing w:after="60"/>
            </w:pPr>
            <w:r>
              <w:t xml:space="preserve">1. You want to find out how tall the Eiffel Tower is. Which search would work best?</w:t>
            </w:r>
          </w:p>
          <w:p>
            <w:pPr>
              <w:spacing w:after="60"/>
            </w:pPr>
            <w:r>
              <w:t xml:space="preserve">     A) I would really like to know how tall the Eiffel Tower is please</w:t>
            </w:r>
          </w:p>
          <w:p>
            <w:pPr>
              <w:spacing w:after="60"/>
            </w:pPr>
            <w:r>
              <w:t xml:space="preserve">     B) Eiffel Tower height</w:t>
            </w:r>
          </w:p>
          <w:p>
            <w:pPr>
              <w:spacing w:after="60"/>
            </w:pPr>
            <w:r>
              <w:t xml:space="preserve">     C) tower</w:t>
            </w:r>
          </w:p>
          <w:p>
            <w:pPr>
              <w:spacing w:after="60"/>
            </w:pPr>
            <w:r>
              <w:t xml:space="preserve">     D) France</w:t>
            </w:r>
          </w:p>
          <w:p>
            <w:pPr>
              <w:spacing w:after="60"/>
            </w:pPr>
            <w:r>
              <w:t xml:space="preserve">2. Explain WHY the other three are worse.</w:t>
            </w:r>
          </w:p>
          <w:p>
            <w:pPr>
              <w:spacing w:after="60"/>
            </w:pPr>
            <w:r>
              <w:t xml:space="preserve">3. Write TWO things that make you trust a website.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B — keywords only, specific enough to be useful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A has too many unnecessary words; C and D are far too broad and return millions of unrelated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Any two of: the author or organisation is named; there is a recent date; it is a known site or ends in .gov / .edu / .org; the spelling and layout are professional; other sites agree with it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the best two-to-four word search for: how long a blue whale lives.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Ask for the reasoning in Q2 before revealing Q1's answer. Students who can pick B but not explain it have not transferred the skill.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4.2 — Toolbar Speed Round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— word processing formatting and saving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2 of the year, or before the Word Processing / PowerPoint unit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Number 1 to 6 in your book.</w:t>
            </w:r>
          </w:p>
          <w:p>
            <w:pPr>
              <w:spacing w:after="60"/>
            </w:pPr>
            <w:r>
              <w:t xml:space="preserve">Write the name of the tool that does each job:</w:t>
            </w:r>
          </w:p>
          <w:p>
            <w:pPr>
              <w:spacing w:after="60"/>
            </w:pPr>
            <w:r>
              <w:t xml:space="preserve">1. Makes text thick and dark.</w:t>
            </w:r>
          </w:p>
          <w:p>
            <w:pPr>
              <w:spacing w:after="60"/>
            </w:pPr>
            <w:r>
              <w:t xml:space="preserve">2. Makes text slanted.</w:t>
            </w:r>
          </w:p>
          <w:p>
            <w:pPr>
              <w:spacing w:after="60"/>
            </w:pPr>
            <w:r>
              <w:t xml:space="preserve">3. Draws a line underneath text.</w:t>
            </w:r>
          </w:p>
          <w:p>
            <w:pPr>
              <w:spacing w:after="60"/>
            </w:pPr>
            <w:r>
              <w:t xml:space="preserve">4. Puts a title in the middle of the page.</w:t>
            </w:r>
          </w:p>
          <w:p>
            <w:pPr>
              <w:spacing w:after="60"/>
            </w:pPr>
            <w:r>
              <w:t xml:space="preserve">5. Puts a picture into your document.</w:t>
            </w:r>
          </w:p>
          <w:p>
            <w:pPr>
              <w:spacing w:after="60"/>
            </w:pPr>
            <w:r>
              <w:t xml:space="preserve">6. Undoes the last thing you did.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Then: why should you save every few minutes, not just at the end?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Bold   2. Italic   3. Underline   4. Align centre   5. Insert image / Insert picture   6. Undo (Ctrl + 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Save often because a crash, a power cut or a wrong click loses everything since your last save.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the keyboard shortcuts for bold, italic, underline, save and undo. (Ctrl + B, I, U, S, Z)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Shortcuts are worth two minutes of drill here — they pay back across every practical lesson this year.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4.3 — Spot the Scam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— Be Internet Awesome: scams, phishing and reporting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Lesson 3 of the year, or before the Online Safety unit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read the message, then answer. 6 minutes, silent.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From: prizeteam99@fr33-giveaway.net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Subject: CONGRATULATIONS!!! YOU HAVE WON!!!</w:t>
            </w:r>
          </w:p>
          <w:p>
            <w:pPr>
              <w:spacing w:after="60"/>
            </w:pPr>
            <w:r>
              <w:rPr>
                <w:i/>
                <w:iCs/>
              </w:rPr>
              <w:t xml:space="preserve">You have been chosen to receive a FREE tablet! Click the link below and enter your username and password within 24 HOURS or you will lose your prize forever!!!</w:t>
            </w:r>
          </w:p>
          <w:p>
            <w:pPr>
              <w:spacing w:after="60"/>
            </w:pPr>
            <w:r>
              <w:t xml:space="preserve">1. Write down THREE clues that show this is a scam.</w:t>
            </w:r>
          </w:p>
          <w:p>
            <w:pPr>
              <w:spacing w:after="60"/>
            </w:pPr>
            <w:r>
              <w:t xml:space="preserve">2. What should you do with this message?</w:t>
            </w:r>
          </w:p>
          <w:p>
            <w:pPr>
              <w:spacing w:after="60"/>
            </w:pPr>
            <w:r>
              <w:t xml:space="preserve">3. What should you NEVER do?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Any three: strange sender address with numbers and odd spelling; too good to be true; false urgency (24 hours); lots of capitals and exclamation marks; asks for your password; you never entered a competition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Do not click. Tell a trusted adult. Report it as spam or junk, then delete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Never click the link and never type your password into it. No real company ever asks for your password by email.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Rewrite the message as a genuine, honest email from a real company. What changes?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password rule is the one to insist on: legitimate organisations do not ask for it. Make students say it back.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4.4 — Yes or No Only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— branching databases and sorting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Any lesson in the first fortnight; strong link into Scratch conditionals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on your own.</w:t>
            </w:r>
          </w:p>
          <w:p>
            <w:pPr>
              <w:spacing w:after="60"/>
            </w:pPr>
            <w:r>
              <w:t xml:space="preserve">1. A branching database question can have how many possible answers?</w:t>
            </w:r>
          </w:p>
          <w:p>
            <w:pPr>
              <w:spacing w:after="60"/>
            </w:pPr>
            <w:r>
              <w:t xml:space="preserve">2. Which of these are allowed as branching database questions? Write ALLOWED or NOT ALLOWED.</w:t>
            </w:r>
          </w:p>
          <w:p>
            <w:pPr>
              <w:spacing w:after="60"/>
            </w:pPr>
            <w:r>
              <w:t xml:space="preserve">     a) Does it have four legs?</w:t>
            </w:r>
          </w:p>
          <w:p>
            <w:pPr>
              <w:spacing w:after="60"/>
            </w:pPr>
            <w:r>
              <w:t xml:space="preserve">     b) What colour is it?</w:t>
            </w:r>
          </w:p>
          <w:p>
            <w:pPr>
              <w:spacing w:after="60"/>
            </w:pPr>
            <w:r>
              <w:t xml:space="preserve">     c) Is it bigger than a car?</w:t>
            </w:r>
          </w:p>
          <w:p>
            <w:pPr>
              <w:spacing w:after="60"/>
            </w:pPr>
            <w:r>
              <w:t xml:space="preserve">     d) How heavy is it?</w:t>
            </w:r>
          </w:p>
          <w:p>
            <w:pPr>
              <w:spacing w:after="60"/>
            </w:pPr>
            <w:r>
              <w:t xml:space="preserve">3. Look at these four shapes: square, circle, triangle, rectangle. Write one yes/no question that splits them into 2 and 2.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Two — yes or 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a) ALLOWED  b) NOT ALLOWED  c) ALLOWED  d) NOT ALLOWED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‘Does it have four sides?’ gives square + rectangle vs circle + triangle. Accept any question that genuinely splits 2 and 2.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a second question that would separate the square from the rectangle.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This is the bridge into Scratch: a yes/no question is exactly what an IF block asks. Say that out loud when you review.</w:t>
      </w:r>
    </w:p>
    <w:p>
      <w:pPr>
        <w:spacing w:after="40"/>
      </w:pPr>
      <w:r>
        <w:t xml:space="preserve"/>
      </w:r>
    </w:p>
    <w:p>
      <w:pPr>
        <w:pStyle w:val="Heading2"/>
        <w:spacing w:after="120" w:before="260"/>
      </w:pPr>
      <w:r>
        <w:t xml:space="preserve">DN 4.5 — Shrink the Code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— loops and repetition in block code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Immediately before starting any Scratch unit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No computers.</w:t>
            </w:r>
          </w:p>
          <w:p>
            <w:pPr>
              <w:spacing w:after="60"/>
            </w:pPr>
            <w:r>
              <w:t xml:space="preserve">1. Rewrite this using a loop:</w:t>
            </w:r>
          </w:p>
          <w:p>
            <w:pPr>
              <w:spacing w:after="60"/>
            </w:pPr>
            <w:r>
              <w:t xml:space="preserve">     move 10 steps, move 10 steps, move 10 steps, move 10 steps, move 10 steps</w:t>
            </w:r>
          </w:p>
          <w:p>
            <w:pPr>
              <w:spacing w:after="60"/>
            </w:pPr>
            <w:r>
              <w:t xml:space="preserve">2. How many times does this run in total?</w:t>
            </w:r>
          </w:p>
          <w:p>
            <w:pPr>
              <w:spacing w:after="60"/>
            </w:pPr>
            <w:r>
              <w:t xml:space="preserve">     repeat (3) [ repeat (2) [ move 10 steps ] ]</w:t>
            </w:r>
          </w:p>
          <w:p>
            <w:pPr>
              <w:spacing w:after="60"/>
            </w:pPr>
            <w:r>
              <w:t xml:space="preserve">3. Why do programmers use loops instead of copying blocks over and over?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repeat (5) [ move 10 steps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Six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Less code to write, far easier to read, and you only have to change the number in one place to change the whole program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the loop that would draw a hexagon. (repeat 6 [move 100 steps, turn 60 degrees])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Question 2 is the nested loop preview. Students who answer 5 have added instead of multiplied — worth two minutes on the board.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2 — Unit-Opener Do Nows</w:t>
      </w:r>
    </w:p>
    <w:p>
      <w:pPr>
        <w:spacing w:after="160"/>
      </w:pPr>
      <w:r>
        <w:t xml:space="preserve">One per unit. Each activates the specific prior knowledge that unit depends on, so the Do Now doubles as a pre-assessment: what students cannot do here is what you need to reteach in the first main activity.</w:t>
      </w:r>
    </w:p>
    <w:p>
      <w:pPr>
        <w:pStyle w:val="Heading2"/>
        <w:spacing w:after="120" w:before="260"/>
      </w:pPr>
      <w:r>
        <w:t xml:space="preserve">DN 4.U1 — Unit Opener — Coding with Scratch: Questions and Quizzes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loops; arithmetic and comparison from maths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Coding with Scratch (Questions &amp; Quizzes)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minutes, silent.</w:t>
            </w:r>
          </w:p>
          <w:p>
            <w:pPr>
              <w:spacing w:after="60"/>
            </w:pPr>
            <w:r>
              <w:t xml:space="preserve">1. Write TRUE or FALSE for each:</w:t>
            </w:r>
          </w:p>
          <w:p>
            <w:pPr>
              <w:spacing w:after="60"/>
            </w:pPr>
            <w:r>
              <w:t xml:space="preserve">     a) 7 &gt; 3      b) 4 = 5      c) 10 &lt; 2      d) 9 &gt; 8</w:t>
            </w:r>
          </w:p>
          <w:p>
            <w:pPr>
              <w:spacing w:after="60"/>
            </w:pPr>
            <w:r>
              <w:t xml:space="preserve">2. Work these out: 10 – 6 =        3 × 4 =        12 ÷ 4 =</w:t>
            </w:r>
          </w:p>
          <w:p>
            <w:pPr>
              <w:spacing w:after="60"/>
            </w:pPr>
            <w:r>
              <w:t xml:space="preserve">3. In a computer program, what do you think a VARIABLE is used for?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a) TRUE  b) FALSE  c) FALSE  d) TRUE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2. 4, 12, 3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Accept any sensible attempt. Target answer: a named box that stores a value which can change while the program runs — for example a score.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Write down two things a computer game would need to store in a variable.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Collect wordings for Q3 before you define it — ‘a box with a label on it’ from a student is worth more than the same phrase from you.</w:t>
      </w:r>
    </w:p>
    <w:p>
      <w:pPr>
        <w:pStyle w:val="Heading2"/>
        <w:spacing w:after="120" w:before="260"/>
      </w:pPr>
      <w:r>
        <w:t xml:space="preserve">DN 4.U2 — Unit Opener — Scratch Games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Scratch interface from the previous unit; loops from Grade 3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Scratch Games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From memory, no screens.</w:t>
            </w:r>
          </w:p>
          <w:p>
            <w:pPr>
              <w:spacing w:after="60"/>
            </w:pPr>
            <w:r>
              <w:t xml:space="preserve">1. Name the part of the Scratch screen where:</w:t>
            </w:r>
          </w:p>
          <w:p>
            <w:pPr>
              <w:spacing w:after="60"/>
            </w:pPr>
            <w:r>
              <w:t xml:space="preserve">     a) the sprite moves around</w:t>
            </w:r>
          </w:p>
          <w:p>
            <w:pPr>
              <w:spacing w:after="60"/>
            </w:pPr>
            <w:r>
              <w:t xml:space="preserve">     b) you drag your blocks to build code</w:t>
            </w:r>
          </w:p>
          <w:p>
            <w:pPr>
              <w:spacing w:after="60"/>
            </w:pPr>
            <w:r>
              <w:t xml:space="preserve">     c) you find the blocks to choose from</w:t>
            </w:r>
          </w:p>
          <w:p>
            <w:pPr>
              <w:spacing w:after="60"/>
            </w:pPr>
            <w:r>
              <w:t xml:space="preserve">2. Which block makes a program start when you click the green flag?</w:t>
            </w:r>
          </w:p>
          <w:p>
            <w:pPr>
              <w:spacing w:after="60"/>
            </w:pPr>
            <w:r>
              <w:t xml:space="preserve">3. What is a sprite?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a) The Stage  b) The code area / scripts area  c) The block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when [green flag] clicked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A character or object in Scratch that you can give code to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Name two block categories by their colour. (Motion = blue, Looks = purple, Sound = pink, Events = yellow, Control = orange, Sensing = light blue, Operators = green, Variables = orange-red)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colour-to-category link is genuinely useful — students who know it find blocks two to three times faster in practical work.</w:t>
      </w:r>
    </w:p>
    <w:p>
      <w:pPr>
        <w:pStyle w:val="Heading2"/>
        <w:spacing w:after="120" w:before="260"/>
      </w:pPr>
      <w:r>
        <w:t xml:space="preserve">DN 4.U3 — Unit Opener — Scratch Continued: Planning and Debugging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Sequences, loops and the green flag from the previous two units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Scratch Continued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Read the code and answer in your book.</w:t>
            </w:r>
          </w:p>
          <w:p>
            <w:pPr>
              <w:spacing w:after="60"/>
            </w:pPr>
            <w:r>
              <w:t xml:space="preserve">     when [green flag] clicked</w:t>
            </w:r>
          </w:p>
          <w:p>
            <w:pPr>
              <w:spacing w:after="60"/>
            </w:pPr>
            <w:r>
              <w:t xml:space="preserve">     forever</w:t>
            </w:r>
          </w:p>
          <w:p>
            <w:pPr>
              <w:spacing w:after="60"/>
            </w:pPr>
            <w:r>
              <w:t xml:space="preserve">          move (10) steps</w:t>
            </w:r>
          </w:p>
          <w:p>
            <w:pPr>
              <w:spacing w:after="60"/>
            </w:pPr>
            <w:r>
              <w:t xml:space="preserve">1. What will the sprite do?</w:t>
            </w:r>
          </w:p>
          <w:p>
            <w:pPr>
              <w:spacing w:after="60"/>
            </w:pPr>
            <w:r>
              <w:t xml:space="preserve">2. What is the problem with this program?</w:t>
            </w:r>
          </w:p>
          <w:p>
            <w:pPr>
              <w:spacing w:after="60"/>
            </w:pPr>
            <w:r>
              <w:t xml:space="preserve">3. Which ONE block would fix it?</w:t>
            </w:r>
          </w:p>
          <w:p>
            <w:pPr>
              <w:spacing w:after="60"/>
            </w:pPr>
            <w:r>
              <w:t xml:space="preserve">4. Write down one reason to plan a program on paper before you build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Move to the right forever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It runs off the edge of the stage and gets stuck there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if on edge, bounce — placed inside the forever loop, after the move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4. You spot problems before you waste time building; you know what blocks you will need; it is much easier to debug code you planned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What would you add to make the sprite stay upright when it bounces? (set rotation style [left-right])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Run the broken code live on the board for 10 seconds before revealing the fix — the stuck sprite makes the point better than any explanation.</w:t>
      </w:r>
    </w:p>
    <w:p>
      <w:pPr>
        <w:pStyle w:val="Heading2"/>
        <w:spacing w:after="120" w:before="260"/>
      </w:pPr>
      <w:r>
        <w:t xml:space="preserve">DN 4.U4 — Unit Opener — Online Safety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Be Internet Awesome; DN 4.3 scam clues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Online Safety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6 minutes, silent.</w:t>
            </w:r>
          </w:p>
          <w:p>
            <w:pPr>
              <w:spacing w:after="60"/>
            </w:pPr>
            <w:r>
              <w:t xml:space="preserve">1. This password is weak:  sam2015</w:t>
            </w:r>
          </w:p>
          <w:p>
            <w:pPr>
              <w:spacing w:after="60"/>
            </w:pPr>
            <w:r>
              <w:t xml:space="preserve">     Give THREE specific reasons why.</w:t>
            </w:r>
          </w:p>
          <w:p>
            <w:pPr>
              <w:spacing w:after="60"/>
            </w:pPr>
            <w:r>
              <w:t xml:space="preserve">2. Sort these into SHARE or KEEP PRIVATE:</w:t>
            </w:r>
          </w:p>
          <w:p>
            <w:pPr>
              <w:spacing w:after="60"/>
            </w:pPr>
            <w:r>
              <w:t xml:space="preserve">     your first name only • your home address • your favourite colour • your password • a photo of you in school uniform • your date of birth</w:t>
            </w:r>
          </w:p>
          <w:p>
            <w:pPr>
              <w:spacing w:after="60"/>
            </w:pPr>
            <w:r>
              <w:t xml:space="preserve">3. Someone is being unkind to you in a game chat. Write the first TWO things you should do.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Too short; contains a name; contains a year that is probably a birth year; no capital letters, symbols or unpredictable 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2. SHARE: first name only, favourite colour. KEEP PRIVATE: home address, password, uniform photo (it identifies your school), date of birth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3. Do not reply. Screenshot or save the evidence, block or mute them, report it in the game, and tell a trusted adult.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Why is a photo in school uniform a privacy risk even if you never say where you live?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The uniform photo item catches almost every class. It is the clearest example of information that gives away more than it looks like it does.</w:t>
      </w:r>
    </w:p>
    <w:p>
      <w:pPr>
        <w:pStyle w:val="Heading2"/>
        <w:spacing w:after="120" w:before="260"/>
      </w:pPr>
      <w:r>
        <w:t xml:space="preserve">DN 4.U5 — Unit Opener — Word Processing and PowerPoint</w:t>
      </w:r>
    </w:p>
    <w:p>
      <w:pPr>
        <w:spacing w:after="80"/>
      </w:pPr>
      <w:r>
        <w:rPr>
          <w:b/>
          <w:bCs/>
        </w:rPr>
        <w:t xml:space="preserve">Reviews: </w:t>
      </w:r>
      <w:r>
        <w:t xml:space="preserve">Grade 3 word processing and image use; citing sources</w:t>
      </w:r>
    </w:p>
    <w:p>
      <w:pPr>
        <w:spacing w:after="80"/>
      </w:pPr>
      <w:r>
        <w:rPr>
          <w:b/>
          <w:bCs/>
        </w:rPr>
        <w:t xml:space="preserve">Best used: </w:t>
      </w:r>
      <w:r>
        <w:t xml:space="preserve">First lesson of Word Processing / PowerPoint</w:t>
      </w:r>
    </w:p>
    <w:p>
      <w:pPr>
        <w:spacing w:after="80"/>
      </w:pPr>
      <w:r>
        <w:rPr>
          <w:b/>
          <w:bCs/>
        </w:rPr>
        <w:t xml:space="preserve">Timing: </w:t>
      </w:r>
      <w:r>
        <w:t xml:space="preserve">2 min settle | 5 min silent task | 3 min review = 10 min</w:t>
      </w:r>
    </w:p>
    <w:p>
      <w:pPr>
        <w:spacing w:after="80"/>
      </w:pPr>
      <w:r>
        <w:rPr>
          <w:b/>
          <w:bCs/>
        </w:rPr>
        <w:t xml:space="preserve">Display on the board / hand 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0"/>
      </w:tblGrid>
      <w:tr>
        <w:tc>
          <w:tcPr>
            <w:tcW w:type="dxa" w:w="9740"/>
            <w:shd w:fill="EAF2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Do Now — 5 minutes. Write GOOD or BAD for each choice.</w:t>
            </w:r>
          </w:p>
          <w:p>
            <w:pPr>
              <w:spacing w:after="60"/>
            </w:pPr>
            <w:r>
              <w:t xml:space="preserve">1. I put a whole paragraph of writing on one slide.</w:t>
            </w:r>
          </w:p>
          <w:p>
            <w:pPr>
              <w:spacing w:after="60"/>
            </w:pPr>
            <w:r>
              <w:t xml:space="preserve">2. I use six words or fewer on each bullet point.</w:t>
            </w:r>
          </w:p>
          <w:p>
            <w:pPr>
              <w:spacing w:after="60"/>
            </w:pPr>
            <w:r>
              <w:t xml:space="preserve">3. I use five different fonts on the same slide.</w:t>
            </w:r>
          </w:p>
          <w:p>
            <w:pPr>
              <w:spacing w:after="60"/>
            </w:pPr>
            <w:r>
              <w:t xml:space="preserve">4. I write where my picture came from.</w:t>
            </w:r>
          </w:p>
          <w:p>
            <w:pPr>
              <w:spacing w:after="60"/>
            </w:pPr>
            <w:r>
              <w:t xml:space="preserve">5. I use size 12 text so that everything fits.</w:t>
            </w:r>
          </w:p>
          <w:p>
            <w:pPr>
              <w:spacing w:after="60"/>
            </w:pPr>
            <w:r>
              <w:t xml:space="preserve">6. I leave some empty space around my text and images.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Then: why does it matter where a picture came from?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Answer key: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1. BAD  2. GOOD  3. BAD  4. GOOD  5. BAD  6. GOOD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Pictures belong to whoever made them. Crediting the source is honest, it is the law in many cases, and it lets your audience check your sources.</w:t>
      </w:r>
    </w:p>
    <w:p>
      <w:pPr>
        <w:spacing w:after="80"/>
      </w:pPr>
      <w:r>
        <w:rPr>
          <w:b/>
          <w:bCs/>
        </w:rPr>
        <w:t xml:space="preserve">Stretch (early finishers): </w:t>
      </w:r>
      <w:r>
        <w:t xml:space="preserve">Rewrite this bullet in six words or fewer: ‘The water cycle is the process by which water moves around the Earth.’ (e.g. ‘Water cycle: how water moves round Earth’)</w:t>
      </w:r>
    </w:p>
    <w:p>
      <w:pPr>
        <w:spacing w:after="80"/>
      </w:pPr>
      <w:r>
        <w:rPr>
          <w:b/>
          <w:bCs/>
        </w:rPr>
        <w:t xml:space="preserve">AfL / teacher note: </w:t>
      </w:r>
      <w:r>
        <w:t xml:space="preserve">Keep these six statements on the wall for the whole unit and refer back when marking — they double as the success criteria.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Part 3 — Kahoot Question Bank</w:t>
      </w:r>
    </w:p>
    <w:p>
      <w:pPr>
        <w:spacing w:after="160"/>
      </w:pPr>
      <w:r>
        <w:t xml:space="preserve">Copy the questions straight into Kahoot. Correct answers are marked. Ten questions at 20 seconds each, plus scoreboard time, fits inside the 10-minute Do Now window — but skip the between-question commentary or it will overrun.</w:t>
      </w:r>
    </w:p>
    <w:p>
      <w:pPr>
        <w:pStyle w:val="Heading2"/>
        <w:spacing w:after="120" w:before="260"/>
      </w:pPr>
      <w:r>
        <w:t xml:space="preserve">Kahoot Bank — “Grade 3 Recall”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Baseline check in the first lesson of Grade 4, covering searching, word processing, online safety, data and loops.</w:t>
      </w:r>
    </w:p>
    <w:p>
      <w:pPr>
        <w:spacing w:after="80"/>
      </w:pPr>
      <w:r>
        <w:rPr>
          <w:b/>
          <w:bCs/>
        </w:rPr>
        <w:t xml:space="preserve">Setup: </w:t>
      </w:r>
      <w:r>
        <w:t xml:space="preserve">10 questions | 20 seconds each | run in Classic mode | approx. 7 minutes including scoreboard</w:t>
      </w:r>
    </w:p>
    <w:p>
      <w:pPr>
        <w:spacing w:after="60"/>
      </w:pPr>
      <w:r>
        <w:rPr>
          <w:b/>
          <w:bCs/>
        </w:rPr>
        <w:t xml:space="preserve">1. What is a web browser?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website you search on</w:t>
      </w:r>
    </w:p>
    <w:p>
      <w:pPr>
        <w:spacing w:after="40"/>
        <w:ind w:left="400"/>
      </w:pPr>
      <w:r>
        <w:rPr>
          <w:b/>
          <w:bCs/>
        </w:rPr>
        <w:t xml:space="preserve">B) The program you use to look at websites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person who searches the internet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type of password</w:t>
      </w:r>
    </w:p>
    <w:p>
      <w:pPr>
        <w:spacing w:after="60"/>
      </w:pPr>
      <w:r>
        <w:rPr>
          <w:b/>
          <w:bCs/>
        </w:rPr>
        <w:t xml:space="preserve">2. Which search is most likely to work well?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please tell me the height of Mount Everest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mountain</w:t>
      </w:r>
    </w:p>
    <w:p>
      <w:pPr>
        <w:spacing w:after="40"/>
        <w:ind w:left="400"/>
      </w:pPr>
      <w:r>
        <w:rPr>
          <w:b/>
          <w:bCs/>
        </w:rPr>
        <w:t xml:space="preserve">C) Mount Everest height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Nepal</w:t>
      </w:r>
    </w:p>
    <w:p>
      <w:pPr>
        <w:spacing w:after="60"/>
      </w:pPr>
      <w:r>
        <w:rPr>
          <w:b/>
          <w:bCs/>
        </w:rPr>
        <w:t xml:space="preserve">3. Which of these makes a website MORE trustworthy?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Lots of bright colours</w:t>
      </w:r>
    </w:p>
    <w:p>
      <w:pPr>
        <w:spacing w:after="40"/>
        <w:ind w:left="400"/>
      </w:pPr>
      <w:r>
        <w:rPr>
          <w:b/>
          <w:bCs/>
        </w:rPr>
        <w:t xml:space="preserve">B) The author and date are shown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It appeared first in the search results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It has lots of adverts</w:t>
      </w:r>
    </w:p>
    <w:p>
      <w:pPr>
        <w:spacing w:after="60"/>
      </w:pPr>
      <w:r>
        <w:rPr>
          <w:b/>
          <w:bCs/>
        </w:rPr>
        <w:t xml:space="preserve">4. Which keyboard shortcut saves your work?</w:t>
      </w:r>
    </w:p>
    <w:p>
      <w:pPr>
        <w:spacing w:after="40"/>
        <w:ind w:left="400"/>
      </w:pPr>
      <w:r>
        <w:rPr>
          <w:b/>
          <w:bCs/>
        </w:rPr>
        <w:t xml:space="preserve">A) Ctrl + 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Ctrl + B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Ctrl + Z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Ctrl + P</w:t>
      </w:r>
    </w:p>
    <w:p>
      <w:pPr>
        <w:spacing w:after="60"/>
      </w:pPr>
      <w:r>
        <w:rPr>
          <w:b/>
          <w:bCs/>
        </w:rPr>
        <w:t xml:space="preserve">5. Which button makes your text slanted?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B</w:t>
      </w:r>
    </w:p>
    <w:p>
      <w:pPr>
        <w:spacing w:after="40"/>
        <w:ind w:left="400"/>
      </w:pPr>
      <w:r>
        <w:rPr>
          <w:b w:val="false"/>
          <w:bCs w:val="false"/>
        </w:rPr>
        <w:t xml:space="preserve">B) U</w:t>
      </w:r>
    </w:p>
    <w:p>
      <w:pPr>
        <w:spacing w:after="40"/>
        <w:ind w:left="400"/>
      </w:pPr>
      <w:r>
        <w:rPr>
          <w:b/>
          <w:bCs/>
        </w:rPr>
        <w:t xml:space="preserve">C) I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</w:t>
      </w:r>
    </w:p>
    <w:p>
      <w:pPr>
        <w:spacing w:after="60"/>
      </w:pPr>
      <w:r>
        <w:rPr>
          <w:b/>
          <w:bCs/>
        </w:rPr>
        <w:t xml:space="preserve">6. A branching database question must be answered with...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 number</w:t>
      </w:r>
    </w:p>
    <w:p>
      <w:pPr>
        <w:spacing w:after="40"/>
        <w:ind w:left="400"/>
      </w:pPr>
      <w:r>
        <w:rPr>
          <w:b/>
          <w:bCs/>
        </w:rPr>
        <w:t xml:space="preserve">B) Yes or no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colour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full sentence</w:t>
      </w:r>
    </w:p>
    <w:p>
      <w:pPr>
        <w:spacing w:after="60"/>
      </w:pPr>
      <w:r>
        <w:rPr>
          <w:b/>
          <w:bCs/>
        </w:rPr>
        <w:t xml:space="preserve">7. How would you shorten: move, move, move, move?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repeat (2) [move]</w:t>
      </w:r>
    </w:p>
    <w:p>
      <w:pPr>
        <w:spacing w:after="40"/>
        <w:ind w:left="400"/>
      </w:pPr>
      <w:r>
        <w:rPr>
          <w:b/>
          <w:bCs/>
        </w:rPr>
        <w:t xml:space="preserve">B) repeat (4) [move]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forever [move]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move (4)</w:t>
      </w:r>
    </w:p>
    <w:p>
      <w:pPr>
        <w:spacing w:after="60"/>
      </w:pPr>
      <w:r>
        <w:rPr>
          <w:b/>
          <w:bCs/>
        </w:rPr>
        <w:t xml:space="preserve">8. What is a bug in a program?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An insect in the computer</w:t>
      </w:r>
    </w:p>
    <w:p>
      <w:pPr>
        <w:spacing w:after="40"/>
        <w:ind w:left="400"/>
      </w:pPr>
      <w:r>
        <w:rPr>
          <w:b/>
          <w:bCs/>
        </w:rPr>
        <w:t xml:space="preserve">B) A mistake in the code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type of loop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saved file</w:t>
      </w:r>
    </w:p>
    <w:p>
      <w:pPr>
        <w:spacing w:after="60"/>
      </w:pPr>
      <w:r>
        <w:rPr>
          <w:b/>
          <w:bCs/>
        </w:rPr>
        <w:t xml:space="preserve">9. An email says you have won a prize and asks for your password. What is it?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Good luck</w:t>
      </w:r>
    </w:p>
    <w:p>
      <w:pPr>
        <w:spacing w:after="40"/>
        <w:ind w:left="400"/>
      </w:pPr>
      <w:r>
        <w:rPr>
          <w:b/>
          <w:bCs/>
        </w:rPr>
        <w:t xml:space="preserve">B) A scam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A survey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A game</w:t>
      </w:r>
    </w:p>
    <w:p>
      <w:pPr>
        <w:spacing w:after="60"/>
      </w:pPr>
      <w:r>
        <w:rPr>
          <w:b/>
          <w:bCs/>
        </w:rPr>
        <w:t xml:space="preserve">10. Which of these should you KEEP PRIVATE online?</w:t>
      </w:r>
    </w:p>
    <w:p>
      <w:pPr>
        <w:spacing w:after="40"/>
        <w:ind w:left="400"/>
      </w:pPr>
      <w:r>
        <w:rPr>
          <w:b w:val="false"/>
          <w:bCs w:val="false"/>
        </w:rPr>
        <w:t xml:space="preserve">A) Your favourite colour</w:t>
      </w:r>
    </w:p>
    <w:p>
      <w:pPr>
        <w:spacing w:after="40"/>
        <w:ind w:left="400"/>
      </w:pPr>
      <w:r>
        <w:rPr>
          <w:b/>
          <w:bCs/>
        </w:rPr>
        <w:t xml:space="preserve">B) Your home address   ✓ CORRECT</w:t>
      </w:r>
    </w:p>
    <w:p>
      <w:pPr>
        <w:spacing w:after="40"/>
        <w:ind w:left="400"/>
      </w:pPr>
      <w:r>
        <w:rPr>
          <w:b w:val="false"/>
          <w:bCs w:val="false"/>
        </w:rPr>
        <w:t xml:space="preserve">C) Your favourite film</w:t>
      </w:r>
    </w:p>
    <w:p>
      <w:pPr>
        <w:spacing w:after="40"/>
        <w:ind w:left="400"/>
      </w:pPr>
      <w:r>
        <w:rPr>
          <w:b w:val="false"/>
          <w:bCs w:val="false"/>
        </w:rPr>
        <w:t xml:space="preserve">D) Your first name only</w:t>
      </w:r>
    </w:p>
    <w:p>
      <w:r>
        <w:br w:type="page"/>
      </w:r>
    </w:p>
    <w:p>
      <w:pPr>
        <w:pStyle w:val="Heading1"/>
        <w:spacing w:after="160" w:before="320"/>
      </w:pPr>
      <w:r>
        <w:t xml:space="preserve">Quick Reference — Which Do Now, When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5040"/>
      </w:tblGrid>
      <w:tr>
        <w:trPr>
          <w:tblHeader/>
        </w:trPr>
        <w:tc>
          <w:tcPr>
            <w:tcW w:type="dxa" w:w="13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3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 Now</w:t>
            </w:r>
          </w:p>
        </w:tc>
        <w:tc>
          <w:tcPr>
            <w:tcW w:type="dxa" w:w="504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Best used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Search Smarter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1 of the year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Toolbar Speed Round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2 of the year, or before the Word Processing / PowerPoint unit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Spot the Scam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Lesson 3 of the year, or before the Online Safety unit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4.4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Yes or No Only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Any lesson in the first fortnight; strong link into Scratch conditionals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Shrink the Code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Immediately before starting any Scratch unit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4.U1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Coding with Scratch: Questions and Quizzes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Coding with Scratch (Questions &amp; Quizzes)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4.U2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Scratch Games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Scratch Games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4.U3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Scratch Continued: Planning and Debugging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Scratch Continued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4.U4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Online Safety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Online Safety</w:t>
            </w:r>
          </w:p>
        </w:tc>
      </w:tr>
      <w:t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 4.U5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Unit Opener — Word Processing and PowerPoint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First lesson of Word Processing / PowerPoint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74B5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2026-08-28T16:34:55.201Z</dcterms:created>
  <dcterms:modified xsi:type="dcterms:W3CDTF">2026-08-28T16:34:55.201Z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